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120D2" w14:textId="77777777" w:rsidR="0035581A" w:rsidRDefault="0035581A" w:rsidP="0035581A">
      <w:r>
        <w:t>Federal Foreign Office of Germany</w:t>
      </w:r>
    </w:p>
    <w:p w14:paraId="2134F20E" w14:textId="77777777" w:rsidR="0035581A" w:rsidRDefault="0035581A" w:rsidP="0035581A"/>
    <w:p w14:paraId="0736CDCB" w14:textId="77777777" w:rsidR="0035581A" w:rsidRDefault="0035581A" w:rsidP="0035581A"/>
    <w:p w14:paraId="5C819BE4" w14:textId="77777777" w:rsidR="0035581A" w:rsidRDefault="0035581A" w:rsidP="0035581A">
      <w:r>
        <w:t>Federal Foreign Office, 11013 Berlin</w:t>
      </w:r>
    </w:p>
    <w:p w14:paraId="73466E0A" w14:textId="77777777" w:rsidR="0035581A" w:rsidRDefault="0035581A" w:rsidP="0035581A"/>
    <w:p w14:paraId="6FF86B45" w14:textId="77777777" w:rsidR="0035581A" w:rsidRDefault="0035581A" w:rsidP="0035581A"/>
    <w:p w14:paraId="283816CD" w14:textId="77777777" w:rsidR="0035581A" w:rsidRDefault="0035581A" w:rsidP="0035581A">
      <w:proofErr w:type="spellStart"/>
      <w:r>
        <w:t>Dr.</w:t>
      </w:r>
      <w:proofErr w:type="spellEnd"/>
      <w:r>
        <w:t xml:space="preserve"> Artiom Kovnatsky</w:t>
      </w:r>
    </w:p>
    <w:p w14:paraId="0ACF7D22" w14:textId="77777777" w:rsidR="0035581A" w:rsidRDefault="0035581A" w:rsidP="0035581A">
      <w:proofErr w:type="spellStart"/>
      <w:r>
        <w:t>Dahlmannstraße</w:t>
      </w:r>
      <w:proofErr w:type="spellEnd"/>
      <w:r>
        <w:t xml:space="preserve"> 17</w:t>
      </w:r>
    </w:p>
    <w:p w14:paraId="55003FD7" w14:textId="77777777" w:rsidR="0035581A" w:rsidRDefault="0035581A" w:rsidP="0035581A">
      <w:r>
        <w:t>10629 Berlin</w:t>
      </w:r>
    </w:p>
    <w:p w14:paraId="059E07AE" w14:textId="77777777" w:rsidR="0035581A" w:rsidRDefault="0035581A" w:rsidP="0035581A"/>
    <w:p w14:paraId="1A995942" w14:textId="77777777" w:rsidR="0035581A" w:rsidRDefault="0035581A" w:rsidP="0035581A"/>
    <w:p w14:paraId="0801F18D" w14:textId="77777777" w:rsidR="0035581A" w:rsidRDefault="0035581A" w:rsidP="0035581A">
      <w:r>
        <w:t>SUBJECT: Requests under the Freedom of Information Act (IFG)</w:t>
      </w:r>
    </w:p>
    <w:p w14:paraId="4D9C6705" w14:textId="77777777" w:rsidR="0035581A" w:rsidRDefault="0035581A" w:rsidP="0035581A"/>
    <w:p w14:paraId="0428F885" w14:textId="77777777" w:rsidR="0035581A" w:rsidRDefault="0035581A" w:rsidP="0035581A">
      <w:r>
        <w:t>REFERENCE: Internal Analyses and Documentation (2025–2027)</w:t>
      </w:r>
    </w:p>
    <w:p w14:paraId="32D2C7A8" w14:textId="77777777" w:rsidR="0035581A" w:rsidRDefault="0035581A" w:rsidP="0035581A"/>
    <w:p w14:paraId="5B423A7E" w14:textId="77777777" w:rsidR="0035581A" w:rsidRDefault="0035581A" w:rsidP="0035581A">
      <w:r>
        <w:t>REGARDING: Your request dated 18.04.2026</w:t>
      </w:r>
    </w:p>
    <w:p w14:paraId="16CAD209" w14:textId="77777777" w:rsidR="0035581A" w:rsidRDefault="0035581A" w:rsidP="0035581A"/>
    <w:p w14:paraId="7DE86A13" w14:textId="77777777" w:rsidR="0035581A" w:rsidRDefault="0035581A" w:rsidP="0035581A">
      <w:r>
        <w:t>ATTACHMENT: /-/</w:t>
      </w:r>
    </w:p>
    <w:p w14:paraId="583A4DB1" w14:textId="77777777" w:rsidR="0035581A" w:rsidRDefault="0035581A" w:rsidP="0035581A"/>
    <w:p w14:paraId="4FC363A1" w14:textId="77777777" w:rsidR="0035581A" w:rsidRDefault="0035581A" w:rsidP="0035581A">
      <w:r>
        <w:t>FILE NO.: 505-S11.03 IFG 123-2026</w:t>
      </w:r>
    </w:p>
    <w:p w14:paraId="15D1F9A6" w14:textId="77777777" w:rsidR="0035581A" w:rsidRDefault="0035581A" w:rsidP="0035581A">
      <w:r>
        <w:t>(</w:t>
      </w:r>
      <w:proofErr w:type="gramStart"/>
      <w:r>
        <w:t>please</w:t>
      </w:r>
      <w:proofErr w:type="gramEnd"/>
      <w:r>
        <w:t xml:space="preserve"> indicate in your reply)</w:t>
      </w:r>
    </w:p>
    <w:p w14:paraId="336306D5" w14:textId="77777777" w:rsidR="0035581A" w:rsidRDefault="0035581A" w:rsidP="0035581A"/>
    <w:p w14:paraId="7909F5B0" w14:textId="77777777" w:rsidR="0035581A" w:rsidRDefault="0035581A" w:rsidP="0035581A"/>
    <w:p w14:paraId="0E2358C0" w14:textId="77777777" w:rsidR="0035581A" w:rsidRDefault="0035581A" w:rsidP="0035581A">
      <w:r>
        <w:t>Berlin, 12 May 2026</w:t>
      </w:r>
    </w:p>
    <w:p w14:paraId="7D10824E" w14:textId="77777777" w:rsidR="0035581A" w:rsidRDefault="0035581A" w:rsidP="0035581A"/>
    <w:p w14:paraId="7D63F241" w14:textId="77777777" w:rsidR="0035581A" w:rsidRDefault="0035581A" w:rsidP="0035581A"/>
    <w:p w14:paraId="7E5194A1" w14:textId="77777777" w:rsidR="0035581A" w:rsidRDefault="0035581A" w:rsidP="0035581A">
      <w:r>
        <w:t xml:space="preserve">Dear </w:t>
      </w:r>
      <w:proofErr w:type="spellStart"/>
      <w:r>
        <w:t>Dr.</w:t>
      </w:r>
      <w:proofErr w:type="spellEnd"/>
      <w:r>
        <w:t xml:space="preserve"> Kovnatsky,</w:t>
      </w:r>
    </w:p>
    <w:p w14:paraId="1ABFEFC8" w14:textId="77777777" w:rsidR="0035581A" w:rsidRDefault="0035581A" w:rsidP="0035581A"/>
    <w:p w14:paraId="505E98E8" w14:textId="77777777" w:rsidR="0035581A" w:rsidRDefault="0035581A" w:rsidP="0035581A">
      <w:r>
        <w:t>In your above-mentioned application for access to information under the German Freedom of Information Act (IFG), you requested the following:</w:t>
      </w:r>
    </w:p>
    <w:p w14:paraId="581CE089" w14:textId="77777777" w:rsidR="0035581A" w:rsidRDefault="0035581A" w:rsidP="0035581A"/>
    <w:p w14:paraId="66DEC2F5" w14:textId="77777777" w:rsidR="0035581A" w:rsidRDefault="0035581A" w:rsidP="0035581A">
      <w:r>
        <w:t>“Pursuant to Section 1(1) IFG, I request access to all internal analyses, assessments, memoranda, and correspondence not classified as confidential concerning:</w:t>
      </w:r>
    </w:p>
    <w:p w14:paraId="0AEA0D05" w14:textId="77777777" w:rsidR="0035581A" w:rsidRDefault="0035581A" w:rsidP="0035581A"/>
    <w:p w14:paraId="50022E64" w14:textId="77777777" w:rsidR="0035581A" w:rsidRDefault="0035581A" w:rsidP="0035581A">
      <w:r>
        <w:t>• my original request;</w:t>
      </w:r>
    </w:p>
    <w:p w14:paraId="7EBA874B" w14:textId="77777777" w:rsidR="0035581A" w:rsidRDefault="0035581A" w:rsidP="0035581A">
      <w:r>
        <w:t>• the related ticket;</w:t>
      </w:r>
    </w:p>
    <w:p w14:paraId="54E547B3" w14:textId="77777777" w:rsidR="0035581A" w:rsidRDefault="0035581A" w:rsidP="0035581A">
      <w:r>
        <w:t>• the human rights concerns presented therein;</w:t>
      </w:r>
    </w:p>
    <w:p w14:paraId="7AFC76D0" w14:textId="77777777" w:rsidR="0035581A" w:rsidRDefault="0035581A" w:rsidP="0035581A">
      <w:r>
        <w:t>• the handling of the submitted evidence.</w:t>
      </w:r>
    </w:p>
    <w:p w14:paraId="42671322" w14:textId="77777777" w:rsidR="0035581A" w:rsidRDefault="0035581A" w:rsidP="0035581A"/>
    <w:p w14:paraId="0755C5B7" w14:textId="77777777" w:rsidR="0035581A" w:rsidRDefault="0035581A" w:rsidP="0035581A">
      <w:r>
        <w:t>Should any documents be classified, I request the specific legal basis for each classification (§3 IFG in conjunction with §9 IFG). Any refusal must be formally justified.”</w:t>
      </w:r>
    </w:p>
    <w:p w14:paraId="008EA01A" w14:textId="77777777" w:rsidR="0035581A" w:rsidRDefault="0035581A" w:rsidP="0035581A"/>
    <w:p w14:paraId="7AA0B5C5" w14:textId="77777777" w:rsidR="0035581A" w:rsidRDefault="0035581A" w:rsidP="0035581A"/>
    <w:p w14:paraId="026A4CD8" w14:textId="77777777" w:rsidR="0035581A" w:rsidRDefault="0035581A" w:rsidP="0035581A">
      <w:r>
        <w:t>The following decision is hereby issued:</w:t>
      </w:r>
    </w:p>
    <w:p w14:paraId="4312A64D" w14:textId="77777777" w:rsidR="0035581A" w:rsidRDefault="0035581A" w:rsidP="0035581A"/>
    <w:p w14:paraId="3D82BBC8" w14:textId="77777777" w:rsidR="0035581A" w:rsidRDefault="0035581A" w:rsidP="0035581A"/>
    <w:p w14:paraId="5B6AB009" w14:textId="77777777" w:rsidR="0035581A" w:rsidRDefault="0035581A" w:rsidP="0035581A">
      <w:r>
        <w:lastRenderedPageBreak/>
        <w:t>No official information pursuant to Section 2 No.1 IFG exists at the Federal Foreign Office regarding your request.</w:t>
      </w:r>
    </w:p>
    <w:p w14:paraId="26F034F1" w14:textId="77777777" w:rsidR="0035581A" w:rsidRDefault="0035581A" w:rsidP="0035581A"/>
    <w:p w14:paraId="682BDC10" w14:textId="77777777" w:rsidR="0035581A" w:rsidRDefault="0035581A" w:rsidP="0035581A">
      <w:r>
        <w:t>Therefore, there is no entitlement to access information under Section 1(1), sentence 1 IFG.</w:t>
      </w:r>
    </w:p>
    <w:p w14:paraId="75A63BD5" w14:textId="77777777" w:rsidR="0035581A" w:rsidRDefault="0035581A" w:rsidP="0035581A"/>
    <w:p w14:paraId="05525B69" w14:textId="77777777" w:rsidR="0035581A" w:rsidRDefault="0035581A" w:rsidP="0035581A"/>
    <w:p w14:paraId="43897687" w14:textId="77777777" w:rsidR="0035581A" w:rsidRDefault="0035581A" w:rsidP="0035581A">
      <w:r>
        <w:t>In addition, regarding points 3 and 4 of your request, the following is communicated:</w:t>
      </w:r>
    </w:p>
    <w:p w14:paraId="0B94F967" w14:textId="77777777" w:rsidR="0035581A" w:rsidRDefault="0035581A" w:rsidP="0035581A"/>
    <w:p w14:paraId="6D30AE85" w14:textId="77777777" w:rsidR="0035581A" w:rsidRDefault="0035581A" w:rsidP="0035581A">
      <w:r>
        <w:t>The Federal Government is engaged in regular exchanges with the Ukrainian government. Human rights issues are also discussed within this framework.</w:t>
      </w:r>
    </w:p>
    <w:p w14:paraId="7FA416CE" w14:textId="77777777" w:rsidR="0035581A" w:rsidRDefault="0035581A" w:rsidP="0035581A"/>
    <w:p w14:paraId="550BCBA7" w14:textId="77777777" w:rsidR="0035581A" w:rsidRDefault="0035581A" w:rsidP="0035581A"/>
    <w:p w14:paraId="14FCF247" w14:textId="4090B862" w:rsidR="00785F35" w:rsidRPr="0035581A" w:rsidRDefault="0035581A" w:rsidP="0035581A">
      <w:r>
        <w:t>This decision is issued free of charge.</w:t>
      </w:r>
    </w:p>
    <w:sectPr w:rsidR="00785F35" w:rsidRPr="00355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5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81A"/>
    <w:rsid w:val="0035581A"/>
    <w:rsid w:val="0078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F66348"/>
  <w15:chartTrackingRefBased/>
  <w15:docId w15:val="{181233FE-8506-AD41-A401-CBAD4CDED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DE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2026-05-17T13:48:00Z</dcterms:created>
  <dcterms:modified xsi:type="dcterms:W3CDTF">2026-05-17T13:48:00Z</dcterms:modified>
</cp:coreProperties>
</file>