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0B3E" w14:textId="77777777" w:rsidR="008E00A7" w:rsidRDefault="00157BEE">
      <w:pPr>
        <w:pStyle w:val="Heading1"/>
      </w:pPr>
      <w:r>
        <w:t>Anlage B</w:t>
      </w:r>
    </w:p>
    <w:p w14:paraId="3F372503" w14:textId="77777777" w:rsidR="008E00A7" w:rsidRDefault="00157BEE">
      <w:pPr>
        <w:pStyle w:val="Heading2"/>
      </w:pPr>
      <w:r>
        <w:t>Identifikatoren und Suchhilfen</w:t>
      </w:r>
    </w:p>
    <w:p w14:paraId="4193B59D" w14:textId="77777777" w:rsidR="008E00A7" w:rsidRDefault="00157BEE">
      <w:r>
        <w:t>Az.: VG 2 K 202/26</w:t>
      </w:r>
      <w:r>
        <w:br/>
        <w:t>Diese Anlage dient ausschließlich der Erleichterung der Recherche innerhalb der Behördenakte.</w:t>
      </w:r>
    </w:p>
    <w:p w14:paraId="5AAB137D" w14:textId="77777777" w:rsidR="008E00A7" w:rsidRDefault="00157BEE">
      <w:pPr>
        <w:pStyle w:val="Heading3"/>
      </w:pPr>
      <w:r>
        <w:t>1. Aktenzeichen und Geschäftszeichen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00A7" w14:paraId="405FBE1F" w14:textId="77777777">
        <w:tc>
          <w:tcPr>
            <w:tcW w:w="4320" w:type="dxa"/>
          </w:tcPr>
          <w:p w14:paraId="701778E0" w14:textId="77777777" w:rsidR="008E00A7" w:rsidRDefault="00157BEE">
            <w:r>
              <w:t>Typ</w:t>
            </w:r>
          </w:p>
        </w:tc>
        <w:tc>
          <w:tcPr>
            <w:tcW w:w="4320" w:type="dxa"/>
          </w:tcPr>
          <w:p w14:paraId="4F851ABE" w14:textId="77777777" w:rsidR="008E00A7" w:rsidRDefault="00157BEE">
            <w:r>
              <w:t>Kennung</w:t>
            </w:r>
          </w:p>
        </w:tc>
      </w:tr>
      <w:tr w:rsidR="008E00A7" w14:paraId="5F2B89AA" w14:textId="77777777">
        <w:tc>
          <w:tcPr>
            <w:tcW w:w="4320" w:type="dxa"/>
          </w:tcPr>
          <w:p w14:paraId="340D6F99" w14:textId="77777777" w:rsidR="008E00A7" w:rsidRDefault="00157BEE">
            <w:r>
              <w:t>VG</w:t>
            </w:r>
          </w:p>
        </w:tc>
        <w:tc>
          <w:tcPr>
            <w:tcW w:w="4320" w:type="dxa"/>
          </w:tcPr>
          <w:p w14:paraId="027F0D3D" w14:textId="77777777" w:rsidR="008E00A7" w:rsidRDefault="00157BEE">
            <w:r>
              <w:t>VG 2 K 202/26</w:t>
            </w:r>
          </w:p>
        </w:tc>
      </w:tr>
      <w:tr w:rsidR="008E00A7" w14:paraId="6618BC39" w14:textId="77777777">
        <w:tc>
          <w:tcPr>
            <w:tcW w:w="4320" w:type="dxa"/>
          </w:tcPr>
          <w:p w14:paraId="244D3AEB" w14:textId="77777777" w:rsidR="008E00A7" w:rsidRDefault="00157BEE">
            <w:r>
              <w:t>GZ</w:t>
            </w:r>
          </w:p>
        </w:tc>
        <w:tc>
          <w:tcPr>
            <w:tcW w:w="4320" w:type="dxa"/>
          </w:tcPr>
          <w:p w14:paraId="41DA1307" w14:textId="77777777" w:rsidR="008E00A7" w:rsidRDefault="00157BEE">
            <w:r>
              <w:t>R20-511.03 IFG 123-2026</w:t>
            </w:r>
          </w:p>
        </w:tc>
      </w:tr>
      <w:tr w:rsidR="008E00A7" w14:paraId="21A01015" w14:textId="77777777">
        <w:tc>
          <w:tcPr>
            <w:tcW w:w="4320" w:type="dxa"/>
          </w:tcPr>
          <w:p w14:paraId="5DF9B7E3" w14:textId="77777777" w:rsidR="008E00A7" w:rsidRDefault="00157BEE">
            <w:r>
              <w:t>GZ</w:t>
            </w:r>
          </w:p>
        </w:tc>
        <w:tc>
          <w:tcPr>
            <w:tcW w:w="4320" w:type="dxa"/>
          </w:tcPr>
          <w:p w14:paraId="50106FDB" w14:textId="77777777" w:rsidR="008E00A7" w:rsidRDefault="00157BEE">
            <w:r>
              <w:t>505-511.03 IFG 123-2026</w:t>
            </w:r>
          </w:p>
        </w:tc>
      </w:tr>
    </w:tbl>
    <w:p w14:paraId="1495C235" w14:textId="77777777" w:rsidR="008E00A7" w:rsidRDefault="008E00A7"/>
    <w:p w14:paraId="50483728" w14:textId="77777777" w:rsidR="008E00A7" w:rsidRDefault="00157BEE">
      <w:pPr>
        <w:pStyle w:val="Heading3"/>
      </w:pPr>
      <w:r>
        <w:t>2. FACIL-Vorgänge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00A7" w14:paraId="0AE70F6F" w14:textId="77777777">
        <w:tc>
          <w:tcPr>
            <w:tcW w:w="4320" w:type="dxa"/>
          </w:tcPr>
          <w:p w14:paraId="7D78D371" w14:textId="77777777" w:rsidR="008E00A7" w:rsidRDefault="00157BEE">
            <w:r>
              <w:t>Nr.</w:t>
            </w:r>
          </w:p>
        </w:tc>
        <w:tc>
          <w:tcPr>
            <w:tcW w:w="4320" w:type="dxa"/>
          </w:tcPr>
          <w:p w14:paraId="1F54950E" w14:textId="77777777" w:rsidR="008E00A7" w:rsidRDefault="00157BEE">
            <w:r>
              <w:t>Ticket-ID</w:t>
            </w:r>
          </w:p>
        </w:tc>
      </w:tr>
      <w:tr w:rsidR="008E00A7" w14:paraId="56B5FB10" w14:textId="77777777">
        <w:tc>
          <w:tcPr>
            <w:tcW w:w="4320" w:type="dxa"/>
          </w:tcPr>
          <w:p w14:paraId="5D47C487" w14:textId="77777777" w:rsidR="008E00A7" w:rsidRDefault="00157BEE">
            <w:r>
              <w:t>1</w:t>
            </w:r>
          </w:p>
        </w:tc>
        <w:tc>
          <w:tcPr>
            <w:tcW w:w="4320" w:type="dxa"/>
          </w:tcPr>
          <w:p w14:paraId="254B5985" w14:textId="77777777" w:rsidR="008E00A7" w:rsidRDefault="00157BEE">
            <w:r>
              <w:t>759bc4c4-387d-49e7-9e16-9a2b56c9da0e</w:t>
            </w:r>
          </w:p>
        </w:tc>
      </w:tr>
      <w:tr w:rsidR="008E00A7" w14:paraId="59D8811F" w14:textId="77777777">
        <w:tc>
          <w:tcPr>
            <w:tcW w:w="4320" w:type="dxa"/>
          </w:tcPr>
          <w:p w14:paraId="1E6D740C" w14:textId="77777777" w:rsidR="008E00A7" w:rsidRDefault="00157BEE">
            <w:r>
              <w:t>2</w:t>
            </w:r>
          </w:p>
        </w:tc>
        <w:tc>
          <w:tcPr>
            <w:tcW w:w="4320" w:type="dxa"/>
          </w:tcPr>
          <w:p w14:paraId="6809C507" w14:textId="77777777" w:rsidR="008E00A7" w:rsidRDefault="00157BEE">
            <w:r>
              <w:t>897cbba4-a88a-4d97-935a-d97feaac487c</w:t>
            </w:r>
          </w:p>
        </w:tc>
      </w:tr>
      <w:tr w:rsidR="008E00A7" w14:paraId="5F32DADF" w14:textId="77777777">
        <w:tc>
          <w:tcPr>
            <w:tcW w:w="4320" w:type="dxa"/>
          </w:tcPr>
          <w:p w14:paraId="61DE6B76" w14:textId="77777777" w:rsidR="008E00A7" w:rsidRDefault="00157BEE">
            <w:r>
              <w:t>3</w:t>
            </w:r>
          </w:p>
        </w:tc>
        <w:tc>
          <w:tcPr>
            <w:tcW w:w="4320" w:type="dxa"/>
          </w:tcPr>
          <w:p w14:paraId="2CCD689B" w14:textId="77777777" w:rsidR="008E00A7" w:rsidRDefault="00157BEE">
            <w:r>
              <w:t>c449ccf0-14f2-40e9-9f3d-094633fbc118</w:t>
            </w:r>
          </w:p>
        </w:tc>
      </w:tr>
      <w:tr w:rsidR="008E00A7" w14:paraId="7169E4E5" w14:textId="77777777">
        <w:tc>
          <w:tcPr>
            <w:tcW w:w="4320" w:type="dxa"/>
          </w:tcPr>
          <w:p w14:paraId="3D0391AD" w14:textId="77777777" w:rsidR="008E00A7" w:rsidRDefault="00157BEE">
            <w:r>
              <w:t>4</w:t>
            </w:r>
          </w:p>
        </w:tc>
        <w:tc>
          <w:tcPr>
            <w:tcW w:w="4320" w:type="dxa"/>
          </w:tcPr>
          <w:p w14:paraId="4CF86C91" w14:textId="77777777" w:rsidR="008E00A7" w:rsidRDefault="00157BEE">
            <w:r>
              <w:t>81972797-f057-4e5d-abc3-0d2aab43f61f</w:t>
            </w:r>
          </w:p>
        </w:tc>
      </w:tr>
      <w:tr w:rsidR="008E00A7" w14:paraId="460C6512" w14:textId="77777777">
        <w:tc>
          <w:tcPr>
            <w:tcW w:w="4320" w:type="dxa"/>
          </w:tcPr>
          <w:p w14:paraId="067F0674" w14:textId="77777777" w:rsidR="008E00A7" w:rsidRDefault="00157BEE">
            <w:r>
              <w:t>5</w:t>
            </w:r>
          </w:p>
        </w:tc>
        <w:tc>
          <w:tcPr>
            <w:tcW w:w="4320" w:type="dxa"/>
          </w:tcPr>
          <w:p w14:paraId="52273AED" w14:textId="77777777" w:rsidR="008E00A7" w:rsidRDefault="00157BEE">
            <w:r>
              <w:t>9e47511b-a55e-4515-9e44-5e7856811c36</w:t>
            </w:r>
          </w:p>
        </w:tc>
      </w:tr>
      <w:tr w:rsidR="008E00A7" w14:paraId="10757DE4" w14:textId="77777777">
        <w:tc>
          <w:tcPr>
            <w:tcW w:w="4320" w:type="dxa"/>
          </w:tcPr>
          <w:p w14:paraId="648E4E9C" w14:textId="77777777" w:rsidR="008E00A7" w:rsidRDefault="00157BEE">
            <w:r>
              <w:t>6</w:t>
            </w:r>
          </w:p>
        </w:tc>
        <w:tc>
          <w:tcPr>
            <w:tcW w:w="4320" w:type="dxa"/>
          </w:tcPr>
          <w:p w14:paraId="426AA62A" w14:textId="77777777" w:rsidR="008E00A7" w:rsidRDefault="00157BEE">
            <w:r>
              <w:t>e814bd1a-a632-4744-b326-9bce0a0d5bec</w:t>
            </w:r>
          </w:p>
        </w:tc>
      </w:tr>
      <w:tr w:rsidR="008E00A7" w14:paraId="4EEC2049" w14:textId="77777777">
        <w:tc>
          <w:tcPr>
            <w:tcW w:w="4320" w:type="dxa"/>
          </w:tcPr>
          <w:p w14:paraId="066B4523" w14:textId="77777777" w:rsidR="008E00A7" w:rsidRDefault="00157BEE">
            <w:r>
              <w:t>7</w:t>
            </w:r>
          </w:p>
        </w:tc>
        <w:tc>
          <w:tcPr>
            <w:tcW w:w="4320" w:type="dxa"/>
          </w:tcPr>
          <w:p w14:paraId="5C47F0C2" w14:textId="77777777" w:rsidR="008E00A7" w:rsidRDefault="00157BEE">
            <w:r>
              <w:t>8feca07e-720b-4e1c-ba35-baaba724c689</w:t>
            </w:r>
          </w:p>
        </w:tc>
      </w:tr>
      <w:tr w:rsidR="008E00A7" w14:paraId="2878ABEE" w14:textId="77777777">
        <w:tc>
          <w:tcPr>
            <w:tcW w:w="4320" w:type="dxa"/>
          </w:tcPr>
          <w:p w14:paraId="539F7A3E" w14:textId="77777777" w:rsidR="008E00A7" w:rsidRDefault="00157BEE">
            <w:r>
              <w:t>8</w:t>
            </w:r>
          </w:p>
        </w:tc>
        <w:tc>
          <w:tcPr>
            <w:tcW w:w="4320" w:type="dxa"/>
          </w:tcPr>
          <w:p w14:paraId="282181AE" w14:textId="77777777" w:rsidR="008E00A7" w:rsidRDefault="00157BEE">
            <w:r>
              <w:t>7b3d3e3c-17b5-49f7-836b-2c477eb1e292</w:t>
            </w:r>
          </w:p>
        </w:tc>
      </w:tr>
      <w:tr w:rsidR="008E00A7" w14:paraId="75446457" w14:textId="77777777">
        <w:tc>
          <w:tcPr>
            <w:tcW w:w="4320" w:type="dxa"/>
          </w:tcPr>
          <w:p w14:paraId="38689A62" w14:textId="77777777" w:rsidR="008E00A7" w:rsidRDefault="00157BEE">
            <w:r>
              <w:t>9</w:t>
            </w:r>
          </w:p>
        </w:tc>
        <w:tc>
          <w:tcPr>
            <w:tcW w:w="4320" w:type="dxa"/>
          </w:tcPr>
          <w:p w14:paraId="1FF78209" w14:textId="77777777" w:rsidR="008E00A7" w:rsidRDefault="00157BEE">
            <w:r>
              <w:t>98d917c4-1afa-43d7-bfc3-33312d4f4cb7</w:t>
            </w:r>
          </w:p>
        </w:tc>
      </w:tr>
    </w:tbl>
    <w:p w14:paraId="5BCA4BF9" w14:textId="77777777" w:rsidR="008E00A7" w:rsidRDefault="008E00A7"/>
    <w:p w14:paraId="7AD17EB9" w14:textId="77777777" w:rsidR="008E00A7" w:rsidRDefault="00157BEE">
      <w:pPr>
        <w:pStyle w:val="Heading3"/>
      </w:pPr>
      <w:r>
        <w:t>3. Personenbezogene Suchparameter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00A7" w14:paraId="5F6D4413" w14:textId="77777777">
        <w:tc>
          <w:tcPr>
            <w:tcW w:w="4320" w:type="dxa"/>
          </w:tcPr>
          <w:p w14:paraId="51F7754B" w14:textId="77777777" w:rsidR="008E00A7" w:rsidRDefault="00157BEE">
            <w:r>
              <w:t>Feld</w:t>
            </w:r>
          </w:p>
        </w:tc>
        <w:tc>
          <w:tcPr>
            <w:tcW w:w="4320" w:type="dxa"/>
          </w:tcPr>
          <w:p w14:paraId="1D5BA247" w14:textId="77777777" w:rsidR="008E00A7" w:rsidRDefault="00157BEE">
            <w:r>
              <w:t>Wert</w:t>
            </w:r>
          </w:p>
        </w:tc>
      </w:tr>
      <w:tr w:rsidR="008E00A7" w14:paraId="157EBCD8" w14:textId="77777777">
        <w:tc>
          <w:tcPr>
            <w:tcW w:w="4320" w:type="dxa"/>
          </w:tcPr>
          <w:p w14:paraId="7DD97546" w14:textId="77777777" w:rsidR="008E00A7" w:rsidRDefault="00157BEE">
            <w:r>
              <w:t>Name</w:t>
            </w:r>
          </w:p>
        </w:tc>
        <w:tc>
          <w:tcPr>
            <w:tcW w:w="4320" w:type="dxa"/>
          </w:tcPr>
          <w:p w14:paraId="1A74FF9C" w14:textId="77777777" w:rsidR="008E00A7" w:rsidRDefault="00157BEE">
            <w:r>
              <w:t xml:space="preserve">Dr. </w:t>
            </w:r>
            <w:r>
              <w:t>Artiom Kovnatsky</w:t>
            </w:r>
          </w:p>
        </w:tc>
      </w:tr>
      <w:tr w:rsidR="008E00A7" w14:paraId="77B64EC0" w14:textId="77777777">
        <w:tc>
          <w:tcPr>
            <w:tcW w:w="4320" w:type="dxa"/>
          </w:tcPr>
          <w:p w14:paraId="3A1F74A6" w14:textId="77777777" w:rsidR="008E00A7" w:rsidRDefault="00157BEE">
            <w:r>
              <w:t>Geburtsdatum</w:t>
            </w:r>
          </w:p>
        </w:tc>
        <w:tc>
          <w:tcPr>
            <w:tcW w:w="4320" w:type="dxa"/>
          </w:tcPr>
          <w:p w14:paraId="63CAD766" w14:textId="77777777" w:rsidR="008E00A7" w:rsidRDefault="00157BEE">
            <w:r>
              <w:t>20.03.1984</w:t>
            </w:r>
          </w:p>
        </w:tc>
      </w:tr>
      <w:tr w:rsidR="008E00A7" w14:paraId="32EBB691" w14:textId="77777777">
        <w:tc>
          <w:tcPr>
            <w:tcW w:w="4320" w:type="dxa"/>
          </w:tcPr>
          <w:p w14:paraId="27F80EC4" w14:textId="77777777" w:rsidR="008E00A7" w:rsidRDefault="00157BEE">
            <w:r>
              <w:t>Telefon</w:t>
            </w:r>
          </w:p>
        </w:tc>
        <w:tc>
          <w:tcPr>
            <w:tcW w:w="4320" w:type="dxa"/>
          </w:tcPr>
          <w:p w14:paraId="725B4825" w14:textId="77777777" w:rsidR="008E00A7" w:rsidRDefault="00157BEE">
            <w:r>
              <w:t>+49 176 30162834 / 017630162834</w:t>
            </w:r>
          </w:p>
        </w:tc>
      </w:tr>
      <w:tr w:rsidR="008E00A7" w14:paraId="234CB184" w14:textId="77777777">
        <w:tc>
          <w:tcPr>
            <w:tcW w:w="4320" w:type="dxa"/>
          </w:tcPr>
          <w:p w14:paraId="17C7ADB9" w14:textId="77777777" w:rsidR="008E00A7" w:rsidRDefault="00157BEE">
            <w:r>
              <w:t>Adresse</w:t>
            </w:r>
          </w:p>
        </w:tc>
        <w:tc>
          <w:tcPr>
            <w:tcW w:w="4320" w:type="dxa"/>
          </w:tcPr>
          <w:p w14:paraId="62604BE6" w14:textId="77777777" w:rsidR="008E00A7" w:rsidRDefault="00157BEE">
            <w:r>
              <w:t>Dahlmannstr. 17, 10629 Berlin</w:t>
            </w:r>
          </w:p>
        </w:tc>
      </w:tr>
    </w:tbl>
    <w:p w14:paraId="5042CB33" w14:textId="77777777" w:rsidR="008E00A7" w:rsidRDefault="008E00A7"/>
    <w:p w14:paraId="2D7A50D9" w14:textId="77777777" w:rsidR="008E00A7" w:rsidRDefault="00157BEE">
      <w:pPr>
        <w:pStyle w:val="Heading3"/>
      </w:pPr>
      <w:r>
        <w:t>4. Bekannte E-Mail-Adressen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E00A7" w14:paraId="68C2AD40" w14:textId="77777777">
        <w:tc>
          <w:tcPr>
            <w:tcW w:w="8640" w:type="dxa"/>
          </w:tcPr>
          <w:p w14:paraId="487C6F32" w14:textId="77777777" w:rsidR="008E00A7" w:rsidRDefault="00157BEE">
            <w:r>
              <w:t>Adresse</w:t>
            </w:r>
          </w:p>
        </w:tc>
      </w:tr>
      <w:tr w:rsidR="008E00A7" w14:paraId="55EBF661" w14:textId="77777777">
        <w:tc>
          <w:tcPr>
            <w:tcW w:w="8640" w:type="dxa"/>
          </w:tcPr>
          <w:p w14:paraId="0F7D5329" w14:textId="77777777" w:rsidR="008E00A7" w:rsidRDefault="00157BEE">
            <w:r>
              <w:t>artiom.kovnatsky@gmail.com</w:t>
            </w:r>
          </w:p>
        </w:tc>
      </w:tr>
      <w:tr w:rsidR="008E00A7" w14:paraId="39888E96" w14:textId="77777777">
        <w:tc>
          <w:tcPr>
            <w:tcW w:w="8640" w:type="dxa"/>
          </w:tcPr>
          <w:p w14:paraId="5857C0B4" w14:textId="77777777" w:rsidR="008E00A7" w:rsidRDefault="00157BEE">
            <w:r>
              <w:t>artiomkovnatsky@pm.me</w:t>
            </w:r>
          </w:p>
        </w:tc>
      </w:tr>
      <w:tr w:rsidR="008E00A7" w14:paraId="21BA0FFB" w14:textId="77777777">
        <w:tc>
          <w:tcPr>
            <w:tcW w:w="8640" w:type="dxa"/>
          </w:tcPr>
          <w:p w14:paraId="46D2D820" w14:textId="77777777" w:rsidR="008E00A7" w:rsidRDefault="00157BEE">
            <w:r>
              <w:t>skovnats@gmail.com</w:t>
            </w:r>
          </w:p>
        </w:tc>
      </w:tr>
      <w:tr w:rsidR="008E00A7" w14:paraId="7DFD15FC" w14:textId="77777777">
        <w:tc>
          <w:tcPr>
            <w:tcW w:w="8640" w:type="dxa"/>
          </w:tcPr>
          <w:p w14:paraId="7A03C72E" w14:textId="77777777" w:rsidR="008E00A7" w:rsidRDefault="00157BEE">
            <w:r>
              <w:t>dirk.hennig@diplo.de</w:t>
            </w:r>
          </w:p>
        </w:tc>
      </w:tr>
      <w:tr w:rsidR="008E00A7" w14:paraId="746CAF60" w14:textId="77777777">
        <w:tc>
          <w:tcPr>
            <w:tcW w:w="8640" w:type="dxa"/>
          </w:tcPr>
          <w:p w14:paraId="71416280" w14:textId="77777777" w:rsidR="008E00A7" w:rsidRDefault="00157BEE">
            <w:r>
              <w:t>206-5@auswaertiges-amt.de</w:t>
            </w:r>
          </w:p>
        </w:tc>
      </w:tr>
      <w:tr w:rsidR="008E00A7" w14:paraId="38C2171B" w14:textId="77777777">
        <w:tc>
          <w:tcPr>
            <w:tcW w:w="8640" w:type="dxa"/>
          </w:tcPr>
          <w:p w14:paraId="0890DEDA" w14:textId="77777777" w:rsidR="008E00A7" w:rsidRDefault="00157BEE">
            <w:r>
              <w:t>114-0@diplo.de</w:t>
            </w:r>
          </w:p>
        </w:tc>
      </w:tr>
      <w:tr w:rsidR="008E00A7" w14:paraId="739AF505" w14:textId="77777777">
        <w:tc>
          <w:tcPr>
            <w:tcW w:w="8640" w:type="dxa"/>
          </w:tcPr>
          <w:p w14:paraId="08FD2C59" w14:textId="77777777" w:rsidR="008E00A7" w:rsidRDefault="00157BEE">
            <w:r>
              <w:t>IFG-Anfragen@diplo.de</w:t>
            </w:r>
          </w:p>
        </w:tc>
      </w:tr>
      <w:tr w:rsidR="008E00A7" w14:paraId="70AA480A" w14:textId="77777777">
        <w:tc>
          <w:tcPr>
            <w:tcW w:w="8640" w:type="dxa"/>
          </w:tcPr>
          <w:p w14:paraId="1AB6C4D8" w14:textId="77777777" w:rsidR="008E00A7" w:rsidRDefault="00157BEE">
            <w:r>
              <w:t>poststelle@auswaertiges-amt.de</w:t>
            </w:r>
          </w:p>
        </w:tc>
      </w:tr>
      <w:tr w:rsidR="008E00A7" w14:paraId="7A6AB6F8" w14:textId="77777777">
        <w:tc>
          <w:tcPr>
            <w:tcW w:w="8640" w:type="dxa"/>
          </w:tcPr>
          <w:p w14:paraId="4F9AA2F7" w14:textId="77777777" w:rsidR="008E00A7" w:rsidRDefault="00157BEE">
            <w:r>
              <w:t>buergerservice@auswaertiges-amt.de</w:t>
            </w:r>
          </w:p>
        </w:tc>
      </w:tr>
      <w:tr w:rsidR="008E00A7" w14:paraId="1AE02989" w14:textId="77777777">
        <w:tc>
          <w:tcPr>
            <w:tcW w:w="8640" w:type="dxa"/>
          </w:tcPr>
          <w:p w14:paraId="6AFA2EBE" w14:textId="77777777" w:rsidR="008E00A7" w:rsidRDefault="00157BEE">
            <w:r>
              <w:t>206@zentrale.auswaertiges-amt.de</w:t>
            </w:r>
          </w:p>
        </w:tc>
      </w:tr>
    </w:tbl>
    <w:p w14:paraId="24A61FA6" w14:textId="77777777" w:rsidR="008E00A7" w:rsidRDefault="008E00A7"/>
    <w:p w14:paraId="1418E399" w14:textId="77777777" w:rsidR="008E00A7" w:rsidRDefault="00157BEE">
      <w:pPr>
        <w:pStyle w:val="Heading3"/>
      </w:pPr>
      <w:r>
        <w:t>5. Bekannte Faxdaten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00A7" w14:paraId="3D47402E" w14:textId="77777777">
        <w:tc>
          <w:tcPr>
            <w:tcW w:w="4320" w:type="dxa"/>
          </w:tcPr>
          <w:p w14:paraId="19E01237" w14:textId="77777777" w:rsidR="008E00A7" w:rsidRDefault="00157BEE">
            <w:r>
              <w:t>Fax</w:t>
            </w:r>
          </w:p>
        </w:tc>
        <w:tc>
          <w:tcPr>
            <w:tcW w:w="4320" w:type="dxa"/>
          </w:tcPr>
          <w:p w14:paraId="44279335" w14:textId="77777777" w:rsidR="008E00A7" w:rsidRDefault="00157BEE">
            <w:r>
              <w:t>Details</w:t>
            </w:r>
          </w:p>
        </w:tc>
      </w:tr>
      <w:tr w:rsidR="008E00A7" w14:paraId="7D86DC43" w14:textId="77777777">
        <w:tc>
          <w:tcPr>
            <w:tcW w:w="4320" w:type="dxa"/>
          </w:tcPr>
          <w:p w14:paraId="7175FC13" w14:textId="77777777" w:rsidR="008E00A7" w:rsidRDefault="00157BEE">
            <w:r>
              <w:t>+49 30 181753351</w:t>
            </w:r>
          </w:p>
        </w:tc>
        <w:tc>
          <w:tcPr>
            <w:tcW w:w="4320" w:type="dxa"/>
          </w:tcPr>
          <w:p w14:paraId="56545D29" w14:textId="77777777" w:rsidR="008E00A7" w:rsidRDefault="00157BEE">
            <w:r>
              <w:t>bekannte Empfängernummer</w:t>
            </w:r>
          </w:p>
        </w:tc>
      </w:tr>
      <w:tr w:rsidR="008E00A7" w14:paraId="0D7BD9D5" w14:textId="77777777">
        <w:tc>
          <w:tcPr>
            <w:tcW w:w="4320" w:type="dxa"/>
          </w:tcPr>
          <w:p w14:paraId="39BCE589" w14:textId="77777777" w:rsidR="008E00A7" w:rsidRDefault="00157BEE">
            <w:r>
              <w:t>FAX-ID 16807463</w:t>
            </w:r>
          </w:p>
        </w:tc>
        <w:tc>
          <w:tcPr>
            <w:tcW w:w="4320" w:type="dxa"/>
          </w:tcPr>
          <w:p w14:paraId="1EBE8187" w14:textId="77777777" w:rsidR="008E00A7" w:rsidRDefault="00157BEE">
            <w:r>
              <w:t>08.06.2026 10:17</w:t>
            </w:r>
          </w:p>
        </w:tc>
      </w:tr>
      <w:tr w:rsidR="008E00A7" w14:paraId="4126F3ED" w14:textId="77777777">
        <w:tc>
          <w:tcPr>
            <w:tcW w:w="4320" w:type="dxa"/>
          </w:tcPr>
          <w:p w14:paraId="63608649" w14:textId="77777777" w:rsidR="008E00A7" w:rsidRDefault="00157BEE">
            <w:r>
              <w:t>FAX-ID 16909236</w:t>
            </w:r>
          </w:p>
        </w:tc>
        <w:tc>
          <w:tcPr>
            <w:tcW w:w="4320" w:type="dxa"/>
          </w:tcPr>
          <w:p w14:paraId="090C8A6C" w14:textId="77777777" w:rsidR="008E00A7" w:rsidRDefault="00157BEE">
            <w:r>
              <w:t>24.06.2026 12:36</w:t>
            </w:r>
          </w:p>
        </w:tc>
      </w:tr>
      <w:tr w:rsidR="008E00A7" w14:paraId="1EDA55BD" w14:textId="77777777">
        <w:tc>
          <w:tcPr>
            <w:tcW w:w="4320" w:type="dxa"/>
          </w:tcPr>
          <w:p w14:paraId="0E68A8C3" w14:textId="77777777" w:rsidR="008E00A7" w:rsidRDefault="00157BEE">
            <w:r>
              <w:t>FAX-ID 16916184</w:t>
            </w:r>
          </w:p>
        </w:tc>
        <w:tc>
          <w:tcPr>
            <w:tcW w:w="4320" w:type="dxa"/>
          </w:tcPr>
          <w:p w14:paraId="601EF643" w14:textId="77777777" w:rsidR="008E00A7" w:rsidRDefault="00157BEE">
            <w:r>
              <w:t>25.06.2026 12:17</w:t>
            </w:r>
          </w:p>
        </w:tc>
      </w:tr>
      <w:tr w:rsidR="008E00A7" w14:paraId="04DC3B6D" w14:textId="77777777">
        <w:tc>
          <w:tcPr>
            <w:tcW w:w="4320" w:type="dxa"/>
          </w:tcPr>
          <w:p w14:paraId="3917EEA1" w14:textId="77777777" w:rsidR="008E00A7" w:rsidRDefault="00157BEE">
            <w:r>
              <w:t>FAX-ID 16931832</w:t>
            </w:r>
          </w:p>
        </w:tc>
        <w:tc>
          <w:tcPr>
            <w:tcW w:w="4320" w:type="dxa"/>
          </w:tcPr>
          <w:p w14:paraId="662A6E74" w14:textId="77777777" w:rsidR="008E00A7" w:rsidRDefault="00157BEE">
            <w:r>
              <w:t>29.06.2026 10:08</w:t>
            </w:r>
          </w:p>
        </w:tc>
      </w:tr>
      <w:tr w:rsidR="008E00A7" w14:paraId="0AF6C70E" w14:textId="77777777">
        <w:tc>
          <w:tcPr>
            <w:tcW w:w="4320" w:type="dxa"/>
          </w:tcPr>
          <w:p w14:paraId="0FE06B90" w14:textId="77777777" w:rsidR="008E00A7" w:rsidRDefault="00157BEE">
            <w:r>
              <w:t>FAX-ID 16986430</w:t>
            </w:r>
          </w:p>
        </w:tc>
        <w:tc>
          <w:tcPr>
            <w:tcW w:w="4320" w:type="dxa"/>
          </w:tcPr>
          <w:p w14:paraId="2F8B382C" w14:textId="77777777" w:rsidR="008E00A7" w:rsidRDefault="00157BEE">
            <w:r>
              <w:t>07.07.2026 15:20</w:t>
            </w:r>
          </w:p>
        </w:tc>
      </w:tr>
    </w:tbl>
    <w:p w14:paraId="383F1A1C" w14:textId="77777777" w:rsidR="008E00A7" w:rsidRDefault="008E00A7"/>
    <w:p w14:paraId="67D97C96" w14:textId="77777777" w:rsidR="008E00A7" w:rsidRDefault="00157BEE">
      <w:pPr>
        <w:pStyle w:val="Heading3"/>
      </w:pPr>
      <w:r>
        <w:t>6. Bekannte Bearbeiter / Organisationseinheiten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E00A7" w14:paraId="55A3D84E" w14:textId="77777777">
        <w:tc>
          <w:tcPr>
            <w:tcW w:w="8640" w:type="dxa"/>
          </w:tcPr>
          <w:p w14:paraId="1D8D6D39" w14:textId="77777777" w:rsidR="008E00A7" w:rsidRDefault="00157BEE">
            <w:r>
              <w:t>Bezeichnung</w:t>
            </w:r>
          </w:p>
        </w:tc>
      </w:tr>
      <w:tr w:rsidR="008E00A7" w14:paraId="76876822" w14:textId="77777777">
        <w:tc>
          <w:tcPr>
            <w:tcW w:w="8640" w:type="dxa"/>
          </w:tcPr>
          <w:p w14:paraId="09AE15CF" w14:textId="77777777" w:rsidR="008E00A7" w:rsidRDefault="00157BEE">
            <w:r>
              <w:t>Julius Nebel (Referat 206-5)</w:t>
            </w:r>
          </w:p>
        </w:tc>
      </w:tr>
      <w:tr w:rsidR="008E00A7" w14:paraId="3F7783AE" w14:textId="77777777">
        <w:tc>
          <w:tcPr>
            <w:tcW w:w="8640" w:type="dxa"/>
          </w:tcPr>
          <w:p w14:paraId="43B2DA8F" w14:textId="77777777" w:rsidR="008E00A7" w:rsidRDefault="00157BEE">
            <w:r>
              <w:t>dirk.hennig@diplo.de</w:t>
            </w:r>
          </w:p>
        </w:tc>
      </w:tr>
      <w:tr w:rsidR="008E00A7" w14:paraId="0B91E80C" w14:textId="77777777">
        <w:tc>
          <w:tcPr>
            <w:tcW w:w="8640" w:type="dxa"/>
          </w:tcPr>
          <w:p w14:paraId="67037AFB" w14:textId="77777777" w:rsidR="008E00A7" w:rsidRDefault="00157BEE">
            <w:r>
              <w:t>Referat 206</w:t>
            </w:r>
          </w:p>
        </w:tc>
      </w:tr>
      <w:tr w:rsidR="008E00A7" w14:paraId="7C0E0F51" w14:textId="77777777">
        <w:tc>
          <w:tcPr>
            <w:tcW w:w="8640" w:type="dxa"/>
          </w:tcPr>
          <w:p w14:paraId="777FC74F" w14:textId="77777777" w:rsidR="008E00A7" w:rsidRDefault="00157BEE">
            <w:r>
              <w:t>Referat R20</w:t>
            </w:r>
          </w:p>
        </w:tc>
      </w:tr>
      <w:tr w:rsidR="008E00A7" w14:paraId="261A014F" w14:textId="77777777">
        <w:tc>
          <w:tcPr>
            <w:tcW w:w="8640" w:type="dxa"/>
          </w:tcPr>
          <w:p w14:paraId="426E8CBD" w14:textId="77777777" w:rsidR="008E00A7" w:rsidRDefault="00157BEE">
            <w:r>
              <w:t>Referat 505</w:t>
            </w:r>
          </w:p>
        </w:tc>
      </w:tr>
      <w:tr w:rsidR="008E00A7" w14:paraId="75A403DE" w14:textId="77777777">
        <w:tc>
          <w:tcPr>
            <w:tcW w:w="8640" w:type="dxa"/>
          </w:tcPr>
          <w:p w14:paraId="4EB0F496" w14:textId="77777777" w:rsidR="008E00A7" w:rsidRDefault="00157BEE">
            <w:r>
              <w:t>Bürgerservice</w:t>
            </w:r>
          </w:p>
        </w:tc>
      </w:tr>
    </w:tbl>
    <w:p w14:paraId="303552A3" w14:textId="77777777" w:rsidR="008E00A7" w:rsidRDefault="008E00A7"/>
    <w:p w14:paraId="08AFFBC7" w14:textId="77777777" w:rsidR="008E00A7" w:rsidRDefault="00157BEE">
      <w:pPr>
        <w:pStyle w:val="Heading3"/>
      </w:pPr>
      <w:r>
        <w:t>7. Bekannte Zeiträume</w:t>
      </w:r>
    </w:p>
    <w:p w14:paraId="625ABC7C" w14:textId="77777777" w:rsidR="008E00A7" w:rsidRDefault="00157BEE">
      <w:r>
        <w:t>Erster bekannter Kontakt: 21.09.2025, 21:13 Uhr (hilfsweise Suchbeginn 09.09.2025, 09:09 Uhr CET).</w:t>
      </w:r>
      <w:r>
        <w:br/>
        <w:t xml:space="preserve">Empfohlener </w:t>
      </w:r>
      <w:r>
        <w:t>Suchendzeitpunkt: mindestens 22.07.2026, 22:22 Uhr CET.</w:t>
      </w:r>
    </w:p>
    <w:p w14:paraId="4DFDCDEB" w14:textId="77777777" w:rsidR="008E00A7" w:rsidRDefault="00157BEE">
      <w:pPr>
        <w:pStyle w:val="Heading3"/>
      </w:pPr>
      <w:r>
        <w:t>8. Hinweise</w:t>
      </w:r>
    </w:p>
    <w:p w14:paraId="1CD1874A" w14:textId="0BF85FA6" w:rsidR="008E00A7" w:rsidRDefault="00157BEE">
      <w:r>
        <w:t>Die vorstehenden Identifikatoren sind als Suchhilfe zu verstehen und nicht abschließend. Die Recherche sollte zusätzlich anhand sämtlicher personenbezogener Daten, Metadaten, Kommunikation</w:t>
      </w:r>
      <w:r>
        <w:t>sprotokolle und interner Referenzen erfolgen.</w:t>
      </w:r>
    </w:p>
    <w:p w14:paraId="527A217F" w14:textId="3263D5D6" w:rsidR="00157BEE" w:rsidRDefault="00157BEE"/>
    <w:p w14:paraId="52D4BA80" w14:textId="77777777" w:rsidR="00157BEE" w:rsidRDefault="00157BEE" w:rsidP="00157BEE">
      <w:pPr>
        <w:pStyle w:val="Heading1"/>
      </w:pPr>
      <w:r>
        <w:t>Anlage B (ergänzte Fassung)</w:t>
      </w:r>
    </w:p>
    <w:p w14:paraId="4603ADBF" w14:textId="77777777" w:rsidR="00157BEE" w:rsidRDefault="00157BEE" w:rsidP="00157BEE">
      <w:pPr>
        <w:pStyle w:val="Heading2"/>
      </w:pPr>
      <w:r>
        <w:t>Ergänzende Identifikatoren und Suchhilfen</w:t>
      </w:r>
    </w:p>
    <w:p w14:paraId="162D4BC9" w14:textId="77777777" w:rsidR="00157BEE" w:rsidRDefault="00157BEE" w:rsidP="00157BEE">
      <w:pPr>
        <w:pStyle w:val="Heading2"/>
      </w:pPr>
      <w:r>
        <w:t>4a. Bekannte E-Mail-Korrespondenz (ergänzende Suchzeitpunkte)</w:t>
      </w:r>
    </w:p>
    <w:p w14:paraId="62C117DD" w14:textId="77777777" w:rsidR="00157BEE" w:rsidRDefault="00157BEE" w:rsidP="00157BEE">
      <w:r>
        <w:t>Die nachfolgende Übersicht ist nicht abschließend. Sie dient ausschließlich als Suchhilfe für elektronische Nachrichten, Metadaten, Archivbestände, Sicherungskopien sowie interne Bearbeitungsvorgänge.</w:t>
      </w:r>
    </w:p>
    <w:p w14:paraId="24BD5BD1" w14:textId="77777777" w:rsidR="00157BEE" w:rsidRDefault="00157BEE" w:rsidP="00157BEE">
      <w:pPr>
        <w:pStyle w:val="ListBullet"/>
      </w:pPr>
      <w:r>
        <w:t>21.09.2025 (ca. 22:44 Uhr)</w:t>
      </w:r>
    </w:p>
    <w:p w14:paraId="0F78354C" w14:textId="77777777" w:rsidR="00157BEE" w:rsidRDefault="00157BEE" w:rsidP="00157BEE">
      <w:pPr>
        <w:pStyle w:val="ListBullet"/>
      </w:pPr>
      <w:r>
        <w:t>26.09.2025</w:t>
      </w:r>
    </w:p>
    <w:p w14:paraId="11A16C52" w14:textId="77777777" w:rsidR="00157BEE" w:rsidRDefault="00157BEE" w:rsidP="00157BEE">
      <w:pPr>
        <w:pStyle w:val="ListBullet"/>
      </w:pPr>
      <w:r>
        <w:t>29.09.2025</w:t>
      </w:r>
    </w:p>
    <w:p w14:paraId="78C532BE" w14:textId="77777777" w:rsidR="00157BEE" w:rsidRDefault="00157BEE" w:rsidP="00157BEE">
      <w:pPr>
        <w:pStyle w:val="ListBullet"/>
      </w:pPr>
      <w:r>
        <w:t>29.09.2025 (ca. 10:00 Uhr)</w:t>
      </w:r>
    </w:p>
    <w:p w14:paraId="4038A2A0" w14:textId="77777777" w:rsidR="00157BEE" w:rsidRDefault="00157BEE" w:rsidP="00157BEE">
      <w:pPr>
        <w:pStyle w:val="ListBullet"/>
      </w:pPr>
      <w:r>
        <w:lastRenderedPageBreak/>
        <w:t>01.10.2025</w:t>
      </w:r>
    </w:p>
    <w:p w14:paraId="57C3BADA" w14:textId="77777777" w:rsidR="00157BEE" w:rsidRDefault="00157BEE" w:rsidP="00157BEE">
      <w:pPr>
        <w:pStyle w:val="ListBullet"/>
      </w:pPr>
      <w:r>
        <w:t>22.10.2025</w:t>
      </w:r>
    </w:p>
    <w:p w14:paraId="0AE41829" w14:textId="77777777" w:rsidR="00157BEE" w:rsidRDefault="00157BEE" w:rsidP="00157BEE">
      <w:pPr>
        <w:pStyle w:val="ListBullet"/>
      </w:pPr>
      <w:r>
        <w:t>22.10.2025 (ca. 11:00 Uhr)</w:t>
      </w:r>
    </w:p>
    <w:p w14:paraId="6B7FA400" w14:textId="77777777" w:rsidR="00157BEE" w:rsidRDefault="00157BEE" w:rsidP="00157BEE">
      <w:pPr>
        <w:pStyle w:val="ListBullet"/>
      </w:pPr>
      <w:r>
        <w:t>16.11.2025 (ca. 15:00 Uhr)</w:t>
      </w:r>
    </w:p>
    <w:p w14:paraId="1AC37C4E" w14:textId="77777777" w:rsidR="00157BEE" w:rsidRDefault="00157BEE" w:rsidP="00157BEE">
      <w:pPr>
        <w:pStyle w:val="ListBullet"/>
      </w:pPr>
      <w:r>
        <w:t>17.11.2025</w:t>
      </w:r>
    </w:p>
    <w:p w14:paraId="588469D1" w14:textId="77777777" w:rsidR="00157BEE" w:rsidRDefault="00157BEE" w:rsidP="00157BEE">
      <w:pPr>
        <w:pStyle w:val="ListBullet"/>
      </w:pPr>
      <w:r>
        <w:t>17.11.2025 (ca. 10:00 Uhr)</w:t>
      </w:r>
    </w:p>
    <w:p w14:paraId="6ADC5A94" w14:textId="77777777" w:rsidR="00157BEE" w:rsidRDefault="00157BEE" w:rsidP="00157BEE">
      <w:pPr>
        <w:pStyle w:val="ListBullet"/>
      </w:pPr>
      <w:r>
        <w:t>19.11.2025 (ca. 11:00 Uhr)</w:t>
      </w:r>
    </w:p>
    <w:p w14:paraId="228BCFEF" w14:textId="77777777" w:rsidR="00157BEE" w:rsidRDefault="00157BEE" w:rsidP="00157BEE">
      <w:pPr>
        <w:pStyle w:val="ListBullet"/>
      </w:pPr>
      <w:r>
        <w:t>19.04.2026</w:t>
      </w:r>
    </w:p>
    <w:p w14:paraId="68B4DA84" w14:textId="77777777" w:rsidR="00157BEE" w:rsidRDefault="00157BEE" w:rsidP="00157BEE">
      <w:pPr>
        <w:pStyle w:val="ListBullet"/>
      </w:pPr>
      <w:r>
        <w:t>20.04.2026</w:t>
      </w:r>
    </w:p>
    <w:p w14:paraId="7D2FD9DC" w14:textId="77777777" w:rsidR="00157BEE" w:rsidRDefault="00157BEE" w:rsidP="00157BEE">
      <w:pPr>
        <w:pStyle w:val="ListBullet"/>
      </w:pPr>
      <w:r>
        <w:t>20.04.2026 (ca. 20:20 Uhr)</w:t>
      </w:r>
    </w:p>
    <w:p w14:paraId="2FC5B9F2" w14:textId="77777777" w:rsidR="00157BEE" w:rsidRDefault="00157BEE" w:rsidP="00157BEE">
      <w:pPr>
        <w:pStyle w:val="ListBullet"/>
      </w:pPr>
      <w:r>
        <w:t>17.05.2026</w:t>
      </w:r>
    </w:p>
    <w:p w14:paraId="4F7B377B" w14:textId="77777777" w:rsidR="00157BEE" w:rsidRDefault="00157BEE" w:rsidP="00157BEE">
      <w:pPr>
        <w:pStyle w:val="ListBullet"/>
      </w:pPr>
      <w:r>
        <w:t>02.06.2026</w:t>
      </w:r>
    </w:p>
    <w:p w14:paraId="450C36DC" w14:textId="77777777" w:rsidR="00157BEE" w:rsidRDefault="00157BEE" w:rsidP="00157BEE">
      <w:pPr>
        <w:pStyle w:val="ListBullet"/>
      </w:pPr>
      <w:r>
        <w:t>06.06.2026</w:t>
      </w:r>
    </w:p>
    <w:p w14:paraId="00A17336" w14:textId="77777777" w:rsidR="00157BEE" w:rsidRDefault="00157BEE" w:rsidP="00157BEE">
      <w:pPr>
        <w:pStyle w:val="ListBullet"/>
      </w:pPr>
      <w:r>
        <w:t>07.06.2026</w:t>
      </w:r>
    </w:p>
    <w:p w14:paraId="4CCD9790" w14:textId="77777777" w:rsidR="00157BEE" w:rsidRDefault="00157BEE" w:rsidP="00157BEE">
      <w:pPr>
        <w:pStyle w:val="ListBullet"/>
      </w:pPr>
      <w:r>
        <w:t>08.06.2026</w:t>
      </w:r>
    </w:p>
    <w:p w14:paraId="063C4AF4" w14:textId="77777777" w:rsidR="00157BEE" w:rsidRDefault="00157BEE" w:rsidP="00157BEE">
      <w:pPr>
        <w:pStyle w:val="ListBullet"/>
      </w:pPr>
      <w:r>
        <w:t>15.06.2026</w:t>
      </w:r>
    </w:p>
    <w:p w14:paraId="52143733" w14:textId="77777777" w:rsidR="00157BEE" w:rsidRDefault="00157BEE" w:rsidP="00157BEE">
      <w:pPr>
        <w:pStyle w:val="ListBullet"/>
      </w:pPr>
      <w:r>
        <w:t>24.06.2026</w:t>
      </w:r>
    </w:p>
    <w:p w14:paraId="6C968115" w14:textId="77777777" w:rsidR="00157BEE" w:rsidRDefault="00157BEE" w:rsidP="00157BEE">
      <w:pPr>
        <w:pStyle w:val="ListBullet"/>
      </w:pPr>
      <w:r>
        <w:t>29.06.2026</w:t>
      </w:r>
    </w:p>
    <w:p w14:paraId="64E2EF7F" w14:textId="77777777" w:rsidR="00157BEE" w:rsidRDefault="00157BEE" w:rsidP="00157BEE">
      <w:pPr>
        <w:pStyle w:val="ListBullet"/>
      </w:pPr>
      <w:r>
        <w:t>02.07.2026</w:t>
      </w:r>
    </w:p>
    <w:p w14:paraId="710AD87D" w14:textId="77777777" w:rsidR="00157BEE" w:rsidRDefault="00157BEE" w:rsidP="00157BEE">
      <w:pPr>
        <w:pStyle w:val="ListBullet"/>
      </w:pPr>
      <w:r>
        <w:t>06.07.2026</w:t>
      </w:r>
    </w:p>
    <w:p w14:paraId="48202F31" w14:textId="77777777" w:rsidR="00157BEE" w:rsidRDefault="00157BEE" w:rsidP="00157BEE">
      <w:pPr>
        <w:pStyle w:val="ListBullet"/>
      </w:pPr>
      <w:r>
        <w:t>07.07.2026</w:t>
      </w:r>
    </w:p>
    <w:p w14:paraId="15BF4757" w14:textId="77777777" w:rsidR="00157BEE" w:rsidRDefault="00157BEE" w:rsidP="00157BEE">
      <w:r>
        <w:t>Zusätzlich sollten Nachrichten mit Datumskennungen wie 17052026, 15062026, 24062026, 25062026, 29062026, 29062026-09-08-CET, 02072026 oder vergleichbaren Schreibweisen berücksichtigt werden.</w:t>
      </w:r>
    </w:p>
    <w:p w14:paraId="66209498" w14:textId="77777777" w:rsidR="00157BEE" w:rsidRDefault="00157BEE" w:rsidP="00157BEE">
      <w:pPr>
        <w:pStyle w:val="Heading2"/>
      </w:pPr>
      <w:r>
        <w:t>4b. Spiegelzeiten</w:t>
      </w:r>
    </w:p>
    <w:p w14:paraId="0AF169B5" w14:textId="77777777" w:rsidR="00157BEE" w:rsidRDefault="00157BEE" w:rsidP="00157BEE">
      <w:r>
        <w:t>Da mehrere bekannte Kommunikationsvorgänge zu Spiegelzeiten dokumentiert wurden (z. B. 06:06, 07:07, 08:08 Uhr), wird angeregt, die Recherche auch auf vergleichbare Zeitpunkte (09:09, 10:10, 11:11 usw.) mit einem angemessenen Suchfenster (z. B. ±30 Minuten) auszudehnen, soweit dies technisch möglich ist.</w:t>
      </w:r>
    </w:p>
    <w:p w14:paraId="6A70FA1A" w14:textId="77777777" w:rsidR="00157BEE" w:rsidRDefault="00157BEE" w:rsidP="00157BEE">
      <w:pPr>
        <w:pStyle w:val="Heading2"/>
      </w:pPr>
      <w:r>
        <w:t>5a. Bekannter Telefonkontakt (Audio)</w:t>
      </w:r>
    </w:p>
    <w:p w14:paraId="0B379DE0" w14:textId="77777777" w:rsidR="00157BEE" w:rsidRDefault="00157BEE" w:rsidP="00157BEE">
      <w:r>
        <w:t>Erster bekannter dokumentierter Telefonkontakt:</w:t>
      </w:r>
      <w:r>
        <w:br/>
        <w:t>21.09.2025, 21:13 Uhr</w:t>
      </w:r>
      <w:r>
        <w:br/>
        <w:t>Auswärtiges Amt – Notrufnummer +49 30 1817-0</w:t>
      </w:r>
      <w:r>
        <w:br/>
        <w:t>Diensthabender Mitarbeiter: interne Kennung 73991 (Namensnennung verweigert)</w:t>
      </w:r>
      <w:r>
        <w:br/>
        <w:t>Gegenstand: Beratung zu dokumentierten Menschenrechtsverletzungen in der Ukraine.</w:t>
      </w:r>
      <w:r>
        <w:br/>
      </w:r>
      <w:r>
        <w:br/>
        <w:t>Soweit vorhanden, wird angeregt, Gesprächsvermerke, Vermittlungsprotokolle, Audioaufzeichnungen, Metadaten oder sonstige Bearbeitungsvermerke in die Recherche einzubeziehen.</w:t>
      </w:r>
    </w:p>
    <w:p w14:paraId="6FB05976" w14:textId="77777777" w:rsidR="00157BEE" w:rsidRDefault="00157BEE" w:rsidP="00157BEE">
      <w:pPr>
        <w:pStyle w:val="Heading2"/>
      </w:pPr>
      <w:r>
        <w:lastRenderedPageBreak/>
        <w:t>7a. Erweiterter Recherchezeitraum</w:t>
      </w:r>
    </w:p>
    <w:p w14:paraId="5B6501D2" w14:textId="77777777" w:rsidR="00157BEE" w:rsidRDefault="00157BEE" w:rsidP="00157BEE">
      <w:r>
        <w:t>Hilfsweiser Suchbeginn:</w:t>
      </w:r>
      <w:r>
        <w:br/>
        <w:t>09.09.2025, 09:09 Uhr (CET)</w:t>
      </w:r>
      <w:r>
        <w:br/>
      </w:r>
      <w:r>
        <w:br/>
        <w:t>Empfohlenes Suchende:</w:t>
      </w:r>
      <w:r>
        <w:br/>
        <w:t>22.07.2026, 22:07 Uhr (CET)</w:t>
      </w:r>
    </w:p>
    <w:p w14:paraId="4D03BC2A" w14:textId="77777777" w:rsidR="00157BEE" w:rsidRDefault="00157BEE" w:rsidP="00157BEE">
      <w:r>
        <w:t>Das empfohlene Enddatum liegt bewusst nach den derzeit bekannten Kommunikationsvorgängen. Hierdurch sollen auch später entstandene Bearbeitungsvermerke, interne Weiterleitungen, Nachbearbeitungen, Archivierungsvorgänge, Exporte, Löschprotokolle sowie die Bearbeitung der vorliegenden Auskunfts-, Widerspruchs- und Akteneinsichtsanträge erfasst werden, soweit sie dem Verwaltungsvorgang zugeordnet werden können.</w:t>
      </w:r>
    </w:p>
    <w:p w14:paraId="23568029" w14:textId="77777777" w:rsidR="00157BEE" w:rsidRDefault="00157BEE" w:rsidP="00157BEE">
      <w:pPr>
        <w:pStyle w:val="Heading2"/>
      </w:pPr>
      <w:r>
        <w:t>8a. Weitere Suchparameter</w:t>
      </w:r>
    </w:p>
    <w:p w14:paraId="487F63C2" w14:textId="77777777" w:rsidR="00157BEE" w:rsidRDefault="00157BEE" w:rsidP="00157BEE">
      <w:r>
        <w:t>Bei der Recherche sollten insbesondere folgende Vorgänge berücksichtigt werden:</w:t>
      </w:r>
    </w:p>
    <w:p w14:paraId="5A22F286" w14:textId="77777777" w:rsidR="00157BEE" w:rsidRDefault="00157BEE" w:rsidP="00157BEE">
      <w:pPr>
        <w:pStyle w:val="ListBullet"/>
      </w:pPr>
      <w:r>
        <w:t>Anträge vom 19.04.2026</w:t>
      </w:r>
    </w:p>
    <w:p w14:paraId="09BEF1D9" w14:textId="77777777" w:rsidR="00157BEE" w:rsidRDefault="00157BEE" w:rsidP="00157BEE">
      <w:pPr>
        <w:pStyle w:val="ListBullet"/>
      </w:pPr>
      <w:r>
        <w:t>Widerspruch</w:t>
      </w:r>
    </w:p>
    <w:p w14:paraId="7D50CC46" w14:textId="77777777" w:rsidR="00157BEE" w:rsidRDefault="00157BEE" w:rsidP="00157BEE">
      <w:pPr>
        <w:pStyle w:val="ListBullet"/>
      </w:pPr>
      <w:r>
        <w:t>Anträge nach Art. 15 DSGVO vom 08.06.2026 und 07.07.2026</w:t>
      </w:r>
    </w:p>
    <w:p w14:paraId="1FB98D59" w14:textId="77777777" w:rsidR="00157BEE" w:rsidRDefault="00157BEE" w:rsidP="00157BEE">
      <w:pPr>
        <w:pStyle w:val="ListBullet"/>
      </w:pPr>
      <w:r>
        <w:t>Hauptanträge und jeweilige Antworten</w:t>
      </w:r>
    </w:p>
    <w:p w14:paraId="2C7042CF" w14:textId="77777777" w:rsidR="00157BEE" w:rsidRDefault="00157BEE" w:rsidP="00157BEE">
      <w:pPr>
        <w:pStyle w:val="ListBullet"/>
      </w:pPr>
      <w:r>
        <w:t>Sämtliche damit zusammenhängenden internen Bearbeitungs-, Kommunikations- und Dokumentationsvorgänge</w:t>
      </w:r>
    </w:p>
    <w:p w14:paraId="3B0F3E45" w14:textId="77777777" w:rsidR="00157BEE" w:rsidRDefault="00157BEE"/>
    <w:sectPr w:rsidR="00157B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BEE"/>
    <w:rsid w:val="0029639D"/>
    <w:rsid w:val="00326F90"/>
    <w:rsid w:val="008E00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3CD8A"/>
  <w14:defaultImageDpi w14:val="300"/>
  <w15:docId w15:val="{B9CD7F8C-FEA0-564A-988E-B6AE4D14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2026-07-18T19:47:00Z</dcterms:modified>
  <cp:category/>
</cp:coreProperties>
</file>