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Instrukcja Testera - Odwiedziny Chorych v1.3.0</w:t>
      </w:r>
    </w:p>
    <w:bookmarkStart w:id="33" w:name="X63a0dd0ba0e7e3f1d6ce0d55bb064e75b33cbcd"/>
    <w:p>
      <w:pPr>
        <w:pStyle w:val="Heading1"/>
      </w:pPr>
      <w:r>
        <w:t xml:space="preserve">📋 Instrukcja Testera - Odwiedziny Chorych v1.3.0</w:t>
      </w:r>
    </w:p>
    <w:p>
      <w:pPr>
        <w:pStyle w:val="FirstParagraph"/>
      </w:pPr>
      <w:r>
        <w:rPr>
          <w:b/>
          <w:bCs/>
        </w:rPr>
        <w:t xml:space="preserve">Wersja:</w:t>
      </w:r>
      <w:r>
        <w:t xml:space="preserve"> </w:t>
      </w:r>
      <w:r>
        <w:t xml:space="preserve">1.3.0-tester</w:t>
      </w:r>
      <w:r>
        <w:br/>
      </w:r>
      <w:r>
        <w:rPr>
          <w:b/>
          <w:bCs/>
        </w:rPr>
        <w:t xml:space="preserve">Data wydania:</w:t>
      </w:r>
      <w:r>
        <w:t xml:space="preserve"> </w:t>
      </w:r>
      <w:r>
        <w:t xml:space="preserve">6 lipca 2025</w:t>
      </w:r>
      <w:r>
        <w:br/>
      </w:r>
      <w:r>
        <w:rPr>
          <w:b/>
          <w:bCs/>
        </w:rPr>
        <w:t xml:space="preserve">Przeznaczenie:</w:t>
      </w:r>
      <w:r>
        <w:t xml:space="preserve"> </w:t>
      </w:r>
      <w:r>
        <w:t xml:space="preserve">Testowanie funkcji generowania danych testowych</w:t>
      </w:r>
    </w:p>
    <w:bookmarkStart w:id="9" w:name="cel-testowania"/>
    <w:p>
      <w:pPr>
        <w:pStyle w:val="Heading2"/>
      </w:pPr>
      <w:r>
        <w:t xml:space="preserve">🎯 Cel testowania</w:t>
      </w:r>
    </w:p>
    <w:p>
      <w:pPr>
        <w:pStyle w:val="FirstParagraph"/>
      </w:pPr>
      <w:r>
        <w:t xml:space="preserve">Przetestowanie poprawionych funkcji generowania danych testowych, które teraz zawierają pełne imiona i nazwiska chorych oraz szafarzy.</w:t>
      </w:r>
    </w:p>
    <w:bookmarkEnd w:id="9"/>
    <w:bookmarkStart w:id="10" w:name="wymagania-systemowe"/>
    <w:p>
      <w:pPr>
        <w:pStyle w:val="Heading2"/>
      </w:pPr>
      <w:r>
        <w:t xml:space="preserve">📋 Wymagania systemowe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</w:t>
            </w:r>
          </w:p>
        </w:tc>
        <w:tc>
          <w:tcPr/>
          <w:p>
            <w:pPr>
              <w:pStyle w:val="Compact"/>
            </w:pPr>
            <w:r>
              <w:t xml:space="preserve">Wymagania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operacyjny</w:t>
            </w:r>
          </w:p>
        </w:tc>
        <w:tc>
          <w:tcPr/>
          <w:p>
            <w:pPr>
              <w:pStyle w:val="Compact"/>
            </w:pPr>
            <w:r>
              <w:t xml:space="preserve">Windows 10/11</w:t>
            </w:r>
          </w:p>
        </w:tc>
        <w:tc>
          <w:tcPr/>
          <w:p>
            <w:pPr>
              <w:pStyle w:val="Compact"/>
            </w:pPr>
            <w:r>
              <w:t xml:space="preserve">☐ Sprawdź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PHP 8.0 lub nowszy</w:t>
            </w:r>
          </w:p>
        </w:tc>
        <w:tc>
          <w:tcPr/>
          <w:p>
            <w:pPr>
              <w:pStyle w:val="Compact"/>
            </w:pPr>
            <w:r>
              <w:t xml:space="preserve">☐ Sprawdź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Przeglądarka</w:t>
            </w:r>
          </w:p>
        </w:tc>
        <w:tc>
          <w:tcPr/>
          <w:p>
            <w:pPr>
              <w:pStyle w:val="Compact"/>
            </w:pPr>
            <w:r>
              <w:t xml:space="preserve">Chrome, Firefox, Edge</w:t>
            </w:r>
          </w:p>
        </w:tc>
        <w:tc>
          <w:tcPr/>
          <w:p>
            <w:pPr>
              <w:pStyle w:val="Compact"/>
            </w:pPr>
            <w:r>
              <w:t xml:space="preserve">☐ Sprawdź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8000 (dostępny)</w:t>
            </w:r>
          </w:p>
        </w:tc>
        <w:tc>
          <w:tcPr/>
          <w:p>
            <w:pPr>
              <w:pStyle w:val="Compact"/>
            </w:pPr>
            <w:r>
              <w:t xml:space="preserve">☐ Sprawdź</w:t>
            </w:r>
          </w:p>
        </w:tc>
      </w:tr>
    </w:tbl>
    <w:bookmarkEnd w:id="10"/>
    <w:bookmarkStart w:id="17" w:name="instalacja-i-uruchomienie"/>
    <w:p>
      <w:pPr>
        <w:pStyle w:val="Heading2"/>
      </w:pPr>
      <w:r>
        <w:t xml:space="preserve">🚀 Instalacja i uruchomienie</w:t>
      </w:r>
    </w:p>
    <w:bookmarkStart w:id="12" w:name="krok-1-sprawdzenie-php"/>
    <w:p>
      <w:pPr>
        <w:pStyle w:val="Heading3"/>
      </w:pPr>
      <w:r>
        <w:t xml:space="preserve">Krok 1: Sprawdzenie PHP</w:t>
      </w:r>
    </w:p>
    <w:p>
      <w:pPr>
        <w:pStyle w:val="FirstParagraph"/>
      </w:pPr>
      <w:r>
        <w:rPr>
          <w:b/>
          <w:bCs/>
        </w:rPr>
        <w:t xml:space="preserve">Sprawdź czy masz zainstalowane PHP:</w:t>
      </w:r>
    </w:p>
    <w:p>
      <w:pPr>
        <w:pStyle w:val="BodyText"/>
      </w:pPr>
      <w:r>
        <w:t xml:space="preserve">cmd</w:t>
      </w:r>
      <w:r>
        <w:br/>
      </w:r>
      <w:r>
        <w:t xml:space="preserve">php --version</w:t>
      </w:r>
    </w:p>
    <w:p>
      <w:pPr>
        <w:pStyle w:val="BodyText"/>
      </w:pPr>
      <w:r>
        <w:t xml:space="preserve">Jeśli widzisz informację o wersji PHP - masz zainstalowane. Jeśli nie - pobierz z</w:t>
      </w:r>
      <w:r>
        <w:t xml:space="preserve"> </w:t>
      </w:r>
      <w:hyperlink r:id="rId11">
        <w:r>
          <w:rPr>
            <w:rStyle w:val="Hyperlink"/>
          </w:rPr>
          <w:t xml:space="preserve">php.net</w:t>
        </w:r>
      </w:hyperlink>
    </w:p>
    <w:bookmarkEnd w:id="12"/>
    <w:bookmarkStart w:id="13" w:name="krok-2-rozpakowanie-aplikacji"/>
    <w:p>
      <w:pPr>
        <w:pStyle w:val="Heading3"/>
      </w:pPr>
      <w:r>
        <w:t xml:space="preserve">Krok 2: Rozpakowanie aplikacji</w:t>
      </w:r>
    </w:p>
    <w:p>
      <w:pPr>
        <w:pStyle w:val="FirstParagraph"/>
      </w:pPr>
      <w:r>
        <w:rPr>
          <w:b/>
          <w:bCs/>
        </w:rPr>
        <w:t xml:space="preserve">Rozpakuj plik ZIP do folderu, np.:</w:t>
      </w:r>
    </w:p>
    <w:p>
      <w:pPr>
        <w:pStyle w:val="BodyText"/>
      </w:pPr>
      <w:r>
        <w:t xml:space="preserve">C:\Odwiedziny_Chorych_Tester</w:t>
      </w:r>
    </w:p>
    <w:p>
      <w:pPr>
        <w:pStyle w:val="BodyText"/>
      </w:pPr>
      <w:r>
        <w:t xml:space="preserve">Upewnij się, że wszystkie pliki są w jednym folderze.</w:t>
      </w:r>
    </w:p>
    <w:bookmarkEnd w:id="13"/>
    <w:bookmarkStart w:id="14" w:name="krok-3-uruchomienie-serwera"/>
    <w:p>
      <w:pPr>
        <w:pStyle w:val="Heading3"/>
      </w:pPr>
      <w:r>
        <w:t xml:space="preserve">Krok 3: Uruchomienie serwera</w:t>
      </w:r>
    </w:p>
    <w:p>
      <w:pPr>
        <w:pStyle w:val="FirstParagraph"/>
      </w:pPr>
      <w:r>
        <w:rPr>
          <w:b/>
          <w:bCs/>
        </w:rPr>
        <w:t xml:space="preserve">Uruchom plik START_APLIKACJI.bat:</w:t>
      </w:r>
    </w:p>
    <w:p>
      <w:pPr>
        <w:pStyle w:val="Compact"/>
        <w:numPr>
          <w:ilvl w:val="0"/>
          <w:numId w:val="1001"/>
        </w:numPr>
      </w:pPr>
      <w:r>
        <w:t xml:space="preserve">Dwuklik na plik START_APLIKACJI.bat</w:t>
      </w:r>
    </w:p>
    <w:p>
      <w:pPr>
        <w:pStyle w:val="Compact"/>
        <w:numPr>
          <w:ilvl w:val="0"/>
          <w:numId w:val="1001"/>
        </w:numPr>
      </w:pPr>
      <w:r>
        <w:t xml:space="preserve">Lub prawy przycisk myszy → "Uruchom jako administrator"</w:t>
      </w:r>
    </w:p>
    <w:p>
      <w:pPr>
        <w:pStyle w:val="FirstParagraph"/>
      </w:pPr>
      <w:r>
        <w:t xml:space="preserve">Powinno pojawić się okno z informacją o uruchomionym serwerze PHP.</w:t>
      </w:r>
    </w:p>
    <w:bookmarkEnd w:id="14"/>
    <w:bookmarkStart w:id="15" w:name="krok-4-dostęp-do-aplikacji"/>
    <w:p>
      <w:pPr>
        <w:pStyle w:val="Heading3"/>
      </w:pPr>
      <w:r>
        <w:t xml:space="preserve">Krok 4: Dostęp do aplikacji</w:t>
      </w:r>
    </w:p>
    <w:p>
      <w:pPr>
        <w:pStyle w:val="FirstParagraph"/>
      </w:pPr>
      <w:r>
        <w:rPr>
          <w:b/>
          <w:bCs/>
        </w:rPr>
        <w:t xml:space="preserve">Otwórz przeglądarkę i wejdź na:</w:t>
      </w:r>
    </w:p>
    <w:p>
      <w:pPr>
        <w:pStyle w:val="BodyText"/>
      </w:pPr>
      <w:r>
        <w:t xml:space="preserve">http://localhost:8000</w:t>
      </w:r>
    </w:p>
    <w:p>
      <w:pPr>
        <w:pStyle w:val="BodyText"/>
      </w:pPr>
      <w:r>
        <w:t xml:space="preserve">Powinna pojawić się strona logowania aplikacji.</w:t>
      </w:r>
    </w:p>
    <w:bookmarkEnd w:id="15"/>
    <w:bookmarkStart w:id="16" w:name="krok-5-logowanie"/>
    <w:p>
      <w:pPr>
        <w:pStyle w:val="Heading3"/>
      </w:pPr>
      <w:r>
        <w:t xml:space="preserve">Krok 5: Logowanie</w:t>
      </w:r>
    </w:p>
    <w:p>
      <w:pPr>
        <w:pStyle w:val="FirstParagraph"/>
      </w:pPr>
      <w:r>
        <w:rPr>
          <w:b/>
          <w:bCs/>
        </w:rPr>
        <w:t xml:space="preserve">Zaloguj się używając:</w:t>
      </w:r>
    </w:p>
    <w:p>
      <w:pPr>
        <w:pStyle w:val="BodyText"/>
      </w:pPr>
      <w:r>
        <w:t xml:space="preserve">Hasło: PomocDlaChorych!</w:t>
      </w:r>
    </w:p>
    <w:bookmarkEnd w:id="16"/>
    <w:bookmarkEnd w:id="17"/>
    <w:bookmarkStart w:id="22" w:name="procedura-testowania"/>
    <w:p>
      <w:pPr>
        <w:pStyle w:val="Heading2"/>
      </w:pPr>
      <w:r>
        <w:t xml:space="preserve">🧪 Procedura testowania</w:t>
      </w:r>
    </w:p>
    <w:bookmarkStart w:id="18" w:name="test-1-generowanie-danych-testowych"/>
    <w:p>
      <w:pPr>
        <w:pStyle w:val="Heading3"/>
      </w:pPr>
      <w:r>
        <w:t xml:space="preserve">Test 1: Generowanie danych testowych</w:t>
      </w:r>
    </w:p>
    <w:p>
      <w:pPr>
        <w:pStyle w:val="FirstParagraph"/>
      </w:pPr>
      <w:r>
        <w:rPr>
          <w:b/>
          <w:bCs/>
        </w:rPr>
        <w:t xml:space="preserve">Sprawdź czy dane testowe zawierają pełne imiona i nazwiska:</w:t>
      </w:r>
    </w:p>
    <w:p>
      <w:pPr>
        <w:pStyle w:val="Compact"/>
        <w:numPr>
          <w:ilvl w:val="0"/>
          <w:numId w:val="1002"/>
        </w:numPr>
      </w:pPr>
      <w:r>
        <w:t xml:space="preserve">Przejdź do zakładki "Kalendarz"</w:t>
      </w:r>
    </w:p>
    <w:p>
      <w:pPr>
        <w:pStyle w:val="Compact"/>
        <w:numPr>
          <w:ilvl w:val="0"/>
          <w:numId w:val="1002"/>
        </w:numPr>
      </w:pPr>
      <w:r>
        <w:t xml:space="preserve">Kliknij przycisk "Generuj dane testowe"</w:t>
      </w:r>
    </w:p>
    <w:p>
      <w:pPr>
        <w:pStyle w:val="Compact"/>
        <w:numPr>
          <w:ilvl w:val="0"/>
          <w:numId w:val="1002"/>
        </w:numPr>
      </w:pPr>
      <w:r>
        <w:t xml:space="preserve">Potwierdź akcję w oknie dialogowym</w:t>
      </w:r>
    </w:p>
    <w:p>
      <w:pPr>
        <w:pStyle w:val="Compact"/>
        <w:numPr>
          <w:ilvl w:val="0"/>
          <w:numId w:val="1002"/>
        </w:numPr>
      </w:pPr>
      <w:r>
        <w:t xml:space="preserve">Sprawdź zakładkę "Chorzy" - czy widzisz pełne imiona i nazwiska</w:t>
      </w:r>
    </w:p>
    <w:p>
      <w:pPr>
        <w:pStyle w:val="Compact"/>
        <w:numPr>
          <w:ilvl w:val="0"/>
          <w:numId w:val="1002"/>
        </w:numPr>
      </w:pPr>
      <w:r>
        <w:t xml:space="preserve">Sprawdź zakładkę "Szafarze" - czy widzisz pełne imiona i nazwiska</w:t>
      </w:r>
    </w:p>
    <w:p>
      <w:pPr>
        <w:pStyle w:val="Compact"/>
        <w:numPr>
          <w:ilvl w:val="0"/>
          <w:numId w:val="1002"/>
        </w:numPr>
      </w:pPr>
      <w:r>
        <w:t xml:space="preserve">Sprawdź kalendarz - czy widzisz pełne imiona i nazwiska szafarzy</w:t>
      </w:r>
    </w:p>
    <w:bookmarkEnd w:id="18"/>
    <w:bookmarkStart w:id="19" w:name="test-2-wyświetlanie-danych"/>
    <w:p>
      <w:pPr>
        <w:pStyle w:val="Heading3"/>
      </w:pPr>
      <w:r>
        <w:t xml:space="preserve">Test 2: Wyświetlanie danych</w:t>
      </w:r>
    </w:p>
    <w:p>
      <w:pPr>
        <w:pStyle w:val="FirstParagraph"/>
      </w:pPr>
      <w:r>
        <w:rPr>
          <w:b/>
          <w:bCs/>
        </w:rPr>
        <w:t xml:space="preserve">Sprawdź czy dane są poprawnie wyświetlane:</w:t>
      </w:r>
    </w:p>
    <w:p>
      <w:pPr>
        <w:pStyle w:val="Compact"/>
        <w:numPr>
          <w:ilvl w:val="0"/>
          <w:numId w:val="1003"/>
        </w:numPr>
      </w:pPr>
      <w:r>
        <w:t xml:space="preserve">W zakładce "Chorzy" powinny być: Jan Kowalski, Anna Nowak, Piotr Wiśniewski</w:t>
      </w:r>
    </w:p>
    <w:p>
      <w:pPr>
        <w:pStyle w:val="Compact"/>
        <w:numPr>
          <w:ilvl w:val="0"/>
          <w:numId w:val="1003"/>
        </w:numPr>
      </w:pPr>
      <w:r>
        <w:t xml:space="preserve">W zakładce "Szafarze" powinny być: Tomasz Kowalczyk, Marek Zieliński, Andrzej Dąbrowski</w:t>
      </w:r>
    </w:p>
    <w:p>
      <w:pPr>
        <w:pStyle w:val="Compact"/>
        <w:numPr>
          <w:ilvl w:val="0"/>
          <w:numId w:val="1003"/>
        </w:numPr>
      </w:pPr>
      <w:r>
        <w:t xml:space="preserve">W kalendarzu powinny być pełne imiona i nazwiska szafarzy</w:t>
      </w:r>
    </w:p>
    <w:p>
      <w:pPr>
        <w:pStyle w:val="Compact"/>
        <w:numPr>
          <w:ilvl w:val="0"/>
          <w:numId w:val="1003"/>
        </w:numPr>
      </w:pPr>
      <w:r>
        <w:t xml:space="preserve">Dane powinny być posortowane alfabetycznie</w:t>
      </w:r>
    </w:p>
    <w:bookmarkEnd w:id="19"/>
    <w:bookmarkStart w:id="20" w:name="test-3-czyszczenie-danych-testowych"/>
    <w:p>
      <w:pPr>
        <w:pStyle w:val="Heading3"/>
      </w:pPr>
      <w:r>
        <w:t xml:space="preserve">Test 3: Czyszczenie danych testowych</w:t>
      </w:r>
    </w:p>
    <w:p>
      <w:pPr>
        <w:pStyle w:val="FirstParagraph"/>
      </w:pPr>
      <w:r>
        <w:rPr>
          <w:b/>
          <w:bCs/>
        </w:rPr>
        <w:t xml:space="preserve">Sprawdź czy czyszczenie działa poprawnie:</w:t>
      </w:r>
    </w:p>
    <w:p>
      <w:pPr>
        <w:pStyle w:val="Compact"/>
        <w:numPr>
          <w:ilvl w:val="0"/>
          <w:numId w:val="1004"/>
        </w:numPr>
      </w:pPr>
      <w:r>
        <w:t xml:space="preserve">Kliknij przycisk "Wyczyść dane testowe"</w:t>
      </w:r>
    </w:p>
    <w:p>
      <w:pPr>
        <w:pStyle w:val="Compact"/>
        <w:numPr>
          <w:ilvl w:val="0"/>
          <w:numId w:val="1004"/>
        </w:numPr>
      </w:pPr>
      <w:r>
        <w:t xml:space="preserve">Potwierdź akcję w oknie dialogowym</w:t>
      </w:r>
    </w:p>
    <w:p>
      <w:pPr>
        <w:pStyle w:val="Compact"/>
        <w:numPr>
          <w:ilvl w:val="0"/>
          <w:numId w:val="1004"/>
        </w:numPr>
      </w:pPr>
      <w:r>
        <w:t xml:space="preserve">Sprawdź czy wszystkie dane zostały usunięte z wszystkich zakładek</w:t>
      </w:r>
    </w:p>
    <w:p>
      <w:pPr>
        <w:pStyle w:val="Compact"/>
        <w:numPr>
          <w:ilvl w:val="0"/>
          <w:numId w:val="1004"/>
        </w:numPr>
      </w:pPr>
      <w:r>
        <w:t xml:space="preserve">Sprawdź czy nie pojawiają się błędy JavaScript</w:t>
      </w:r>
    </w:p>
    <w:bookmarkEnd w:id="20"/>
    <w:bookmarkStart w:id="21" w:name="test-4-funkcjonalność-aplikacji"/>
    <w:p>
      <w:pPr>
        <w:pStyle w:val="Heading3"/>
      </w:pPr>
      <w:r>
        <w:t xml:space="preserve">Test 4: Funkcjonalność aplikacji</w:t>
      </w:r>
    </w:p>
    <w:p>
      <w:pPr>
        <w:pStyle w:val="FirstParagraph"/>
      </w:pPr>
      <w:r>
        <w:rPr>
          <w:b/>
          <w:bCs/>
        </w:rPr>
        <w:t xml:space="preserve">Sprawdź podstawowe funkcje:</w:t>
      </w:r>
    </w:p>
    <w:p>
      <w:pPr>
        <w:pStyle w:val="Compact"/>
        <w:numPr>
          <w:ilvl w:val="0"/>
          <w:numId w:val="1005"/>
        </w:numPr>
      </w:pPr>
      <w:r>
        <w:t xml:space="preserve">Dodawanie nowych chorych</w:t>
      </w:r>
    </w:p>
    <w:p>
      <w:pPr>
        <w:pStyle w:val="Compact"/>
        <w:numPr>
          <w:ilvl w:val="0"/>
          <w:numId w:val="1005"/>
        </w:numPr>
      </w:pPr>
      <w:r>
        <w:t xml:space="preserve">Dodawanie nowych szafarzy</w:t>
      </w:r>
    </w:p>
    <w:p>
      <w:pPr>
        <w:pStyle w:val="Compact"/>
        <w:numPr>
          <w:ilvl w:val="0"/>
          <w:numId w:val="1005"/>
        </w:numPr>
      </w:pPr>
      <w:r>
        <w:t xml:space="preserve">Edycja danych w tabelach</w:t>
      </w:r>
    </w:p>
    <w:p>
      <w:pPr>
        <w:pStyle w:val="Compact"/>
        <w:numPr>
          <w:ilvl w:val="0"/>
          <w:numId w:val="1005"/>
        </w:numPr>
      </w:pPr>
      <w:r>
        <w:t xml:space="preserve">Drukowanie list</w:t>
      </w:r>
    </w:p>
    <w:p>
      <w:pPr>
        <w:pStyle w:val="Compact"/>
        <w:numPr>
          <w:ilvl w:val="0"/>
          <w:numId w:val="1005"/>
        </w:numPr>
      </w:pPr>
      <w:r>
        <w:t xml:space="preserve">Nawigacja między zakładkami</w:t>
      </w:r>
    </w:p>
    <w:bookmarkEnd w:id="21"/>
    <w:bookmarkEnd w:id="22"/>
    <w:bookmarkStart w:id="25" w:name="oczekiwane-dane-testowe"/>
    <w:p>
      <w:pPr>
        <w:pStyle w:val="Heading2"/>
      </w:pPr>
      <w:r>
        <w:t xml:space="preserve">📊 Oczekiwane dane testowe</w:t>
      </w:r>
    </w:p>
    <w:bookmarkStart w:id="23" w:name="chorzy"/>
    <w:p>
      <w:pPr>
        <w:pStyle w:val="Heading3"/>
      </w:pPr>
      <w:r>
        <w:t xml:space="preserve">Chorzy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Imię i nazwisko</w:t>
            </w:r>
          </w:p>
        </w:tc>
        <w:tc>
          <w:tcPr/>
          <w:p>
            <w:pPr>
              <w:pStyle w:val="Compact"/>
            </w:pPr>
            <w:r>
              <w:t xml:space="preserve">Adres</w:t>
            </w:r>
          </w:p>
        </w:tc>
        <w:tc>
          <w:tcPr/>
          <w:p>
            <w:pPr>
              <w:pStyle w:val="Compact"/>
            </w:pPr>
            <w:r>
              <w:t xml:space="preserve">Telefon</w:t>
            </w:r>
          </w:p>
        </w:tc>
        <w:tc>
          <w:tcPr/>
          <w:p>
            <w:pPr>
              <w:pStyle w:val="Compact"/>
            </w:pPr>
            <w:r>
              <w:t xml:space="preserve">Uwagi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 Kowalski</w:t>
            </w:r>
          </w:p>
        </w:tc>
        <w:tc>
          <w:tcPr/>
          <w:p>
            <w:pPr>
              <w:pStyle w:val="Compact"/>
            </w:pPr>
            <w:r>
              <w:t xml:space="preserve">ul. Testowa 1, Warszawa</w:t>
            </w:r>
          </w:p>
        </w:tc>
        <w:tc>
          <w:tcPr/>
          <w:p>
            <w:pPr>
              <w:pStyle w:val="Compact"/>
            </w:pPr>
            <w:r>
              <w:t xml:space="preserve">123-456-789</w:t>
            </w:r>
          </w:p>
        </w:tc>
        <w:tc>
          <w:tcPr/>
          <w:p>
            <w:pPr>
              <w:pStyle w:val="Compact"/>
            </w:pPr>
            <w:r>
              <w:t xml:space="preserve">Testowy chory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Anna Nowak</w:t>
            </w:r>
          </w:p>
        </w:tc>
        <w:tc>
          <w:tcPr/>
          <w:p>
            <w:pPr>
              <w:pStyle w:val="Compact"/>
            </w:pPr>
            <w:r>
              <w:t xml:space="preserve">ul. Przykładowa 5, Kraków</w:t>
            </w:r>
          </w:p>
        </w:tc>
        <w:tc>
          <w:tcPr/>
          <w:p>
            <w:pPr>
              <w:pStyle w:val="Compact"/>
            </w:pPr>
            <w:r>
              <w:t xml:space="preserve">987-654-321</w:t>
            </w:r>
          </w:p>
        </w:tc>
        <w:tc>
          <w:tcPr/>
          <w:p>
            <w:pPr>
              <w:pStyle w:val="Compact"/>
            </w:pPr>
            <w:r>
              <w:t xml:space="preserve">Testowy chory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Piotr Wiśniewski</w:t>
            </w:r>
          </w:p>
        </w:tc>
        <w:tc>
          <w:tcPr/>
          <w:p>
            <w:pPr>
              <w:pStyle w:val="Compact"/>
            </w:pPr>
            <w:r>
              <w:t xml:space="preserve">ul. Demo 10, Gdańsk</w:t>
            </w:r>
          </w:p>
        </w:tc>
        <w:tc>
          <w:tcPr/>
          <w:p>
            <w:pPr>
              <w:pStyle w:val="Compact"/>
            </w:pPr>
            <w:r>
              <w:t xml:space="preserve">555-123-456</w:t>
            </w:r>
          </w:p>
        </w:tc>
        <w:tc>
          <w:tcPr/>
          <w:p>
            <w:pPr>
              <w:pStyle w:val="Compact"/>
            </w:pPr>
            <w:r>
              <w:t xml:space="preserve">Testowy chory 3</w:t>
            </w:r>
          </w:p>
        </w:tc>
      </w:tr>
    </w:tbl>
    <w:bookmarkEnd w:id="23"/>
    <w:bookmarkStart w:id="24" w:name="szafarze"/>
    <w:p>
      <w:pPr>
        <w:pStyle w:val="Heading3"/>
      </w:pPr>
      <w:r>
        <w:t xml:space="preserve">Szafarze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Imię i nazwisko</w:t>
            </w:r>
          </w:p>
        </w:tc>
        <w:tc>
          <w:tcPr/>
          <w:p>
            <w:pPr>
              <w:pStyle w:val="Compact"/>
            </w:pPr>
            <w:r>
              <w:t xml:space="preserve">Telefon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Uwagi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Tomasz Kowalczyk</w:t>
            </w:r>
          </w:p>
        </w:tc>
        <w:tc>
          <w:tcPr/>
          <w:p>
            <w:pPr>
              <w:pStyle w:val="Compact"/>
            </w:pPr>
            <w:r>
              <w:t xml:space="preserve">111-222-333</w:t>
            </w:r>
          </w:p>
        </w:tc>
        <w:tc>
          <w:tcPr/>
          <w:p>
            <w:pPr>
              <w:pStyle w:val="Compact"/>
            </w:pPr>
            <w:r>
              <w:t xml:space="preserve">tomasz@test.pl</w:t>
            </w:r>
          </w:p>
        </w:tc>
        <w:tc>
          <w:tcPr/>
          <w:p>
            <w:pPr>
              <w:pStyle w:val="Compact"/>
            </w:pPr>
            <w:r>
              <w:t xml:space="preserve">Testowy szafarz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Marek Zieliński</w:t>
            </w:r>
          </w:p>
        </w:tc>
        <w:tc>
          <w:tcPr/>
          <w:p>
            <w:pPr>
              <w:pStyle w:val="Compact"/>
            </w:pPr>
            <w:r>
              <w:t xml:space="preserve">444-555-666</w:t>
            </w:r>
          </w:p>
        </w:tc>
        <w:tc>
          <w:tcPr/>
          <w:p>
            <w:pPr>
              <w:pStyle w:val="Compact"/>
            </w:pPr>
            <w:r>
              <w:t xml:space="preserve">marek@test.pl</w:t>
            </w:r>
          </w:p>
        </w:tc>
        <w:tc>
          <w:tcPr/>
          <w:p>
            <w:pPr>
              <w:pStyle w:val="Compact"/>
            </w:pPr>
            <w:r>
              <w:t xml:space="preserve">Testowy szafarz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Andrzej Dąbrowski</w:t>
            </w:r>
          </w:p>
        </w:tc>
        <w:tc>
          <w:tcPr/>
          <w:p>
            <w:pPr>
              <w:pStyle w:val="Compact"/>
            </w:pPr>
            <w:r>
              <w:t xml:space="preserve">777-888-999</w:t>
            </w:r>
          </w:p>
        </w:tc>
        <w:tc>
          <w:tcPr/>
          <w:p>
            <w:pPr>
              <w:pStyle w:val="Compact"/>
            </w:pPr>
            <w:r>
              <w:t xml:space="preserve">andrzej@test.pl</w:t>
            </w:r>
          </w:p>
        </w:tc>
        <w:tc>
          <w:tcPr/>
          <w:p>
            <w:pPr>
              <w:pStyle w:val="Compact"/>
            </w:pPr>
            <w:r>
              <w:t xml:space="preserve">Testowy szafarz 3</w:t>
            </w:r>
          </w:p>
        </w:tc>
      </w:tr>
    </w:tbl>
    <w:bookmarkEnd w:id="24"/>
    <w:bookmarkEnd w:id="25"/>
    <w:bookmarkStart w:id="29" w:name="rozwiązywanie-problemów"/>
    <w:p>
      <w:pPr>
        <w:pStyle w:val="Heading2"/>
      </w:pPr>
      <w:r>
        <w:t xml:space="preserve">⚠️ Rozwiązywanie problemów</w:t>
      </w:r>
    </w:p>
    <w:bookmarkStart w:id="26" w:name="problem-port-8000-jest-zajęty"/>
    <w:p>
      <w:pPr>
        <w:pStyle w:val="Heading3"/>
      </w:pPr>
      <w:r>
        <w:t xml:space="preserve">Problem: "Port 8000 jest zajęty"</w:t>
      </w:r>
    </w:p>
    <w:p>
      <w:pPr>
        <w:pStyle w:val="FirstParagraph"/>
      </w:pPr>
      <w:r>
        <w:rPr>
          <w:b/>
          <w:bCs/>
        </w:rPr>
        <w:t xml:space="preserve">Rozwiązanie:</w:t>
      </w:r>
    </w:p>
    <w:p>
      <w:pPr>
        <w:pStyle w:val="Compact"/>
        <w:numPr>
          <w:ilvl w:val="0"/>
          <w:numId w:val="1006"/>
        </w:numPr>
      </w:pPr>
      <w:r>
        <w:t xml:space="preserve">Zamknij inne aplikacje używające port 8000</w:t>
      </w:r>
    </w:p>
    <w:p>
      <w:pPr>
        <w:pStyle w:val="Compact"/>
        <w:numPr>
          <w:ilvl w:val="0"/>
          <w:numId w:val="1006"/>
        </w:numPr>
      </w:pPr>
      <w:r>
        <w:t xml:space="preserve">Lub edytuj plik START_APLIKACJI.bat i zmień port na 8080</w:t>
      </w:r>
    </w:p>
    <w:p>
      <w:pPr>
        <w:pStyle w:val="Compact"/>
        <w:numPr>
          <w:ilvl w:val="0"/>
          <w:numId w:val="1006"/>
        </w:numPr>
      </w:pPr>
      <w:r>
        <w:t xml:space="preserve">Następnie wejdź na http://localhost:8080</w:t>
      </w:r>
    </w:p>
    <w:bookmarkEnd w:id="26"/>
    <w:bookmarkStart w:id="27" w:name="X33979002122b178829ae86827fbbe3c4d4a0778"/>
    <w:p>
      <w:pPr>
        <w:pStyle w:val="Heading3"/>
      </w:pPr>
      <w:r>
        <w:t xml:space="preserve">Problem: "PHP nie jest rozpoznawane jako polecenie"</w:t>
      </w:r>
    </w:p>
    <w:p>
      <w:pPr>
        <w:pStyle w:val="FirstParagraph"/>
      </w:pPr>
      <w:r>
        <w:rPr>
          <w:b/>
          <w:bCs/>
        </w:rPr>
        <w:t xml:space="preserve">Rozwiązanie:</w:t>
      </w:r>
    </w:p>
    <w:p>
      <w:pPr>
        <w:pStyle w:val="Compact"/>
        <w:numPr>
          <w:ilvl w:val="0"/>
          <w:numId w:val="1007"/>
        </w:numPr>
      </w:pPr>
      <w:r>
        <w:t xml:space="preserve">Zainstaluj PHP ze strony php.net</w:t>
      </w:r>
    </w:p>
    <w:p>
      <w:pPr>
        <w:pStyle w:val="Compact"/>
        <w:numPr>
          <w:ilvl w:val="0"/>
          <w:numId w:val="1007"/>
        </w:numPr>
      </w:pPr>
      <w:r>
        <w:t xml:space="preserve">Dodaj PHP do zmiennej PATH systemowej</w:t>
      </w:r>
    </w:p>
    <w:p>
      <w:pPr>
        <w:pStyle w:val="Compact"/>
        <w:numPr>
          <w:ilvl w:val="0"/>
          <w:numId w:val="1007"/>
        </w:numPr>
      </w:pPr>
      <w:r>
        <w:t xml:space="preserve">Lub edytuj START_APLIKACJI.bat i wpisz pełną ścieżkę do php.exe</w:t>
      </w:r>
    </w:p>
    <w:bookmarkEnd w:id="27"/>
    <w:bookmarkStart w:id="28" w:name="problem-błąd-szyfrowania-danych"/>
    <w:p>
      <w:pPr>
        <w:pStyle w:val="Heading3"/>
      </w:pPr>
      <w:r>
        <w:t xml:space="preserve">Problem: "Błąd szyfrowania danych"</w:t>
      </w:r>
    </w:p>
    <w:p>
      <w:pPr>
        <w:pStyle w:val="FirstParagraph"/>
      </w:pPr>
      <w:r>
        <w:rPr>
          <w:b/>
          <w:bCs/>
        </w:rPr>
        <w:t xml:space="preserve">Rozwiązanie:</w:t>
      </w:r>
    </w:p>
    <w:p>
      <w:pPr>
        <w:pStyle w:val="Compact"/>
        <w:numPr>
          <w:ilvl w:val="0"/>
          <w:numId w:val="1008"/>
        </w:numPr>
      </w:pPr>
      <w:r>
        <w:t xml:space="preserve">Sprawdź czy wszystkie pliki zostały skopiowane</w:t>
      </w:r>
    </w:p>
    <w:p>
      <w:pPr>
        <w:pStyle w:val="Compact"/>
        <w:numPr>
          <w:ilvl w:val="0"/>
          <w:numId w:val="1008"/>
        </w:numPr>
      </w:pPr>
      <w:r>
        <w:t xml:space="preserve">Uruchom ponownie serwer PHP</w:t>
      </w:r>
    </w:p>
    <w:p>
      <w:pPr>
        <w:pStyle w:val="Compact"/>
        <w:numPr>
          <w:ilvl w:val="0"/>
          <w:numId w:val="1008"/>
        </w:numPr>
      </w:pPr>
      <w:r>
        <w:t xml:space="preserve">Wyczyść dane testowe i wygeneruj ponownie</w:t>
      </w:r>
    </w:p>
    <w:bookmarkEnd w:id="28"/>
    <w:bookmarkEnd w:id="29"/>
    <w:bookmarkStart w:id="31" w:name="raport-z-testów"/>
    <w:p>
      <w:pPr>
        <w:pStyle w:val="Heading2"/>
      </w:pPr>
      <w:r>
        <w:t xml:space="preserve">📝 Raport z testów</w:t>
      </w:r>
    </w:p>
    <w:p>
      <w:pPr>
        <w:pStyle w:val="FirstParagraph"/>
      </w:pPr>
      <w:r>
        <w:rPr>
          <w:b/>
          <w:bCs/>
        </w:rPr>
        <w:t xml:space="preserve">Proszę o wypełnienie poniższego raportu: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Uwagi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Instalacja PHP</w:t>
            </w:r>
          </w:p>
        </w:tc>
        <w:tc>
          <w:tcPr/>
          <w:p>
            <w:pPr>
              <w:pStyle w:val="Compact"/>
            </w:pPr>
            <w:r>
              <w:t xml:space="preserve">☐ OK ☐ BŁĄD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Uruchomienie serwera</w:t>
            </w:r>
          </w:p>
        </w:tc>
        <w:tc>
          <w:tcPr/>
          <w:p>
            <w:pPr>
              <w:pStyle w:val="Compact"/>
            </w:pPr>
            <w:r>
              <w:t xml:space="preserve">☐ OK ☐ BŁĄD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Logowanie do aplikacji</w:t>
            </w:r>
          </w:p>
        </w:tc>
        <w:tc>
          <w:tcPr/>
          <w:p>
            <w:pPr>
              <w:pStyle w:val="Compact"/>
            </w:pPr>
            <w:r>
              <w:t xml:space="preserve">☐ OK ☐ BŁĄD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Generowanie danych testowych</w:t>
            </w:r>
          </w:p>
        </w:tc>
        <w:tc>
          <w:tcPr/>
          <w:p>
            <w:pPr>
              <w:pStyle w:val="Compact"/>
            </w:pPr>
            <w:r>
              <w:t xml:space="preserve">☐ OK ☐ BŁĄD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Wyświetlanie pełnych imion i nazwisk</w:t>
            </w:r>
          </w:p>
        </w:tc>
        <w:tc>
          <w:tcPr/>
          <w:p>
            <w:pPr>
              <w:pStyle w:val="Compact"/>
            </w:pPr>
            <w:r>
              <w:t xml:space="preserve">☐ OK ☐ BŁĄD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Czyszczenie danych testowych</w:t>
            </w:r>
          </w:p>
        </w:tc>
        <w:tc>
          <w:tcPr/>
          <w:p>
            <w:pPr>
              <w:pStyle w:val="Compact"/>
            </w:pPr>
            <w:r>
              <w:t xml:space="preserve">☐ OK ☐ BŁĄD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Funkcjonalność aplikacji</w:t>
            </w:r>
          </w:p>
        </w:tc>
        <w:tc>
          <w:tcPr/>
          <w:p>
            <w:pPr>
              <w:pStyle w:val="Compact"/>
            </w:pPr>
            <w:r>
              <w:t xml:space="preserve">☐ OK ☐ BŁĄD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30" w:name="dodatkowe-uwagi"/>
    <w:p>
      <w:pPr>
        <w:pStyle w:val="Heading3"/>
      </w:pPr>
      <w:r>
        <w:t xml:space="preserve">Dodatkowe uwagi:</w:t>
      </w:r>
    </w:p>
    <w:p>
      <w:pPr>
        <w:pStyle w:val="FirstParagraph"/>
      </w:pPr>
      <w:r>
        <w:t xml:space="preserve">................................................................................</w:t>
      </w:r>
      <w:r>
        <w:br/>
      </w:r>
      <w:r>
        <w:t xml:space="preserve">................................................................................</w:t>
      </w:r>
      <w:r>
        <w:br/>
      </w:r>
      <w:r>
        <w:t xml:space="preserve">................................................................................</w:t>
      </w:r>
    </w:p>
    <w:bookmarkEnd w:id="30"/>
    <w:bookmarkEnd w:id="31"/>
    <w:bookmarkStart w:id="32" w:name="kontakt"/>
    <w:p>
      <w:pPr>
        <w:pStyle w:val="Heading2"/>
      </w:pPr>
      <w:r>
        <w:t xml:space="preserve">📞 Kontakt</w:t>
      </w:r>
    </w:p>
    <w:p>
      <w:pPr>
        <w:pStyle w:val="FirstParagraph"/>
      </w:pPr>
      <w:r>
        <w:t xml:space="preserve">W przypadku problemów lub pytań, proszę o kontakt z zespołem deweloperskim.</w:t>
      </w:r>
    </w:p>
    <w:p>
      <w:pPr>
        <w:pStyle w:val="BodyText"/>
      </w:pPr>
      <w:r>
        <w:rPr>
          <w:b/>
          <w:bCs/>
        </w:rPr>
        <w:t xml:space="preserve">Wersja dokumentu: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Data utworzenia:</w:t>
      </w:r>
      <w:r>
        <w:t xml:space="preserve"> </w:t>
      </w:r>
      <w:r>
        <w:t xml:space="preserve">6 lipca 2025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Zespół deweloperski Odwiedziny Chorych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windows.php.net/downloa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windows.php.net/downloa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Testera - Odwiedziny Chorych v1.3.0</dc:title>
  <dc:creator/>
  <dc:language>pl</dc:language>
  <cp:keywords/>
  <dcterms:created xsi:type="dcterms:W3CDTF">2025-07-06T22:19:28Z</dcterms:created>
  <dcterms:modified xsi:type="dcterms:W3CDTF">2025-07-06T22:19:28Z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