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46" w:rsidRDefault="003C7146" w:rsidP="003C7146">
      <w:pPr>
        <w:pStyle w:val="ListParagraph"/>
        <w:numPr>
          <w:ilvl w:val="0"/>
          <w:numId w:val="1"/>
        </w:numPr>
      </w:pPr>
      <w:r>
        <w:t>Rel6 must be regular relationship</w:t>
      </w:r>
    </w:p>
    <w:p w:rsidR="003C7146" w:rsidRDefault="003C7146" w:rsidP="003C7146">
      <w:pPr>
        <w:pStyle w:val="ListParagraph"/>
      </w:pPr>
      <w:r>
        <w:t>Solution: Either Entity</w:t>
      </w:r>
      <w:r w:rsidR="00AF6B44">
        <w:t xml:space="preserve"> 7 must be changed to weak entity, or rel6 should be changed to regular</w:t>
      </w:r>
    </w:p>
    <w:p w:rsidR="003C7146" w:rsidRDefault="003C7146" w:rsidP="003C7146">
      <w:pPr>
        <w:pStyle w:val="ListParagraph"/>
        <w:numPr>
          <w:ilvl w:val="0"/>
          <w:numId w:val="1"/>
        </w:numPr>
      </w:pPr>
      <w:r>
        <w:t>Cardinality error on rel7</w:t>
      </w:r>
    </w:p>
    <w:p w:rsidR="003C7146" w:rsidRDefault="003C7146" w:rsidP="003C7146">
      <w:pPr>
        <w:pStyle w:val="ListParagraph"/>
      </w:pPr>
      <w:r>
        <w:t>Solution: it should be 1, 1.</w:t>
      </w:r>
    </w:p>
    <w:p w:rsidR="003C7146" w:rsidRDefault="003C7146" w:rsidP="003C7146">
      <w:pPr>
        <w:pStyle w:val="ListParagraph"/>
        <w:numPr>
          <w:ilvl w:val="0"/>
          <w:numId w:val="1"/>
        </w:numPr>
      </w:pPr>
      <w:r>
        <w:t>Attribute 1-</w:t>
      </w:r>
      <w:r w:rsidR="00AF6B44">
        <w:t xml:space="preserve">1 and Attribute 4-1 used again, which are </w:t>
      </w:r>
      <w:r>
        <w:t xml:space="preserve">the primary </w:t>
      </w:r>
      <w:r w:rsidR="00AF6B44">
        <w:t>keys</w:t>
      </w:r>
      <w:r>
        <w:t xml:space="preserve"> of Entity 1</w:t>
      </w:r>
      <w:r w:rsidR="00AF6B44">
        <w:t xml:space="preserve"> and 4 respectively.</w:t>
      </w:r>
    </w:p>
    <w:p w:rsidR="003C7146" w:rsidRDefault="003C7146" w:rsidP="003C7146">
      <w:pPr>
        <w:pStyle w:val="ListParagraph"/>
      </w:pPr>
      <w:r>
        <w:t>Solution: change name</w:t>
      </w:r>
    </w:p>
    <w:p w:rsidR="003C7146" w:rsidRDefault="00AF6B44" w:rsidP="003C7146">
      <w:pPr>
        <w:pStyle w:val="ListParagraph"/>
        <w:numPr>
          <w:ilvl w:val="0"/>
          <w:numId w:val="1"/>
        </w:numPr>
      </w:pPr>
      <w:r>
        <w:t>Attribute 2-1 used again in Entity 2</w:t>
      </w:r>
    </w:p>
    <w:p w:rsidR="00AF6B44" w:rsidRDefault="00AF6B44" w:rsidP="00AF6B44">
      <w:pPr>
        <w:pStyle w:val="ListParagraph"/>
      </w:pPr>
      <w:r>
        <w:t>Solution: change name</w:t>
      </w:r>
    </w:p>
    <w:p w:rsidR="007A5C7F" w:rsidRDefault="007A5C7F" w:rsidP="00AF6B44">
      <w:pPr>
        <w:pStyle w:val="ListParagraph"/>
      </w:pPr>
    </w:p>
    <w:p w:rsidR="007A5C7F" w:rsidRDefault="007A5C7F" w:rsidP="00AF6B4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35980" cy="3268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76FE"/>
    <w:multiLevelType w:val="hybridMultilevel"/>
    <w:tmpl w:val="10F62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13"/>
    <w:rsid w:val="002C6201"/>
    <w:rsid w:val="003C7146"/>
    <w:rsid w:val="007A5C7F"/>
    <w:rsid w:val="00AF6B44"/>
    <w:rsid w:val="00C5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A3A9"/>
  <w15:chartTrackingRefBased/>
  <w15:docId w15:val="{F3218E05-7279-4338-945A-24AEE8DC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4</cp:revision>
  <dcterms:created xsi:type="dcterms:W3CDTF">2018-05-17T13:13:00Z</dcterms:created>
  <dcterms:modified xsi:type="dcterms:W3CDTF">2018-05-17T13:33:00Z</dcterms:modified>
</cp:coreProperties>
</file>