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2D"/>
          <w:sz w:val="36"/>
        </w:rPr>
        <w:t>Taka Register — Help &amp; FAQ</w:t>
      </w:r>
    </w:p>
    <w:p>
      <w:pPr>
        <w:jc w:val="center"/>
      </w:pPr>
      <w:r>
        <w:rPr>
          <w:color w:val="888888"/>
          <w:sz w:val="18"/>
        </w:rPr>
        <w:t>Edit this file to update the in-app help content. Format: Q: / A: / K:</w:t>
      </w:r>
    </w:p>
    <w:p/>
    <w:p>
      <w:pPr>
        <w:spacing w:after="240"/>
      </w:pPr>
      <w:r>
        <w:rPr>
          <w:i/>
          <w:color w:val="555555"/>
          <w:sz w:val="18"/>
        </w:rPr>
        <w:t>HOW TO EDIT: Each FAQ entry has three lines:</w:t>
        <w:br/>
        <w:t xml:space="preserve">  Q: The question the user might ask</w:t>
        <w:br/>
        <w:t xml:space="preserve">  A: The answer to show them</w:t>
        <w:br/>
        <w:t xml:space="preserve">  K: Comma-separated keywords for search matching</w:t>
        <w:br/>
        <w:t>Leave a blank line between entries. Do not remove Q:, A:, K: prefixes.</w:t>
      </w:r>
    </w:p>
    <w:p/>
    <w:p>
      <w:pPr>
        <w:spacing w:after="80"/>
      </w:pPr>
      <w:r>
        <w:rPr>
          <w:b/>
          <w:color w:val="1B3A2D"/>
          <w:sz w:val="22"/>
        </w:rPr>
        <w:t>═══  GETTING STARTED  ═══</w:t>
      </w:r>
    </w:p>
    <w:p>
      <w:pPr>
        <w:spacing w:before="120" w:after="20"/>
      </w:pPr>
      <w:r>
        <w:rPr>
          <w:b/>
          <w:color w:val="1B3A2D"/>
          <w:sz w:val="20"/>
        </w:rPr>
        <w:t>Q: What is Taka Register?</w:t>
      </w:r>
    </w:p>
    <w:p>
      <w:pPr>
        <w:spacing w:after="20"/>
      </w:pPr>
      <w:r>
        <w:rPr>
          <w:sz w:val="20"/>
        </w:rPr>
        <w:t>A: Taka Register is a weaving mill management software (ERP) designed for Bhiwandi-based textile mills. It helps you track yarn purchases, warping, weaving production, dyeing, twisting, fabric stock, and sales — all in one place.</w:t>
      </w:r>
    </w:p>
    <w:p>
      <w:pPr>
        <w:spacing w:after="160"/>
      </w:pPr>
      <w:r>
        <w:rPr>
          <w:i/>
          <w:color w:val="888888"/>
          <w:sz w:val="18"/>
        </w:rPr>
        <w:t>K: taka register, what is, app, software, erp, weaving mill, bhiwandi</w:t>
      </w:r>
    </w:p>
    <w:p>
      <w:pPr>
        <w:spacing w:before="120" w:after="20"/>
      </w:pPr>
      <w:r>
        <w:rPr>
          <w:b/>
          <w:color w:val="1B3A2D"/>
          <w:sz w:val="20"/>
        </w:rPr>
        <w:t>Q: What is the overall workflow of the application?</w:t>
      </w:r>
    </w:p>
    <w:p>
      <w:pPr>
        <w:spacing w:after="20"/>
      </w:pPr>
      <w:r>
        <w:rPr>
          <w:sz w:val="20"/>
        </w:rPr>
        <w:t>A: The typical workflow is: 1) Set up Masters (weavers, yarns, qualities, suppliers). 2) Enter Yarn Purchases when yarn arrives. 3) Do Warping — assign yarn to beams. 4) Send yarn/beams to Weavers via Paavti Book. 5) Record Production (takas woven). 6) Send fabric for Dyeing or Twisting if needed. 7) Manage Fabric Stock and record Sales. 8) Use Stock pages to track balances at any point.</w:t>
      </w:r>
    </w:p>
    <w:p>
      <w:pPr>
        <w:spacing w:after="160"/>
      </w:pPr>
      <w:r>
        <w:rPr>
          <w:i/>
          <w:color w:val="888888"/>
          <w:sz w:val="18"/>
        </w:rPr>
        <w:t>K: workflow, process, steps, how to use, overview, start, begin</w:t>
      </w:r>
    </w:p>
    <w:p>
      <w:pPr>
        <w:spacing w:before="120" w:after="20"/>
      </w:pPr>
      <w:r>
        <w:rPr>
          <w:b/>
          <w:color w:val="1B3A2D"/>
          <w:sz w:val="20"/>
        </w:rPr>
        <w:t>Q: What are Masters?</w:t>
      </w:r>
    </w:p>
    <w:p>
      <w:pPr>
        <w:spacing w:after="20"/>
      </w:pPr>
      <w:r>
        <w:rPr>
          <w:sz w:val="20"/>
        </w:rPr>
        <w:t>A: Masters are the base reference data that the entire application depends on. Before entering any transactions, you must set up Masters. Masters include: Weavers (people/looms who weave), Yarn Prices (types of yarn and their rates), Fabric Qualities (design names and specifications), Suppliers (yarn vendors), and Opening Stock (initial yarn balances). Go to Setup → Masters to manage all of these.</w:t>
      </w:r>
    </w:p>
    <w:p>
      <w:pPr>
        <w:spacing w:after="160"/>
      </w:pPr>
      <w:r>
        <w:rPr>
          <w:i/>
          <w:color w:val="888888"/>
          <w:sz w:val="18"/>
        </w:rPr>
        <w:t>K: masters, setup, base data, reference, weavers, yarn, quality, supplier, opening stock</w:t>
      </w:r>
    </w:p>
    <w:p>
      <w:pPr>
        <w:spacing w:before="120" w:after="20"/>
      </w:pPr>
      <w:r>
        <w:rPr>
          <w:b/>
          <w:color w:val="1B3A2D"/>
          <w:sz w:val="20"/>
        </w:rPr>
        <w:t>Q: How do I start using the app for the first time?</w:t>
      </w:r>
    </w:p>
    <w:p>
      <w:pPr>
        <w:spacing w:after="20"/>
      </w:pPr>
      <w:r>
        <w:rPr>
          <w:sz w:val="20"/>
        </w:rPr>
        <w:t>A: Step 1: Go to Setup → Settings and enter your Company Name, GSTIN, and other details. Step 2: Go to Setup → Masters and add your Weavers, Yarn types, Fabric Qualities, and Suppliers. Step 3: Add Opening Stock if you have existing yarn balances. Step 4: You are now ready to enter Purchases and other transactions.</w:t>
      </w:r>
    </w:p>
    <w:p>
      <w:pPr>
        <w:spacing w:after="160"/>
      </w:pPr>
      <w:r>
        <w:rPr>
          <w:i/>
          <w:color w:val="888888"/>
          <w:sz w:val="18"/>
        </w:rPr>
        <w:t>K: first time, start, setup, new, begin, initial, fresh</w:t>
      </w:r>
    </w:p>
    <w:p>
      <w:pPr>
        <w:spacing w:before="120" w:after="20"/>
      </w:pPr>
      <w:r>
        <w:rPr>
          <w:b/>
          <w:color w:val="1B3A2D"/>
          <w:sz w:val="20"/>
        </w:rPr>
        <w:t>Q: Where is my data stored?</w:t>
      </w:r>
    </w:p>
    <w:p>
      <w:pPr>
        <w:spacing w:after="20"/>
      </w:pPr>
      <w:r>
        <w:rPr>
          <w:sz w:val="20"/>
        </w:rPr>
        <w:t>A: All your data is stored locally on your computer in a database file (taka_register.db). No data is sent to the internet. You can take a backup via Setup → Settings → Backup to Google Drive.</w:t>
      </w:r>
    </w:p>
    <w:p>
      <w:pPr>
        <w:spacing w:after="160"/>
      </w:pPr>
      <w:r>
        <w:rPr>
          <w:i/>
          <w:color w:val="888888"/>
          <w:sz w:val="18"/>
        </w:rPr>
        <w:t>K: data, stored, database, local, backup, save, where</w:t>
      </w:r>
    </w:p>
    <w:p/>
    <w:p>
      <w:pPr>
        <w:spacing w:after="80"/>
      </w:pPr>
      <w:r>
        <w:rPr>
          <w:b/>
          <w:color w:val="1B3A2D"/>
          <w:sz w:val="22"/>
        </w:rPr>
        <w:t>═══  MASTERS  ═══</w:t>
      </w:r>
    </w:p>
    <w:p>
      <w:pPr>
        <w:spacing w:before="120" w:after="20"/>
      </w:pPr>
      <w:r>
        <w:rPr>
          <w:b/>
          <w:color w:val="1B3A2D"/>
          <w:sz w:val="20"/>
        </w:rPr>
        <w:t>Q: How do I add a new Weaver?</w:t>
      </w:r>
    </w:p>
    <w:p>
      <w:pPr>
        <w:spacing w:after="20"/>
      </w:pPr>
      <w:r>
        <w:rPr>
          <w:sz w:val="20"/>
        </w:rPr>
        <w:t>A: Go to Setup → Masters → Weavers tab. Click Add Weaver. Enter the weaver name, loom type (English, Rapier, etc.), contact number, and any notes. Click Save. The weaver will now appear in all dropdowns across the app.</w:t>
      </w:r>
    </w:p>
    <w:p>
      <w:pPr>
        <w:spacing w:after="160"/>
      </w:pPr>
      <w:r>
        <w:rPr>
          <w:i/>
          <w:color w:val="888888"/>
          <w:sz w:val="18"/>
        </w:rPr>
        <w:t>K: add weaver, new weaver, loom, weaver master, create weaver</w:t>
      </w:r>
    </w:p>
    <w:p>
      <w:pPr>
        <w:spacing w:before="120" w:after="20"/>
      </w:pPr>
      <w:r>
        <w:rPr>
          <w:b/>
          <w:color w:val="1B3A2D"/>
          <w:sz w:val="20"/>
        </w:rPr>
        <w:t>Q: How do I add a new Yarn type?</w:t>
      </w:r>
    </w:p>
    <w:p>
      <w:pPr>
        <w:spacing w:after="20"/>
      </w:pPr>
      <w:r>
        <w:rPr>
          <w:sz w:val="20"/>
        </w:rPr>
        <w:t>A: Go to Setup → Masters → Yarn Prices tab. Click Add Yarn. Enter yarn name, denier, basic rate, and GST%. The total rate is calculated automatically. Click Save.</w:t>
      </w:r>
    </w:p>
    <w:p>
      <w:pPr>
        <w:spacing w:after="160"/>
      </w:pPr>
      <w:r>
        <w:rPr>
          <w:i/>
          <w:color w:val="888888"/>
          <w:sz w:val="18"/>
        </w:rPr>
        <w:t>K: add yarn, new yarn, yarn price, yarn master, denier, rate</w:t>
      </w:r>
    </w:p>
    <w:p>
      <w:pPr>
        <w:spacing w:before="120" w:after="20"/>
      </w:pPr>
      <w:r>
        <w:rPr>
          <w:b/>
          <w:color w:val="1B3A2D"/>
          <w:sz w:val="20"/>
        </w:rPr>
        <w:t>Q: How do I add a Fabric Quality / Design?</w:t>
      </w:r>
    </w:p>
    <w:p>
      <w:pPr>
        <w:spacing w:after="20"/>
      </w:pPr>
      <w:r>
        <w:rPr>
          <w:sz w:val="20"/>
        </w:rPr>
        <w:t>A: Go to Setup → Masters → Fabric Qualities tab. Click Add Quality. Enter the quality/design name, warp weight per 100m, target weight per 100m, and notes. Click Save.</w:t>
      </w:r>
    </w:p>
    <w:p>
      <w:pPr>
        <w:spacing w:after="160"/>
      </w:pPr>
      <w:r>
        <w:rPr>
          <w:i/>
          <w:color w:val="888888"/>
          <w:sz w:val="18"/>
        </w:rPr>
        <w:t>K: add quality, fabric quality, design, tds, card</w:t>
      </w:r>
    </w:p>
    <w:p>
      <w:pPr>
        <w:spacing w:before="120" w:after="20"/>
      </w:pPr>
      <w:r>
        <w:rPr>
          <w:b/>
          <w:color w:val="1B3A2D"/>
          <w:sz w:val="20"/>
        </w:rPr>
        <w:t>Q: How do I add a Supplier?</w:t>
      </w:r>
    </w:p>
    <w:p>
      <w:pPr>
        <w:spacing w:after="20"/>
      </w:pPr>
      <w:r>
        <w:rPr>
          <w:sz w:val="20"/>
        </w:rPr>
        <w:t>A: Go to Setup → Masters → Suppliers tab. Click Add Supplier. Enter supplier name, mill name, phone, and GSTIN. Click Save. Suppliers appear in the Purchase Bill dropdown.</w:t>
      </w:r>
    </w:p>
    <w:p>
      <w:pPr>
        <w:spacing w:after="160"/>
      </w:pPr>
      <w:r>
        <w:rPr>
          <w:i/>
          <w:color w:val="888888"/>
          <w:sz w:val="18"/>
        </w:rPr>
        <w:t>K: add supplier, new supplier, vendor, mill, party</w:t>
      </w:r>
    </w:p>
    <w:p>
      <w:pPr>
        <w:spacing w:before="120" w:after="20"/>
      </w:pPr>
      <w:r>
        <w:rPr>
          <w:b/>
          <w:color w:val="1B3A2D"/>
          <w:sz w:val="20"/>
        </w:rPr>
        <w:t>Q: What is Opening Stock?</w:t>
      </w:r>
    </w:p>
    <w:p>
      <w:pPr>
        <w:spacing w:after="20"/>
      </w:pPr>
      <w:r>
        <w:rPr>
          <w:sz w:val="20"/>
        </w:rPr>
        <w:t>A: Opening Stock is the yarn you already have before you start using Taka Register. Go to Setup → Masters → Opening Stock tab and enter the yarn name, quantity in kg, and location (Office or a weaver name) as of a specific date. This becomes the starting balance for stock calculations.</w:t>
      </w:r>
    </w:p>
    <w:p>
      <w:pPr>
        <w:spacing w:after="160"/>
      </w:pPr>
      <w:r>
        <w:rPr>
          <w:i/>
          <w:color w:val="888888"/>
          <w:sz w:val="18"/>
        </w:rPr>
        <w:t>K: opening stock, initial stock, starting balance, existing yarn</w:t>
      </w:r>
    </w:p>
    <w:p>
      <w:pPr>
        <w:spacing w:before="120" w:after="20"/>
      </w:pPr>
      <w:r>
        <w:rPr>
          <w:b/>
          <w:color w:val="1B3A2D"/>
          <w:sz w:val="20"/>
        </w:rPr>
        <w:t>Q: What are Yarn Formulas?</w:t>
      </w:r>
    </w:p>
    <w:p>
      <w:pPr>
        <w:spacing w:after="20"/>
      </w:pPr>
      <w:r>
        <w:rPr>
          <w:sz w:val="20"/>
        </w:rPr>
        <w:t>A: Yarn Formulas define how twisted or doubled yarns are made from base yarns. For example, a 2/75 twisted yarn may be made from two 75D yarns. The formula calculates the output yarn's rate automatically based on base yarn rates, wastage %, and process cost. Set up in Masters → Yarn Formulas.</w:t>
      </w:r>
    </w:p>
    <w:p>
      <w:pPr>
        <w:spacing w:after="160"/>
      </w:pPr>
      <w:r>
        <w:rPr>
          <w:i/>
          <w:color w:val="888888"/>
          <w:sz w:val="18"/>
        </w:rPr>
        <w:t>K: yarn formula, twisted yarn, doubled yarn, formula, recipe, twist</w:t>
      </w:r>
    </w:p>
    <w:p>
      <w:pPr>
        <w:spacing w:before="120" w:after="20"/>
      </w:pPr>
      <w:r>
        <w:rPr>
          <w:b/>
          <w:color w:val="1B3A2D"/>
          <w:sz w:val="20"/>
        </w:rPr>
        <w:t>Q: What are TDS Cards?</w:t>
      </w:r>
    </w:p>
    <w:p>
      <w:pPr>
        <w:spacing w:after="20"/>
      </w:pPr>
      <w:r>
        <w:rPr>
          <w:sz w:val="20"/>
        </w:rPr>
        <w:t>A: TDS (Thread Design Specification) Cards store the fabric design recipe — which yarns go in the warp and weft, how many ends, picks, reed space, etc. The card auto-calculates yarn consumption per 100 metres. Go to Analysis → Cards (TDS) to manage them.</w:t>
      </w:r>
    </w:p>
    <w:p>
      <w:pPr>
        <w:spacing w:after="160"/>
      </w:pPr>
      <w:r>
        <w:rPr>
          <w:i/>
          <w:color w:val="888888"/>
          <w:sz w:val="18"/>
        </w:rPr>
        <w:t>K: tds, card, design, thread design, warp, weft, ends, picks, reed</w:t>
      </w:r>
    </w:p>
    <w:p>
      <w:pPr>
        <w:spacing w:before="120" w:after="20"/>
      </w:pPr>
      <w:r>
        <w:rPr>
          <w:b/>
          <w:color w:val="1B3A2D"/>
          <w:sz w:val="20"/>
        </w:rPr>
        <w:t>Q: Can I rename a Weaver or Yarn after it has been used in transactions?</w:t>
      </w:r>
    </w:p>
    <w:p>
      <w:pPr>
        <w:spacing w:after="20"/>
      </w:pPr>
      <w:r>
        <w:rPr>
          <w:sz w:val="20"/>
        </w:rPr>
        <w:t>A: Yes. The app automatically updates the name across all linked records (purchases, paavti book, production, etc.) when you rename a weaver or yarn in Masters. Use Edit in the Masters panel.</w:t>
      </w:r>
    </w:p>
    <w:p>
      <w:pPr>
        <w:spacing w:after="160"/>
      </w:pPr>
      <w:r>
        <w:rPr>
          <w:i/>
          <w:color w:val="888888"/>
          <w:sz w:val="18"/>
        </w:rPr>
        <w:t>K: rename, change name, weaver name, yarn name, update</w:t>
      </w:r>
    </w:p>
    <w:p>
      <w:pPr>
        <w:spacing w:before="120" w:after="20"/>
      </w:pPr>
      <w:r>
        <w:rPr>
          <w:b/>
          <w:color w:val="1B3A2D"/>
          <w:sz w:val="20"/>
        </w:rPr>
        <w:t>Q: Why can I not delete a Weaver or Supplier?</w:t>
      </w:r>
    </w:p>
    <w:p>
      <w:pPr>
        <w:spacing w:after="20"/>
      </w:pPr>
      <w:r>
        <w:rPr>
          <w:sz w:val="20"/>
        </w:rPr>
        <w:t>A: A weaver or supplier cannot be deleted if they have existing transactions linked to them (purchases, paavti entries, etc.). You can mark them as Inactive instead, which hides them from dropdowns without losing history.</w:t>
      </w:r>
    </w:p>
    <w:p>
      <w:pPr>
        <w:spacing w:after="160"/>
      </w:pPr>
      <w:r>
        <w:rPr>
          <w:i/>
          <w:color w:val="888888"/>
          <w:sz w:val="18"/>
        </w:rPr>
        <w:t>K: cannot delete, delete blocked, inactive, disable, remove weaver, remove supplier</w:t>
      </w:r>
    </w:p>
    <w:p/>
    <w:p>
      <w:pPr>
        <w:spacing w:after="80"/>
      </w:pPr>
      <w:r>
        <w:rPr>
          <w:b/>
          <w:color w:val="1B3A2D"/>
          <w:sz w:val="22"/>
        </w:rPr>
        <w:t>═══  YARN PURCHASES  ═══</w:t>
      </w:r>
    </w:p>
    <w:p>
      <w:pPr>
        <w:spacing w:before="120" w:after="20"/>
      </w:pPr>
      <w:r>
        <w:rPr>
          <w:b/>
          <w:color w:val="1B3A2D"/>
          <w:sz w:val="20"/>
        </w:rPr>
        <w:t>Q: How do I record a Yarn Purchase?</w:t>
      </w:r>
    </w:p>
    <w:p>
      <w:pPr>
        <w:spacing w:after="20"/>
      </w:pPr>
      <w:r>
        <w:rPr>
          <w:sz w:val="20"/>
        </w:rPr>
        <w:t>A: Go to Data Entry → Yarn Purchases. Click Add Purchase Bill. Enter the date, supplier, and bill number. Then add line items — each line has: yarn name, mill, shade number, lot number, quantity (kg), basic rate, T/C (transport charges), C/D% (cash discount), and delivery location. The total rate and amount are calculated automatically. Click Save.</w:t>
      </w:r>
    </w:p>
    <w:p>
      <w:pPr>
        <w:spacing w:after="160"/>
      </w:pPr>
      <w:r>
        <w:rPr>
          <w:i/>
          <w:color w:val="888888"/>
          <w:sz w:val="18"/>
        </w:rPr>
        <w:t>K: add purchase, yarn purchase, buy yarn, purchase bill, entry, record purchase</w:t>
      </w:r>
    </w:p>
    <w:p>
      <w:pPr>
        <w:spacing w:before="120" w:after="20"/>
      </w:pPr>
      <w:r>
        <w:rPr>
          <w:b/>
          <w:color w:val="1B3A2D"/>
          <w:sz w:val="20"/>
        </w:rPr>
        <w:t>Q: What is T/C in a purchase?</w:t>
      </w:r>
    </w:p>
    <w:p>
      <w:pPr>
        <w:spacing w:after="20"/>
      </w:pPr>
      <w:r>
        <w:rPr>
          <w:sz w:val="20"/>
        </w:rPr>
        <w:t>A: T/C stands for Transport Charges — the cost per kg to transport the yarn to your mill. It is added to the basic rate before calculating the final rate.</w:t>
      </w:r>
    </w:p>
    <w:p>
      <w:pPr>
        <w:spacing w:after="160"/>
      </w:pPr>
      <w:r>
        <w:rPr>
          <w:i/>
          <w:color w:val="888888"/>
          <w:sz w:val="18"/>
        </w:rPr>
        <w:t>K: tc, transport charges, freight, purchase rate</w:t>
      </w:r>
    </w:p>
    <w:p>
      <w:pPr>
        <w:spacing w:before="120" w:after="20"/>
      </w:pPr>
      <w:r>
        <w:rPr>
          <w:b/>
          <w:color w:val="1B3A2D"/>
          <w:sz w:val="20"/>
        </w:rPr>
        <w:t>Q: What is C/D% in a purchase?</w:t>
      </w:r>
    </w:p>
    <w:p>
      <w:pPr>
        <w:spacing w:after="20"/>
      </w:pPr>
      <w:r>
        <w:rPr>
          <w:sz w:val="20"/>
        </w:rPr>
        <w:t>A: C/D% stands for Cash Discount percentage. If the supplier offers a discount for early or cash payment, enter it here. It is deducted after adding T/C to the basic rate.</w:t>
      </w:r>
    </w:p>
    <w:p>
      <w:pPr>
        <w:spacing w:after="160"/>
      </w:pPr>
      <w:r>
        <w:rPr>
          <w:i/>
          <w:color w:val="888888"/>
          <w:sz w:val="18"/>
        </w:rPr>
        <w:t>K: cd, cash discount, discount, purchase</w:t>
      </w:r>
    </w:p>
    <w:p>
      <w:pPr>
        <w:spacing w:before="120" w:after="20"/>
      </w:pPr>
      <w:r>
        <w:rPr>
          <w:b/>
          <w:color w:val="1B3A2D"/>
          <w:sz w:val="20"/>
        </w:rPr>
        <w:t>Q: What is Delivery Location in a purchase?</w:t>
      </w:r>
    </w:p>
    <w:p>
      <w:pPr>
        <w:spacing w:after="20"/>
      </w:pPr>
      <w:r>
        <w:rPr>
          <w:sz w:val="20"/>
        </w:rPr>
        <w:t>A: Delivery Location tells the system where the yarn was delivered — either to the Office (your store) or directly to a specific weaver. This affects stock calculations: yarn delivered directly to a weaver counts in that weaver's stock, not office stock.</w:t>
      </w:r>
    </w:p>
    <w:p>
      <w:pPr>
        <w:spacing w:after="160"/>
      </w:pPr>
      <w:r>
        <w:rPr>
          <w:i/>
          <w:color w:val="888888"/>
          <w:sz w:val="18"/>
        </w:rPr>
        <w:t>K: delivery location, office, weaver, purchase location, stock</w:t>
      </w:r>
    </w:p>
    <w:p>
      <w:pPr>
        <w:spacing w:before="120" w:after="20"/>
      </w:pPr>
      <w:r>
        <w:rPr>
          <w:b/>
          <w:color w:val="1B3A2D"/>
          <w:sz w:val="20"/>
        </w:rPr>
        <w:t>Q: How do I edit or delete a purchase bill?</w:t>
      </w:r>
    </w:p>
    <w:p>
      <w:pPr>
        <w:spacing w:after="20"/>
      </w:pPr>
      <w:r>
        <w:rPr>
          <w:sz w:val="20"/>
        </w:rPr>
        <w:t>A: Go to Data Entry → Yarn Purchases. Find the bill in the list. Click Edit to modify all line items of that bill, or click Delete to remove the entire bill. Deletion requires confirmation.</w:t>
      </w:r>
    </w:p>
    <w:p>
      <w:pPr>
        <w:spacing w:after="160"/>
      </w:pPr>
      <w:r>
        <w:rPr>
          <w:i/>
          <w:color w:val="888888"/>
          <w:sz w:val="18"/>
        </w:rPr>
        <w:t>K: edit purchase, delete purchase, modify bill, remove bill</w:t>
      </w:r>
    </w:p>
    <w:p>
      <w:pPr>
        <w:spacing w:before="120" w:after="20"/>
      </w:pPr>
      <w:r>
        <w:rPr>
          <w:b/>
          <w:color w:val="1B3A2D"/>
          <w:sz w:val="20"/>
        </w:rPr>
        <w:t>Q: Why are some columns hidden in purchases (GST, Total Rate, Total Amount)?</w:t>
      </w:r>
    </w:p>
    <w:p>
      <w:pPr>
        <w:spacing w:after="20"/>
      </w:pPr>
      <w:r>
        <w:rPr>
          <w:sz w:val="20"/>
        </w:rPr>
        <w:t>A: These columns are hidden by default to keep the screen clean. You can show them by going to Setup → Settings → Default Settings → Purchase and checking the columns you want visible.</w:t>
      </w:r>
    </w:p>
    <w:p>
      <w:pPr>
        <w:spacing w:after="160"/>
      </w:pPr>
      <w:r>
        <w:rPr>
          <w:i/>
          <w:color w:val="888888"/>
          <w:sz w:val="18"/>
        </w:rPr>
        <w:t>K: hidden columns, gst, total rate, total amount, show columns, purchase settings</w:t>
      </w:r>
    </w:p>
    <w:p/>
    <w:p>
      <w:pPr>
        <w:spacing w:after="80"/>
      </w:pPr>
      <w:r>
        <w:rPr>
          <w:b/>
          <w:color w:val="1B3A2D"/>
          <w:sz w:val="22"/>
        </w:rPr>
        <w:t>═══  WARPING  ═══</w:t>
      </w:r>
    </w:p>
    <w:p>
      <w:pPr>
        <w:spacing w:before="120" w:after="20"/>
      </w:pPr>
      <w:r>
        <w:rPr>
          <w:b/>
          <w:color w:val="1B3A2D"/>
          <w:sz w:val="20"/>
        </w:rPr>
        <w:t>Q: What is Warping?</w:t>
      </w:r>
    </w:p>
    <w:p>
      <w:pPr>
        <w:spacing w:after="20"/>
      </w:pPr>
      <w:r>
        <w:rPr>
          <w:sz w:val="20"/>
        </w:rPr>
        <w:t>A: Warping is the process of winding yarn onto a beam (drum) in preparation for weaving. In Taka Register, warping entries record which yarn was used, how many metres were wound, and which beam was created.</w:t>
      </w:r>
    </w:p>
    <w:p>
      <w:pPr>
        <w:spacing w:after="160"/>
      </w:pPr>
      <w:r>
        <w:rPr>
          <w:i/>
          <w:color w:val="888888"/>
          <w:sz w:val="18"/>
        </w:rPr>
        <w:t>K: warping, beam, winding, what is warping</w:t>
      </w:r>
    </w:p>
    <w:p>
      <w:pPr>
        <w:spacing w:before="120" w:after="20"/>
      </w:pPr>
      <w:r>
        <w:rPr>
          <w:b/>
          <w:color w:val="1B3A2D"/>
          <w:sz w:val="20"/>
        </w:rPr>
        <w:t>Q: What is the difference between Office Warping and Weaver Warping?</w:t>
      </w:r>
    </w:p>
    <w:p>
      <w:pPr>
        <w:spacing w:after="20"/>
      </w:pPr>
      <w:r>
        <w:rPr>
          <w:sz w:val="20"/>
        </w:rPr>
        <w:t>A: Office Warping is done at your mill/office — you wind the beam yourself and then send it to a weaver. Weaver Warping is when the weaver winds their own beam using yarn you sent them. Both are tracked separately in the Warping section.</w:t>
      </w:r>
    </w:p>
    <w:p>
      <w:pPr>
        <w:spacing w:after="160"/>
      </w:pPr>
      <w:r>
        <w:rPr>
          <w:i/>
          <w:color w:val="888888"/>
          <w:sz w:val="18"/>
        </w:rPr>
        <w:t>K: office warping, weaver warping, difference, beam</w:t>
      </w:r>
    </w:p>
    <w:p>
      <w:pPr>
        <w:spacing w:before="120" w:after="20"/>
      </w:pPr>
      <w:r>
        <w:rPr>
          <w:b/>
          <w:color w:val="1B3A2D"/>
          <w:sz w:val="20"/>
        </w:rPr>
        <w:t>Q: What is Sizing?</w:t>
      </w:r>
    </w:p>
    <w:p>
      <w:pPr>
        <w:spacing w:after="20"/>
      </w:pPr>
      <w:r>
        <w:rPr>
          <w:sz w:val="20"/>
        </w:rPr>
        <w:t>A: Sizing is a process where warp yarn on a beam is coated with a starch-like substance to strengthen it before weaving. The Sizing section tracks which beams went for sizing and the results.</w:t>
      </w:r>
    </w:p>
    <w:p>
      <w:pPr>
        <w:spacing w:after="160"/>
      </w:pPr>
      <w:r>
        <w:rPr>
          <w:i/>
          <w:color w:val="888888"/>
          <w:sz w:val="18"/>
        </w:rPr>
        <w:t>K: sizing, starch, beam, warp</w:t>
      </w:r>
    </w:p>
    <w:p/>
    <w:p>
      <w:pPr>
        <w:spacing w:after="80"/>
      </w:pPr>
      <w:r>
        <w:rPr>
          <w:b/>
          <w:color w:val="1B3A2D"/>
          <w:sz w:val="22"/>
        </w:rPr>
        <w:t>═══  PAAVTI BOOK  ═══</w:t>
      </w:r>
    </w:p>
    <w:p>
      <w:pPr>
        <w:spacing w:before="120" w:after="20"/>
      </w:pPr>
      <w:r>
        <w:rPr>
          <w:b/>
          <w:color w:val="1B3A2D"/>
          <w:sz w:val="20"/>
        </w:rPr>
        <w:t>Q: What is the Paavti Book?</w:t>
      </w:r>
    </w:p>
    <w:p>
      <w:pPr>
        <w:spacing w:after="20"/>
      </w:pPr>
      <w:r>
        <w:rPr>
          <w:sz w:val="20"/>
        </w:rPr>
        <w:t>A: Paavti Book records yarn movements between the office and weavers. When you send yarn to a weaver, you create a Paavti entry (sent). When yarn comes back unused, you create a return entry. The Paavti Book is the key ledger for tracking yarn given to each weaver.</w:t>
      </w:r>
    </w:p>
    <w:p>
      <w:pPr>
        <w:spacing w:after="160"/>
      </w:pPr>
      <w:r>
        <w:rPr>
          <w:i/>
          <w:color w:val="888888"/>
          <w:sz w:val="18"/>
        </w:rPr>
        <w:t>K: paavti, paavti book, yarn sent, yarn given, weaver yarn, ledger</w:t>
      </w:r>
    </w:p>
    <w:p>
      <w:pPr>
        <w:spacing w:before="120" w:after="20"/>
      </w:pPr>
      <w:r>
        <w:rPr>
          <w:b/>
          <w:color w:val="1B3A2D"/>
          <w:sz w:val="20"/>
        </w:rPr>
        <w:t>Q: How do I record yarn sent to a weaver?</w:t>
      </w:r>
    </w:p>
    <w:p>
      <w:pPr>
        <w:spacing w:after="20"/>
      </w:pPr>
      <w:r>
        <w:rPr>
          <w:sz w:val="20"/>
        </w:rPr>
        <w:t>A: Go to Data Entry → Paavti Book. Click Add Entry. Select the weaver, enter the date, paavti number, yarn details, and quantity sent. Click Save. This reduces office stock and increases that weaver's stock.</w:t>
      </w:r>
    </w:p>
    <w:p>
      <w:pPr>
        <w:spacing w:after="160"/>
      </w:pPr>
      <w:r>
        <w:rPr>
          <w:i/>
          <w:color w:val="888888"/>
          <w:sz w:val="18"/>
        </w:rPr>
        <w:t>K: send yarn, yarn to weaver, paavti entry, add paavti</w:t>
      </w:r>
    </w:p>
    <w:p>
      <w:pPr>
        <w:spacing w:before="120" w:after="20"/>
      </w:pPr>
      <w:r>
        <w:rPr>
          <w:b/>
          <w:color w:val="1B3A2D"/>
          <w:sz w:val="20"/>
        </w:rPr>
        <w:t>Q: How do I record yarn returned from a weaver?</w:t>
      </w:r>
    </w:p>
    <w:p>
      <w:pPr>
        <w:spacing w:after="20"/>
      </w:pPr>
      <w:r>
        <w:rPr>
          <w:sz w:val="20"/>
        </w:rPr>
        <w:t>A: In Data Entry → Paavti Book, add a new entry and select type as Return. Enter the weaver, yarn, and quantity returned. This increases office stock back and reduces the weaver's balance.</w:t>
      </w:r>
    </w:p>
    <w:p>
      <w:pPr>
        <w:spacing w:after="160"/>
      </w:pPr>
      <w:r>
        <w:rPr>
          <w:i/>
          <w:color w:val="888888"/>
          <w:sz w:val="18"/>
        </w:rPr>
        <w:t>K: yarn return, return from weaver, paavti return</w:t>
      </w:r>
    </w:p>
    <w:p/>
    <w:p>
      <w:pPr>
        <w:spacing w:after="80"/>
      </w:pPr>
      <w:r>
        <w:rPr>
          <w:b/>
          <w:color w:val="1B3A2D"/>
          <w:sz w:val="22"/>
        </w:rPr>
        <w:t>═══  PRODUCTION  ═══</w:t>
      </w:r>
    </w:p>
    <w:p>
      <w:pPr>
        <w:spacing w:before="120" w:after="20"/>
      </w:pPr>
      <w:r>
        <w:rPr>
          <w:b/>
          <w:color w:val="1B3A2D"/>
          <w:sz w:val="20"/>
        </w:rPr>
        <w:t>Q: What is Production in Taka Register?</w:t>
      </w:r>
    </w:p>
    <w:p>
      <w:pPr>
        <w:spacing w:after="20"/>
      </w:pPr>
      <w:r>
        <w:rPr>
          <w:sz w:val="20"/>
        </w:rPr>
        <w:t>A: Production records how many takas (pieces of fabric) each weaver has woven and delivered to you. When a weaver completes a taka and sends it, you enter it in Production with the quality name, number of pieces, and metres.</w:t>
      </w:r>
    </w:p>
    <w:p>
      <w:pPr>
        <w:spacing w:after="160"/>
      </w:pPr>
      <w:r>
        <w:rPr>
          <w:i/>
          <w:color w:val="888888"/>
          <w:sz w:val="18"/>
        </w:rPr>
        <w:t>K: production, taka, weaving, woven, pieces, metres, received from weaver</w:t>
      </w:r>
    </w:p>
    <w:p>
      <w:pPr>
        <w:spacing w:before="120" w:after="20"/>
      </w:pPr>
      <w:r>
        <w:rPr>
          <w:b/>
          <w:color w:val="1B3A2D"/>
          <w:sz w:val="20"/>
        </w:rPr>
        <w:t>Q: What is a Taka?</w:t>
      </w:r>
    </w:p>
    <w:p>
      <w:pPr>
        <w:spacing w:after="20"/>
      </w:pPr>
      <w:r>
        <w:rPr>
          <w:sz w:val="20"/>
        </w:rPr>
        <w:t>A: A Taka is a single piece (roll) of woven fabric. Production is measured in takas. Each taka has a quality (design) and a length in metres.</w:t>
      </w:r>
    </w:p>
    <w:p>
      <w:pPr>
        <w:spacing w:after="160"/>
      </w:pPr>
      <w:r>
        <w:rPr>
          <w:i/>
          <w:color w:val="888888"/>
          <w:sz w:val="18"/>
        </w:rPr>
        <w:t>K: taka, piece, roll, fabric piece, what is taka</w:t>
      </w:r>
    </w:p>
    <w:p/>
    <w:p>
      <w:pPr>
        <w:spacing w:after="80"/>
      </w:pPr>
      <w:r>
        <w:rPr>
          <w:b/>
          <w:color w:val="1B3A2D"/>
          <w:sz w:val="22"/>
        </w:rPr>
        <w:t>═══  YARN DYEING  ═══</w:t>
      </w:r>
    </w:p>
    <w:p>
      <w:pPr>
        <w:spacing w:before="120" w:after="20"/>
      </w:pPr>
      <w:r>
        <w:rPr>
          <w:b/>
          <w:color w:val="1B3A2D"/>
          <w:sz w:val="20"/>
        </w:rPr>
        <w:t>Q: What is Yarn Dyeing?</w:t>
      </w:r>
    </w:p>
    <w:p>
      <w:pPr>
        <w:spacing w:after="20"/>
      </w:pPr>
      <w:r>
        <w:rPr>
          <w:sz w:val="20"/>
        </w:rPr>
        <w:t>A: Yarn Dyeing tracks when you send raw (grey) yarn to a dyeing unit and receive back dyed yarn. You create a Sent entry with the challan number and quantity, and a Received entry when the dyed yarn comes back.</w:t>
      </w:r>
    </w:p>
    <w:p>
      <w:pPr>
        <w:spacing w:after="160"/>
      </w:pPr>
      <w:r>
        <w:rPr>
          <w:i/>
          <w:color w:val="888888"/>
          <w:sz w:val="18"/>
        </w:rPr>
        <w:t>K: yarn dyeing, dyeing, grey yarn, dyed yarn, dyeing unit, colour</w:t>
      </w:r>
    </w:p>
    <w:p>
      <w:pPr>
        <w:spacing w:before="120" w:after="20"/>
      </w:pPr>
      <w:r>
        <w:rPr>
          <w:b/>
          <w:color w:val="1B3A2D"/>
          <w:sz w:val="20"/>
        </w:rPr>
        <w:t>Q: How do I record yarn sent for dyeing?</w:t>
      </w:r>
    </w:p>
    <w:p>
      <w:pPr>
        <w:spacing w:after="20"/>
      </w:pPr>
      <w:r>
        <w:rPr>
          <w:sz w:val="20"/>
        </w:rPr>
        <w:t>A: Go to Data Entry → Yarn Dyeing. Click Add Sent Entry. Select the dyeing unit, enter challan number, date, yarn details, and quantity in kg. Click Save.</w:t>
      </w:r>
    </w:p>
    <w:p>
      <w:pPr>
        <w:spacing w:after="160"/>
      </w:pPr>
      <w:r>
        <w:rPr>
          <w:i/>
          <w:color w:val="888888"/>
          <w:sz w:val="18"/>
        </w:rPr>
        <w:t>K: yarn dyeing sent, send for dyeing, dyeing challan, add dyeing</w:t>
      </w:r>
    </w:p>
    <w:p>
      <w:pPr>
        <w:spacing w:before="120" w:after="20"/>
      </w:pPr>
      <w:r>
        <w:rPr>
          <w:b/>
          <w:color w:val="1B3A2D"/>
          <w:sz w:val="20"/>
        </w:rPr>
        <w:t>Q: How do I record yarn received from dyeing?</w:t>
      </w:r>
    </w:p>
    <w:p>
      <w:pPr>
        <w:spacing w:after="20"/>
      </w:pPr>
      <w:r>
        <w:rPr>
          <w:sz w:val="20"/>
        </w:rPr>
        <w:t>A: In Data Entry → Yarn Dyeing, find the sent challan and click Add Received. Enter the received quantity, date, and any remarks. The order status updates automatically to Received when all quantity is accounted for.</w:t>
      </w:r>
    </w:p>
    <w:p>
      <w:pPr>
        <w:spacing w:after="160"/>
      </w:pPr>
      <w:r>
        <w:rPr>
          <w:i/>
          <w:color w:val="888888"/>
          <w:sz w:val="18"/>
        </w:rPr>
        <w:t>K: dyeing received, receive dyed yarn, dyeing receipt</w:t>
      </w:r>
    </w:p>
    <w:p>
      <w:pPr>
        <w:spacing w:before="120" w:after="20"/>
      </w:pPr>
      <w:r>
        <w:rPr>
          <w:b/>
          <w:color w:val="1B3A2D"/>
          <w:sz w:val="20"/>
        </w:rPr>
        <w:t>Q: What do the statuses Pending, Received, Cancelled mean in Yarn Dyeing?</w:t>
      </w:r>
    </w:p>
    <w:p>
      <w:pPr>
        <w:spacing w:after="20"/>
      </w:pPr>
      <w:r>
        <w:rPr>
          <w:sz w:val="20"/>
        </w:rPr>
        <w:t>A: Pending means yarn was sent but not yet received back. Received means the full quantity has come back. Cancelled means the order was cancelled. You can filter by status on the Yarn Dyeing page.</w:t>
      </w:r>
    </w:p>
    <w:p>
      <w:pPr>
        <w:spacing w:after="160"/>
      </w:pPr>
      <w:r>
        <w:rPr>
          <w:i/>
          <w:color w:val="888888"/>
          <w:sz w:val="18"/>
        </w:rPr>
        <w:t>K: dyeing status, pending, received, cancelled, yarn dyeing status</w:t>
      </w:r>
    </w:p>
    <w:p/>
    <w:p>
      <w:pPr>
        <w:spacing w:after="80"/>
      </w:pPr>
      <w:r>
        <w:rPr>
          <w:b/>
          <w:color w:val="1B3A2D"/>
          <w:sz w:val="22"/>
        </w:rPr>
        <w:t>═══  FABRIC DYEING  ═══</w:t>
      </w:r>
    </w:p>
    <w:p>
      <w:pPr>
        <w:spacing w:before="120" w:after="20"/>
      </w:pPr>
      <w:r>
        <w:rPr>
          <w:b/>
          <w:color w:val="1B3A2D"/>
          <w:sz w:val="20"/>
        </w:rPr>
        <w:t>Q: What is Fabric Dyeing?</w:t>
      </w:r>
    </w:p>
    <w:p>
      <w:pPr>
        <w:spacing w:after="20"/>
      </w:pPr>
      <w:r>
        <w:rPr>
          <w:sz w:val="20"/>
        </w:rPr>
        <w:t>A: Fabric Dyeing tracks when you send woven grey fabric (takas) to a dyeing unit and receive back dyed/finished fabric. It is similar to Yarn Dyeing but works on fabric pieces and metres instead of yarn kg.</w:t>
      </w:r>
    </w:p>
    <w:p>
      <w:pPr>
        <w:spacing w:after="160"/>
      </w:pPr>
      <w:r>
        <w:rPr>
          <w:i/>
          <w:color w:val="888888"/>
          <w:sz w:val="18"/>
        </w:rPr>
        <w:t>K: fabric dyeing, fabric sent, dyed fabric, finish fabric, grey to colour</w:t>
      </w:r>
    </w:p>
    <w:p>
      <w:pPr>
        <w:spacing w:before="120" w:after="20"/>
      </w:pPr>
      <w:r>
        <w:rPr>
          <w:b/>
          <w:color w:val="1B3A2D"/>
          <w:sz w:val="20"/>
        </w:rPr>
        <w:t>Q: How does the auto-complete work in Fabric Dyeing?</w:t>
      </w:r>
    </w:p>
    <w:p>
      <w:pPr>
        <w:spacing w:after="20"/>
      </w:pPr>
      <w:r>
        <w:rPr>
          <w:sz w:val="20"/>
        </w:rPr>
        <w:t>A: When you receive fabric back from a dyeing unit, if the received metres are within the configured shrinkage threshold (default 5%) of the sent metres, the lot is automatically marked as Complete. You can adjust this setting in Setup → Settings → Default Settings.</w:t>
      </w:r>
    </w:p>
    <w:p>
      <w:pPr>
        <w:spacing w:after="160"/>
      </w:pPr>
      <w:r>
        <w:rPr>
          <w:i/>
          <w:color w:val="888888"/>
          <w:sz w:val="18"/>
        </w:rPr>
        <w:t>K: fabric dyeing auto complete, shrinkage, lot complete, metres</w:t>
      </w:r>
    </w:p>
    <w:p/>
    <w:p>
      <w:pPr>
        <w:spacing w:after="80"/>
      </w:pPr>
      <w:r>
        <w:rPr>
          <w:b/>
          <w:color w:val="1B3A2D"/>
          <w:sz w:val="22"/>
        </w:rPr>
        <w:t>═══  YARN TWISTER  ═══</w:t>
      </w:r>
    </w:p>
    <w:p>
      <w:pPr>
        <w:spacing w:before="120" w:after="20"/>
      </w:pPr>
      <w:r>
        <w:rPr>
          <w:b/>
          <w:color w:val="1B3A2D"/>
          <w:sz w:val="20"/>
        </w:rPr>
        <w:t>Q: What is the Yarn Twister section?</w:t>
      </w:r>
    </w:p>
    <w:p>
      <w:pPr>
        <w:spacing w:after="20"/>
      </w:pPr>
      <w:r>
        <w:rPr>
          <w:sz w:val="20"/>
        </w:rPr>
        <w:t>A: Yarn Twister tracks when you send single yarn to a twisting unit to be twisted/doubled into a stronger combined yarn. Similar to Yarn Dyeing — you record sent challan and received quantity.</w:t>
      </w:r>
    </w:p>
    <w:p>
      <w:pPr>
        <w:spacing w:after="160"/>
      </w:pPr>
      <w:r>
        <w:rPr>
          <w:i/>
          <w:color w:val="888888"/>
          <w:sz w:val="18"/>
        </w:rPr>
        <w:t>K: yarn twister, twisting, doubled yarn, twist unit</w:t>
      </w:r>
    </w:p>
    <w:p/>
    <w:p>
      <w:pPr>
        <w:spacing w:after="80"/>
      </w:pPr>
      <w:r>
        <w:rPr>
          <w:b/>
          <w:color w:val="1B3A2D"/>
          <w:sz w:val="22"/>
        </w:rPr>
        <w:t>═══  TAKA STOCK AND FABRIC STOCK  ═══</w:t>
      </w:r>
    </w:p>
    <w:p>
      <w:pPr>
        <w:spacing w:before="120" w:after="20"/>
      </w:pPr>
      <w:r>
        <w:rPr>
          <w:b/>
          <w:color w:val="1B3A2D"/>
          <w:sz w:val="20"/>
        </w:rPr>
        <w:t>Q: What is Fabric Stock?</w:t>
      </w:r>
    </w:p>
    <w:p>
      <w:pPr>
        <w:spacing w:after="20"/>
      </w:pPr>
      <w:r>
        <w:rPr>
          <w:sz w:val="20"/>
        </w:rPr>
        <w:t>A: Fabric Stock shows how much finished fabric (takas) you currently have. It is calculated as: Opening Stock + Production Received + Fabric Dyeing Received - Sales - Temp Challans dispatched. It is grouped by quality, sub-category, and colour.</w:t>
      </w:r>
    </w:p>
    <w:p>
      <w:pPr>
        <w:spacing w:after="160"/>
      </w:pPr>
      <w:r>
        <w:rPr>
          <w:i/>
          <w:color w:val="888888"/>
          <w:sz w:val="18"/>
        </w:rPr>
        <w:t>K: fabric stock, taka stock, finished fabric, stock balance, pieces</w:t>
      </w:r>
    </w:p>
    <w:p>
      <w:pPr>
        <w:spacing w:before="120" w:after="20"/>
      </w:pPr>
      <w:r>
        <w:rPr>
          <w:b/>
          <w:color w:val="1B3A2D"/>
          <w:sz w:val="20"/>
        </w:rPr>
        <w:t>Q: What are Temp Challans?</w:t>
      </w:r>
    </w:p>
    <w:p>
      <w:pPr>
        <w:spacing w:after="20"/>
      </w:pPr>
      <w:r>
        <w:rPr>
          <w:sz w:val="20"/>
        </w:rPr>
        <w:t>A: Temp Challans (Temporary Challans) are dispatch notes you issue when sending fabric to a customer before a final sale bill is raised. They appear in Fabric Stock as outward movement. Once confirmed, you can convert a Temp Challan into a Sale Register entry.</w:t>
      </w:r>
    </w:p>
    <w:p>
      <w:pPr>
        <w:spacing w:after="160"/>
      </w:pPr>
      <w:r>
        <w:rPr>
          <w:i/>
          <w:color w:val="888888"/>
          <w:sz w:val="18"/>
        </w:rPr>
        <w:t>K: temp challan, temporary challan, dispatch, challan, delivery challan</w:t>
      </w:r>
    </w:p>
    <w:p>
      <w:pPr>
        <w:spacing w:before="120" w:after="20"/>
      </w:pPr>
      <w:r>
        <w:rPr>
          <w:b/>
          <w:color w:val="1B3A2D"/>
          <w:sz w:val="20"/>
        </w:rPr>
        <w:t>Q: What is the Sale Register?</w:t>
      </w:r>
    </w:p>
    <w:p>
      <w:pPr>
        <w:spacing w:after="20"/>
      </w:pPr>
      <w:r>
        <w:rPr>
          <w:sz w:val="20"/>
        </w:rPr>
        <w:t>A: The Sale Register records confirmed fabric sales to customers. Each sale entry has: customer name, date, quality, sub-category, colour, pieces, metres, and rate. Sales are deducted from Fabric Stock. You can also convert a Temp Challan into a sale here.</w:t>
      </w:r>
    </w:p>
    <w:p>
      <w:pPr>
        <w:spacing w:after="160"/>
      </w:pPr>
      <w:r>
        <w:rPr>
          <w:i/>
          <w:color w:val="888888"/>
          <w:sz w:val="18"/>
        </w:rPr>
        <w:t>K: sale register, sale, sell fabric, customer, invoice</w:t>
      </w:r>
    </w:p>
    <w:p>
      <w:pPr>
        <w:spacing w:before="120" w:after="20"/>
      </w:pPr>
      <w:r>
        <w:rPr>
          <w:b/>
          <w:color w:val="1B3A2D"/>
          <w:sz w:val="20"/>
        </w:rPr>
        <w:t>Q: What are Manage Orders?</w:t>
      </w:r>
    </w:p>
    <w:p>
      <w:pPr>
        <w:spacing w:after="20"/>
      </w:pPr>
      <w:r>
        <w:rPr>
          <w:sz w:val="20"/>
        </w:rPr>
        <w:t>A: Manage Orders is where you track fabric orders placed by customers — what they ordered, how much, delivery dates, etc. It is your order book. When fabric is dispatched against an order, it links to Temp Challans and Sales.</w:t>
      </w:r>
    </w:p>
    <w:p>
      <w:pPr>
        <w:spacing w:after="160"/>
      </w:pPr>
      <w:r>
        <w:rPr>
          <w:i/>
          <w:color w:val="888888"/>
          <w:sz w:val="18"/>
        </w:rPr>
        <w:t>K: manage orders, orders, customer order, order book, fabric order</w:t>
      </w:r>
    </w:p>
    <w:p>
      <w:pPr>
        <w:spacing w:before="120" w:after="20"/>
      </w:pPr>
      <w:r>
        <w:rPr>
          <w:b/>
          <w:color w:val="1B3A2D"/>
          <w:sz w:val="20"/>
        </w:rPr>
        <w:t>Q: What are Fabric Purchases?</w:t>
      </w:r>
    </w:p>
    <w:p>
      <w:pPr>
        <w:spacing w:after="20"/>
      </w:pPr>
      <w:r>
        <w:rPr>
          <w:sz w:val="20"/>
        </w:rPr>
        <w:t>A: Fabric Purchases records when you buy finished fabric (greige or finish) from outside mills, rather than producing it yourself. This adds to your Fabric Stock.</w:t>
      </w:r>
    </w:p>
    <w:p>
      <w:pPr>
        <w:spacing w:after="160"/>
      </w:pPr>
      <w:r>
        <w:rPr>
          <w:i/>
          <w:color w:val="888888"/>
          <w:sz w:val="18"/>
        </w:rPr>
        <w:t>K: fabric purchases, buy fabric, fabric bill, outside fabric</w:t>
      </w:r>
    </w:p>
    <w:p/>
    <w:p>
      <w:pPr>
        <w:spacing w:after="80"/>
      </w:pPr>
      <w:r>
        <w:rPr>
          <w:b/>
          <w:color w:val="1B3A2D"/>
          <w:sz w:val="22"/>
        </w:rPr>
        <w:t>═══  STOCK PAGES  ═══</w:t>
      </w:r>
    </w:p>
    <w:p>
      <w:pPr>
        <w:spacing w:before="120" w:after="20"/>
      </w:pPr>
      <w:r>
        <w:rPr>
          <w:b/>
          <w:color w:val="1B3A2D"/>
          <w:sz w:val="20"/>
        </w:rPr>
        <w:t>Q: What is Office Stock?</w:t>
      </w:r>
    </w:p>
    <w:p>
      <w:pPr>
        <w:spacing w:after="20"/>
      </w:pPr>
      <w:r>
        <w:rPr>
          <w:sz w:val="20"/>
        </w:rPr>
        <w:t>A: Office Stock shows the current yarn balance at your office/warehouse. It is calculated as: Opening Stock + Purchases (delivered to office) - Yarn sent to weavers (via Paavti) - Yarn sent for dyeing/twisting. Use Analysis → Office Stock to view it.</w:t>
      </w:r>
    </w:p>
    <w:p>
      <w:pPr>
        <w:spacing w:after="160"/>
      </w:pPr>
      <w:r>
        <w:rPr>
          <w:i/>
          <w:color w:val="888888"/>
          <w:sz w:val="18"/>
        </w:rPr>
        <w:t>K: office stock, yarn stock, warehouse stock, yarn balance, office</w:t>
      </w:r>
    </w:p>
    <w:p>
      <w:pPr>
        <w:spacing w:before="120" w:after="20"/>
      </w:pPr>
      <w:r>
        <w:rPr>
          <w:b/>
          <w:color w:val="1B3A2D"/>
          <w:sz w:val="20"/>
        </w:rPr>
        <w:t>Q: What is Weaver Stock?</w:t>
      </w:r>
    </w:p>
    <w:p>
      <w:pPr>
        <w:spacing w:after="20"/>
      </w:pPr>
      <w:r>
        <w:rPr>
          <w:sz w:val="20"/>
        </w:rPr>
        <w:t>A: Weaver Stock shows how much yarn each weaver currently holds. It is calculated as: Yarn received from paavti + Direct purchases - Yarn returned - Yarn consumed in production. Use Analysis → Weaver Stock.</w:t>
      </w:r>
    </w:p>
    <w:p>
      <w:pPr>
        <w:spacing w:after="160"/>
      </w:pPr>
      <w:r>
        <w:rPr>
          <w:i/>
          <w:color w:val="888888"/>
          <w:sz w:val="18"/>
        </w:rPr>
        <w:t>K: weaver stock, weaver yarn, yarn at weaver, weaver balance</w:t>
      </w:r>
    </w:p>
    <w:p>
      <w:pPr>
        <w:spacing w:before="120" w:after="20"/>
      </w:pPr>
      <w:r>
        <w:rPr>
          <w:b/>
          <w:color w:val="1B3A2D"/>
          <w:sz w:val="20"/>
        </w:rPr>
        <w:t>Q: What is Yarn Dyeing Stock?</w:t>
      </w:r>
    </w:p>
    <w:p>
      <w:pPr>
        <w:spacing w:after="20"/>
      </w:pPr>
      <w:r>
        <w:rPr>
          <w:sz w:val="20"/>
        </w:rPr>
        <w:t>A: Yarn Dyeing Stock shows the balance at each dyeing unit — yarn sent minus yarn received back. It tells you how much yarn is currently sitting at each dyeing unit.</w:t>
      </w:r>
    </w:p>
    <w:p>
      <w:pPr>
        <w:spacing w:after="160"/>
      </w:pPr>
      <w:r>
        <w:rPr>
          <w:i/>
          <w:color w:val="888888"/>
          <w:sz w:val="18"/>
        </w:rPr>
        <w:t>K: dyeing stock, yarn at dyeing, dyeing unit stock, dyeing balance</w:t>
      </w:r>
    </w:p>
    <w:p>
      <w:pPr>
        <w:spacing w:before="120" w:after="20"/>
      </w:pPr>
      <w:r>
        <w:rPr>
          <w:b/>
          <w:color w:val="1B3A2D"/>
          <w:sz w:val="20"/>
        </w:rPr>
        <w:t>Q: What is Physical Stock?</w:t>
      </w:r>
    </w:p>
    <w:p>
      <w:pPr>
        <w:spacing w:after="20"/>
      </w:pPr>
      <w:r>
        <w:rPr>
          <w:sz w:val="20"/>
        </w:rPr>
        <w:t>A: Physical Stock is where you manually enter the actual yarn quantities you count in your warehouse. You can compare this with the calculated Office Stock to find discrepancies.</w:t>
      </w:r>
    </w:p>
    <w:p>
      <w:pPr>
        <w:spacing w:after="160"/>
      </w:pPr>
      <w:r>
        <w:rPr>
          <w:i/>
          <w:color w:val="888888"/>
          <w:sz w:val="18"/>
        </w:rPr>
        <w:t>K: physical stock, manual count, stock verification, actual stock, count</w:t>
      </w:r>
    </w:p>
    <w:p/>
    <w:p>
      <w:pPr>
        <w:spacing w:after="80"/>
      </w:pPr>
      <w:r>
        <w:rPr>
          <w:b/>
          <w:color w:val="1B3A2D"/>
          <w:sz w:val="22"/>
        </w:rPr>
        <w:t>═══  JOB STOCK CLOSURES  ═══</w:t>
      </w:r>
    </w:p>
    <w:p>
      <w:pPr>
        <w:spacing w:before="120" w:after="20"/>
      </w:pPr>
      <w:r>
        <w:rPr>
          <w:b/>
          <w:color w:val="1B3A2D"/>
          <w:sz w:val="20"/>
        </w:rPr>
        <w:t>Q: What are Job Stock Closures?</w:t>
      </w:r>
    </w:p>
    <w:p>
      <w:pPr>
        <w:spacing w:after="20"/>
      </w:pPr>
      <w:r>
        <w:rPr>
          <w:sz w:val="20"/>
        </w:rPr>
        <w:t>A: Job Stock Closures are used to formally settle accounts with a weaver, dyeing unit, or twister at a point in time. A closure records all yarn given, all production received, and calculates wastage. After closing, that party's ledger is frozen for that period.</w:t>
      </w:r>
    </w:p>
    <w:p>
      <w:pPr>
        <w:spacing w:after="160"/>
      </w:pPr>
      <w:r>
        <w:rPr>
          <w:i/>
          <w:color w:val="888888"/>
          <w:sz w:val="18"/>
        </w:rPr>
        <w:t>K: job stock closure, closure, settle accounts, weaver closure, final account</w:t>
      </w:r>
    </w:p>
    <w:p>
      <w:pPr>
        <w:spacing w:before="120" w:after="20"/>
      </w:pPr>
      <w:r>
        <w:rPr>
          <w:b/>
          <w:color w:val="1B3A2D"/>
          <w:sz w:val="20"/>
        </w:rPr>
        <w:t>Q: How do I create a Job Stock Closure?</w:t>
      </w:r>
    </w:p>
    <w:p>
      <w:pPr>
        <w:spacing w:after="20"/>
      </w:pPr>
      <w:r>
        <w:rPr>
          <w:sz w:val="20"/>
        </w:rPr>
        <w:t>A: Go to Analysis → Job Stock Closures. Click New Closure. A wizard will guide you: select the party (weaver/dyeing unit), select the date range, review the yarn sent and production received, confirm wastage, and save. A PDF report can be generated.</w:t>
      </w:r>
    </w:p>
    <w:p>
      <w:pPr>
        <w:spacing w:after="160"/>
      </w:pPr>
      <w:r>
        <w:rPr>
          <w:i/>
          <w:color w:val="888888"/>
          <w:sz w:val="18"/>
        </w:rPr>
        <w:t>K: create closure, new closure, closure wizard, job closure</w:t>
      </w:r>
    </w:p>
    <w:p>
      <w:pPr>
        <w:spacing w:before="120" w:after="20"/>
      </w:pPr>
      <w:r>
        <w:rPr>
          <w:b/>
          <w:color w:val="1B3A2D"/>
          <w:sz w:val="20"/>
        </w:rPr>
        <w:t>Q: Can I delete a Job Stock Closure?</w:t>
      </w:r>
    </w:p>
    <w:p>
      <w:pPr>
        <w:spacing w:after="20"/>
      </w:pPr>
      <w:r>
        <w:rPr>
          <w:sz w:val="20"/>
        </w:rPr>
        <w:t>A: Yes, but only if you have not locked it. Deleting a closure restores all the transactions to the active ledger. Use this only if you made an error. Go to Job Stock Closures, find the session, and click Delete.</w:t>
      </w:r>
    </w:p>
    <w:p>
      <w:pPr>
        <w:spacing w:after="160"/>
      </w:pPr>
      <w:r>
        <w:rPr>
          <w:i/>
          <w:color w:val="888888"/>
          <w:sz w:val="18"/>
        </w:rPr>
        <w:t>K: delete closure, remove closure, undo closure</w:t>
      </w:r>
    </w:p>
    <w:p/>
    <w:p>
      <w:pPr>
        <w:spacing w:after="80"/>
      </w:pPr>
      <w:r>
        <w:rPr>
          <w:b/>
          <w:color w:val="1B3A2D"/>
          <w:sz w:val="22"/>
        </w:rPr>
        <w:t>═══  SETTINGS AND BACKUP  ═══</w:t>
      </w:r>
    </w:p>
    <w:p>
      <w:pPr>
        <w:spacing w:before="120" w:after="20"/>
      </w:pPr>
      <w:r>
        <w:rPr>
          <w:b/>
          <w:color w:val="1B3A2D"/>
          <w:sz w:val="20"/>
        </w:rPr>
        <w:t>Q: How do I change the app theme?</w:t>
      </w:r>
    </w:p>
    <w:p>
      <w:pPr>
        <w:spacing w:after="20"/>
      </w:pPr>
      <w:r>
        <w:rPr>
          <w:sz w:val="20"/>
        </w:rPr>
        <w:t>A: Go to Setup → Settings → Company Info tab. Change the Theme dropdown (Light, Dark, Night Blue, Forest Green). Click Save. The theme applies on the next restart of the app.</w:t>
      </w:r>
    </w:p>
    <w:p>
      <w:pPr>
        <w:spacing w:after="160"/>
      </w:pPr>
      <w:r>
        <w:rPr>
          <w:i/>
          <w:color w:val="888888"/>
          <w:sz w:val="18"/>
        </w:rPr>
        <w:t>K: theme, dark mode, light mode, colour, appearance, change theme</w:t>
      </w:r>
    </w:p>
    <w:p>
      <w:pPr>
        <w:spacing w:before="120" w:after="20"/>
      </w:pPr>
      <w:r>
        <w:rPr>
          <w:b/>
          <w:color w:val="1B3A2D"/>
          <w:sz w:val="20"/>
        </w:rPr>
        <w:t>Q: How do I backup my data?</w:t>
      </w:r>
    </w:p>
    <w:p>
      <w:pPr>
        <w:spacing w:after="20"/>
      </w:pPr>
      <w:r>
        <w:rPr>
          <w:sz w:val="20"/>
        </w:rPr>
        <w:t>A: Go to Setup → Settings and click Backup to Google Drive. The app will ask you to sign in to Google the first time. After that, it uploads your database file to your Google Drive automatically.</w:t>
      </w:r>
    </w:p>
    <w:p>
      <w:pPr>
        <w:spacing w:after="160"/>
      </w:pPr>
      <w:r>
        <w:rPr>
          <w:i/>
          <w:color w:val="888888"/>
          <w:sz w:val="18"/>
        </w:rPr>
        <w:t>K: backup, google drive, data backup, save data, drive backup</w:t>
      </w:r>
    </w:p>
    <w:p>
      <w:pPr>
        <w:spacing w:before="120" w:after="20"/>
      </w:pPr>
      <w:r>
        <w:rPr>
          <w:b/>
          <w:color w:val="1B3A2D"/>
          <w:sz w:val="20"/>
        </w:rPr>
        <w:t>Q: How do I change Financial Year Start?</w:t>
      </w:r>
    </w:p>
    <w:p>
      <w:pPr>
        <w:spacing w:after="20"/>
      </w:pPr>
      <w:r>
        <w:rPr>
          <w:sz w:val="20"/>
        </w:rPr>
        <w:t>A: Go to Setup → Settings → Company Info tab. Set the Financial Year Start month. This affects how the app groups data in reports and stock calculations.</w:t>
      </w:r>
    </w:p>
    <w:p>
      <w:pPr>
        <w:spacing w:after="160"/>
      </w:pPr>
      <w:r>
        <w:rPr>
          <w:i/>
          <w:color w:val="888888"/>
          <w:sz w:val="18"/>
        </w:rPr>
        <w:t>K: financial year, fy, year start, april, financial year start</w:t>
      </w:r>
    </w:p>
    <w:p>
      <w:pPr>
        <w:spacing w:before="120" w:after="20"/>
      </w:pPr>
      <w:r>
        <w:rPr>
          <w:b/>
          <w:color w:val="1B3A2D"/>
          <w:sz w:val="20"/>
        </w:rPr>
        <w:t>Q: How do I show or hide columns in Purchases?</w:t>
      </w:r>
    </w:p>
    <w:p>
      <w:pPr>
        <w:spacing w:after="20"/>
      </w:pPr>
      <w:r>
        <w:rPr>
          <w:sz w:val="20"/>
        </w:rPr>
        <w:t>A: Go to Setup → Settings → Default Settings tab → Purchase section. Check or uncheck the columns you want: T/C, C/D%, GST%, Total Rate, Total Amount. Click Save.</w:t>
      </w:r>
    </w:p>
    <w:p>
      <w:pPr>
        <w:spacing w:after="160"/>
      </w:pPr>
      <w:r>
        <w:rPr>
          <w:i/>
          <w:color w:val="888888"/>
          <w:sz w:val="18"/>
        </w:rPr>
        <w:t>K: show columns, hide columns, purchase columns, tc, gst, total rate, settings</w:t>
      </w:r>
    </w:p>
    <w:p>
      <w:pPr>
        <w:spacing w:before="120" w:after="20"/>
      </w:pPr>
      <w:r>
        <w:rPr>
          <w:b/>
          <w:color w:val="1B3A2D"/>
          <w:sz w:val="20"/>
        </w:rPr>
        <w:t>Q: What is the Default GST% setting?</w:t>
      </w:r>
    </w:p>
    <w:p>
      <w:pPr>
        <w:spacing w:after="20"/>
      </w:pPr>
      <w:r>
        <w:rPr>
          <w:sz w:val="20"/>
        </w:rPr>
        <w:t>A: In Setup → Settings → Default Settings, you can set a default GST percentage that pre-fills automatically when you add a new yarn. You can still change it per yarn. Default is 5%.</w:t>
      </w:r>
    </w:p>
    <w:p>
      <w:pPr>
        <w:spacing w:after="160"/>
      </w:pPr>
      <w:r>
        <w:rPr>
          <w:i/>
          <w:color w:val="888888"/>
          <w:sz w:val="18"/>
        </w:rPr>
        <w:t>K: default gst, gst percent, yarn gst, settings</w:t>
      </w:r>
    </w:p>
    <w:p/>
    <w:p>
      <w:pPr>
        <w:spacing w:after="80"/>
      </w:pPr>
      <w:r>
        <w:rPr>
          <w:b/>
          <w:color w:val="1B3A2D"/>
          <w:sz w:val="22"/>
        </w:rPr>
        <w:t>═══  UPDATES  ═══</w:t>
      </w:r>
    </w:p>
    <w:p>
      <w:pPr>
        <w:spacing w:before="120" w:after="20"/>
      </w:pPr>
      <w:r>
        <w:rPr>
          <w:b/>
          <w:color w:val="1B3A2D"/>
          <w:sz w:val="20"/>
        </w:rPr>
        <w:t>Q: How do I update the application?</w:t>
      </w:r>
    </w:p>
    <w:p>
      <w:pPr>
        <w:spacing w:after="20"/>
      </w:pPr>
      <w:r>
        <w:rPr>
          <w:sz w:val="20"/>
        </w:rPr>
        <w:t>A: When a new version is available, Taka Register shows a notification on startup. Click Download to go to the download page and get the latest installer. You can also click Skip to ignore that version or Later to be reminded next time.</w:t>
      </w:r>
    </w:p>
    <w:p>
      <w:pPr>
        <w:spacing w:after="160"/>
      </w:pPr>
      <w:r>
        <w:rPr>
          <w:i/>
          <w:color w:val="888888"/>
          <w:sz w:val="18"/>
        </w:rPr>
        <w:t>K: update, new version, upgrade, download update, latest version</w:t>
      </w:r>
    </w:p>
    <w:p>
      <w:pPr>
        <w:spacing w:before="120" w:after="20"/>
      </w:pPr>
      <w:r>
        <w:rPr>
          <w:b/>
          <w:color w:val="1B3A2D"/>
          <w:sz w:val="20"/>
        </w:rPr>
        <w:t>Q: How do I know which version I am using?</w:t>
      </w:r>
    </w:p>
    <w:p>
      <w:pPr>
        <w:spacing w:after="20"/>
      </w:pPr>
      <w:r>
        <w:rPr>
          <w:sz w:val="20"/>
        </w:rPr>
        <w:t>A: The version number is shown in the title bar and status bar at the bottom of the application window. For example: Taka Register v1.0.5.</w:t>
      </w:r>
    </w:p>
    <w:p>
      <w:pPr>
        <w:spacing w:after="160"/>
      </w:pPr>
      <w:r>
        <w:rPr>
          <w:i/>
          <w:color w:val="888888"/>
          <w:sz w:val="18"/>
        </w:rPr>
        <w:t>K: version, which version, app version, current version</w:t>
      </w:r>
    </w:p>
    <w:p/>
    <w:p>
      <w:pPr>
        <w:spacing w:after="80"/>
      </w:pPr>
      <w:r>
        <w:rPr>
          <w:b/>
          <w:color w:val="1B3A2D"/>
          <w:sz w:val="22"/>
        </w:rPr>
        <w:t>═══  COMMON QUESTIONS  ═══</w:t>
      </w:r>
    </w:p>
    <w:p>
      <w:pPr>
        <w:spacing w:before="120" w:after="20"/>
      </w:pPr>
      <w:r>
        <w:rPr>
          <w:b/>
          <w:color w:val="1B3A2D"/>
          <w:sz w:val="20"/>
        </w:rPr>
        <w:t>Q: Why is my stock showing wrong balance?</w:t>
      </w:r>
    </w:p>
    <w:p>
      <w:pPr>
        <w:spacing w:after="20"/>
      </w:pPr>
      <w:r>
        <w:rPr>
          <w:sz w:val="20"/>
        </w:rPr>
        <w:t>A: Stock is calculated from all entries — purchases, paavti, production, etc. If a balance looks wrong: 1) Check if the Opening Stock date and location are correct. 2) Check if any purchase has wrong delivery location. 3) Check if paavti entries are correctly entered as Sent or Return. Contact support if the issue persists.</w:t>
      </w:r>
    </w:p>
    <w:p>
      <w:pPr>
        <w:spacing w:after="160"/>
      </w:pPr>
      <w:r>
        <w:rPr>
          <w:i/>
          <w:color w:val="888888"/>
          <w:sz w:val="18"/>
        </w:rPr>
        <w:t>K: wrong stock, incorrect balance, stock mismatch, wrong calculation</w:t>
      </w:r>
    </w:p>
    <w:p>
      <w:pPr>
        <w:spacing w:before="120" w:after="20"/>
      </w:pPr>
      <w:r>
        <w:rPr>
          <w:b/>
          <w:color w:val="1B3A2D"/>
          <w:sz w:val="20"/>
        </w:rPr>
        <w:t>Q: Why can I not delete an entry?</w:t>
      </w:r>
    </w:p>
    <w:p>
      <w:pPr>
        <w:spacing w:after="20"/>
      </w:pPr>
      <w:r>
        <w:rPr>
          <w:sz w:val="20"/>
        </w:rPr>
        <w:t>A: Some entries are locked because they are part of a closed Job Stock Closure session, or because other records depend on them (e.g. a sent fabric dyeing entry cannot be deleted if received entries exist against it). Check if a closure session is linked.</w:t>
      </w:r>
    </w:p>
    <w:p>
      <w:pPr>
        <w:spacing w:after="160"/>
      </w:pPr>
      <w:r>
        <w:rPr>
          <w:i/>
          <w:color w:val="888888"/>
          <w:sz w:val="18"/>
        </w:rPr>
        <w:t>K: cannot delete, locked, delete blocked, session, closure</w:t>
      </w:r>
    </w:p>
    <w:p>
      <w:pPr>
        <w:spacing w:before="120" w:after="20"/>
      </w:pPr>
      <w:r>
        <w:rPr>
          <w:b/>
          <w:color w:val="1B3A2D"/>
          <w:sz w:val="20"/>
        </w:rPr>
        <w:t>Q: The app is asking for a License Key. What do I do?</w:t>
      </w:r>
    </w:p>
    <w:p>
      <w:pPr>
        <w:spacing w:after="20"/>
      </w:pPr>
      <w:r>
        <w:rPr>
          <w:sz w:val="20"/>
        </w:rPr>
        <w:t>A: Taka Register requires a valid license to run. If you see a license screen, contact support at support@takaregister.in or WhatsApp us with your device details to get your license key.</w:t>
      </w:r>
    </w:p>
    <w:p>
      <w:pPr>
        <w:spacing w:after="160"/>
      </w:pPr>
      <w:r>
        <w:rPr>
          <w:i/>
          <w:color w:val="888888"/>
          <w:sz w:val="18"/>
        </w:rPr>
        <w:t>K: license, license key, activation, trial, support, register app</w:t>
      </w:r>
    </w:p>
    <w:p>
      <w:pPr>
        <w:spacing w:before="120" w:after="20"/>
      </w:pPr>
      <w:r>
        <w:rPr>
          <w:b/>
          <w:color w:val="1B3A2D"/>
          <w:sz w:val="20"/>
        </w:rPr>
        <w:t>Q: How do I contact support?</w:t>
      </w:r>
    </w:p>
    <w:p>
      <w:pPr>
        <w:spacing w:after="20"/>
      </w:pPr>
      <w:r>
        <w:rPr>
          <w:sz w:val="20"/>
        </w:rPr>
        <w:t>A: You can reach us at support@takaregister.in or visit takaregister.in for help. For urgent issues, WhatsApp us at the number provided on the website.</w:t>
      </w:r>
    </w:p>
    <w:p>
      <w:pPr>
        <w:spacing w:after="160"/>
      </w:pPr>
      <w:r>
        <w:rPr>
          <w:i/>
          <w:color w:val="888888"/>
          <w:sz w:val="18"/>
        </w:rPr>
        <w:t>K: support, contact, help, email, whatsapp, customer support</w:t>
      </w:r>
    </w:p>
    <w:sectPr w:rsidR="00FC693F" w:rsidRPr="0006063C" w:rsidSect="00034616">
      <w:pgSz w:w="19" w:h="25"/>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