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8099E" w14:textId="77777777" w:rsidR="00AD68B7" w:rsidRPr="00AD68B7" w:rsidRDefault="00AD68B7" w:rsidP="00AD68B7">
      <w:pPr>
        <w:rPr>
          <w:b/>
          <w:bCs/>
        </w:rPr>
      </w:pPr>
      <w:r w:rsidRPr="00AD68B7">
        <w:rPr>
          <w:b/>
          <w:bCs/>
        </w:rPr>
        <w:t>Quick Answer First</w:t>
      </w:r>
    </w:p>
    <w:p w14:paraId="4B15DD8C" w14:textId="77777777" w:rsidR="00AD68B7" w:rsidRPr="00AD68B7" w:rsidRDefault="00AD68B7" w:rsidP="00AD68B7">
      <w:r w:rsidRPr="00AD68B7">
        <w:rPr>
          <w:b/>
          <w:bCs/>
        </w:rPr>
        <w:t>Yes — what you described is exactly right.</w:t>
      </w:r>
      <w:r w:rsidRPr="00AD68B7">
        <w:t xml:space="preserve"> And it is one of the best Innovation Week demo scenarios because it is immediately understandable to every engineer and manager in the room.</w:t>
      </w:r>
    </w:p>
    <w:p w14:paraId="20E113F6" w14:textId="77777777" w:rsidR="00AD68B7" w:rsidRPr="00AD68B7" w:rsidRDefault="00AD68B7" w:rsidP="00AD68B7">
      <w:r w:rsidRPr="00AD68B7">
        <w:t>The story is:</w:t>
      </w:r>
    </w:p>
    <w:p w14:paraId="75C77E82" w14:textId="77777777" w:rsidR="00AD68B7" w:rsidRPr="00AD68B7" w:rsidRDefault="00AD68B7" w:rsidP="00AD68B7">
      <w:r w:rsidRPr="00AD68B7">
        <w:rPr>
          <w:i/>
          <w:iCs/>
        </w:rPr>
        <w:t>"</w:t>
      </w:r>
      <w:proofErr w:type="spellStart"/>
      <w:r w:rsidRPr="00AD68B7">
        <w:rPr>
          <w:i/>
          <w:iCs/>
        </w:rPr>
        <w:t>Snyk</w:t>
      </w:r>
      <w:proofErr w:type="spellEnd"/>
      <w:r w:rsidRPr="00AD68B7">
        <w:rPr>
          <w:i/>
          <w:iCs/>
        </w:rPr>
        <w:t xml:space="preserve"> finds a vulnerability in a PR. Instead of the engineer getting an email, reading the report, figuring out the fix, changing the code, and re-running the build — ACES receives the signal, understands the issue, generates the fix, commits it, and re-triggers the pipeline. Automatically. In under 2 minutes."</w:t>
      </w:r>
    </w:p>
    <w:p w14:paraId="014D3FA2" w14:textId="77777777" w:rsidR="00AD68B7" w:rsidRPr="00AD68B7" w:rsidRDefault="00AD68B7" w:rsidP="00AD68B7">
      <w:r w:rsidRPr="00AD68B7">
        <w:t>That is genuinely impressive. That is 45 minutes of developer time → 2 minutes of ACES time.</w:t>
      </w:r>
    </w:p>
    <w:p w14:paraId="0B8EEDD1" w14:textId="77777777" w:rsidR="00AD68B7" w:rsidRPr="00AD68B7" w:rsidRDefault="00AD68B7" w:rsidP="00AD68B7">
      <w:r w:rsidRPr="00AD68B7">
        <w:pict w14:anchorId="030336F8">
          <v:rect id="_x0000_i1043" style="width:0;height:1.5pt" o:hralign="center" o:hrstd="t" o:hr="t" fillcolor="#a0a0a0" stroked="f"/>
        </w:pict>
      </w:r>
    </w:p>
    <w:p w14:paraId="054614BE" w14:textId="77777777" w:rsidR="00AD68B7" w:rsidRPr="00AD68B7" w:rsidRDefault="00AD68B7" w:rsidP="00AD68B7">
      <w:pPr>
        <w:rPr>
          <w:b/>
          <w:bCs/>
        </w:rPr>
      </w:pPr>
      <w:r w:rsidRPr="00AD68B7">
        <w:rPr>
          <w:b/>
          <w:bCs/>
        </w:rPr>
        <w:t>One Naming Correction</w:t>
      </w:r>
    </w:p>
    <w:p w14:paraId="6C966346" w14:textId="77777777" w:rsidR="00AD68B7" w:rsidRPr="00AD68B7" w:rsidRDefault="00AD68B7" w:rsidP="00AD68B7">
      <w:r w:rsidRPr="00AD68B7">
        <w:t xml:space="preserve">You said </w:t>
      </w:r>
      <w:r w:rsidRPr="00AD68B7">
        <w:rPr>
          <w:b/>
          <w:bCs/>
        </w:rPr>
        <w:t>ACER</w:t>
      </w:r>
      <w:r w:rsidRPr="00AD68B7">
        <w:t xml:space="preserve"> — I think you meant </w:t>
      </w:r>
      <w:r w:rsidRPr="00AD68B7">
        <w:rPr>
          <w:b/>
          <w:bCs/>
        </w:rPr>
        <w:t>ACES</w:t>
      </w:r>
      <w:r w:rsidRPr="00AD68B7">
        <w:t xml:space="preserve">. There is no ACER in our platform. The auto-fix capability is a </w:t>
      </w:r>
      <w:r w:rsidRPr="00AD68B7">
        <w:rPr>
          <w:b/>
          <w:bCs/>
        </w:rPr>
        <w:t>use case of ACES</w:t>
      </w:r>
      <w:r w:rsidRPr="00AD68B7">
        <w:t xml:space="preserve">, not a separate platform. </w:t>
      </w:r>
      <w:proofErr w:type="gramStart"/>
      <w:r w:rsidRPr="00AD68B7">
        <w:t>Specifically</w:t>
      </w:r>
      <w:proofErr w:type="gramEnd"/>
      <w:r w:rsidRPr="00AD68B7">
        <w:t xml:space="preserve"> it sits in:</w:t>
      </w:r>
    </w:p>
    <w:p w14:paraId="606B56FF" w14:textId="77777777" w:rsidR="00AD68B7" w:rsidRPr="00AD68B7" w:rsidRDefault="00AD68B7" w:rsidP="00AD68B7">
      <w:r w:rsidRPr="00AD68B7">
        <w:t xml:space="preserve">Integration </w:t>
      </w:r>
      <w:proofErr w:type="gramStart"/>
      <w:r w:rsidRPr="00AD68B7">
        <w:t>Layer  →</w:t>
      </w:r>
      <w:proofErr w:type="gramEnd"/>
      <w:r w:rsidRPr="00AD68B7">
        <w:t xml:space="preserve">  Snyk/Sonar/Raven send signal to ACES</w:t>
      </w:r>
    </w:p>
    <w:p w14:paraId="10F55FB6" w14:textId="77777777" w:rsidR="00AD68B7" w:rsidRPr="00AD68B7" w:rsidRDefault="00AD68B7" w:rsidP="00AD68B7">
      <w:r w:rsidRPr="00AD68B7">
        <w:t xml:space="preserve">ARIA               </w:t>
      </w:r>
      <w:proofErr w:type="gramStart"/>
      <w:r w:rsidRPr="00AD68B7">
        <w:t>→  Evaluates</w:t>
      </w:r>
      <w:proofErr w:type="gramEnd"/>
      <w:r w:rsidRPr="00AD68B7">
        <w:t xml:space="preserve"> risk of the issue and the proposed fix</w:t>
      </w:r>
    </w:p>
    <w:p w14:paraId="30659240" w14:textId="77777777" w:rsidR="00AD68B7" w:rsidRPr="00AD68B7" w:rsidRDefault="00AD68B7" w:rsidP="00AD68B7">
      <w:r w:rsidRPr="00AD68B7">
        <w:t xml:space="preserve">ACES Execution     </w:t>
      </w:r>
      <w:proofErr w:type="gramStart"/>
      <w:r w:rsidRPr="00AD68B7">
        <w:t>→  Agent</w:t>
      </w:r>
      <w:proofErr w:type="gramEnd"/>
      <w:r w:rsidRPr="00AD68B7">
        <w:t xml:space="preserve"> reads the vulnerability, generates the fix, commits, retriggers</w:t>
      </w:r>
    </w:p>
    <w:p w14:paraId="43A85F84" w14:textId="77777777" w:rsidR="00AD68B7" w:rsidRPr="00AD68B7" w:rsidRDefault="00AD68B7" w:rsidP="00AD68B7">
      <w:r w:rsidRPr="00AD68B7">
        <w:t xml:space="preserve">ARIA               </w:t>
      </w:r>
      <w:proofErr w:type="gramStart"/>
      <w:r w:rsidRPr="00AD68B7">
        <w:t>→  Governs</w:t>
      </w:r>
      <w:proofErr w:type="gramEnd"/>
      <w:r w:rsidRPr="00AD68B7">
        <w:t xml:space="preserve"> the auto-fix before it is committed</w:t>
      </w:r>
    </w:p>
    <w:p w14:paraId="2D65229F" w14:textId="77777777" w:rsidR="00AD68B7" w:rsidRPr="00AD68B7" w:rsidRDefault="00AD68B7" w:rsidP="00AD68B7">
      <w:r w:rsidRPr="00AD68B7">
        <w:t xml:space="preserve">This is not a new platform. It is </w:t>
      </w:r>
      <w:r w:rsidRPr="00AD68B7">
        <w:rPr>
          <w:b/>
          <w:bCs/>
        </w:rPr>
        <w:t>ACES doing what ACES does</w:t>
      </w:r>
      <w:r w:rsidRPr="00AD68B7">
        <w:t xml:space="preserve"> — receiving a trigger, running an agent, governed by ARIA.</w:t>
      </w:r>
    </w:p>
    <w:p w14:paraId="1BEDF52C" w14:textId="77777777" w:rsidR="00AD68B7" w:rsidRPr="00AD68B7" w:rsidRDefault="00AD68B7" w:rsidP="00AD68B7">
      <w:r w:rsidRPr="00AD68B7">
        <w:pict w14:anchorId="2D607B7F">
          <v:rect id="_x0000_i1044" style="width:0;height:1.5pt" o:hralign="center" o:hrstd="t" o:hr="t" fillcolor="#a0a0a0" stroked="f"/>
        </w:pict>
      </w:r>
    </w:p>
    <w:p w14:paraId="12E3506F" w14:textId="77777777" w:rsidR="00AD68B7" w:rsidRPr="00AD68B7" w:rsidRDefault="00AD68B7" w:rsidP="00AD68B7">
      <w:pPr>
        <w:rPr>
          <w:b/>
          <w:bCs/>
        </w:rPr>
      </w:pPr>
      <w:r w:rsidRPr="00AD68B7">
        <w:rPr>
          <w:b/>
          <w:bCs/>
        </w:rPr>
        <w:t>The Complete Auto-Fix Flow</w:t>
      </w:r>
    </w:p>
    <w:p w14:paraId="359175B0" w14:textId="77777777" w:rsidR="00AD68B7" w:rsidRPr="00AD68B7" w:rsidRDefault="00AD68B7" w:rsidP="00AD68B7">
      <w:r w:rsidRPr="00AD68B7">
        <w:t>Let me now draw this out precisely and then continue building the Claude Code setup.</w:t>
      </w:r>
    </w:p>
    <w:p w14:paraId="5B26263A" w14:textId="77777777" w:rsidR="00C167F3" w:rsidRDefault="00C167F3" w:rsidP="00C167F3">
      <w:r>
        <w:t>TRIGGER:</w:t>
      </w:r>
    </w:p>
    <w:p w14:paraId="619568DE" w14:textId="77777777" w:rsidR="00C167F3" w:rsidRDefault="00C167F3" w:rsidP="00C167F3">
      <w:r>
        <w:t xml:space="preserve">  </w:t>
      </w:r>
      <w:proofErr w:type="spellStart"/>
      <w:r>
        <w:t>Snyk</w:t>
      </w:r>
      <w:proofErr w:type="spellEnd"/>
      <w:r>
        <w:t xml:space="preserve"> scans PR-4821</w:t>
      </w:r>
    </w:p>
    <w:p w14:paraId="3BE4F8C5" w14:textId="77777777" w:rsidR="00C167F3" w:rsidRDefault="00C167F3" w:rsidP="00C167F3">
      <w:r>
        <w:t xml:space="preserve">  Finds: CVE-2024-1234 in log4j-core:2.14.1 (CRITICAL)</w:t>
      </w:r>
    </w:p>
    <w:p w14:paraId="5A287B86" w14:textId="77777777" w:rsidR="00C167F3" w:rsidRDefault="00C167F3" w:rsidP="00C167F3">
      <w:r>
        <w:t xml:space="preserve">  Sends webhook → ACES Integration Layer</w:t>
      </w:r>
    </w:p>
    <w:p w14:paraId="5E17BB57" w14:textId="77777777" w:rsidR="00C167F3" w:rsidRDefault="00C167F3" w:rsidP="00C167F3"/>
    <w:p w14:paraId="4F7AD584" w14:textId="77777777" w:rsidR="00C167F3" w:rsidRDefault="00C167F3" w:rsidP="00C167F3">
      <w:r>
        <w:lastRenderedPageBreak/>
        <w:t>ACES RECEIVES:</w:t>
      </w:r>
    </w:p>
    <w:p w14:paraId="365E0BC9" w14:textId="77777777" w:rsidR="00C167F3" w:rsidRDefault="00C167F3" w:rsidP="00C167F3">
      <w:r>
        <w:t xml:space="preserve">  </w:t>
      </w:r>
      <w:proofErr w:type="spellStart"/>
      <w:r>
        <w:t>ScanResultEvent</w:t>
      </w:r>
      <w:proofErr w:type="spellEnd"/>
      <w:r>
        <w:t xml:space="preserve"> {</w:t>
      </w:r>
    </w:p>
    <w:p w14:paraId="50F6E7E6" w14:textId="77777777" w:rsidR="00C167F3" w:rsidRDefault="00C167F3" w:rsidP="00C167F3">
      <w:r>
        <w:t xml:space="preserve">    </w:t>
      </w:r>
      <w:proofErr w:type="spellStart"/>
      <w:r>
        <w:t>prId</w:t>
      </w:r>
      <w:proofErr w:type="spellEnd"/>
      <w:r>
        <w:t>: "PR-4821",</w:t>
      </w:r>
    </w:p>
    <w:p w14:paraId="2B2B4024" w14:textId="77777777" w:rsidR="00C167F3" w:rsidRDefault="00C167F3" w:rsidP="00C167F3">
      <w:r>
        <w:t xml:space="preserve">    scanner: "</w:t>
      </w:r>
      <w:proofErr w:type="spellStart"/>
      <w:r>
        <w:t>snyk</w:t>
      </w:r>
      <w:proofErr w:type="spellEnd"/>
      <w:r>
        <w:t>",</w:t>
      </w:r>
    </w:p>
    <w:p w14:paraId="354879E6" w14:textId="77777777" w:rsidR="00C167F3" w:rsidRDefault="00C167F3" w:rsidP="00C167F3">
      <w:r>
        <w:t xml:space="preserve">    severity: "CRITICAL",</w:t>
      </w:r>
    </w:p>
    <w:p w14:paraId="387937B5" w14:textId="77777777" w:rsidR="00C167F3" w:rsidRDefault="00C167F3" w:rsidP="00C167F3">
      <w:r>
        <w:t xml:space="preserve">    vulnerability: "CVE-2024-1234",</w:t>
      </w:r>
    </w:p>
    <w:p w14:paraId="1D5AFBB7" w14:textId="77777777" w:rsidR="00C167F3" w:rsidRDefault="00C167F3" w:rsidP="00C167F3">
      <w:r>
        <w:t xml:space="preserve">    </w:t>
      </w:r>
      <w:proofErr w:type="spellStart"/>
      <w:r>
        <w:t>affectedFile</w:t>
      </w:r>
      <w:proofErr w:type="spellEnd"/>
      <w:r>
        <w:t>: "pom.xml",</w:t>
      </w:r>
    </w:p>
    <w:p w14:paraId="4677509B" w14:textId="77777777" w:rsidR="00C167F3" w:rsidRDefault="00C167F3" w:rsidP="00C167F3">
      <w:r>
        <w:t xml:space="preserve">    </w:t>
      </w:r>
      <w:proofErr w:type="spellStart"/>
      <w:r>
        <w:t>affectedDependency</w:t>
      </w:r>
      <w:proofErr w:type="spellEnd"/>
      <w:r>
        <w:t>: "log4j-core:2.14.1",</w:t>
      </w:r>
    </w:p>
    <w:p w14:paraId="6A5C1BD4" w14:textId="77777777" w:rsidR="00C167F3" w:rsidRDefault="00C167F3" w:rsidP="00C167F3">
      <w:r>
        <w:t xml:space="preserve">    </w:t>
      </w:r>
      <w:proofErr w:type="spellStart"/>
      <w:r>
        <w:t>recommendedFix</w:t>
      </w:r>
      <w:proofErr w:type="spellEnd"/>
      <w:r>
        <w:t>: "upgrade to 2.17.1"</w:t>
      </w:r>
    </w:p>
    <w:p w14:paraId="6AA485D4" w14:textId="77777777" w:rsidR="00C167F3" w:rsidRDefault="00C167F3" w:rsidP="00C167F3">
      <w:r>
        <w:t xml:space="preserve">  }</w:t>
      </w:r>
    </w:p>
    <w:p w14:paraId="44AF12D9" w14:textId="77777777" w:rsidR="00C167F3" w:rsidRDefault="00C167F3" w:rsidP="00C167F3"/>
    <w:p w14:paraId="0B72D9D7" w14:textId="77777777" w:rsidR="00C167F3" w:rsidRDefault="00C167F3" w:rsidP="00C167F3">
      <w:r>
        <w:t>ARIA EVALUATES:</w:t>
      </w:r>
    </w:p>
    <w:p w14:paraId="501BB9C3" w14:textId="77777777" w:rsidR="00C167F3" w:rsidRDefault="00C167F3" w:rsidP="00C167F3">
      <w:r>
        <w:t xml:space="preserve">  - Is this agent trusted to auto-fix? (trust score check)</w:t>
      </w:r>
    </w:p>
    <w:p w14:paraId="52B25192" w14:textId="77777777" w:rsidR="00C167F3" w:rsidRDefault="00C167F3" w:rsidP="00C167F3">
      <w:r>
        <w:t xml:space="preserve">  - Is pom.xml a critical file? (criticality: MEDIUM — not auth/payment)</w:t>
      </w:r>
    </w:p>
    <w:p w14:paraId="1DF01ED0" w14:textId="77777777" w:rsidR="00C167F3" w:rsidRDefault="00C167F3" w:rsidP="00C167F3">
      <w:r>
        <w:t xml:space="preserve">  - Is this a dependency version bump? (low risk change type)</w:t>
      </w:r>
    </w:p>
    <w:p w14:paraId="1FDAE410" w14:textId="77777777" w:rsidR="00C167F3" w:rsidRDefault="00C167F3" w:rsidP="00C167F3">
      <w:r>
        <w:t xml:space="preserve">  - Decision: ALLOW_WITH_WARNING</w:t>
      </w:r>
    </w:p>
    <w:p w14:paraId="2B6BECC4" w14:textId="77777777" w:rsidR="00C167F3" w:rsidRDefault="00C167F3" w:rsidP="00C167F3">
      <w:r>
        <w:t xml:space="preserve">    "Auto-fix permitted. Dependency version bump. Low blast radius.</w:t>
      </w:r>
    </w:p>
    <w:p w14:paraId="6666E275" w14:textId="77777777" w:rsidR="00C167F3" w:rsidRDefault="00C167F3" w:rsidP="00C167F3">
      <w:r>
        <w:t xml:space="preserve">     </w:t>
      </w:r>
      <w:proofErr w:type="spellStart"/>
      <w:r>
        <w:t>agentReasoning</w:t>
      </w:r>
      <w:proofErr w:type="spellEnd"/>
      <w:r>
        <w:t xml:space="preserve"> required. Human notified."</w:t>
      </w:r>
    </w:p>
    <w:p w14:paraId="140A98BE" w14:textId="77777777" w:rsidR="00C167F3" w:rsidRDefault="00C167F3" w:rsidP="00C167F3"/>
    <w:p w14:paraId="75927CA0" w14:textId="77777777" w:rsidR="00C167F3" w:rsidRDefault="00C167F3" w:rsidP="00C167F3">
      <w:r>
        <w:t>ACES EXECUTES:</w:t>
      </w:r>
    </w:p>
    <w:p w14:paraId="0FC3EA88" w14:textId="77777777" w:rsidR="00C167F3" w:rsidRDefault="00C167F3" w:rsidP="00C167F3">
      <w:r>
        <w:t xml:space="preserve">  </w:t>
      </w:r>
      <w:proofErr w:type="spellStart"/>
      <w:r>
        <w:t>AutoFixAgent</w:t>
      </w:r>
      <w:proofErr w:type="spellEnd"/>
      <w:r>
        <w:t xml:space="preserve"> receives the </w:t>
      </w:r>
      <w:proofErr w:type="spellStart"/>
      <w:r>
        <w:t>ScanResultEvent</w:t>
      </w:r>
      <w:proofErr w:type="spellEnd"/>
      <w:r>
        <w:t xml:space="preserve"> + ARIA decision</w:t>
      </w:r>
    </w:p>
    <w:p w14:paraId="6A09262A" w14:textId="77777777" w:rsidR="00C167F3" w:rsidRDefault="00C167F3" w:rsidP="00C167F3">
      <w:r>
        <w:t xml:space="preserve">  Reads pom.xml from the PR branch</w:t>
      </w:r>
    </w:p>
    <w:p w14:paraId="7C0A1363" w14:textId="77777777" w:rsidR="00C167F3" w:rsidRDefault="00C167F3" w:rsidP="00C167F3">
      <w:r>
        <w:t xml:space="preserve">  Identifies log4j-core:2.14.1</w:t>
      </w:r>
    </w:p>
    <w:p w14:paraId="2996C004" w14:textId="77777777" w:rsidR="00C167F3" w:rsidRDefault="00C167F3" w:rsidP="00C167F3">
      <w:r>
        <w:t xml:space="preserve">  Generates fix: change version to 2.17.1</w:t>
      </w:r>
    </w:p>
    <w:p w14:paraId="17512775" w14:textId="77777777" w:rsidR="00C167F3" w:rsidRDefault="00C167F3" w:rsidP="00C167F3">
      <w:r>
        <w:t xml:space="preserve">  Validates: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dependency:resolve</w:t>
      </w:r>
      <w:proofErr w:type="spellEnd"/>
      <w:proofErr w:type="gramEnd"/>
      <w:r>
        <w:t xml:space="preserve"> passes</w:t>
      </w:r>
    </w:p>
    <w:p w14:paraId="1F636A5B" w14:textId="77777777" w:rsidR="00C167F3" w:rsidRDefault="00C167F3" w:rsidP="00C167F3">
      <w:r>
        <w:t xml:space="preserve">  Commits fix to PR-4821 branch</w:t>
      </w:r>
    </w:p>
    <w:p w14:paraId="43F3D709" w14:textId="77777777" w:rsidR="00C167F3" w:rsidRDefault="00C167F3" w:rsidP="00C167F3">
      <w:r>
        <w:lastRenderedPageBreak/>
        <w:t xml:space="preserve">  Adds PR comment: "ACES Auto-Fix: Upgraded log4j-core 2.14.1 → 2.17.1 (CVE-2024-1234)"</w:t>
      </w:r>
    </w:p>
    <w:p w14:paraId="7C8D5406" w14:textId="77777777" w:rsidR="00C167F3" w:rsidRDefault="00C167F3" w:rsidP="00C167F3">
      <w:r>
        <w:t xml:space="preserve">  Re-triggers CI/CD pipeline</w:t>
      </w:r>
    </w:p>
    <w:p w14:paraId="54DD6FA0" w14:textId="77777777" w:rsidR="00C167F3" w:rsidRDefault="00C167F3" w:rsidP="00C167F3"/>
    <w:p w14:paraId="4E103A4C" w14:textId="77777777" w:rsidR="00C167F3" w:rsidRDefault="00C167F3" w:rsidP="00C167F3">
      <w:r>
        <w:t>ARIA RECORDS:</w:t>
      </w:r>
    </w:p>
    <w:p w14:paraId="5F994209" w14:textId="77777777" w:rsidR="00C167F3" w:rsidRDefault="00C167F3" w:rsidP="00C167F3">
      <w:r>
        <w:t xml:space="preserve">  Decision archaeology: what the agent changed, why, what CVE it fixed</w:t>
      </w:r>
    </w:p>
    <w:p w14:paraId="1587379A" w14:textId="77777777" w:rsidR="00C167F3" w:rsidRDefault="00C167F3" w:rsidP="00C167F3">
      <w:r>
        <w:t xml:space="preserve">  ARIA reporter: </w:t>
      </w:r>
      <w:proofErr w:type="spellStart"/>
      <w:r>
        <w:t>ExecutionRecord</w:t>
      </w:r>
      <w:proofErr w:type="spellEnd"/>
      <w:r>
        <w:t xml:space="preserve"> sent back</w:t>
      </w:r>
    </w:p>
    <w:p w14:paraId="7F6CCABC" w14:textId="77777777" w:rsidR="00C167F3" w:rsidRDefault="00C167F3" w:rsidP="00C167F3">
      <w:r>
        <w:t xml:space="preserve">  Trust score: +0.01 (clean auto-fix)</w:t>
      </w:r>
    </w:p>
    <w:p w14:paraId="0BAA8C8E" w14:textId="77777777" w:rsidR="00C167F3" w:rsidRDefault="00C167F3" w:rsidP="00C167F3"/>
    <w:p w14:paraId="28DED99C" w14:textId="77777777" w:rsidR="00C167F3" w:rsidRDefault="00C167F3" w:rsidP="00C167F3">
      <w:r>
        <w:t>RESULT:</w:t>
      </w:r>
    </w:p>
    <w:p w14:paraId="084F0E17" w14:textId="77777777" w:rsidR="00C167F3" w:rsidRDefault="00C167F3" w:rsidP="00C167F3">
      <w:r>
        <w:t xml:space="preserve">  Engineer gets Slack: "ACES fixed CVE-2024-1234 in PR-4821. Review the commit."</w:t>
      </w:r>
    </w:p>
    <w:p w14:paraId="5BDC48B8" w14:textId="77777777" w:rsidR="00C167F3" w:rsidRDefault="00C167F3" w:rsidP="00C167F3">
      <w:r>
        <w:t xml:space="preserve">  Pipeline re-runs. </w:t>
      </w:r>
      <w:proofErr w:type="spellStart"/>
      <w:r>
        <w:t>Snyk</w:t>
      </w:r>
      <w:proofErr w:type="spellEnd"/>
      <w:r>
        <w:t xml:space="preserve"> passes. Build green.</w:t>
      </w:r>
    </w:p>
    <w:p w14:paraId="4BD58921" w14:textId="2CDE95CF" w:rsidR="00C167F3" w:rsidRPr="00C167F3" w:rsidRDefault="00C167F3" w:rsidP="00C167F3">
      <w:r>
        <w:t xml:space="preserve">  Engineer reviews the one-line change and approves.</w:t>
      </w:r>
    </w:p>
    <w:p w14:paraId="0BEA2779" w14:textId="627C0B97" w:rsidR="00AD68B7" w:rsidRPr="00AD68B7" w:rsidRDefault="00AD68B7" w:rsidP="00AD68B7">
      <w:r w:rsidRPr="00AD68B7">
        <w:rPr>
          <w:b/>
          <w:bCs/>
        </w:rPr>
        <w:t>The engineer did nothing except review a one-line commit.</w:t>
      </w:r>
    </w:p>
    <w:p w14:paraId="30F8FD23" w14:textId="77777777" w:rsidR="00AD68B7" w:rsidRPr="00AD68B7" w:rsidRDefault="00AD68B7" w:rsidP="00AD68B7">
      <w:r w:rsidRPr="00AD68B7">
        <w:pict w14:anchorId="696E81D7">
          <v:rect id="_x0000_i1045" style="width:0;height:1.5pt" o:hralign="center" o:hrstd="t" o:hr="t" fillcolor="#a0a0a0" stroked="f"/>
        </w:pict>
      </w:r>
    </w:p>
    <w:p w14:paraId="5B13F9AF" w14:textId="77777777" w:rsidR="00AD68B7" w:rsidRPr="00AD68B7" w:rsidRDefault="00AD68B7" w:rsidP="00AD68B7">
      <w:r w:rsidRPr="00AD68B7">
        <w:t>Now let me continue building. I will generate the Auto-Fix use case as a complete Claude Code spec, then finish the setup package.</w:t>
      </w:r>
    </w:p>
    <w:p w14:paraId="0EA57C12" w14:textId="77777777" w:rsidR="000D0C50" w:rsidRDefault="000D0C50"/>
    <w:sectPr w:rsidR="000D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40"/>
    <w:rsid w:val="000D0C50"/>
    <w:rsid w:val="002548D7"/>
    <w:rsid w:val="005E6374"/>
    <w:rsid w:val="00636A72"/>
    <w:rsid w:val="007076F0"/>
    <w:rsid w:val="00820676"/>
    <w:rsid w:val="00946940"/>
    <w:rsid w:val="00AD68B7"/>
    <w:rsid w:val="00C167F3"/>
    <w:rsid w:val="00DA5F40"/>
    <w:rsid w:val="00E1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D2CF"/>
  <w15:chartTrackingRefBased/>
  <w15:docId w15:val="{F5F7F28A-93DF-4A12-B6F1-59948DF3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panigrahy</dc:creator>
  <cp:keywords/>
  <dc:description/>
  <cp:lastModifiedBy>santosh panigrahy</cp:lastModifiedBy>
  <cp:revision>3</cp:revision>
  <dcterms:created xsi:type="dcterms:W3CDTF">2026-05-05T03:07:00Z</dcterms:created>
  <dcterms:modified xsi:type="dcterms:W3CDTF">2026-05-05T03:08:00Z</dcterms:modified>
</cp:coreProperties>
</file>