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8"/>
          <w:szCs w:val="18"/>
        </w:rPr>
        <w:t xml:space="preserve">JPMORGAN CHASE — ENGINEERING PLATFORM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6"/>
          <w:szCs w:val="16"/>
        </w:rPr>
        <w:t xml:space="preserve">INTERNAL DOCUMENTATION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72"/>
          <w:szCs w:val="72"/>
        </w:rPr>
        <w:t xml:space="preserve">ACES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2"/>
          <w:szCs w:val="32"/>
        </w:rPr>
        <w:t xml:space="preserve">Autonomous Cognitive Engineering System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Complete Platform Documentation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8"/>
          <w:szCs w:val="18"/>
        </w:rPr>
        <w:t xml:space="preserve">C1 · C2 · C3 · C4 Architecture Diagrams · End-to-End Flows · API Reference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6"/>
                <w:szCs w:val="16"/>
              </w:rPr>
              <w:t xml:space="preserve">Version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1.0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6"/>
                <w:szCs w:val="16"/>
              </w:rPr>
              <w:t xml:space="preserve">Status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DRAFT — Innovation Week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6"/>
                <w:szCs w:val="16"/>
              </w:rPr>
              <w:t xml:space="preserve">Classification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INTERNAL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6"/>
          <w:szCs w:val="36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§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What is ACES?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Users &amp; Stakeholders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4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C1 — Context Diagram (System in the World)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5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C2 — Container Diagram (Internal Containers)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6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C3 — Component Diagram (Inside Each Container)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7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C4 — Code Diagram (Key Classes &amp; Interfaces)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8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End-to-End Flow — Spec to Execution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9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Sequence Diagrams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10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Data Architecture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Phase Roadmap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API Reference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14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Non-Negotiables &amp; Golden Rules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15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Glossary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32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6"/>
          <w:szCs w:val="36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6"/>
              <w:left w:val="single" w:color="B45309" w:sz="12"/>
              <w:bottom w:val="single" w:color="B45309" w:sz="2"/>
              <w:right w:val="single" w:color="B45309" w:sz="2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ACES in One Sentence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ACES (Autonomous Cognitive Engineering System) is a spec-driven AI execution platform that enables JPMorgan Chase engineers to describe what they want to build in a simple YAML specification, and then runs AI agents to build, execute, and govern it — safely, transparently, and at enterprise scale.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What Problem Does ACES Solve?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Today at JPMorgan Chase, AI-driven development is accelerating — but three critical problems exist simultaneously: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30"/>
        <w:gridCol w:w="3030"/>
        <w:gridCol w:w="3000"/>
      </w:tblGrid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 Today</w:t>
            </w:r>
          </w:p>
        </w:tc>
        <w:tc>
          <w:tcPr>
            <w:tcW w:type="dxa" w:w="30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ACES Solves It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</w:t>
            </w:r>
          </w:p>
        </w:tc>
        <w:tc>
          <w:tcPr>
            <w:tcW w:type="dxa" w:w="30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AI agents run without structure or governance</w:t>
            </w:r>
          </w:p>
        </w:tc>
        <w:tc>
          <w:tcPr>
            <w:tcW w:type="dxa" w:w="30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20"/>
                <w:szCs w:val="20"/>
              </w:rPr>
              <w:t xml:space="preserve">No auditability, no trust tracking, no accountability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ARIA governs every agent. Every action is scored, explained, and audited.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2</w:t>
            </w:r>
          </w:p>
        </w:tc>
        <w:tc>
          <w:tcPr>
            <w:tcW w:type="dxa" w:w="30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Engineers must manually wire LLMs, tools, and workflows</w:t>
            </w:r>
          </w:p>
        </w:tc>
        <w:tc>
          <w:tcPr>
            <w:tcW w:type="dxa" w:w="30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20"/>
                <w:szCs w:val="20"/>
              </w:rPr>
              <w:t xml:space="preserve">Slow, inconsistent, error-prone setup per team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ACES provides a unified execution platform — write a spec, ACES runs it.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3</w:t>
            </w:r>
          </w:p>
        </w:tc>
        <w:tc>
          <w:tcPr>
            <w:tcW w:type="dxa" w:w="30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 visibility into AI cost, risk, or production impact</w:t>
            </w:r>
          </w:p>
        </w:tc>
        <w:tc>
          <w:tcPr>
            <w:tcW w:type="dxa" w:w="30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20"/>
                <w:szCs w:val="20"/>
              </w:rPr>
              <w:t xml:space="preserve">Management has no insight into AI behaviour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Dashboards for engineers and management show cost, trust, risk, and outcomes.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Key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1 — Execute &amp; Govern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2 — Spec-Driven Generation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3 — Self-Improving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 agent execution + tool calling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Agentic orchestration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ARIA governance (trust, risk, audit)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Engineer + management dashboards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YAML spec → IR → DAG →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Spring Boot service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Agent workflow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Automated validation + fix loop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Auto-fix loop (AI fixes itself)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Deployment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Self-improving specs from prod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Org-wide agent registry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6"/>
          <w:szCs w:val="36"/>
        </w:rPr>
        <w:t xml:space="preserve">2. What is ACES?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Definition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ACES — Autonomous Cognitive Engineering System — is a modular, spec-driven AI execution platform. It is the execution layer of the ARIA + ACES governance and execution stack at JPMorgan Chase.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The Core Mental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6"/>
              <w:left w:val="single" w:color="B45309" w:sz="12"/>
              <w:bottom w:val="single" w:color="B45309" w:sz="2"/>
              <w:right w:val="single" w:color="B45309" w:sz="2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Think of ACES as three things unified under one platform: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 Compiler — takes a spec (YAML) and produces running systems
A Runtime — executes AI agents, tools, and workflows reliably
A Platform — governed by ARIA, extensible by plugins, observable end-to-end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ACES vs Traditional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Traditional Development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ACES Approach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Engineer writes code manually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Engineer writes a SPEC (YAML)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Manual LLM/tool wiring per project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ACES provides unified execution runtime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 audit trail for AI actions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Every AI action governed and audited by ARIA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Deploy → observe → fix manually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Generate → validate → deploy → self-improve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Risk discovered in production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Risk scored before execution by ARIA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 management visibility into AI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Executive dashboard shows cost, risk, trust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ACES Standalone vs ACES + ARIA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ACES is designed to run standalone in Phase 1. ARIA governance is integrated progressively.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ACES Standalone (Phase 1)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ACES + ARIA (Phase 1 end → Phase 2)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Full agentic orchestration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Tool execution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Auth, rate limiting, circuit breaker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Basic approval 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Audit logging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Engineer dashboard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ARIA trust scores per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4-outcome decision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Decision Archaeology (plain-English audit)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Production feedback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Cost intelligence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Management + compliance dashboards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6"/>
          <w:szCs w:val="36"/>
        </w:rPr>
        <w:t xml:space="preserve">3. Users &amp; Stakeholders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ACES serves three distinct user groups. Each has different interactions, goals, and interfaces. The platform must satisfy all three without compromising any.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960"/>
        <w:gridCol w:w="16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 They Are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They Need from ACES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Interface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Engineers (Primary)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JPMorgan software engineers building AI-powered services and workflows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Write YAML specs, run agents, monitor trust scores, see decision archaeology, manage tools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20"/>
                <w:szCs w:val="20"/>
              </w:rPr>
              <w:t xml:space="preserve">Spec Builder UI + REST API + CLI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Senior Management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VPs, Directors, CTOs overseeing AI adoption and cost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AI cost per team, agent risk scores, incident attribution, productivity metrics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20"/>
                <w:szCs w:val="20"/>
              </w:rPr>
              <w:t xml:space="preserve">Executive Dashboard (ARIA Analytics)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Risk &amp; Compliance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CISO, Compliance officers, Internal Audit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Full audit trail, policy violations, SOX evidence, agent-by-agent risk history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20"/>
                <w:szCs w:val="20"/>
              </w:rPr>
              <w:t xml:space="preserve">ARIA Compliance Dashboard + Exports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On-demand / quarterly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6"/>
          <w:szCs w:val="36"/>
        </w:rPr>
        <w:t xml:space="preserve">4. C1 — Context Diagram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What is a C1 (Context) Diagram?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The C1 diagram shows ACES as a single black box in the context of the world around it. It answers: Who uses ACES? What external systems does ACES interact with? This is the highest-level view — no internal details.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C1: ACES in the World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BE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C1 — SYSTEM CONTEXT: ACES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200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9FA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4"/>
                      <w:szCs w:val="24"/>
                    </w:rPr>
                    <w:t xml:space="preserve">👩‍💻</w:t>
                  </w:r>
                </w:p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Engineers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B7280"/>
                      <w:sz w:val="15"/>
                      <w:szCs w:val="15"/>
                    </w:rPr>
                    <w:t xml:space="preserve">Write specs, run agents, monitor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9FA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4"/>
                      <w:szCs w:val="24"/>
                    </w:rPr>
                    <w:t xml:space="preserve">👔</w:t>
                  </w:r>
                </w:p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Management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B7280"/>
                      <w:sz w:val="15"/>
                      <w:szCs w:val="15"/>
                    </w:rPr>
                    <w:t xml:space="preserve">Cost, risk, productivity view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9FA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4"/>
                      <w:szCs w:val="24"/>
                    </w:rPr>
                    <w:t xml:space="preserve">🛡</w:t>
                  </w:r>
                </w:p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Risk / CISO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B7280"/>
                      <w:sz w:val="15"/>
                      <w:szCs w:val="15"/>
                    </w:rPr>
                    <w:t xml:space="preserve">Audit, compliance, governance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9FA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4"/>
                      <w:szCs w:val="24"/>
                    </w:rPr>
                    <w:t xml:space="preserve">🤖</w:t>
                  </w:r>
                </w:p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CI/CD Systems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B7280"/>
                      <w:sz w:val="15"/>
                      <w:szCs w:val="15"/>
                    </w:rPr>
                    <w:t xml:space="preserve">Trigger agent workflows via API</w:t>
                  </w:r>
                </w:p>
              </w:tc>
            </w:tr>
          </w:tbl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6"/>
                <w:szCs w:val="16"/>
              </w:rPr>
              <w:t xml:space="preserve">▼  Uses / Interacts with  ▼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0"/>
            </w:tblGrid>
            <w:tr>
              <w:tc>
                <w:tcPr>
                  <w:tcBorders>
                    <w:top w:val="single" w:color="B45309" w:sz="4"/>
                    <w:left w:val="single" w:color="B45309" w:sz="4"/>
                    <w:bottom w:val="single" w:color="B45309" w:sz="4"/>
                    <w:right w:val="single" w:color="B45309" w:sz="4"/>
                  </w:tcBorders>
                  <w:shd w:fill="B45309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32"/>
                      <w:szCs w:val="32"/>
                    </w:rPr>
                    <w:t xml:space="preserve">ACES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DE68A"/>
                      <w:sz w:val="18"/>
                      <w:szCs w:val="18"/>
                    </w:rPr>
                    <w:t xml:space="preserve">Autonomous Cognitive Engineering System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EF3C7"/>
                      <w:sz w:val="16"/>
                      <w:szCs w:val="16"/>
                    </w:rPr>
                    <w:t xml:space="preserve">Spec-driven AI execution platform. Runs agents, invokes tools, orchestrates workflows.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DE68A"/>
                      <w:sz w:val="15"/>
                      <w:szCs w:val="15"/>
                    </w:rPr>
                    <w:t xml:space="preserve">Governed by ARIA. Built on Oracle 23ai + Spring Boot + Spring AI.</w:t>
                  </w:r>
                </w:p>
              </w:tc>
            </w:tr>
          </w:tbl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6"/>
                <w:szCs w:val="16"/>
              </w:rPr>
              <w:t xml:space="preserve">▼  Connects to external systems  ▼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60"/>
              <w:gridCol w:w="1760"/>
              <w:gridCol w:w="1760"/>
              <w:gridCol w:w="1760"/>
              <w:gridCol w:w="1760"/>
            </w:tblGrid>
            <w:tr>
              <w:tc>
                <w:tcPr>
                  <w:tcW w:type="dxa" w:w="1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LLM Providers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OpenAI · Anthropic
Azure OpenAI</w:t>
                  </w:r>
                </w:p>
              </w:tc>
              <w:tc>
                <w:tcPr>
                  <w:tcW w:type="dxa" w:w="1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Oracle 23ai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Primary data store
Vector + Text + Audit</w:t>
                  </w:r>
                </w:p>
              </w:tc>
              <w:tc>
                <w:tcPr>
                  <w:tcW w:type="dxa" w:w="1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F2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369A1"/>
                      <w:sz w:val="16"/>
                      <w:szCs w:val="16"/>
                    </w:rPr>
                    <w:t xml:space="preserve">ARIA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Governance layer
Trust + Risk + Audit</w:t>
                  </w:r>
                </w:p>
              </w:tc>
              <w:tc>
                <w:tcPr>
                  <w:tcW w:type="dxa" w:w="1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Enterprise Systems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JIRA · Confluence
Slack · GitHub</w:t>
                  </w:r>
                </w:p>
              </w:tc>
              <w:tc>
                <w:tcPr>
                  <w:tcW w:type="dxa" w:w="1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Private Cloud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JPMC infra
Deployment target</w:t>
                  </w:r>
                </w:p>
              </w:tc>
            </w:tr>
          </w:tbl>
          <w:p/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C1 Interaction Table — Who Talks to ACES and How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60"/>
        <w:gridCol w:w="2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 / System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is Exchanged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Engineers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→ ACES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20"/>
                <w:szCs w:val="20"/>
              </w:rPr>
              <w:t xml:space="preserve">REST API / CLI / Web UI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YAML specs, agent commands, tool calls, dashboard queries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Senior Management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← ACES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Cost reports, trust scores, risk summaries, incident attribution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Risk / CISO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← ACES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20"/>
                <w:szCs w:val="20"/>
              </w:rPr>
              <w:t xml:space="preserve">Dashboard + PDF Export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Audit trails, policy reports, compliance exports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CI/CD Systems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→ ACES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20"/>
                <w:szCs w:val="20"/>
              </w:rPr>
              <w:t xml:space="preserve">REST / Webhook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Trigger agent workflows, receive execution results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OpenAI / Anthropic / Azure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← ACES →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20"/>
                <w:szCs w:val="20"/>
              </w:rPr>
              <w:t xml:space="preserve">HTTPS / LLM SDK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Prompt + context sent, token response returned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Oracle 23ai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← ACES →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20"/>
                <w:szCs w:val="20"/>
              </w:rPr>
              <w:t xml:space="preserve">JDBC / Spring Data JPA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All persistent data: agents, specs, executions, audit, vectors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ARIA (Governance)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← ACES →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20"/>
                <w:szCs w:val="20"/>
              </w:rPr>
              <w:t xml:space="preserve">Internal REST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Execution records sent to ARIA; trust decisions received from ARIA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JIRA / Confluence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← ACES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20"/>
                <w:szCs w:val="20"/>
              </w:rPr>
              <w:t xml:space="preserve">REST / Webhook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Approval tickets, spec documentation, incident links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Slack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← ACES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20"/>
                <w:szCs w:val="20"/>
              </w:rPr>
              <w:t xml:space="preserve">REST / Bot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Decision notifications, approval requests, alerts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→ ACES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20"/>
                <w:szCs w:val="20"/>
              </w:rPr>
              <w:t xml:space="preserve">Webhook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 events trigger agent workflows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Private Cloud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← ACES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20"/>
                <w:szCs w:val="20"/>
              </w:rPr>
              <w:t xml:space="preserve">JAR + Config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ACES deployed as Spring Boot JARs; cloud manages infra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6"/>
          <w:szCs w:val="36"/>
        </w:rPr>
        <w:t xml:space="preserve">5. C2 — Container Diagram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What is a C2 (Container) Diagram?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The C2 diagram zooms inside ACES and shows the major deployable units (containers). Each container is a separately runnable process. In Phase 1, ACES is a modular monolith — one deployable JAR with internal module boundaries. Phase 3 may extract containers into microservices.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C2: ACES Internal Containers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BE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C2 — ACES CONTAINERS (Phase 1: Modular Monolith)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240"/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45309"/>
                      <w:sz w:val="18"/>
                      <w:szCs w:val="18"/>
                    </w:rPr>
                    <w:t xml:space="preserve">aces-api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4151"/>
                      <w:sz w:val="15"/>
                      <w:szCs w:val="15"/>
                    </w:rPr>
                    <w:t xml:space="preserve">Spring MVC REST layer. Entry point for all external calls.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45309"/>
                      <w:sz w:val="18"/>
                      <w:szCs w:val="18"/>
                    </w:rPr>
                    <w:t xml:space="preserve">aces-core (Orchestration)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4151"/>
                      <w:sz w:val="15"/>
                      <w:szCs w:val="15"/>
                    </w:rPr>
                    <w:t xml:space="preserve">Planner → Orchestrator → Retriever → Synthesizer → Critic. The agentic loop.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369A1"/>
                      <w:sz w:val="18"/>
                      <w:szCs w:val="18"/>
                    </w:rPr>
                    <w:t xml:space="preserve">aces-spec-engine (Phase 2)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4151"/>
                      <w:sz w:val="15"/>
                      <w:szCs w:val="15"/>
                    </w:rPr>
                    <w:t xml:space="preserve">YAML parser → IR converter → DAG planner. Phase 2 capability.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369A1"/>
                      <w:sz w:val="18"/>
                      <w:szCs w:val="18"/>
                    </w:rPr>
                    <w:t xml:space="preserve">aces-generator (Phase 2)</w:t>
                  </w:r>
                </w:p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4151"/>
                      <w:sz w:val="15"/>
                      <w:szCs w:val="15"/>
                    </w:rPr>
                    <w:t xml:space="preserve">Template + LLM code generation. Produces Spring Boot services.</w:t>
                  </w:r>
                </w:p>
              </w:tc>
              <w:tc>
                <w:tcPr>
                  <w:tcW w:type="dxa" w:w="2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B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45309"/>
                      <w:sz w:val="18"/>
                      <w:szCs w:val="18"/>
                    </w:rPr>
                    <w:t xml:space="preserve">aces-mcp (MCP Pipeline)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4151"/>
                      <w:sz w:val="15"/>
                      <w:szCs w:val="15"/>
                    </w:rPr>
                    <w:t xml:space="preserve">Auth · Policy · Validation · Rate Limiter · Circuit Breaker · Tool Execution.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45309"/>
                      <w:sz w:val="18"/>
                      <w:szCs w:val="18"/>
                    </w:rPr>
                    <w:t xml:space="preserve">aces-runtime (Agent Runtime)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4151"/>
                      <w:sz w:val="15"/>
                      <w:szCs w:val="15"/>
                    </w:rPr>
                    <w:t xml:space="preserve">Executes registered agent plugins. Injects ARIA context. Reports to ARIA.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369A1"/>
                      <w:sz w:val="18"/>
                      <w:szCs w:val="18"/>
                    </w:rPr>
                    <w:t xml:space="preserve">aces-governance (ARIA Client)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4151"/>
                      <w:sz w:val="15"/>
                      <w:szCs w:val="15"/>
                    </w:rPr>
                    <w:t xml:space="preserve">REST client to ARIA. Sends execution records. Receives trust decisions.</w:t>
                  </w:r>
                </w:p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45309"/>
                      <w:sz w:val="18"/>
                      <w:szCs w:val="18"/>
                    </w:rPr>
                    <w:t xml:space="preserve">aces-observability</w:t>
                  </w:r>
                </w:p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4151"/>
                      <w:sz w:val="15"/>
                      <w:szCs w:val="15"/>
                    </w:rPr>
                    <w:t xml:space="preserve">OpenTelemetry spans. Micrometer metrics. Spring Actuator health checks.</w:t>
                  </w:r>
                </w:p>
              </w:tc>
            </w:tr>
          </w:tbl>
          <w:p/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C2 Container Responsibilities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000"/>
        <w:gridCol w:w="1560"/>
        <w:gridCol w:w="14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Container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Talks 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aces-api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6"/>
                <w:szCs w:val="16"/>
              </w:rPr>
              <w:t xml:space="preserve">Spring MVC + Security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REST API entry. OAuth2 JWT validation. Routes to correct internal module.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aces-core, aces-mcp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aces-core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6"/>
                <w:szCs w:val="16"/>
              </w:rPr>
              <w:t xml:space="preserve">Spring AI + Java 21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Agentic orchestration: Planner, Orchestrator, Retriever, Synthesizer, Critic, Memory.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aces-mcp, aces-runtime, Oracle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aces-mcp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6"/>
                <w:szCs w:val="16"/>
              </w:rPr>
              <w:t xml:space="preserve">Resilience4j + Redis*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MCP control pipeline: Auth, Policy, Validation, Rate Limiter, Circuit Breaker, Tool Execution.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Oracle, External tools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aces-runtime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6"/>
                <w:szCs w:val="16"/>
              </w:rPr>
              <w:t xml:space="preserve">Spring AI + plugin contract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Executes agent plugins. Injects ARIA trust context. Reports execution record to ARIA.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LLM Providers, ARIA, Oracle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aces-governance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6"/>
                <w:szCs w:val="16"/>
              </w:rPr>
              <w:t xml:space="preserve">Spring RestClient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ARIA client. Sends all execution records asynchronously. Receives governance decisions.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ARIA REST 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aces-spec-engine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6"/>
                <w:szCs w:val="16"/>
              </w:rPr>
              <w:t xml:space="preserve">SnakeYAML + Java 21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YAML spec parser → IR model → schema validation.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aces-core, aces-generator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aces-generator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6"/>
                <w:szCs w:val="16"/>
              </w:rPr>
              <w:t xml:space="preserve">Spring AI + Freemarker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Template + LLM code generation. Produces Spring Boot classes.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LLM Providers, aces-validator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aces-validator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6"/>
                <w:szCs w:val="16"/>
              </w:rPr>
              <w:t xml:space="preserve">Resilience4j + ARIA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Static analysis, API contract checks, ARIA risk scoring of generated code.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ARIA, aces-deployer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aces-observability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6"/>
                <w:szCs w:val="16"/>
              </w:rPr>
              <w:t xml:space="preserve">OTel + Micrometer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Cross-cutting: traces, metrics, health. One trace ID across all containers.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All containers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aces-common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6"/>
                <w:szCs w:val="16"/>
              </w:rPr>
              <w:t xml:space="preserve">Java 21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Shared models: IR, DTOs, plugin contracts, domain events. No business logic.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All containers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C2 Module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369A1" w:sz="6"/>
              <w:left w:val="single" w:color="0369A1" w:sz="12"/>
              <w:bottom w:val="single" w:color="0369A1" w:sz="2"/>
              <w:right w:val="single" w:color="0369A1" w:sz="2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8"/>
                <w:szCs w:val="18"/>
              </w:rPr>
              <w:t xml:space="preserve">Spring Boot Multi-Module Layout — Phase 1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aces-platform/
├── aces-api/           # REST layer (controllers, DTOs, security config)
├── aces-core/          # Agentic orchestration (planner, orchestrator, retriever, synthesizer, critic, memory)
├── aces-mcp/           # MCP pipeline (auth, policy, validation, rate-limit, circuit-breaker, tool-engine)
├── aces-runtime/       # Agent runtime + plugin adapter registry
├── aces-governance/    # ARIA REST client + async reporter
├── aces-observability/ # OpenTelemetry, Micrometer, Actuator
├── aces-common/        # Shared models: IR, DTOs, plugin contracts
├── aces-spec-engine/   # [Phase 2] YAML → IR
├── aces-generator/     # [Phase 2] Code generation
└── aces-validator/     # [Phase 2] Validation + auto-fix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6"/>
          <w:szCs w:val="36"/>
        </w:rPr>
        <w:t xml:space="preserve">6. C3 — Component Diagram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What is a C3 (Component) Diagram?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The C3 diagram zooms inside each container and shows the individual components (Spring beans, services, filters, engines). This is what engineers actually implement — the class-level building blocks within each module.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C3: aces-core Components (Agentic Orchestration)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Spring Bean 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Collaborators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PlannerService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@Service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Receives IR or user request. Emits a structured retrieval plan as JSON. Breaks goal into subtasks.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OrchestratorService, SpecEngine (P2)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OrchestratorService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@Service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Drives the one-revise agentic loop. Coordinates Retriever → Synthesizer → Critic cycle.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RetrieverService, SynthesizerService, CriticService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RetrieverService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@Service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Bounded tool loop (max 6 iterations). Calls tools via MCP pipeline. Returns findings.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AcesMcpDispatcher, MemoryService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SynthesizerService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@Service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Drafts reply with citations. Uses LLM via Spring AI ChatClient. Produces structured output.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Spring AI ChatClient, MemoryService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CriticService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@Service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Evaluates synthesizer output. Returns APPROVE or REVISE with reason. Hard stop after 1 revision.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Spring AI ChatClient, ARIAReporter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MemoryService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@Service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Manages STM (Oracle session cache) and LTM (Oracle AI Vector Search). Tenant-scoped.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Oracle 23ai, Spring Cache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AgentContextHolder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@Component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Thread-local holder for current agent ID, tenant, trace ID, ARIA trust context.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All core services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AcesCoreConfig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6"/>
                <w:szCs w:val="16"/>
              </w:rPr>
              <w:t xml:space="preserve">@Configuration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Spring AI ChatClient beans. Model routing. LLM provider selection.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Spring AI, application.yml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C3: aces-mcp Components (MCP Control Pipeline)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Spring 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Config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JwtAuthFilter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OncePerRequestFilter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Validates OAuth 2.1 JWT on every inbound call. Extracts tenant, roles, agent ID.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Spring Security, JWKS endpoint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TenantGuardInterceptor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HandlerInterceptor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Enforces per-tenant isolation. Sets Oracle VPD context. Rejects cross-tenant requests.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Oracle VPD, TenantContextHolder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PolicyEvaluationService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@Service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Evaluates YAML deny-by-default rules per tool call. Returns ALLOW or DENY with reason.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PolicyRepository (Oracle)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ValidationFilter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@Component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Validates request payload against tool JSON schema. Rejects malformed inputs early.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ToolRegistry, JSON Schema validator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RateLimiterService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@Service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Token bucket rate limiting per tenant per tool. Uses Spring Cache (P1) or Redis (P2).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Spring Cache / Redis (P2)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CircuitBreakerRegistry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@Bean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Resilience4j circuit breaker per downstream tool. Closed → Half-open → Open states.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Resilience4j, ToolRegistry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RetryPolicy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@Bean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Jitter backoff retry. Turn Budget Allocator (ATBA) prevents infinite loops.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Resilience4j, ATBA counter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ToolExecutionEngine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@Service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Orchestrates atomic/composed tool calls through MCP pipeline. Manages the full chain.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All MCP components, AuditLogger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AuditLogger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@Service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Logs every tool call: timestamp, tenant, tool, payload hash, result hash, duration.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Oracle 23ai audit tables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ToolRegistry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@Repository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Versioned tool catalog. Semver validation. Schema lookup per tool.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Oracle 23ai tool tables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NxLockManager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@Service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Redis distributed lock (NX). Prevents thundering herd on concurrent tool calls.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Spring Cache / Redis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CacheManager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@Bean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L1 in-process cache (ConcurrentHashMap). L2 Oracle result cache. Hit rate metrics.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Spring Cache, Oracle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C3: aces-runtime Components (Agent Runtime)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Spring 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Plugin Contract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AgentPluginRegistry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@Component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Maintains map of registered agent plugins. Auto-discovers on startup. 60s refresh.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PluginManifest, Oracle plugin tables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AgentExecutionRouter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@Service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Routes execution request to correct agent plugin based on agentId. Validates plugin ACTIVE status.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AgentPluginRegistry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ARIAContextInjector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@Component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Injects ARIA trust score and active constraints into every AgentRequest before execution.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ARIAClient, AgentContextHolder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AgentExecutionService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@Service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Manages full agent execution lifecycle: validate → inject → execute → collect → report.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AgentExecutionRouter, ARIAReporter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ARIAReporter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@Service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Async publisher of ExecutionRecord to ARIA via Oracle AQ. Non-blocking. Retry on failure.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Oracle AQ, ARIAClient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PluginHealthMonitor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@Scheduled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Polls health endpoint of all registered plugins every 60s. Marks INACTIVE on failure.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AgentPluginRegistry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CopilotAgentAdapter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@Component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Adapter implementing AgentPlugin interface for GitHub Copilot. Wraps Copilot API.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AgentPlugin interface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ClaudeAgentAdapter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5"/>
                <w:szCs w:val="15"/>
              </w:rPr>
              <w:t xml:space="preserve">@Component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Adapter implementing AgentPlugin interface for Anthropic Claude via Spring AI.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Spring AI, AgentPlugin interface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6"/>
          <w:szCs w:val="36"/>
        </w:rPr>
        <w:t xml:space="preserve">7. C4 — Code Diagram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What is a C4 (Code) Diagram?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The C4 diagram shows the key classes, interfaces, and their relationships. This is what engineers implement. Every interface here is the plugin contract — stable and versioned.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C4.1 — AgentPlugin Interface (The Core Contract)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6"/>
              <w:left w:val="single" w:color="B45309" w:sz="12"/>
              <w:bottom w:val="single" w:color="B45309" w:sz="2"/>
              <w:right w:val="single" w:color="B45309" w:sz="2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Why This Interface Matters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Every AI agent that runs on ACES — Copilot, Claude, custom internal agents — must implement AgentPlugin. This interface is the plugin contract. It is versioned and stable. Once Phase 1 ships, it does not change without a version bump.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4"/>
              <w:left w:val="single" w:color="B45309" w:sz="4"/>
              <w:bottom w:val="single" w:color="B45309" w:sz="2"/>
              <w:right w:val="single" w:color="B45309" w:sz="2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// aces-common module — com.jpmc.aces.plugin.contract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public interface AgentPlugin {</w:t>
            </w:r>
          </w:p>
          <w:p>
            <w:pPr>
              <w:spacing w:after="1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    PluginManifest getManifest();</w:t>
            </w:r>
          </w:p>
          <w:p>
            <w:pPr>
              <w:spacing w:after="1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    HealthStatus ping();</w:t>
            </w:r>
          </w:p>
          <w:p>
            <w:pPr>
              <w:spacing w:after="1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6"/>
                <w:szCs w:val="16"/>
              </w:rPr>
              <w:t xml:space="preserve">    AgentResponse execute(AgentRequest request);</w:t>
            </w:r>
          </w:p>
          <w:p>
            <w:pPr>
              <w:spacing w:after="1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    ExecutionMetadata getExecutionMetadata(String executionId);</w:t>
            </w:r>
          </w:p>
          <w:p>
            <w:pPr>
              <w:spacing w:after="1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    default void cancel(String executionId) {}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    default CostEstimate estimateCost(AgentRequest req) { return null; }</w:t>
            </w:r>
          </w:p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C4.2 — Key Domain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 / Record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AgentRequest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String executionId
String taskType
AgentContext context
ExecutionConstraints constraints
AriaContext ariaContext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Input to every agent execution. ariaContext carries ARIA trust score and active constraints — mandatory.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AgentResponse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String executionId
ExecutionStatus status
List&lt;Artifact&gt; artifacts
int tokenCount
long durationMs
String agentReasoning
Double confidence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Output from agent. agentReasoning is MANDATORY — feeds Decision Archaeology. Never null, never empty.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PluginManifest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String pluginId
String version
String layer
String type
List&lt;String&gt; capabilities
boolean trustable
CostModel costModel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Plugin identity schema. Registered on startup. Discovered by ARIA in 60s. Versioned via semver.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ExecutionRecord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String executionId
String agentId
String tenantId
Instant timestamp
ExecutionStatus status
String agentReasoning
int tokenCount
long durationMs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Posted asynchronously to ARIA after every execution. Source of trust score updates and audit trail.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AriaContext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double trustScore
String trustBand
List&lt;String&gt; activeConstraints
String priorDecision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Injected by ARIAContextInjector into every AgentRequest. Agent must respect activeConstraints.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ToolInvocation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String toolName
String tenantId
Map&lt;String,Object&gt; params
Instant timestamp
String traceId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Represents a single tool call through the MCP pipeline. Fully logged to Oracle audit tables.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SystemIR (Phase 2)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Metadata metadata
List&lt;ServiceNode&gt; services
List&lt;AgentNode&gt; agents
Architecture architecture
PolicySet policies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Intermediate Representation produced by Spec Engine from YAML. Strictly typed. No ambiguity.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TaskNode (Phase 2)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String id
TaskType type
List&lt;String&gt; dependencies
Map&lt;String,Object&gt; payload
TaskStatus status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Node in the DAG task graph produced by Planner. Executed in topological order by the DAG executor.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C4.3 — Class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160"/>
        <w:gridCol w:w="32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AgentExecutionService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uses →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AgentExecutionRouter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Routes to correct AgentPlugin implementation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AgentExecutionService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uses →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ARIAContextInjector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Injects trust context before every execution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AgentExecutionService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uses →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ARIAReporter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Posts ExecutionRecord after every execution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ClaudeAgentAdapter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implements →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AgentPlugin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Concrete agent plugin — must implement all interface methods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CopilotAgentAdapter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implements →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AgentPlugin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Concrete agent plugin — Copilot-specific implementation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ToolExecutionEngine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uses →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PolicyEvaluationService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Checks YAML deny rules before tool execution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ToolExecutionEngine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uses →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RateLimiterService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Checks token bucket before tool execution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ToolExecutionEngine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uses →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CircuitBreakerRegistry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Wraps tool call in circuit breaker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ToolExecutionEngine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uses →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AuditLogger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Logs every tool invocation result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OrchestratorService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uses →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RetrieverService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Drives bounded tool retrieval loop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OrchestratorService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uses →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SynthesizerService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Produces final response draft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OrchestratorService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uses →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CriticService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Validates and approves or requests revision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ARIAReporter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publishes →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Oracle AQ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Async execution record delivery to ARIA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SpecEngine (P2)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produces →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SystemIR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YAML spec converted to typed IR model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PlannerService (P2)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produces →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TaskNode DAG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IR decomposed into executable task graph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6"/>
          <w:szCs w:val="36"/>
        </w:rPr>
        <w:t xml:space="preserve">8. End-to-End Flow — Spec to Execution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Phase 1: User Request → Agent Execution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This is the complete flow from an engineer submitting a request to the system executing an AI agent and reporting back to ARIA. Every step is logged, traced, and auditable.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560"/>
        <w:gridCol w:w="38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 Responsible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Engineer Submits Request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Engineer sends a REST request with task description, agent ID, and context (or YAML spec in Phase 2). JWT token included.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aces-api: AuthController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JWT Validation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Spring Security validates JWT. Tenant extracted. Agent ID verified. 401 if invalid.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JwtAuthFilter, Spring Security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Tenant Guard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Oracle VPD context set. All downstream DB queries automatically scoped to this tenant.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TenantGuardInterceptor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Rate Limit Check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Token bucket checked for this tenant + agent combination. 429 if exceeded.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RateLimiterService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ARIA Governance Check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ACES calls ARIA with agent ID + request context. ARIA returns: ALLOW / WARN / REQUIRES_APPROVAL / BLOCK.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aces-governance: ARIAClient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ARIA BLOCK → Stop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If ARIA returns BLOCK, execution is rejected. Decision archaeology entry written. Engineer notified.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ARIAClient, AuditLogger, Slack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ARIA REQUIRES_APPROVAL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If REQUIRES_APPROVAL, JIRA ticket created. Approval awaited. ACES waits on approval gate.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ApprovalGateService, JIRA adapter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ARIA ALLOW / WARN → Proceed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Execution proceeds. ARIA context (trust score, constraints) injected into AgentRequest.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ARIAContextInjector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Planner Decomposes Task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PlannerService receives request. Emits structured plan: list of subtasks and tool calls needed.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PlannerService, Spring AI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Orchestrator Drives Loop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OrchestratorService starts the agentic loop: Retrieve → Synthesize → Critic. Max 1 revision cycle.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OrchestratorService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Retriever Calls Tools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RetrieverService invokes tools via MCP pipeline (max 6 iterations). Circuit breaker wraps each call.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RetrieverService → aces-mcp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MCP Policy Check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For each tool call: JWT re-validated, YAML policy checked, schema validated, rate limit re-checked.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PolicyEvaluationService, ValidationFilter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Tool Execution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ToolExecutionEngine invokes the tool. Atomic, composed, or workflow mode. Result cached if eligible.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ToolExecutionEngine, CacheManager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Audit Log Written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Every tool call logged to Oracle: timestamp, tenant, tool, payload hash, result hash, duration.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AuditLogger → Oracle 23ai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Synthesizer Drafts Response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SynthesizerService uses LLM to draft response with tool results + citations.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SynthesizerService, Spring AI ChatClient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Critic Evaluates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CriticService evaluates draft. APPROVE → proceed. REVISE → one more cycle. Hard stop after 1 revision.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CriticService, Spring AI ChatClient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Memory Updated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Short-term memory updated in Oracle session cache. Long-term embedding upserted in Oracle Vector Search.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MemoryService → Oracle 23ai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ARIA Execution Record Sent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ExecutionRecord (with agentReasoning, tokenCount, status) posted async to ARIA via Oracle AQ.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ARIAReporter → Oracle AQ → ARIA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19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Response Returned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Final response returned to engineer with result + trace ID + decision archaeology link.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aces-api: ResponseController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20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ARIA Updates Trust Score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Asynchronously, ARIA processes the ExecutionRecord and updates the agent trust score.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ARIA (async, within 5 min)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6"/>
          <w:szCs w:val="36"/>
        </w:rPr>
        <w:t xml:space="preserve">9. Sequence Diagrams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9.1 — Happy Path: Agent Executes Successfully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SEQUENCE: Happy Path — Agent Execution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Engineer      →  aces-api     :  POST /execute {agentId, task, JWT}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aces-api      →  JwtFilter    :  validate JWT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JwtFilter     →  aces-api     :  200 OK, tenant=T1, agent=copilot-v1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aces-api      →  ARIAClient   :  GET /aria/decide {agentId, task, env}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ARIAClient    ←  ARIA         :  {decision: ALLOW, trustScore: 0.82}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aces-api      →  Planner      :  plan(task, ariaContext)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Planner       →  Orchestrator :  execute(plan)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Orchestrator  →  Retriever    :  retrieve(subtasks)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91B1B"/>
                <w:sz w:val="15"/>
                <w:szCs w:val="15"/>
              </w:rPr>
              <w:t xml:space="preserve">Retriever     →  MCP Pipeline :  invokeTool("search-confluence", params)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91B1B"/>
                <w:sz w:val="15"/>
                <w:szCs w:val="15"/>
              </w:rPr>
              <w:t xml:space="preserve">MCP Pipeline  →  Tool         :  execute (post policy + rate + circuit check)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91B1B"/>
                <w:sz w:val="15"/>
                <w:szCs w:val="15"/>
              </w:rPr>
              <w:t xml:space="preserve">Tool          →  MCP Pipeline :  result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MCP Pipeline  →  AuditLogger  :  log(invocation, result)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Retriever     →  Orchestrator :  findings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Orchestrator  →  Synthesizer  :  synthesize(findings)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5"/>
                <w:szCs w:val="15"/>
              </w:rPr>
              <w:t xml:space="preserve">Synthesizer   →  LLM          :  prompt + context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5"/>
                <w:szCs w:val="15"/>
              </w:rPr>
              <w:t xml:space="preserve">LLM           →  Synthesizer  :  draft response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Orchestrator  →  Critic       :  evaluate(draft)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Critic        →  Orchestrator :  APPROVE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aces-api      →  ARIAReporter :  async publish ExecutionRecord (via Oracle AQ)</w:t>
            </w:r>
          </w:p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aces-api      →  Engineer     :  200 OK {result, traceId, archaeologyUrl}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9.2 — ARIA BLOCK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SEQUENCE: ARIA BLOCK — High-Risk Agent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Engineer      →  aces-api     :  POST /execute {agentId: mcp-infra-v1, task, JWT}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aces-api      →  ARIAClient   :  GET /aria/decide {agentId: mcp-infra-v1, ...}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91B1B"/>
                <w:sz w:val="15"/>
                <w:szCs w:val="15"/>
              </w:rPr>
              <w:t xml:space="preserve">ARIAClient    ←  ARIA         :  {decision: BLOCK, trustScore: 0.29, reason: "5 prod incidents"}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aces-api      →  AuditLogger  :  log BLOCK decision with full archaeology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aces-api      →  Slack        :  notify engineer: BLOCKED — see archaeology at [url]</w:t>
            </w:r>
          </w:p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91B1B"/>
                <w:sz w:val="15"/>
                <w:szCs w:val="15"/>
              </w:rPr>
              <w:t xml:space="preserve">aces-api      →  Engineer     :  403 FORBIDDEN {decision: BLOCK, archaeology: [url]}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9.3 — REQUIRES_APPROVAL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E0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7"/>
                <w:szCs w:val="17"/>
              </w:rPr>
              <w:t xml:space="preserve">SEQUENCE: REQUIRES_APPROVAL — Human Gate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Engineer      →  aces-api     :  POST /execute {agentId: copilot-v1, task: "modify auth config", env: prod}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aces-api      →  ARIAClient   :  GET /aria/decide {...}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ARIAClient    ←  ARIA         :  {decision: REQUIRES_APPROVAL, reason: "auth config in prod requires human review"}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aces-api      →  JIRA         :  create approval ticket ACES-APPR-001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</w:rPr>
              <w:t xml:space="preserve">aces-api      →  Slack        :  notify engineering lead: approval required [ACES-APPR-001]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aces-api      →  Engineer     :  202 ACCEPTED {status: AWAITING_APPROVAL, ticketId: ACES-APPR-001}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9CA3AF"/>
                <w:sz w:val="15"/>
                <w:szCs w:val="15"/>
              </w:rPr>
              <w:t xml:space="preserve">--- [Engineering lead reviews and approves in JIRA] ---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ApprovalGate  →  aces-api     :  approval received, resuming execution</w:t>
            </w:r>
          </w:p>
          <w:p>
            <w:pPr>
              <w:spacing w:after="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5"/>
                <w:szCs w:val="15"/>
              </w:rPr>
              <w:t xml:space="preserve">aces-api      →  ARIAClient   :  record override with approver identity</w:t>
            </w:r>
          </w:p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9CA3AF"/>
                <w:sz w:val="15"/>
                <w:szCs w:val="15"/>
              </w:rPr>
              <w:t xml:space="preserve">[Execution proceeds as Happy Path from Step 9 onwards]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6"/>
          <w:szCs w:val="36"/>
        </w:rPr>
        <w:t xml:space="preserve">10. Data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Design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6"/>
              <w:left w:val="single" w:color="B91C1C" w:sz="12"/>
              <w:bottom w:val="single" w:color="B91C1C" w:sz="2"/>
              <w:right w:val="single" w:color="B91C1C" w:sz="2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Oracle 23ai First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Oracle 23ai is not just a relational database. It is the complete data platform for ACES. It handles relational data, vector embeddings, full-text search, async messaging, tenant isolation (VPD), and audit — all in one connection. Additional technologies (Redis, Kafka) are added only when Oracle genuinely cannot meet the requirement.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Data Store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960"/>
        <w:gridCol w:w="16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Concern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This Choice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Alternative Rejected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Relational data (agents, decisions, specs, tools)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Oracle 23ai + Spring Data JPA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Transactional, compliant, regulatory audit built-in. VPD for tenant isolation.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PostgreSQL (not in JPMC stack)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Vector / embeddings (agent LTM, semantic cache)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Oracle AI Vector Search (23ai)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Built into Oracle. Same DB, same connection, same security model. No new infra.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Qdrant (extra service + ops)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Full-text search (tool registry, audit)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Oracle Text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Native Oracle. CONTAINS() queries. No separate cluster.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Elasticsearch (extra ops overhead)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Async messaging (ARIA Reporter)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Oracle Advanced Queuing (AQ)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Transactional. Built into Oracle. Guaranteed delivery. No extra broker.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Kafka (over-engineered for P1)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L1 Application cache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Spring Cache (ConcurrentHashMap)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Zero infra. Free. Sufficient for &lt;100 concurrent users in Phase 1.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Redis (not needed at P1 scale)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Tenant isolation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Oracle VPD (Virtual Private DB)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Row-level security at engine. Transparent to app code. Auto-enforced.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Application-level filters (error-prone)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Audit trail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Oracle Unified Audit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DB-level audit of all data access. SIEM-ready. SOX compliant.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Application-only logging (insufficient)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L2 Distributed cache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Sub-millisecond rate limiting. Token buckets. Session cache at scale.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Oracle AQ (wrong use case for ms latency)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Event streaming (high volume)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Kafka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Only if Oracle AQ throughput is insufficient at org-wide Phase 3 scale.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Added speculatively too early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5"/>
                <w:szCs w:val="15"/>
              </w:rPr>
              <w:t xml:space="preserve">P3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Object storage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OCI Object Storage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Native Oracle Cloud. Audit log archival. JPMC private cloud.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MinIO / S3 (different cloud)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5"/>
                <w:szCs w:val="15"/>
              </w:rPr>
              <w:t xml:space="preserve">P2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Oracle 23ai Schema — Key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aces_plugins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aces-runtime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plugin_id (PK), display_name, layer, type, version, status, trustable, cost_unit, cost_rate, registered_at, tenant_id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aces_executions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aces-runtime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execution_id (PK), agent_id (FK), tenant_id, task_type, status, token_count, duration_ms, agent_reasoning CLOB, confidence, created_at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aces_tool_registry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aces-mcp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tool_id (PK), tool_name, version, schema_json CLOB, tenant_id, status, registered_at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aces_tool_invocations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aces-mcp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invocation_id (PK), tool_name, tenant_id, execution_id (FK), payload_hash, result_hash, duration_ms, status, trace_id, created_at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aces_audit_log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aces-mcp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log_id (PK), event_type, tenant_id, agent_id, tool_name, trace_id, created_at, details CLOB — append-only, no UPDATE/DELETE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aces_approvals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aces-core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approval_id (PK), execution_id (FK), tenant_id, status, requested_at, approved_by, approved_at, jira_ticket, reason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aces_memory_ltm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aces-core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memory_id (PK), agent_id, tenant_id, content CLOB, embedding VECTOR(1536), created_at, last_accessed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aces_specs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aces-spec-engine (P2)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spec_id (PK), spec_name, version, yaml_content CLOB, ir_json CLOB, status, tenant_id, created_by, created_at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aces_tasks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369A1"/>
                <w:sz w:val="14"/>
                <w:szCs w:val="14"/>
              </w:rPr>
              <w:t xml:space="preserve">aces-spec-engine (P2)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task_id (PK), spec_id (FK), task_type, dependencies JSON, payload JSON, status, started_at, completed_at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6"/>
          <w:szCs w:val="36"/>
        </w:rPr>
        <w:t xml:space="preserve">11. Technology Stack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Final, locked technology decisions for ACES Phase 1. Every technology is chosen for a specific reason. No speculative additions.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2000"/>
        <w:gridCol w:w="15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This Choice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Used In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Runtime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Java 21 LTS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Virtual threads (Project Loom). High concurrency. Long-term support.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All modules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Spring Boot 3.3+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Auto-configuration. Spring Security. Spring Data JPA. Actuator. Native Spring ecosystem.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All modules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AI Framework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Spring AI 1.x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Native Spring Boot integration. LLM tool calling. Oracle Vector Search support. Clean autoconfiguration.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aces-core, aces-runtime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Build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Maven 3.9+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Multi-module build. Dependency management. All versions locked. No SNAPSHOT in committed code.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Root pom.xml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Oracle 23ai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Relational + Vector + Text + AQ + VPD. One connection. Complete data platform.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All data modules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DB Migration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Flyway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Schema versioning. Every DDL change tracked. Reproducible. Spring Boot auto-runs.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aces-common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DB Connection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HikariCP + Oracle UCP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Connection pooling. Oracle wallet mTLS. Tenant context injection.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Oracle config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Spring Security OAuth2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JWT resource server. Filter chain. RBAC + method security. JWKS validation.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aces-api, aces-mcp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Secrets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HashiCorp Vault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API keys, LLM credentials, Oracle wallet password. Spring Cloud Vault. Injected at startup.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DevOps / all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Resilience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Resilience4j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Circuit breaker, retry, rate limiter, bulkhead — all in-process. Spring Boot autoconfigured.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aces-mcp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L1 Cache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Spring Cache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ConcurrentHashMap. Zero infra. Sufficient for Phase 1 scale. @Cacheable annotation.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aces-mcp, aces-core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L2 Cache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Sub-millisecond rate limiting + distributed session. Added Phase 2 when throughput demands.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aces-mcp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4"/>
                <w:szCs w:val="14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Observability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Micrometer + OTel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Metrics + traces + logs. One trace ID end-to-end. Spring Boot autoconfigured.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aces-observability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Health checks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Spring Actuator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/actuator/health, /metrics, /info. Consumed by private cloud monitoring.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All modules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Config mgmt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Spring Cloud Config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Centralised config for dev/staging/prod profiles. No env-specific JARs.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All modules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LLM Providers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OpenAI, Anthropic, Azure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Via Spring AI. Model routing configured in application.yml. Pluggable.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aces-runtime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Infra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Private Cloud (JPMC)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Your team produces JARs. Platform team deploys. No Docker/K8s ownership by this team.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DevOps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4"/>
                <w:szCs w:val="14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Spec Parser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SnakeYAML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YAML → Java object graph. Schema validation via JSON Schema. Produces SystemIR.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aces-spec-engine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4"/>
                <w:szCs w:val="14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5"/>
                <w:szCs w:val="15"/>
              </w:rPr>
              <w:t xml:space="preserve">Code Gen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5"/>
                <w:szCs w:val="15"/>
              </w:rPr>
              <w:t xml:space="preserve">Freemarker + Spring AI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Template-driven generation + LLM completion. Deterministic + AI hybrid.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369A1"/>
                <w:sz w:val="13"/>
                <w:szCs w:val="13"/>
              </w:rPr>
              <w:t xml:space="preserve">aces-generator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4"/>
                <w:szCs w:val="14"/>
              </w:rPr>
              <w:t xml:space="preserve">P2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6"/>
          <w:szCs w:val="36"/>
        </w:rPr>
        <w:t xml:space="preserve">12. Phase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1 — Execute &amp; Govern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2 — Spec-Driven Generation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3 — Self-Improving Platform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NOW → Q1 (Innovation Week + 8 weeks)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Spring Boot multi-module scaffold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Oracle 23ai schema + Flyway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Auth (OAuth2 + JWT + JWKS)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Tenant Guard + Oracle VPD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Tool Execution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Tool Registry (Oracle)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Rate Limiter + Circuit Breaker + Retry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Agentic loop (Planner → Critic)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Agent Runtime + Copilot + Claude adapters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ARIA Reporter (Oracle AQ)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Audit Logger (Oracle append-only)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Memory (Oracle Vector Search)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Engineer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Basic Management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Pilot: 2–3 teams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Q2 (10 weeks)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Spec Engine (YAML → IR)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DAG Planner (task graph)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Code Generator (Freemarker + LLM)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Validation loop (generate → fix)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ARIA spec validation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Redis for rate limiting at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MCP server plugins (GitHub, JIRA, Confluence)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Workflow Engine v1 (linear DAG)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Production feedback loop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Cost Intelligence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ACES Admin Console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Full Management dashboard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Q3–Q4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Auto-fix loop (AI fixes own code)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Deployment engine (private cloud)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Self-improving specs from prod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Multi-agent orchestration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Org-wide agent registry (all BUs)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SOX / DORA compliance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Executive CISO/CTO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Voice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Open standard plugin contribution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Kafka if AQ throughput insufficient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What NOT to Build in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6"/>
              <w:left w:val="single" w:color="991B1B" w:sz="12"/>
              <w:bottom w:val="single" w:color="991B1B" w:sz="2"/>
              <w:right w:val="single" w:color="991B1B" w:sz="2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Scope Guard — The Correct Answer is "Phase 2" or "Phase 3"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Multi-agent orchestration (P3) · Voice interface (P3) · Full Spec Engine with IR (P2) · Code Generator (P2) · Auto-fix loop (P3) · Deployment Engine (P3) · Redis (P2) · Kafka (P3) · Compliance exports (P3) · Cross-BU registry (P3)
If someone requests any of the above during Phase 1: "It is on the roadmap — Phase 2. Here is where it sits in the architecture." Show the layer diagram. Move on.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6"/>
          <w:szCs w:val="36"/>
        </w:rPr>
        <w:t xml:space="preserve">13. API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Base URL</w:t>
      </w:r>
    </w:p>
    <w:p>
      <w:pPr>
        <w:spacing w:after="10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369A1"/>
          <w:sz w:val="18"/>
          <w:szCs w:val="18"/>
        </w:rPr>
        <w:t xml:space="preserve">https://aces.internal.jpmc.com/api/v1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Authentication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All endpoints require a valid OAuth 2.1 JWT Bearer token. Token must contain: sub (user ID), tenant_id, roles.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Core Execution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160"/>
        <w:gridCol w:w="2200"/>
        <w:gridCol w:w="200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/execute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{agentId, taskType, context, constraints}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{executionId, status, result, traceId}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Submit execution request. Returns immediately if ALLOW, polls if APPROVAL.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/execute/{id}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{executionId, status, result, agentReasoning}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Poll execution status and retrieve result.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/execute/{id}/archaeology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{decision, reasoning, trustScore, timeline}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Full plain-English decision archaeology for an execution.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/tools/invoke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{toolName, tenantId, params}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{result, durationMs, cacheHit}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Direct tool invocation through MCP pipeline.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/tools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[{toolId, name, version, schema}]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List all registered tools for this tenant.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/tools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{toolId, name, version, schema}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{toolId, status: REGISTERED}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Register a new tool in the tool registry.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/plugins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[{pluginId, name, layer, type, status}]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List all registered platform plugins.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/plugins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{PluginManifest}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{pluginId, status: REGISTERED}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Register a new plugin (agent, tool, MCP server, etc).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/plugins/{id}/health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{status, latencyMs}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Check health of a specific plugin.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6"/>
                <w:szCs w:val="16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/approvals/{id}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{approvalId, status, requestedAt, approvedBy}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Check approval status for a pending execution.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/approvals/{id}/approve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{approverId, comment}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{status: APPROVED}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Approve a pending execution (engineering lead role required).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/specs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{yaml: "..."}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{specId, status: PARSED, ir: {...}}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Submit YAML spec. Returns parsed IR. [Phase 2]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/specs/{id}/execute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{planId, taskGraph: {...}}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3"/>
                <w:szCs w:val="13"/>
              </w:rPr>
              <w:t xml:space="preserve">Execute a parsed spec through the DAG planner. [Phase 2]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6"/>
          <w:szCs w:val="36"/>
        </w:rPr>
        <w:t xml:space="preserve">14. Non-Negotiables &amp; Golden Rules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>Every engineer on ACES must know these before writing a single line of code. These are architectural laws — not guidelines.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Golden Rule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No ACES execution without ARIA approval. Every agent invocation must have an ALLOW or ALLOW_WITH_WARNING decision on record. ACES never executes if ARIA returns BLOCK.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agentReasoning is mandatory in every AgentResponse. Empty reasoning breaks Decision Archaeology and the audit trail. If the agent cannot explain itself, it does not execute.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ariaContext must be read and respected. Every agent must check activeConstraints in the injected AriaContext. Violating a constraint is a critical defect.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Every module lives in exactly one package path. com.jpmc.aces.{module}.{submodule}. If you cannot determine the module from the package name, the class is in the wrong place.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Oracle VPD is the tenant isolation mechanism. Application-level tenant filtering is supplementary. The DB is the final line of defence. Every Oracle table must have a VPD policy.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The plugin contract is frozen after Phase 1. AgentPlugin interface, PluginManifest schema, and capability tokens do not change without a version bump and migration plan.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7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Every tool call is logged to Oracle audit. No exceptions. Tool invocations without an audit record are a compliance defect.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8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One trace ID across everything. Every request from API entry to tool execution to ARIA report must carry the same OpenTelemetry trace ID.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9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"Phase 2" is the correct answer to every feature request not in the Phase 1 list. Phase 1 scope does not expand. Show the roadmap and move on.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10</w:t>
            </w:r>
          </w:p>
        </w:tc>
        <w:tc>
          <w:tcPr>
            <w:tcW w:type="dxa" w:w="8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No secrets in code or config files. All credentials via HashiCorp Vault. Spring Cloud Vault injects them at startup. A committed secret is an immediate security incident.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B45309" w:sz="8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6"/>
          <w:szCs w:val="36"/>
        </w:rP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ACES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Autonomous Cognitive Engineering System. The execution layer. Runs AI agents, tools, and workflows.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ARIA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Adaptive Risk Intelligence for AI Agents. The governance layer. Evaluates trust, risk, and compliance for every AI action.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AgentPlugin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The core plugin contract interface. Every AI agent that runs on ACES must implement this interface.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AgentRequest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Input to every agent execution. Contains task context, constraints, and AriaContext (trust score + active constraints).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AgentResponse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Output from every agent execution. agentReasoning field is mandatory.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AriaContext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Trust score, trust band, and active constraints injected into every AgentRequest by ARIAContextInjector.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ATBA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Turn Budget Allocator. Prevents infinite tool call loops by tracking iteration count per execution.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Agentic Loop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Planner → Orchestrator → Retriever → Synthesizer → Critic. The core reasoning and execution cycle.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C1 Diagram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Context diagram. Shows ACES as a black box with external actors and systems.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C2 Diagram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Container diagram. Shows internal deployable units (Spring Boot modules) inside ACES.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C3 Diagram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Component diagram. Shows Spring beans and services inside each container.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C4 Diagram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Code diagram. Shows key classes, interfaces, and their relationships.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Circuit Breaker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Resilience4j pattern. Prevents cascade failure when downstream tools are unavailable.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DAG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Directed Acyclic Graph. Used by the Phase 2 Planner to represent task dependencies.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Decision Archaeology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ARIA capability. Immutable record of every governance decision with plain-English explanation.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ExecutionRecord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Posted from ACES to ARIA after every agent execution. Contains agentReasoning, tokenCount, status.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IR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Intermediate Representation. Strictly-typed Java model produced from a YAML spec by the Phase 2 Spec Engine.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MCP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Model Context Protocol. Standard for AI agent tool integration. ACES supports MCP server plugins.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NX Lock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Redis NX (Not eXists) lock. Distributed mutex preventing thundering herd on concurrent tool calls.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Oracle AQ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Oracle Advanced Queuing. Transactional async messaging used for ARIA Reporter delivery.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Oracle VPD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Virtual Private Database. Row-level security enforced at Oracle engine level. Per-tenant isolation.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Oracle Text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Oracle built-in full-text search engine. Replaces Elasticsearch for ACES use cases.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Oracle Vector Search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Oracle AI Vector Search in 23ai. Stores and queries embeddings. Replaces Qdrant.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Plugin Contract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The interface specification every ACES plugin must satisfy. Versioned. Stable after Phase 1.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Plugin Registry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Stores all registered plugins. ARIA auto-discovers within 60 seconds of registration.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Spring AI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Spring framework for AI integration. LLM clients, tool calling, embedding, vector store support.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SystemIR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Top-level Intermediate Representation class. Contains services, agents, architecture, policies from a YAML spec.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TaskNode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Node in the Phase 2 DAG task graph. Has type, dependencies, payload, and execution status.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Tool Registry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Oracle-backed versioned catalog of all tools available for execution via the MCP pipeline.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Trust Score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ARIA-maintained continuous score [0.10–1.00] per agent. Updated after every production outcome.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i/>
        <w:iCs/>
        <w:color w:val="9CA3AF"/>
        <w:sz w:val="14"/>
        <w:szCs w:val="14"/>
      </w:rPr>
      <w:t xml:space="preserve">INTERNAL — Do not distribute externally</w:t>
    </w:r>
    <w:r>
      <w:rPr>
        <w:rFonts w:ascii="Arial" w:cs="Arial" w:eastAsia="Arial" w:hAnsi="Arial"/>
        <w:color w:val="9CA3AF"/>
        <w:sz w:val="14"/>
        <w:szCs w:val="14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5309" w:sz="4" w:space="4"/>
      </w:pBdr>
      <w:spacing w:after="0" w:before="0"/>
    </w:pPr>
    <w:r>
      <w:rPr>
        <w:rFonts w:ascii="Arial" w:cs="Arial" w:eastAsia="Arial" w:hAnsi="Arial"/>
        <w:b/>
        <w:bCs/>
        <w:color w:val="B45309"/>
        <w:sz w:val="16"/>
        <w:szCs w:val="16"/>
      </w:rPr>
      <w:t xml:space="preserve">ACES — Autonomous Cognitive Engineering System</w:t>
    </w:r>
    <w:r>
      <w:rPr>
        <w:rFonts w:ascii="Arial" w:cs="Arial" w:eastAsia="Arial" w:hAnsi="Arial"/>
        <w:color w:val="9CA3AF"/>
        <w:sz w:val="16"/>
        <w:szCs w:val="16"/>
      </w:rPr>
      <w:t xml:space="preserve">   |   JPMorgan Chase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0" w:before="20"/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20" w:before="20"/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2026-05-01T18:15:12.266Z</dcterms:created>
  <dcterms:modified xsi:type="dcterms:W3CDTF">2026-05-01T18:15:12.269Z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