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8402" w14:textId="77777777" w:rsidR="00F60789" w:rsidRPr="00F60789" w:rsidRDefault="00F60789" w:rsidP="00F60789">
      <w:r w:rsidRPr="00F60789">
        <w:t>Excellent. I actually agree with the recommendation we ended on. Before writing implementation code (Volume 3), there is a missing artifact that almost every successful enterprise product has:</w:t>
      </w:r>
    </w:p>
    <w:p w14:paraId="65F305A9" w14:textId="77777777" w:rsidR="00F60789" w:rsidRPr="00F60789" w:rsidRDefault="00F60789" w:rsidP="00F60789">
      <w:r w:rsidRPr="00F60789">
        <w:rPr>
          <w:b/>
          <w:bCs/>
        </w:rPr>
        <w:t>A complete UX Architecture &amp; Design System Specification.</w:t>
      </w:r>
    </w:p>
    <w:p w14:paraId="372D026E" w14:textId="77777777" w:rsidR="00F60789" w:rsidRPr="00F60789" w:rsidRDefault="00F60789" w:rsidP="00F60789">
      <w:r w:rsidRPr="00F60789">
        <w:t>Without it, every frontend developer interprets screens differently, leading to inconsistent dashboards, navigation, and user experience.</w:t>
      </w:r>
    </w:p>
    <w:p w14:paraId="54C30E3A" w14:textId="77777777" w:rsidR="00F60789" w:rsidRPr="00F60789" w:rsidRDefault="00F60789" w:rsidP="00F60789">
      <w:r w:rsidRPr="00F60789">
        <w:t xml:space="preserve">Since Branch Health is envisioned as an </w:t>
      </w:r>
      <w:r w:rsidRPr="00F60789">
        <w:rPr>
          <w:b/>
          <w:bCs/>
        </w:rPr>
        <w:t>Enterprise Operations Intelligence Platform (EOIP)</w:t>
      </w:r>
      <w:r w:rsidRPr="00F60789">
        <w:t>, its UX should be on par with platforms like:</w:t>
      </w:r>
    </w:p>
    <w:p w14:paraId="5A059FDC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Splunk Enterprise</w:t>
      </w:r>
    </w:p>
    <w:p w14:paraId="24D29E21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Datadog</w:t>
      </w:r>
    </w:p>
    <w:p w14:paraId="3F091E59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Grafana Enterprise</w:t>
      </w:r>
    </w:p>
    <w:p w14:paraId="5BDE0550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Dynatrace</w:t>
      </w:r>
    </w:p>
    <w:p w14:paraId="6F7EA4C1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ServiceNow</w:t>
      </w:r>
    </w:p>
    <w:p w14:paraId="68836005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Azure Portal</w:t>
      </w:r>
    </w:p>
    <w:p w14:paraId="13078CD7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AWS Console</w:t>
      </w:r>
    </w:p>
    <w:p w14:paraId="23B2D299" w14:textId="77777777" w:rsidR="00F60789" w:rsidRPr="00F60789" w:rsidRDefault="00F60789" w:rsidP="00F60789">
      <w:pPr>
        <w:numPr>
          <w:ilvl w:val="0"/>
          <w:numId w:val="1"/>
        </w:numPr>
      </w:pPr>
      <w:r w:rsidRPr="00F60789">
        <w:t>Salesforce Lightning</w:t>
      </w:r>
    </w:p>
    <w:p w14:paraId="1E45FDCB" w14:textId="77777777" w:rsidR="00F60789" w:rsidRPr="00F60789" w:rsidRDefault="00F60789" w:rsidP="00F60789">
      <w:r w:rsidRPr="00F60789">
        <w:pict w14:anchorId="6587BDB7">
          <v:rect id="_x0000_i1253" style="width:0;height:1.5pt" o:hralign="center" o:hrstd="t" o:hr="t" fillcolor="#a0a0a0" stroked="f"/>
        </w:pict>
      </w:r>
    </w:p>
    <w:p w14:paraId="7E260FC9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Volume 2.5</w:t>
      </w:r>
    </w:p>
    <w:p w14:paraId="15389752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Enterprise UX Architecture &amp; Design System</w:t>
      </w:r>
    </w:p>
    <w:p w14:paraId="3711DDA9" w14:textId="77777777" w:rsidR="00F60789" w:rsidRPr="00F60789" w:rsidRDefault="00F60789" w:rsidP="00F60789">
      <w:r w:rsidRPr="00F60789">
        <w:pict w14:anchorId="23860580">
          <v:rect id="_x0000_i1254" style="width:0;height:1.5pt" o:hralign="center" o:hrstd="t" o:hr="t" fillcolor="#a0a0a0" stroked="f"/>
        </w:pict>
      </w:r>
    </w:p>
    <w:p w14:paraId="4371711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1 — UX Vision</w:t>
      </w:r>
    </w:p>
    <w:p w14:paraId="720B5664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Design Philosophy</w:t>
      </w:r>
    </w:p>
    <w:p w14:paraId="37FE2387" w14:textId="77777777" w:rsidR="00F60789" w:rsidRPr="00F60789" w:rsidRDefault="00F60789" w:rsidP="00F60789">
      <w:r w:rsidRPr="00F60789">
        <w:t>Branch Health should follow these principles:</w:t>
      </w:r>
    </w:p>
    <w:p w14:paraId="2BA5CCC8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1. Clarity over Decoration</w:t>
      </w:r>
    </w:p>
    <w:p w14:paraId="12ADED39" w14:textId="77777777" w:rsidR="00F60789" w:rsidRPr="00F60789" w:rsidRDefault="00F60789" w:rsidP="00F60789">
      <w:r w:rsidRPr="00F60789">
        <w:t>The interface should emphasize information density without becoming cluttered.</w:t>
      </w:r>
    </w:p>
    <w:p w14:paraId="35727202" w14:textId="77777777" w:rsidR="00F60789" w:rsidRPr="00F60789" w:rsidRDefault="00F60789" w:rsidP="00F60789">
      <w:r w:rsidRPr="00F60789">
        <w:t>Executives should understand enterprise health within seconds.</w:t>
      </w:r>
    </w:p>
    <w:p w14:paraId="028C8974" w14:textId="77777777" w:rsidR="00F60789" w:rsidRPr="00F60789" w:rsidRDefault="00F60789" w:rsidP="00F60789">
      <w:r w:rsidRPr="00F60789">
        <w:pict w14:anchorId="678DC82E">
          <v:rect id="_x0000_i1255" style="width:0;height:1.5pt" o:hralign="center" o:hrstd="t" o:hr="t" fillcolor="#a0a0a0" stroked="f"/>
        </w:pict>
      </w:r>
    </w:p>
    <w:p w14:paraId="6481C8A2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lastRenderedPageBreak/>
        <w:t>2. Progressive Disclosure</w:t>
      </w:r>
    </w:p>
    <w:p w14:paraId="61FAD01C" w14:textId="77777777" w:rsidR="00F60789" w:rsidRPr="00F60789" w:rsidRDefault="00F60789" w:rsidP="00F60789">
      <w:r w:rsidRPr="00F60789">
        <w:t>Show only necessary information initially.</w:t>
      </w:r>
    </w:p>
    <w:p w14:paraId="6E0EAA2B" w14:textId="77777777" w:rsidR="00F60789" w:rsidRPr="00F60789" w:rsidRDefault="00F60789" w:rsidP="00F60789">
      <w:r w:rsidRPr="00F60789">
        <w:t>Allow drill-down.</w:t>
      </w:r>
    </w:p>
    <w:p w14:paraId="43A33852" w14:textId="77777777" w:rsidR="00F60789" w:rsidRPr="00F60789" w:rsidRDefault="00F60789" w:rsidP="00F60789">
      <w:r w:rsidRPr="00F60789">
        <w:t>Example</w:t>
      </w:r>
    </w:p>
    <w:p w14:paraId="67B46FA3" w14:textId="77777777" w:rsidR="00F60789" w:rsidRPr="00F60789" w:rsidRDefault="00F60789" w:rsidP="00F60789">
      <w:r w:rsidRPr="00F60789">
        <w:t>Enterprise</w:t>
      </w:r>
    </w:p>
    <w:p w14:paraId="102BB5DB" w14:textId="77777777" w:rsidR="00F60789" w:rsidRPr="00F60789" w:rsidRDefault="00F60789" w:rsidP="00F60789">
      <w:r w:rsidRPr="00F60789">
        <w:t>↓</w:t>
      </w:r>
    </w:p>
    <w:p w14:paraId="77EC4CC6" w14:textId="77777777" w:rsidR="00F60789" w:rsidRPr="00F60789" w:rsidRDefault="00F60789" w:rsidP="00F60789">
      <w:r w:rsidRPr="00F60789">
        <w:t>Region</w:t>
      </w:r>
    </w:p>
    <w:p w14:paraId="3F4A4D4D" w14:textId="77777777" w:rsidR="00F60789" w:rsidRPr="00F60789" w:rsidRDefault="00F60789" w:rsidP="00F60789">
      <w:r w:rsidRPr="00F60789">
        <w:t>↓</w:t>
      </w:r>
    </w:p>
    <w:p w14:paraId="2084691A" w14:textId="77777777" w:rsidR="00F60789" w:rsidRPr="00F60789" w:rsidRDefault="00F60789" w:rsidP="00F60789">
      <w:r w:rsidRPr="00F60789">
        <w:t>Market</w:t>
      </w:r>
    </w:p>
    <w:p w14:paraId="12C0D407" w14:textId="77777777" w:rsidR="00F60789" w:rsidRPr="00F60789" w:rsidRDefault="00F60789" w:rsidP="00F60789">
      <w:r w:rsidRPr="00F60789">
        <w:t>↓</w:t>
      </w:r>
    </w:p>
    <w:p w14:paraId="0A92D242" w14:textId="77777777" w:rsidR="00F60789" w:rsidRPr="00F60789" w:rsidRDefault="00F60789" w:rsidP="00F60789">
      <w:r w:rsidRPr="00F60789">
        <w:t>Branch</w:t>
      </w:r>
    </w:p>
    <w:p w14:paraId="3D98ECEB" w14:textId="77777777" w:rsidR="00F60789" w:rsidRPr="00F60789" w:rsidRDefault="00F60789" w:rsidP="00F60789">
      <w:r w:rsidRPr="00F60789">
        <w:t>↓</w:t>
      </w:r>
    </w:p>
    <w:p w14:paraId="2EC5BD07" w14:textId="77777777" w:rsidR="00F60789" w:rsidRPr="00F60789" w:rsidRDefault="00F60789" w:rsidP="00F60789">
      <w:r w:rsidRPr="00F60789">
        <w:t>Application</w:t>
      </w:r>
    </w:p>
    <w:p w14:paraId="72F17E38" w14:textId="77777777" w:rsidR="00F60789" w:rsidRPr="00F60789" w:rsidRDefault="00F60789" w:rsidP="00F60789">
      <w:r w:rsidRPr="00F60789">
        <w:t>↓</w:t>
      </w:r>
    </w:p>
    <w:p w14:paraId="358431E4" w14:textId="77777777" w:rsidR="00F60789" w:rsidRPr="00F60789" w:rsidRDefault="00F60789" w:rsidP="00F60789">
      <w:r w:rsidRPr="00F60789">
        <w:t>Server</w:t>
      </w:r>
    </w:p>
    <w:p w14:paraId="2B7AC1EF" w14:textId="77777777" w:rsidR="00F60789" w:rsidRPr="00F60789" w:rsidRDefault="00F60789" w:rsidP="00F60789">
      <w:r w:rsidRPr="00F60789">
        <w:t>↓</w:t>
      </w:r>
    </w:p>
    <w:p w14:paraId="1F6EB9F4" w14:textId="77777777" w:rsidR="00F60789" w:rsidRPr="00F60789" w:rsidRDefault="00F60789" w:rsidP="00F60789">
      <w:r w:rsidRPr="00F60789">
        <w:t>Metrics</w:t>
      </w:r>
    </w:p>
    <w:p w14:paraId="75E08E18" w14:textId="77777777" w:rsidR="00F60789" w:rsidRPr="00F60789" w:rsidRDefault="00F60789" w:rsidP="00F60789">
      <w:r w:rsidRPr="00F60789">
        <w:pict w14:anchorId="45456DE5">
          <v:rect id="_x0000_i1256" style="width:0;height:1.5pt" o:hralign="center" o:hrstd="t" o:hr="t" fillcolor="#a0a0a0" stroked="f"/>
        </w:pict>
      </w:r>
    </w:p>
    <w:p w14:paraId="42B8215C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3. Information First</w:t>
      </w:r>
    </w:p>
    <w:p w14:paraId="2CE49CF7" w14:textId="77777777" w:rsidR="00F60789" w:rsidRPr="00F60789" w:rsidRDefault="00F60789" w:rsidP="00F60789">
      <w:r w:rsidRPr="00F60789">
        <w:t>Users come for information—not animations.</w:t>
      </w:r>
    </w:p>
    <w:p w14:paraId="596681B3" w14:textId="77777777" w:rsidR="00F60789" w:rsidRPr="00F60789" w:rsidRDefault="00F60789" w:rsidP="00F60789">
      <w:r w:rsidRPr="00F60789">
        <w:t>Prioritize:</w:t>
      </w:r>
    </w:p>
    <w:p w14:paraId="4C8AA54A" w14:textId="77777777" w:rsidR="00F60789" w:rsidRPr="00F60789" w:rsidRDefault="00F60789" w:rsidP="00F60789">
      <w:pPr>
        <w:numPr>
          <w:ilvl w:val="0"/>
          <w:numId w:val="2"/>
        </w:numPr>
      </w:pPr>
      <w:r w:rsidRPr="00F60789">
        <w:t>KPIs</w:t>
      </w:r>
    </w:p>
    <w:p w14:paraId="7DF3EBFC" w14:textId="77777777" w:rsidR="00F60789" w:rsidRPr="00F60789" w:rsidRDefault="00F60789" w:rsidP="00F60789">
      <w:pPr>
        <w:numPr>
          <w:ilvl w:val="0"/>
          <w:numId w:val="2"/>
        </w:numPr>
      </w:pPr>
      <w:r w:rsidRPr="00F60789">
        <w:t>Trends</w:t>
      </w:r>
    </w:p>
    <w:p w14:paraId="11B1162A" w14:textId="77777777" w:rsidR="00F60789" w:rsidRPr="00F60789" w:rsidRDefault="00F60789" w:rsidP="00F60789">
      <w:pPr>
        <w:numPr>
          <w:ilvl w:val="0"/>
          <w:numId w:val="2"/>
        </w:numPr>
      </w:pPr>
      <w:r w:rsidRPr="00F60789">
        <w:t>Alerts</w:t>
      </w:r>
    </w:p>
    <w:p w14:paraId="51AC0739" w14:textId="77777777" w:rsidR="00F60789" w:rsidRPr="00F60789" w:rsidRDefault="00F60789" w:rsidP="00F60789">
      <w:pPr>
        <w:numPr>
          <w:ilvl w:val="0"/>
          <w:numId w:val="2"/>
        </w:numPr>
      </w:pPr>
      <w:r w:rsidRPr="00F60789">
        <w:t>Recommendations</w:t>
      </w:r>
    </w:p>
    <w:p w14:paraId="4F9DF7DD" w14:textId="77777777" w:rsidR="00F60789" w:rsidRPr="00F60789" w:rsidRDefault="00F60789" w:rsidP="00F60789">
      <w:pPr>
        <w:numPr>
          <w:ilvl w:val="0"/>
          <w:numId w:val="2"/>
        </w:numPr>
      </w:pPr>
      <w:r w:rsidRPr="00F60789">
        <w:t>Actions</w:t>
      </w:r>
    </w:p>
    <w:p w14:paraId="7A3AB12C" w14:textId="77777777" w:rsidR="00F60789" w:rsidRPr="00F60789" w:rsidRDefault="00F60789" w:rsidP="00F60789">
      <w:r w:rsidRPr="00F60789">
        <w:lastRenderedPageBreak/>
        <w:pict w14:anchorId="1395B439">
          <v:rect id="_x0000_i1257" style="width:0;height:1.5pt" o:hralign="center" o:hrstd="t" o:hr="t" fillcolor="#a0a0a0" stroked="f"/>
        </w:pict>
      </w:r>
    </w:p>
    <w:p w14:paraId="38ABE7A9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4. AI as a Companion</w:t>
      </w:r>
    </w:p>
    <w:p w14:paraId="35E30FD8" w14:textId="77777777" w:rsidR="00F60789" w:rsidRPr="00F60789" w:rsidRDefault="00F60789" w:rsidP="00F60789">
      <w:r w:rsidRPr="00F60789">
        <w:t>AI should assist users rather than dominate the interface.</w:t>
      </w:r>
    </w:p>
    <w:p w14:paraId="62E395F4" w14:textId="77777777" w:rsidR="00F60789" w:rsidRPr="00F60789" w:rsidRDefault="00F60789" w:rsidP="00F60789">
      <w:r w:rsidRPr="00F60789">
        <w:t>For example:</w:t>
      </w:r>
    </w:p>
    <w:p w14:paraId="4FFC8C3A" w14:textId="77777777" w:rsidR="00F60789" w:rsidRPr="00F60789" w:rsidRDefault="00F60789" w:rsidP="00F60789">
      <w:r w:rsidRPr="00F60789">
        <w:t>Instead of displaying:</w:t>
      </w:r>
    </w:p>
    <w:p w14:paraId="269C7E10" w14:textId="77777777" w:rsidR="00F60789" w:rsidRPr="00F60789" w:rsidRDefault="00F60789" w:rsidP="00F60789">
      <w:r w:rsidRPr="00F60789">
        <w:t>Health Score</w:t>
      </w:r>
    </w:p>
    <w:p w14:paraId="5C9D025A" w14:textId="77777777" w:rsidR="00F60789" w:rsidRPr="00F60789" w:rsidRDefault="00F60789" w:rsidP="00F60789"/>
    <w:p w14:paraId="0E702F09" w14:textId="77777777" w:rsidR="00F60789" w:rsidRPr="00F60789" w:rsidRDefault="00F60789" w:rsidP="00F60789">
      <w:r w:rsidRPr="00F60789">
        <w:t>91</w:t>
      </w:r>
    </w:p>
    <w:p w14:paraId="00C914CF" w14:textId="77777777" w:rsidR="00F60789" w:rsidRPr="00F60789" w:rsidRDefault="00F60789" w:rsidP="00F60789">
      <w:r w:rsidRPr="00F60789">
        <w:t>Display:</w:t>
      </w:r>
    </w:p>
    <w:p w14:paraId="3D3006F1" w14:textId="77777777" w:rsidR="00F60789" w:rsidRPr="00F60789" w:rsidRDefault="00F60789" w:rsidP="00F60789">
      <w:r w:rsidRPr="00F60789">
        <w:t>Health Score</w:t>
      </w:r>
    </w:p>
    <w:p w14:paraId="768718CD" w14:textId="77777777" w:rsidR="00F60789" w:rsidRPr="00F60789" w:rsidRDefault="00F60789" w:rsidP="00F60789"/>
    <w:p w14:paraId="37CF6031" w14:textId="77777777" w:rsidR="00F60789" w:rsidRPr="00F60789" w:rsidRDefault="00F60789" w:rsidP="00F60789">
      <w:r w:rsidRPr="00F60789">
        <w:t>91</w:t>
      </w:r>
    </w:p>
    <w:p w14:paraId="29AA0B0C" w14:textId="77777777" w:rsidR="00F60789" w:rsidRPr="00F60789" w:rsidRDefault="00F60789" w:rsidP="00F60789"/>
    <w:p w14:paraId="7B769DA1" w14:textId="77777777" w:rsidR="00F60789" w:rsidRPr="00F60789" w:rsidRDefault="00F60789" w:rsidP="00F60789">
      <w:r w:rsidRPr="00F60789">
        <w:t>↓ 2%</w:t>
      </w:r>
    </w:p>
    <w:p w14:paraId="108A1444" w14:textId="77777777" w:rsidR="00F60789" w:rsidRPr="00F60789" w:rsidRDefault="00F60789" w:rsidP="00F60789"/>
    <w:p w14:paraId="1C38220A" w14:textId="77777777" w:rsidR="00F60789" w:rsidRPr="00F60789" w:rsidRDefault="00F60789" w:rsidP="00F60789">
      <w:r w:rsidRPr="00F60789">
        <w:t>Reason:</w:t>
      </w:r>
    </w:p>
    <w:p w14:paraId="307E88FD" w14:textId="77777777" w:rsidR="00F60789" w:rsidRPr="00F60789" w:rsidRDefault="00F60789" w:rsidP="00F60789">
      <w:r w:rsidRPr="00F60789">
        <w:t>Network latency increased in West Region.</w:t>
      </w:r>
    </w:p>
    <w:p w14:paraId="015A23F6" w14:textId="77777777" w:rsidR="00F60789" w:rsidRPr="00F60789" w:rsidRDefault="00F60789" w:rsidP="00F60789"/>
    <w:p w14:paraId="7A2243DE" w14:textId="77777777" w:rsidR="00F60789" w:rsidRPr="00F60789" w:rsidRDefault="00F60789" w:rsidP="00F60789">
      <w:r w:rsidRPr="00F60789">
        <w:t>Suggested Action</w:t>
      </w:r>
    </w:p>
    <w:p w14:paraId="0F92A200" w14:textId="77777777" w:rsidR="00F60789" w:rsidRPr="00F60789" w:rsidRDefault="00F60789" w:rsidP="00F60789"/>
    <w:p w14:paraId="075D8CE1" w14:textId="77777777" w:rsidR="00F60789" w:rsidRPr="00F60789" w:rsidRDefault="00F60789" w:rsidP="00F60789">
      <w:r w:rsidRPr="00F60789">
        <w:t>Investigate WAN utilization.</w:t>
      </w:r>
    </w:p>
    <w:p w14:paraId="2AF25407" w14:textId="77777777" w:rsidR="00F60789" w:rsidRPr="00F60789" w:rsidRDefault="00F60789" w:rsidP="00F60789">
      <w:r w:rsidRPr="00F60789">
        <w:pict w14:anchorId="712FB3DD">
          <v:rect id="_x0000_i1258" style="width:0;height:1.5pt" o:hralign="center" o:hrstd="t" o:hr="t" fillcolor="#a0a0a0" stroked="f"/>
        </w:pict>
      </w:r>
    </w:p>
    <w:p w14:paraId="2D8E648A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5. Consistency</w:t>
      </w:r>
    </w:p>
    <w:p w14:paraId="4AB3CD5C" w14:textId="77777777" w:rsidR="00F60789" w:rsidRPr="00F60789" w:rsidRDefault="00F60789" w:rsidP="00F60789">
      <w:r w:rsidRPr="00F60789">
        <w:t>Every screen should share:</w:t>
      </w:r>
    </w:p>
    <w:p w14:paraId="6EDA2A58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t>navigation</w:t>
      </w:r>
    </w:p>
    <w:p w14:paraId="42976FB3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t>colors</w:t>
      </w:r>
    </w:p>
    <w:p w14:paraId="46A4F813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lastRenderedPageBreak/>
        <w:t>typography</w:t>
      </w:r>
    </w:p>
    <w:p w14:paraId="41CDC6C5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t>spacing</w:t>
      </w:r>
    </w:p>
    <w:p w14:paraId="0E4F538E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t>buttons</w:t>
      </w:r>
    </w:p>
    <w:p w14:paraId="144515DA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t>tables</w:t>
      </w:r>
    </w:p>
    <w:p w14:paraId="39640691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t>cards</w:t>
      </w:r>
    </w:p>
    <w:p w14:paraId="4D5CAF42" w14:textId="77777777" w:rsidR="00F60789" w:rsidRPr="00F60789" w:rsidRDefault="00F60789" w:rsidP="00F60789">
      <w:pPr>
        <w:numPr>
          <w:ilvl w:val="0"/>
          <w:numId w:val="3"/>
        </w:numPr>
      </w:pPr>
      <w:r w:rsidRPr="00F60789">
        <w:t>charts</w:t>
      </w:r>
    </w:p>
    <w:p w14:paraId="77BC54DC" w14:textId="77777777" w:rsidR="00F60789" w:rsidRPr="00F60789" w:rsidRDefault="00F60789" w:rsidP="00F60789">
      <w:r w:rsidRPr="00F60789">
        <w:pict w14:anchorId="4E14183A">
          <v:rect id="_x0000_i1259" style="width:0;height:1.5pt" o:hralign="center" o:hrstd="t" o:hr="t" fillcolor="#a0a0a0" stroked="f"/>
        </w:pict>
      </w:r>
    </w:p>
    <w:p w14:paraId="0F106C9E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2</w:t>
      </w:r>
    </w:p>
    <w:p w14:paraId="0423A412" w14:textId="77777777" w:rsidR="00F60789" w:rsidRPr="00F60789" w:rsidRDefault="00F60789" w:rsidP="00F60789">
      <w:r w:rsidRPr="00F60789">
        <w:t>Enterprise Information Architecture</w:t>
      </w:r>
    </w:p>
    <w:p w14:paraId="665A02A1" w14:textId="77777777" w:rsidR="00F60789" w:rsidRPr="00F60789" w:rsidRDefault="00F60789" w:rsidP="00F60789">
      <w:r w:rsidRPr="00F60789">
        <w:pict w14:anchorId="73F2351F">
          <v:rect id="_x0000_i1260" style="width:0;height:1.5pt" o:hralign="center" o:hrstd="t" o:hr="t" fillcolor="#a0a0a0" stroked="f"/>
        </w:pict>
      </w:r>
    </w:p>
    <w:p w14:paraId="2623CE41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Global Navigation</w:t>
      </w:r>
    </w:p>
    <w:p w14:paraId="46AC5F71" w14:textId="77777777" w:rsidR="00F60789" w:rsidRPr="00F60789" w:rsidRDefault="00F60789" w:rsidP="00F60789">
      <w:r w:rsidRPr="00F60789">
        <w:t>Home</w:t>
      </w:r>
    </w:p>
    <w:p w14:paraId="5DD644FF" w14:textId="77777777" w:rsidR="00F60789" w:rsidRPr="00F60789" w:rsidRDefault="00F60789" w:rsidP="00F60789"/>
    <w:p w14:paraId="0021C767" w14:textId="77777777" w:rsidR="00F60789" w:rsidRPr="00F60789" w:rsidRDefault="00F60789" w:rsidP="00F60789">
      <w:r w:rsidRPr="00F60789">
        <w:t>Enterprise</w:t>
      </w:r>
    </w:p>
    <w:p w14:paraId="2AEB68F3" w14:textId="77777777" w:rsidR="00F60789" w:rsidRPr="00F60789" w:rsidRDefault="00F60789" w:rsidP="00F60789"/>
    <w:p w14:paraId="24260467" w14:textId="77777777" w:rsidR="00F60789" w:rsidRPr="00F60789" w:rsidRDefault="00F60789" w:rsidP="00F60789">
      <w:r w:rsidRPr="00F60789">
        <w:t>Regions</w:t>
      </w:r>
    </w:p>
    <w:p w14:paraId="6183A846" w14:textId="77777777" w:rsidR="00F60789" w:rsidRPr="00F60789" w:rsidRDefault="00F60789" w:rsidP="00F60789"/>
    <w:p w14:paraId="12DB82DD" w14:textId="77777777" w:rsidR="00F60789" w:rsidRPr="00F60789" w:rsidRDefault="00F60789" w:rsidP="00F60789">
      <w:r w:rsidRPr="00F60789">
        <w:t>Markets</w:t>
      </w:r>
    </w:p>
    <w:p w14:paraId="0A380E50" w14:textId="77777777" w:rsidR="00F60789" w:rsidRPr="00F60789" w:rsidRDefault="00F60789" w:rsidP="00F60789"/>
    <w:p w14:paraId="2389C51E" w14:textId="77777777" w:rsidR="00F60789" w:rsidRPr="00F60789" w:rsidRDefault="00F60789" w:rsidP="00F60789">
      <w:r w:rsidRPr="00F60789">
        <w:t>Branches</w:t>
      </w:r>
    </w:p>
    <w:p w14:paraId="775BD042" w14:textId="77777777" w:rsidR="00F60789" w:rsidRPr="00F60789" w:rsidRDefault="00F60789" w:rsidP="00F60789"/>
    <w:p w14:paraId="1851754E" w14:textId="77777777" w:rsidR="00F60789" w:rsidRPr="00F60789" w:rsidRDefault="00F60789" w:rsidP="00F60789">
      <w:r w:rsidRPr="00F60789">
        <w:t>Incidents</w:t>
      </w:r>
    </w:p>
    <w:p w14:paraId="080DF899" w14:textId="77777777" w:rsidR="00F60789" w:rsidRPr="00F60789" w:rsidRDefault="00F60789" w:rsidP="00F60789"/>
    <w:p w14:paraId="1B06AF18" w14:textId="77777777" w:rsidR="00F60789" w:rsidRPr="00F60789" w:rsidRDefault="00F60789" w:rsidP="00F60789">
      <w:r w:rsidRPr="00F60789">
        <w:t>Alerts</w:t>
      </w:r>
    </w:p>
    <w:p w14:paraId="6A77F752" w14:textId="77777777" w:rsidR="00F60789" w:rsidRPr="00F60789" w:rsidRDefault="00F60789" w:rsidP="00F60789"/>
    <w:p w14:paraId="1757E932" w14:textId="77777777" w:rsidR="00F60789" w:rsidRPr="00F60789" w:rsidRDefault="00F60789" w:rsidP="00F60789">
      <w:r w:rsidRPr="00F60789">
        <w:t>Analytics</w:t>
      </w:r>
    </w:p>
    <w:p w14:paraId="2299E5ED" w14:textId="77777777" w:rsidR="00F60789" w:rsidRPr="00F60789" w:rsidRDefault="00F60789" w:rsidP="00F60789"/>
    <w:p w14:paraId="051688DF" w14:textId="77777777" w:rsidR="00F60789" w:rsidRPr="00F60789" w:rsidRDefault="00F60789" w:rsidP="00F60789">
      <w:r w:rsidRPr="00F60789">
        <w:t>AI Copilot</w:t>
      </w:r>
    </w:p>
    <w:p w14:paraId="4C8D8956" w14:textId="77777777" w:rsidR="00F60789" w:rsidRPr="00F60789" w:rsidRDefault="00F60789" w:rsidP="00F60789"/>
    <w:p w14:paraId="6CDA762A" w14:textId="77777777" w:rsidR="00F60789" w:rsidRPr="00F60789" w:rsidRDefault="00F60789" w:rsidP="00F60789">
      <w:r w:rsidRPr="00F60789">
        <w:t>Administration</w:t>
      </w:r>
    </w:p>
    <w:p w14:paraId="13F425DE" w14:textId="77777777" w:rsidR="00F60789" w:rsidRPr="00F60789" w:rsidRDefault="00F60789" w:rsidP="00F60789">
      <w:r w:rsidRPr="00F60789">
        <w:pict w14:anchorId="2DECCE1D">
          <v:rect id="_x0000_i1261" style="width:0;height:1.5pt" o:hralign="center" o:hrstd="t" o:hr="t" fillcolor="#a0a0a0" stroked="f"/>
        </w:pict>
      </w:r>
    </w:p>
    <w:p w14:paraId="185D6BD3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Left Navigation</w:t>
      </w:r>
    </w:p>
    <w:p w14:paraId="52FE3DA4" w14:textId="77777777" w:rsidR="00F60789" w:rsidRPr="00F60789" w:rsidRDefault="00F60789" w:rsidP="00F60789">
      <w:r w:rsidRPr="00F60789">
        <w:t>Dashboard</w:t>
      </w:r>
    </w:p>
    <w:p w14:paraId="7E8F9B0F" w14:textId="77777777" w:rsidR="00F60789" w:rsidRPr="00F60789" w:rsidRDefault="00F60789" w:rsidP="00F60789"/>
    <w:p w14:paraId="663C9086" w14:textId="77777777" w:rsidR="00F60789" w:rsidRPr="00F60789" w:rsidRDefault="00F60789" w:rsidP="00F60789">
      <w:r w:rsidRPr="00F60789">
        <w:t>Health</w:t>
      </w:r>
    </w:p>
    <w:p w14:paraId="3C814B1B" w14:textId="77777777" w:rsidR="00F60789" w:rsidRPr="00F60789" w:rsidRDefault="00F60789" w:rsidP="00F60789"/>
    <w:p w14:paraId="472B3043" w14:textId="77777777" w:rsidR="00F60789" w:rsidRPr="00F60789" w:rsidRDefault="00F60789" w:rsidP="00F60789">
      <w:r w:rsidRPr="00F60789">
        <w:t>Incidents</w:t>
      </w:r>
    </w:p>
    <w:p w14:paraId="5EE751EE" w14:textId="77777777" w:rsidR="00F60789" w:rsidRPr="00F60789" w:rsidRDefault="00F60789" w:rsidP="00F60789"/>
    <w:p w14:paraId="6B3EFE43" w14:textId="77777777" w:rsidR="00F60789" w:rsidRPr="00F60789" w:rsidRDefault="00F60789" w:rsidP="00F60789">
      <w:r w:rsidRPr="00F60789">
        <w:t>Alerts</w:t>
      </w:r>
    </w:p>
    <w:p w14:paraId="6AAD3245" w14:textId="77777777" w:rsidR="00F60789" w:rsidRPr="00F60789" w:rsidRDefault="00F60789" w:rsidP="00F60789"/>
    <w:p w14:paraId="116E6A7E" w14:textId="77777777" w:rsidR="00F60789" w:rsidRPr="00F60789" w:rsidRDefault="00F60789" w:rsidP="00F60789">
      <w:r w:rsidRPr="00F60789">
        <w:t>Topology</w:t>
      </w:r>
    </w:p>
    <w:p w14:paraId="53F82D0D" w14:textId="77777777" w:rsidR="00F60789" w:rsidRPr="00F60789" w:rsidRDefault="00F60789" w:rsidP="00F60789"/>
    <w:p w14:paraId="72E53E49" w14:textId="77777777" w:rsidR="00F60789" w:rsidRPr="00F60789" w:rsidRDefault="00F60789" w:rsidP="00F60789">
      <w:r w:rsidRPr="00F60789">
        <w:t>Analytics</w:t>
      </w:r>
    </w:p>
    <w:p w14:paraId="5F936C4E" w14:textId="77777777" w:rsidR="00F60789" w:rsidRPr="00F60789" w:rsidRDefault="00F60789" w:rsidP="00F60789"/>
    <w:p w14:paraId="35AEDADB" w14:textId="77777777" w:rsidR="00F60789" w:rsidRPr="00F60789" w:rsidRDefault="00F60789" w:rsidP="00F60789">
      <w:r w:rsidRPr="00F60789">
        <w:t>Reports</w:t>
      </w:r>
    </w:p>
    <w:p w14:paraId="100EDA54" w14:textId="77777777" w:rsidR="00F60789" w:rsidRPr="00F60789" w:rsidRDefault="00F60789" w:rsidP="00F60789"/>
    <w:p w14:paraId="24DA8908" w14:textId="77777777" w:rsidR="00F60789" w:rsidRPr="00F60789" w:rsidRDefault="00F60789" w:rsidP="00F60789">
      <w:r w:rsidRPr="00F60789">
        <w:t>AI Assistant</w:t>
      </w:r>
    </w:p>
    <w:p w14:paraId="6EC7BA71" w14:textId="77777777" w:rsidR="00F60789" w:rsidRPr="00F60789" w:rsidRDefault="00F60789" w:rsidP="00F60789"/>
    <w:p w14:paraId="7F486646" w14:textId="77777777" w:rsidR="00F60789" w:rsidRPr="00F60789" w:rsidRDefault="00F60789" w:rsidP="00F60789">
      <w:r w:rsidRPr="00F60789">
        <w:t>Settings</w:t>
      </w:r>
    </w:p>
    <w:p w14:paraId="17889AEC" w14:textId="77777777" w:rsidR="00F60789" w:rsidRPr="00F60789" w:rsidRDefault="00F60789" w:rsidP="00F60789">
      <w:r w:rsidRPr="00F60789">
        <w:pict w14:anchorId="70ABFF15">
          <v:rect id="_x0000_i1262" style="width:0;height:1.5pt" o:hralign="center" o:hrstd="t" o:hr="t" fillcolor="#a0a0a0" stroked="f"/>
        </w:pict>
      </w:r>
    </w:p>
    <w:p w14:paraId="6EABFD37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Top Navigation</w:t>
      </w:r>
    </w:p>
    <w:p w14:paraId="571E0AA2" w14:textId="77777777" w:rsidR="00F60789" w:rsidRPr="00F60789" w:rsidRDefault="00F60789" w:rsidP="00F60789">
      <w:r w:rsidRPr="00F60789">
        <w:t>Search</w:t>
      </w:r>
    </w:p>
    <w:p w14:paraId="368AD92C" w14:textId="77777777" w:rsidR="00F60789" w:rsidRPr="00F60789" w:rsidRDefault="00F60789" w:rsidP="00F60789"/>
    <w:p w14:paraId="07BA2B2E" w14:textId="77777777" w:rsidR="00F60789" w:rsidRPr="00F60789" w:rsidRDefault="00F60789" w:rsidP="00F60789">
      <w:r w:rsidRPr="00F60789">
        <w:t>Notifications</w:t>
      </w:r>
    </w:p>
    <w:p w14:paraId="0C172E0D" w14:textId="77777777" w:rsidR="00F60789" w:rsidRPr="00F60789" w:rsidRDefault="00F60789" w:rsidP="00F60789"/>
    <w:p w14:paraId="704E4DE2" w14:textId="77777777" w:rsidR="00F60789" w:rsidRPr="00F60789" w:rsidRDefault="00F60789" w:rsidP="00F60789">
      <w:r w:rsidRPr="00F60789">
        <w:t>AI Assistant</w:t>
      </w:r>
    </w:p>
    <w:p w14:paraId="070EDAE7" w14:textId="77777777" w:rsidR="00F60789" w:rsidRPr="00F60789" w:rsidRDefault="00F60789" w:rsidP="00F60789"/>
    <w:p w14:paraId="5FF096E0" w14:textId="77777777" w:rsidR="00F60789" w:rsidRPr="00F60789" w:rsidRDefault="00F60789" w:rsidP="00F60789">
      <w:r w:rsidRPr="00F60789">
        <w:t>Theme</w:t>
      </w:r>
    </w:p>
    <w:p w14:paraId="2BD8E9BD" w14:textId="77777777" w:rsidR="00F60789" w:rsidRPr="00F60789" w:rsidRDefault="00F60789" w:rsidP="00F60789"/>
    <w:p w14:paraId="3B8BD3BF" w14:textId="77777777" w:rsidR="00F60789" w:rsidRPr="00F60789" w:rsidRDefault="00F60789" w:rsidP="00F60789">
      <w:r w:rsidRPr="00F60789">
        <w:t>Profile</w:t>
      </w:r>
    </w:p>
    <w:p w14:paraId="7E47294A" w14:textId="77777777" w:rsidR="00F60789" w:rsidRPr="00F60789" w:rsidRDefault="00F60789" w:rsidP="00F60789">
      <w:r w:rsidRPr="00F60789">
        <w:pict w14:anchorId="1165AC96">
          <v:rect id="_x0000_i1263" style="width:0;height:1.5pt" o:hralign="center" o:hrstd="t" o:hr="t" fillcolor="#a0a0a0" stroked="f"/>
        </w:pict>
      </w:r>
    </w:p>
    <w:p w14:paraId="0B07F319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Breadcrumb</w:t>
      </w:r>
    </w:p>
    <w:p w14:paraId="4B05B942" w14:textId="77777777" w:rsidR="00F60789" w:rsidRPr="00F60789" w:rsidRDefault="00F60789" w:rsidP="00F60789">
      <w:r w:rsidRPr="00F60789">
        <w:t>Enterprise</w:t>
      </w:r>
    </w:p>
    <w:p w14:paraId="35A0F524" w14:textId="77777777" w:rsidR="00F60789" w:rsidRPr="00F60789" w:rsidRDefault="00F60789" w:rsidP="00F60789"/>
    <w:p w14:paraId="7AE92996" w14:textId="77777777" w:rsidR="00F60789" w:rsidRPr="00F60789" w:rsidRDefault="00F60789" w:rsidP="00F60789">
      <w:r w:rsidRPr="00F60789">
        <w:t>&gt;</w:t>
      </w:r>
    </w:p>
    <w:p w14:paraId="5DED5295" w14:textId="77777777" w:rsidR="00F60789" w:rsidRPr="00F60789" w:rsidRDefault="00F60789" w:rsidP="00F60789"/>
    <w:p w14:paraId="7485F7F7" w14:textId="77777777" w:rsidR="00F60789" w:rsidRPr="00F60789" w:rsidRDefault="00F60789" w:rsidP="00F60789">
      <w:r w:rsidRPr="00F60789">
        <w:t>APAC</w:t>
      </w:r>
    </w:p>
    <w:p w14:paraId="5286B6C4" w14:textId="77777777" w:rsidR="00F60789" w:rsidRPr="00F60789" w:rsidRDefault="00F60789" w:rsidP="00F60789"/>
    <w:p w14:paraId="151E56BF" w14:textId="77777777" w:rsidR="00F60789" w:rsidRPr="00F60789" w:rsidRDefault="00F60789" w:rsidP="00F60789">
      <w:r w:rsidRPr="00F60789">
        <w:t>&gt;</w:t>
      </w:r>
    </w:p>
    <w:p w14:paraId="47F2932F" w14:textId="77777777" w:rsidR="00F60789" w:rsidRPr="00F60789" w:rsidRDefault="00F60789" w:rsidP="00F60789"/>
    <w:p w14:paraId="40055BF3" w14:textId="77777777" w:rsidR="00F60789" w:rsidRPr="00F60789" w:rsidRDefault="00F60789" w:rsidP="00F60789">
      <w:r w:rsidRPr="00F60789">
        <w:t>India</w:t>
      </w:r>
    </w:p>
    <w:p w14:paraId="28A54601" w14:textId="77777777" w:rsidR="00F60789" w:rsidRPr="00F60789" w:rsidRDefault="00F60789" w:rsidP="00F60789"/>
    <w:p w14:paraId="677B6E33" w14:textId="77777777" w:rsidR="00F60789" w:rsidRPr="00F60789" w:rsidRDefault="00F60789" w:rsidP="00F60789">
      <w:r w:rsidRPr="00F60789">
        <w:t>&gt;</w:t>
      </w:r>
    </w:p>
    <w:p w14:paraId="053F9291" w14:textId="77777777" w:rsidR="00F60789" w:rsidRPr="00F60789" w:rsidRDefault="00F60789" w:rsidP="00F60789"/>
    <w:p w14:paraId="72E677B3" w14:textId="77777777" w:rsidR="00F60789" w:rsidRPr="00F60789" w:rsidRDefault="00F60789" w:rsidP="00F60789">
      <w:r w:rsidRPr="00F60789">
        <w:t>Hyderabad</w:t>
      </w:r>
    </w:p>
    <w:p w14:paraId="0E8B029E" w14:textId="77777777" w:rsidR="00F60789" w:rsidRPr="00F60789" w:rsidRDefault="00F60789" w:rsidP="00F60789"/>
    <w:p w14:paraId="05F03328" w14:textId="77777777" w:rsidR="00F60789" w:rsidRPr="00F60789" w:rsidRDefault="00F60789" w:rsidP="00F60789">
      <w:r w:rsidRPr="00F60789">
        <w:t>&gt;</w:t>
      </w:r>
    </w:p>
    <w:p w14:paraId="6AE72B25" w14:textId="77777777" w:rsidR="00F60789" w:rsidRPr="00F60789" w:rsidRDefault="00F60789" w:rsidP="00F60789"/>
    <w:p w14:paraId="416F0B53" w14:textId="77777777" w:rsidR="00F60789" w:rsidRPr="00F60789" w:rsidRDefault="00F60789" w:rsidP="00F60789">
      <w:r w:rsidRPr="00F60789">
        <w:lastRenderedPageBreak/>
        <w:t>Branch 1182</w:t>
      </w:r>
    </w:p>
    <w:p w14:paraId="5C1243BF" w14:textId="77777777" w:rsidR="00F60789" w:rsidRPr="00F60789" w:rsidRDefault="00F60789" w:rsidP="00F60789">
      <w:r w:rsidRPr="00F60789">
        <w:pict w14:anchorId="049AB5F6">
          <v:rect id="_x0000_i1264" style="width:0;height:1.5pt" o:hralign="center" o:hrstd="t" o:hr="t" fillcolor="#a0a0a0" stroked="f"/>
        </w:pict>
      </w:r>
    </w:p>
    <w:p w14:paraId="43BDD30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3</w:t>
      </w:r>
    </w:p>
    <w:p w14:paraId="64546DF5" w14:textId="77777777" w:rsidR="00F60789" w:rsidRPr="00F60789" w:rsidRDefault="00F60789" w:rsidP="00F60789">
      <w:r w:rsidRPr="00F60789">
        <w:t>Persona-Based Experience</w:t>
      </w:r>
    </w:p>
    <w:p w14:paraId="160B2A5F" w14:textId="77777777" w:rsidR="00F60789" w:rsidRPr="00F60789" w:rsidRDefault="00F60789" w:rsidP="00F60789">
      <w:r w:rsidRPr="00F60789">
        <w:pict w14:anchorId="3E434C13">
          <v:rect id="_x0000_i1265" style="width:0;height:1.5pt" o:hralign="center" o:hrstd="t" o:hr="t" fillcolor="#a0a0a0" stroked="f"/>
        </w:pict>
      </w:r>
    </w:p>
    <w:p w14:paraId="4565343C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Executive</w:t>
      </w:r>
    </w:p>
    <w:p w14:paraId="5691C4B3" w14:textId="77777777" w:rsidR="00F60789" w:rsidRPr="00F60789" w:rsidRDefault="00F60789" w:rsidP="00F60789">
      <w:r w:rsidRPr="00F60789">
        <w:t>Needs</w:t>
      </w:r>
    </w:p>
    <w:p w14:paraId="3133FE3D" w14:textId="77777777" w:rsidR="00F60789" w:rsidRPr="00F60789" w:rsidRDefault="00F60789" w:rsidP="00F60789">
      <w:pPr>
        <w:numPr>
          <w:ilvl w:val="0"/>
          <w:numId w:val="4"/>
        </w:numPr>
      </w:pPr>
      <w:r w:rsidRPr="00F60789">
        <w:t>Enterprise KPIs</w:t>
      </w:r>
    </w:p>
    <w:p w14:paraId="32AD43A0" w14:textId="77777777" w:rsidR="00F60789" w:rsidRPr="00F60789" w:rsidRDefault="00F60789" w:rsidP="00F60789">
      <w:pPr>
        <w:numPr>
          <w:ilvl w:val="0"/>
          <w:numId w:val="4"/>
        </w:numPr>
      </w:pPr>
      <w:r w:rsidRPr="00F60789">
        <w:t>Risks</w:t>
      </w:r>
    </w:p>
    <w:p w14:paraId="3C082652" w14:textId="77777777" w:rsidR="00F60789" w:rsidRPr="00F60789" w:rsidRDefault="00F60789" w:rsidP="00F60789">
      <w:pPr>
        <w:numPr>
          <w:ilvl w:val="0"/>
          <w:numId w:val="4"/>
        </w:numPr>
      </w:pPr>
      <w:r w:rsidRPr="00F60789">
        <w:t>Trends</w:t>
      </w:r>
    </w:p>
    <w:p w14:paraId="1FB2DF6C" w14:textId="77777777" w:rsidR="00F60789" w:rsidRPr="00F60789" w:rsidRDefault="00F60789" w:rsidP="00F60789">
      <w:pPr>
        <w:numPr>
          <w:ilvl w:val="0"/>
          <w:numId w:val="4"/>
        </w:numPr>
      </w:pPr>
      <w:r w:rsidRPr="00F60789">
        <w:t>Executive Summary</w:t>
      </w:r>
    </w:p>
    <w:p w14:paraId="2C31FE96" w14:textId="77777777" w:rsidR="00F60789" w:rsidRPr="00F60789" w:rsidRDefault="00F60789" w:rsidP="00F60789">
      <w:r w:rsidRPr="00F60789">
        <w:t>Should NOT see</w:t>
      </w:r>
    </w:p>
    <w:p w14:paraId="15009DDB" w14:textId="77777777" w:rsidR="00F60789" w:rsidRPr="00F60789" w:rsidRDefault="00F60789" w:rsidP="00F60789">
      <w:pPr>
        <w:numPr>
          <w:ilvl w:val="0"/>
          <w:numId w:val="5"/>
        </w:numPr>
      </w:pPr>
      <w:r w:rsidRPr="00F60789">
        <w:t>JVM</w:t>
      </w:r>
    </w:p>
    <w:p w14:paraId="53B49A79" w14:textId="77777777" w:rsidR="00F60789" w:rsidRPr="00F60789" w:rsidRDefault="00F60789" w:rsidP="00F60789">
      <w:pPr>
        <w:numPr>
          <w:ilvl w:val="0"/>
          <w:numId w:val="5"/>
        </w:numPr>
      </w:pPr>
      <w:r w:rsidRPr="00F60789">
        <w:t>Kafka Lag</w:t>
      </w:r>
    </w:p>
    <w:p w14:paraId="5296EB79" w14:textId="77777777" w:rsidR="00F60789" w:rsidRPr="00F60789" w:rsidRDefault="00F60789" w:rsidP="00F60789">
      <w:pPr>
        <w:numPr>
          <w:ilvl w:val="0"/>
          <w:numId w:val="5"/>
        </w:numPr>
      </w:pPr>
      <w:r w:rsidRPr="00F60789">
        <w:t>SQL</w:t>
      </w:r>
    </w:p>
    <w:p w14:paraId="02D460CB" w14:textId="77777777" w:rsidR="00F60789" w:rsidRPr="00F60789" w:rsidRDefault="00F60789" w:rsidP="00F60789">
      <w:r w:rsidRPr="00F60789">
        <w:pict w14:anchorId="36CA4719">
          <v:rect id="_x0000_i1266" style="width:0;height:1.5pt" o:hralign="center" o:hrstd="t" o:hr="t" fillcolor="#a0a0a0" stroked="f"/>
        </w:pict>
      </w:r>
    </w:p>
    <w:p w14:paraId="28920B7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Regional Manager</w:t>
      </w:r>
    </w:p>
    <w:p w14:paraId="05CD8A4E" w14:textId="77777777" w:rsidR="00F60789" w:rsidRPr="00F60789" w:rsidRDefault="00F60789" w:rsidP="00F60789">
      <w:r w:rsidRPr="00F60789">
        <w:t>Needs</w:t>
      </w:r>
    </w:p>
    <w:p w14:paraId="393F88CF" w14:textId="77777777" w:rsidR="00F60789" w:rsidRPr="00F60789" w:rsidRDefault="00F60789" w:rsidP="00F60789">
      <w:pPr>
        <w:numPr>
          <w:ilvl w:val="0"/>
          <w:numId w:val="6"/>
        </w:numPr>
      </w:pPr>
      <w:r w:rsidRPr="00F60789">
        <w:t>Region Health</w:t>
      </w:r>
    </w:p>
    <w:p w14:paraId="5570490F" w14:textId="77777777" w:rsidR="00F60789" w:rsidRPr="00F60789" w:rsidRDefault="00F60789" w:rsidP="00F60789">
      <w:pPr>
        <w:numPr>
          <w:ilvl w:val="0"/>
          <w:numId w:val="6"/>
        </w:numPr>
      </w:pPr>
      <w:r w:rsidRPr="00F60789">
        <w:t>Top Branches</w:t>
      </w:r>
    </w:p>
    <w:p w14:paraId="4FAFB8D0" w14:textId="77777777" w:rsidR="00F60789" w:rsidRPr="00F60789" w:rsidRDefault="00F60789" w:rsidP="00F60789">
      <w:pPr>
        <w:numPr>
          <w:ilvl w:val="0"/>
          <w:numId w:val="6"/>
        </w:numPr>
      </w:pPr>
      <w:r w:rsidRPr="00F60789">
        <w:t>Issues</w:t>
      </w:r>
    </w:p>
    <w:p w14:paraId="2351E0C6" w14:textId="77777777" w:rsidR="00F60789" w:rsidRPr="00F60789" w:rsidRDefault="00F60789" w:rsidP="00F60789">
      <w:r w:rsidRPr="00F60789">
        <w:t>Should NOT see</w:t>
      </w:r>
    </w:p>
    <w:p w14:paraId="1728E446" w14:textId="77777777" w:rsidR="00F60789" w:rsidRPr="00F60789" w:rsidRDefault="00F60789" w:rsidP="00F60789">
      <w:pPr>
        <w:numPr>
          <w:ilvl w:val="0"/>
          <w:numId w:val="7"/>
        </w:numPr>
      </w:pPr>
      <w:r w:rsidRPr="00F60789">
        <w:t>Kubernetes</w:t>
      </w:r>
    </w:p>
    <w:p w14:paraId="16CA0AD4" w14:textId="77777777" w:rsidR="00F60789" w:rsidRPr="00F60789" w:rsidRDefault="00F60789" w:rsidP="00F60789">
      <w:r w:rsidRPr="00F60789">
        <w:pict w14:anchorId="09166DE4">
          <v:rect id="_x0000_i1267" style="width:0;height:1.5pt" o:hralign="center" o:hrstd="t" o:hr="t" fillcolor="#a0a0a0" stroked="f"/>
        </w:pict>
      </w:r>
    </w:p>
    <w:p w14:paraId="600E1FBC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Operations</w:t>
      </w:r>
    </w:p>
    <w:p w14:paraId="18E45C65" w14:textId="77777777" w:rsidR="00F60789" w:rsidRPr="00F60789" w:rsidRDefault="00F60789" w:rsidP="00F60789">
      <w:r w:rsidRPr="00F60789">
        <w:t>Needs</w:t>
      </w:r>
    </w:p>
    <w:p w14:paraId="0BB95427" w14:textId="77777777" w:rsidR="00F60789" w:rsidRPr="00F60789" w:rsidRDefault="00F60789" w:rsidP="00F60789">
      <w:pPr>
        <w:numPr>
          <w:ilvl w:val="0"/>
          <w:numId w:val="8"/>
        </w:numPr>
      </w:pPr>
      <w:r w:rsidRPr="00F60789">
        <w:lastRenderedPageBreak/>
        <w:t>Alerts</w:t>
      </w:r>
    </w:p>
    <w:p w14:paraId="5FDE1E41" w14:textId="77777777" w:rsidR="00F60789" w:rsidRPr="00F60789" w:rsidRDefault="00F60789" w:rsidP="00F60789">
      <w:pPr>
        <w:numPr>
          <w:ilvl w:val="0"/>
          <w:numId w:val="8"/>
        </w:numPr>
      </w:pPr>
      <w:r w:rsidRPr="00F60789">
        <w:t>Incidents</w:t>
      </w:r>
    </w:p>
    <w:p w14:paraId="673B8565" w14:textId="77777777" w:rsidR="00F60789" w:rsidRPr="00F60789" w:rsidRDefault="00F60789" w:rsidP="00F60789">
      <w:pPr>
        <w:numPr>
          <w:ilvl w:val="0"/>
          <w:numId w:val="8"/>
        </w:numPr>
      </w:pPr>
      <w:r w:rsidRPr="00F60789">
        <w:t>RCA</w:t>
      </w:r>
    </w:p>
    <w:p w14:paraId="71794F1A" w14:textId="77777777" w:rsidR="00F60789" w:rsidRPr="00F60789" w:rsidRDefault="00F60789" w:rsidP="00F60789">
      <w:pPr>
        <w:numPr>
          <w:ilvl w:val="0"/>
          <w:numId w:val="8"/>
        </w:numPr>
      </w:pPr>
      <w:r w:rsidRPr="00F60789">
        <w:t>Metrics</w:t>
      </w:r>
    </w:p>
    <w:p w14:paraId="55DC895C" w14:textId="77777777" w:rsidR="00F60789" w:rsidRPr="00F60789" w:rsidRDefault="00F60789" w:rsidP="00F60789">
      <w:r w:rsidRPr="00F60789">
        <w:pict w14:anchorId="3C827535">
          <v:rect id="_x0000_i1268" style="width:0;height:1.5pt" o:hralign="center" o:hrstd="t" o:hr="t" fillcolor="#a0a0a0" stroked="f"/>
        </w:pict>
      </w:r>
    </w:p>
    <w:p w14:paraId="088E847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SRE</w:t>
      </w:r>
    </w:p>
    <w:p w14:paraId="5E7B7362" w14:textId="77777777" w:rsidR="00F60789" w:rsidRPr="00F60789" w:rsidRDefault="00F60789" w:rsidP="00F60789">
      <w:r w:rsidRPr="00F60789">
        <w:t>Needs</w:t>
      </w:r>
    </w:p>
    <w:p w14:paraId="4106675E" w14:textId="77777777" w:rsidR="00F60789" w:rsidRPr="00F60789" w:rsidRDefault="00F60789" w:rsidP="00F60789">
      <w:pPr>
        <w:numPr>
          <w:ilvl w:val="0"/>
          <w:numId w:val="9"/>
        </w:numPr>
      </w:pPr>
      <w:r w:rsidRPr="00F60789">
        <w:t>CPU</w:t>
      </w:r>
    </w:p>
    <w:p w14:paraId="2DB86926" w14:textId="77777777" w:rsidR="00F60789" w:rsidRPr="00F60789" w:rsidRDefault="00F60789" w:rsidP="00F60789">
      <w:pPr>
        <w:numPr>
          <w:ilvl w:val="0"/>
          <w:numId w:val="9"/>
        </w:numPr>
      </w:pPr>
      <w:r w:rsidRPr="00F60789">
        <w:t>Memory</w:t>
      </w:r>
    </w:p>
    <w:p w14:paraId="16A6B524" w14:textId="77777777" w:rsidR="00F60789" w:rsidRPr="00F60789" w:rsidRDefault="00F60789" w:rsidP="00F60789">
      <w:pPr>
        <w:numPr>
          <w:ilvl w:val="0"/>
          <w:numId w:val="9"/>
        </w:numPr>
      </w:pPr>
      <w:r w:rsidRPr="00F60789">
        <w:t>Pods</w:t>
      </w:r>
    </w:p>
    <w:p w14:paraId="147FF3DB" w14:textId="77777777" w:rsidR="00F60789" w:rsidRPr="00F60789" w:rsidRDefault="00F60789" w:rsidP="00F60789">
      <w:pPr>
        <w:numPr>
          <w:ilvl w:val="0"/>
          <w:numId w:val="9"/>
        </w:numPr>
      </w:pPr>
      <w:r w:rsidRPr="00F60789">
        <w:t>Kafka</w:t>
      </w:r>
    </w:p>
    <w:p w14:paraId="0BBAE0DE" w14:textId="77777777" w:rsidR="00F60789" w:rsidRPr="00F60789" w:rsidRDefault="00F60789" w:rsidP="00F60789">
      <w:pPr>
        <w:numPr>
          <w:ilvl w:val="0"/>
          <w:numId w:val="9"/>
        </w:numPr>
      </w:pPr>
      <w:r w:rsidRPr="00F60789">
        <w:t>Traces</w:t>
      </w:r>
    </w:p>
    <w:p w14:paraId="1B5162FE" w14:textId="77777777" w:rsidR="00F60789" w:rsidRPr="00F60789" w:rsidRDefault="00F60789" w:rsidP="00F60789">
      <w:r w:rsidRPr="00F60789">
        <w:pict w14:anchorId="73D740A0">
          <v:rect id="_x0000_i1269" style="width:0;height:1.5pt" o:hralign="center" o:hrstd="t" o:hr="t" fillcolor="#a0a0a0" stroked="f"/>
        </w:pict>
      </w:r>
    </w:p>
    <w:p w14:paraId="1C4F628C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AI Analyst</w:t>
      </w:r>
    </w:p>
    <w:p w14:paraId="2C845826" w14:textId="77777777" w:rsidR="00F60789" w:rsidRPr="00F60789" w:rsidRDefault="00F60789" w:rsidP="00F60789">
      <w:r w:rsidRPr="00F60789">
        <w:t>Needs</w:t>
      </w:r>
    </w:p>
    <w:p w14:paraId="6C3661A0" w14:textId="77777777" w:rsidR="00F60789" w:rsidRPr="00F60789" w:rsidRDefault="00F60789" w:rsidP="00F60789">
      <w:pPr>
        <w:numPr>
          <w:ilvl w:val="0"/>
          <w:numId w:val="10"/>
        </w:numPr>
      </w:pPr>
      <w:r w:rsidRPr="00F60789">
        <w:t>AI Usage</w:t>
      </w:r>
    </w:p>
    <w:p w14:paraId="7D4C1D53" w14:textId="77777777" w:rsidR="00F60789" w:rsidRPr="00F60789" w:rsidRDefault="00F60789" w:rsidP="00F60789">
      <w:pPr>
        <w:numPr>
          <w:ilvl w:val="0"/>
          <w:numId w:val="10"/>
        </w:numPr>
      </w:pPr>
      <w:r w:rsidRPr="00F60789">
        <w:t>Prompt History</w:t>
      </w:r>
    </w:p>
    <w:p w14:paraId="6C0DF010" w14:textId="77777777" w:rsidR="00F60789" w:rsidRPr="00F60789" w:rsidRDefault="00F60789" w:rsidP="00F60789">
      <w:pPr>
        <w:numPr>
          <w:ilvl w:val="0"/>
          <w:numId w:val="10"/>
        </w:numPr>
      </w:pPr>
      <w:r w:rsidRPr="00F60789">
        <w:t>Hallucination Rate</w:t>
      </w:r>
    </w:p>
    <w:p w14:paraId="6DBF79D7" w14:textId="77777777" w:rsidR="00F60789" w:rsidRPr="00F60789" w:rsidRDefault="00F60789" w:rsidP="00F60789">
      <w:pPr>
        <w:numPr>
          <w:ilvl w:val="0"/>
          <w:numId w:val="10"/>
        </w:numPr>
      </w:pPr>
      <w:r w:rsidRPr="00F60789">
        <w:t>Retrieval Metrics</w:t>
      </w:r>
    </w:p>
    <w:p w14:paraId="65B219D3" w14:textId="77777777" w:rsidR="00F60789" w:rsidRPr="00F60789" w:rsidRDefault="00F60789" w:rsidP="00F60789">
      <w:r w:rsidRPr="00F60789">
        <w:pict w14:anchorId="23D73A2E">
          <v:rect id="_x0000_i1270" style="width:0;height:1.5pt" o:hralign="center" o:hrstd="t" o:hr="t" fillcolor="#a0a0a0" stroked="f"/>
        </w:pict>
      </w:r>
    </w:p>
    <w:p w14:paraId="7C95A311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4</w:t>
      </w:r>
    </w:p>
    <w:p w14:paraId="139DC734" w14:textId="77777777" w:rsidR="00F60789" w:rsidRPr="00F60789" w:rsidRDefault="00F60789" w:rsidP="00F60789">
      <w:r w:rsidRPr="00F60789">
        <w:t>Navigation Architecture</w:t>
      </w:r>
    </w:p>
    <w:p w14:paraId="26EFCB77" w14:textId="77777777" w:rsidR="00F60789" w:rsidRPr="00F60789" w:rsidRDefault="00F60789" w:rsidP="00F60789">
      <w:r w:rsidRPr="00F60789">
        <w:t>Enterprise</w:t>
      </w:r>
    </w:p>
    <w:p w14:paraId="585D6933" w14:textId="77777777" w:rsidR="00F60789" w:rsidRPr="00F60789" w:rsidRDefault="00F60789" w:rsidP="00F60789"/>
    <w:p w14:paraId="1299A29F" w14:textId="77777777" w:rsidR="00F60789" w:rsidRPr="00F60789" w:rsidRDefault="00F60789" w:rsidP="00F60789"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Regions</w:t>
      </w:r>
    </w:p>
    <w:p w14:paraId="2B00601D" w14:textId="77777777" w:rsidR="00F60789" w:rsidRPr="00F60789" w:rsidRDefault="00F60789" w:rsidP="00F60789"/>
    <w:p w14:paraId="487414C6" w14:textId="77777777" w:rsidR="00F60789" w:rsidRPr="00F60789" w:rsidRDefault="00F60789" w:rsidP="00F60789">
      <w:r w:rsidRPr="00F60789">
        <w:lastRenderedPageBreak/>
        <w:t xml:space="preserve">│      </w:t>
      </w:r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Markets</w:t>
      </w:r>
    </w:p>
    <w:p w14:paraId="284DBA69" w14:textId="77777777" w:rsidR="00F60789" w:rsidRPr="00F60789" w:rsidRDefault="00F60789" w:rsidP="00F60789"/>
    <w:p w14:paraId="48F516C0" w14:textId="77777777" w:rsidR="00F60789" w:rsidRPr="00F60789" w:rsidRDefault="00F60789" w:rsidP="00F60789">
      <w:r w:rsidRPr="00F60789">
        <w:t xml:space="preserve">│      │       </w:t>
      </w:r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Branches</w:t>
      </w:r>
    </w:p>
    <w:p w14:paraId="7D769DF6" w14:textId="77777777" w:rsidR="00F60789" w:rsidRPr="00F60789" w:rsidRDefault="00F60789" w:rsidP="00F60789"/>
    <w:p w14:paraId="4A96DAE1" w14:textId="77777777" w:rsidR="00F60789" w:rsidRPr="00F60789" w:rsidRDefault="00F60789" w:rsidP="00F60789">
      <w:r w:rsidRPr="00F60789">
        <w:t xml:space="preserve">│      │       │       </w:t>
      </w:r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Applications</w:t>
      </w:r>
    </w:p>
    <w:p w14:paraId="1857D4F7" w14:textId="77777777" w:rsidR="00F60789" w:rsidRPr="00F60789" w:rsidRDefault="00F60789" w:rsidP="00F60789"/>
    <w:p w14:paraId="7C91B86E" w14:textId="77777777" w:rsidR="00F60789" w:rsidRPr="00F60789" w:rsidRDefault="00F60789" w:rsidP="00F60789">
      <w:r w:rsidRPr="00F60789">
        <w:t xml:space="preserve">│      │       │       </w:t>
      </w:r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Devices</w:t>
      </w:r>
    </w:p>
    <w:p w14:paraId="7D5D56B5" w14:textId="77777777" w:rsidR="00F60789" w:rsidRPr="00F60789" w:rsidRDefault="00F60789" w:rsidP="00F60789"/>
    <w:p w14:paraId="00D45C9D" w14:textId="77777777" w:rsidR="00F60789" w:rsidRPr="00F60789" w:rsidRDefault="00F60789" w:rsidP="00F60789">
      <w:r w:rsidRPr="00F60789">
        <w:t>│      │       │       └── Health</w:t>
      </w:r>
    </w:p>
    <w:p w14:paraId="6DF19413" w14:textId="77777777" w:rsidR="00F60789" w:rsidRPr="00F60789" w:rsidRDefault="00F60789" w:rsidP="00F60789"/>
    <w:p w14:paraId="67CAA113" w14:textId="77777777" w:rsidR="00F60789" w:rsidRPr="00F60789" w:rsidRDefault="00F60789" w:rsidP="00F60789">
      <w:r w:rsidRPr="00F60789">
        <w:t>│      │</w:t>
      </w:r>
    </w:p>
    <w:p w14:paraId="63924B2A" w14:textId="77777777" w:rsidR="00F60789" w:rsidRPr="00F60789" w:rsidRDefault="00F60789" w:rsidP="00F60789"/>
    <w:p w14:paraId="7E5A6E5C" w14:textId="77777777" w:rsidR="00F60789" w:rsidRPr="00F60789" w:rsidRDefault="00F60789" w:rsidP="00F60789">
      <w:r w:rsidRPr="00F60789">
        <w:t>│      └── Analytics</w:t>
      </w:r>
    </w:p>
    <w:p w14:paraId="6E48B309" w14:textId="77777777" w:rsidR="00F60789" w:rsidRPr="00F60789" w:rsidRDefault="00F60789" w:rsidP="00F60789"/>
    <w:p w14:paraId="76094498" w14:textId="77777777" w:rsidR="00F60789" w:rsidRPr="00F60789" w:rsidRDefault="00F60789" w:rsidP="00F60789">
      <w:r w:rsidRPr="00F60789">
        <w:t>│</w:t>
      </w:r>
    </w:p>
    <w:p w14:paraId="5C9983D0" w14:textId="77777777" w:rsidR="00F60789" w:rsidRPr="00F60789" w:rsidRDefault="00F60789" w:rsidP="00F60789"/>
    <w:p w14:paraId="0862A180" w14:textId="77777777" w:rsidR="00F60789" w:rsidRPr="00F60789" w:rsidRDefault="00F60789" w:rsidP="00F60789"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Incidents</w:t>
      </w:r>
    </w:p>
    <w:p w14:paraId="4ADA644C" w14:textId="77777777" w:rsidR="00F60789" w:rsidRPr="00F60789" w:rsidRDefault="00F60789" w:rsidP="00F60789"/>
    <w:p w14:paraId="37468550" w14:textId="77777777" w:rsidR="00F60789" w:rsidRPr="00F60789" w:rsidRDefault="00F60789" w:rsidP="00F60789"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Alerts</w:t>
      </w:r>
    </w:p>
    <w:p w14:paraId="27750F67" w14:textId="77777777" w:rsidR="00F60789" w:rsidRPr="00F60789" w:rsidRDefault="00F60789" w:rsidP="00F60789"/>
    <w:p w14:paraId="50DCA4E1" w14:textId="77777777" w:rsidR="00F60789" w:rsidRPr="00F60789" w:rsidRDefault="00F60789" w:rsidP="00F60789"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Reports</w:t>
      </w:r>
    </w:p>
    <w:p w14:paraId="3BAE2A00" w14:textId="77777777" w:rsidR="00F60789" w:rsidRPr="00F60789" w:rsidRDefault="00F60789" w:rsidP="00F60789"/>
    <w:p w14:paraId="238E08CF" w14:textId="77777777" w:rsidR="00F60789" w:rsidRPr="00F60789" w:rsidRDefault="00F60789" w:rsidP="00F60789">
      <w:r w:rsidRPr="00F60789">
        <w:rPr>
          <w:rFonts w:ascii="MS Gothic" w:eastAsia="MS Gothic" w:hAnsi="MS Gothic" w:cs="MS Gothic" w:hint="eastAsia"/>
        </w:rPr>
        <w:t>├</w:t>
      </w:r>
      <w:r w:rsidRPr="00F60789">
        <w:rPr>
          <w:rFonts w:ascii="Calibri" w:hAnsi="Calibri" w:cs="Calibri"/>
        </w:rPr>
        <w:t>──</w:t>
      </w:r>
      <w:r w:rsidRPr="00F60789">
        <w:t xml:space="preserve"> AI</w:t>
      </w:r>
    </w:p>
    <w:p w14:paraId="1AF4B9A1" w14:textId="77777777" w:rsidR="00F60789" w:rsidRPr="00F60789" w:rsidRDefault="00F60789" w:rsidP="00F60789"/>
    <w:p w14:paraId="39821374" w14:textId="77777777" w:rsidR="00F60789" w:rsidRPr="00F60789" w:rsidRDefault="00F60789" w:rsidP="00F60789">
      <w:r w:rsidRPr="00F60789">
        <w:t>└── Administration</w:t>
      </w:r>
    </w:p>
    <w:p w14:paraId="4E312B4C" w14:textId="77777777" w:rsidR="00F60789" w:rsidRPr="00F60789" w:rsidRDefault="00F60789" w:rsidP="00F60789">
      <w:r w:rsidRPr="00F60789">
        <w:pict w14:anchorId="12DFBA86">
          <v:rect id="_x0000_i1271" style="width:0;height:1.5pt" o:hralign="center" o:hrstd="t" o:hr="t" fillcolor="#a0a0a0" stroked="f"/>
        </w:pict>
      </w:r>
    </w:p>
    <w:p w14:paraId="4F56DA8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lastRenderedPageBreak/>
        <w:t>Chapter 5</w:t>
      </w:r>
    </w:p>
    <w:p w14:paraId="52093CD0" w14:textId="77777777" w:rsidR="00F60789" w:rsidRPr="00F60789" w:rsidRDefault="00F60789" w:rsidP="00F60789">
      <w:r w:rsidRPr="00F60789">
        <w:t>Screen Hierarchy</w:t>
      </w:r>
    </w:p>
    <w:p w14:paraId="476EC902" w14:textId="77777777" w:rsidR="00F60789" w:rsidRPr="00F60789" w:rsidRDefault="00F60789" w:rsidP="00F60789">
      <w:r w:rsidRPr="00F60789">
        <w:t>Level 1</w:t>
      </w:r>
    </w:p>
    <w:p w14:paraId="00223C94" w14:textId="77777777" w:rsidR="00F60789" w:rsidRPr="00F60789" w:rsidRDefault="00F60789" w:rsidP="00F60789">
      <w:r w:rsidRPr="00F60789">
        <w:t>Enterprise Dashboard</w:t>
      </w:r>
    </w:p>
    <w:p w14:paraId="3C7AADFE" w14:textId="77777777" w:rsidR="00F60789" w:rsidRPr="00F60789" w:rsidRDefault="00F60789" w:rsidP="00F60789">
      <w:r w:rsidRPr="00F60789">
        <w:t>↓</w:t>
      </w:r>
    </w:p>
    <w:p w14:paraId="4971B3E7" w14:textId="77777777" w:rsidR="00F60789" w:rsidRPr="00F60789" w:rsidRDefault="00F60789" w:rsidP="00F60789">
      <w:r w:rsidRPr="00F60789">
        <w:t>Level 2</w:t>
      </w:r>
    </w:p>
    <w:p w14:paraId="2A0F89D9" w14:textId="77777777" w:rsidR="00F60789" w:rsidRPr="00F60789" w:rsidRDefault="00F60789" w:rsidP="00F60789">
      <w:r w:rsidRPr="00F60789">
        <w:t>Regional Dashboard</w:t>
      </w:r>
    </w:p>
    <w:p w14:paraId="31281702" w14:textId="77777777" w:rsidR="00F60789" w:rsidRPr="00F60789" w:rsidRDefault="00F60789" w:rsidP="00F60789">
      <w:r w:rsidRPr="00F60789">
        <w:t>↓</w:t>
      </w:r>
    </w:p>
    <w:p w14:paraId="6A078503" w14:textId="77777777" w:rsidR="00F60789" w:rsidRPr="00F60789" w:rsidRDefault="00F60789" w:rsidP="00F60789">
      <w:r w:rsidRPr="00F60789">
        <w:t>Level 3</w:t>
      </w:r>
    </w:p>
    <w:p w14:paraId="3D86A366" w14:textId="77777777" w:rsidR="00F60789" w:rsidRPr="00F60789" w:rsidRDefault="00F60789" w:rsidP="00F60789">
      <w:r w:rsidRPr="00F60789">
        <w:t>Market Dashboard</w:t>
      </w:r>
    </w:p>
    <w:p w14:paraId="71375BB0" w14:textId="77777777" w:rsidR="00F60789" w:rsidRPr="00F60789" w:rsidRDefault="00F60789" w:rsidP="00F60789">
      <w:r w:rsidRPr="00F60789">
        <w:t>↓</w:t>
      </w:r>
    </w:p>
    <w:p w14:paraId="73C574C2" w14:textId="77777777" w:rsidR="00F60789" w:rsidRPr="00F60789" w:rsidRDefault="00F60789" w:rsidP="00F60789">
      <w:r w:rsidRPr="00F60789">
        <w:t>Level 4</w:t>
      </w:r>
    </w:p>
    <w:p w14:paraId="791D2032" w14:textId="77777777" w:rsidR="00F60789" w:rsidRPr="00F60789" w:rsidRDefault="00F60789" w:rsidP="00F60789">
      <w:r w:rsidRPr="00F60789">
        <w:t>Branch Dashboard</w:t>
      </w:r>
    </w:p>
    <w:p w14:paraId="6D6929C1" w14:textId="77777777" w:rsidR="00F60789" w:rsidRPr="00F60789" w:rsidRDefault="00F60789" w:rsidP="00F60789">
      <w:r w:rsidRPr="00F60789">
        <w:t>↓</w:t>
      </w:r>
    </w:p>
    <w:p w14:paraId="7673BA3C" w14:textId="77777777" w:rsidR="00F60789" w:rsidRPr="00F60789" w:rsidRDefault="00F60789" w:rsidP="00F60789">
      <w:r w:rsidRPr="00F60789">
        <w:t>Level 5</w:t>
      </w:r>
    </w:p>
    <w:p w14:paraId="50BC8A01" w14:textId="77777777" w:rsidR="00F60789" w:rsidRPr="00F60789" w:rsidRDefault="00F60789" w:rsidP="00F60789">
      <w:r w:rsidRPr="00F60789">
        <w:t>Application Dashboard</w:t>
      </w:r>
    </w:p>
    <w:p w14:paraId="6C072C17" w14:textId="77777777" w:rsidR="00F60789" w:rsidRPr="00F60789" w:rsidRDefault="00F60789" w:rsidP="00F60789">
      <w:r w:rsidRPr="00F60789">
        <w:t>↓</w:t>
      </w:r>
    </w:p>
    <w:p w14:paraId="6A33657D" w14:textId="77777777" w:rsidR="00F60789" w:rsidRPr="00F60789" w:rsidRDefault="00F60789" w:rsidP="00F60789">
      <w:r w:rsidRPr="00F60789">
        <w:t>Level 6</w:t>
      </w:r>
    </w:p>
    <w:p w14:paraId="50C9656B" w14:textId="77777777" w:rsidR="00F60789" w:rsidRPr="00F60789" w:rsidRDefault="00F60789" w:rsidP="00F60789">
      <w:r w:rsidRPr="00F60789">
        <w:t>Metric Explorer</w:t>
      </w:r>
    </w:p>
    <w:p w14:paraId="5944A11F" w14:textId="77777777" w:rsidR="00F60789" w:rsidRPr="00F60789" w:rsidRDefault="00F60789" w:rsidP="00F60789">
      <w:r w:rsidRPr="00F60789">
        <w:t>This consistent drill-down model makes navigation predictable for all users.</w:t>
      </w:r>
    </w:p>
    <w:p w14:paraId="38E607A4" w14:textId="77777777" w:rsidR="00F60789" w:rsidRPr="00F60789" w:rsidRDefault="00F60789" w:rsidP="00F60789">
      <w:r w:rsidRPr="00F60789">
        <w:pict w14:anchorId="2C0368EB">
          <v:rect id="_x0000_i1272" style="width:0;height:1.5pt" o:hralign="center" o:hrstd="t" o:hr="t" fillcolor="#a0a0a0" stroked="f"/>
        </w:pict>
      </w:r>
    </w:p>
    <w:p w14:paraId="6BBFEF33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6</w:t>
      </w:r>
    </w:p>
    <w:p w14:paraId="3D486273" w14:textId="77777777" w:rsidR="00F60789" w:rsidRPr="00F60789" w:rsidRDefault="00F60789" w:rsidP="00F60789">
      <w:r w:rsidRPr="00F60789">
        <w:t>Dashboard Standards</w:t>
      </w:r>
    </w:p>
    <w:p w14:paraId="1CF5B769" w14:textId="77777777" w:rsidR="00F60789" w:rsidRPr="00F60789" w:rsidRDefault="00F60789" w:rsidP="00F60789">
      <w:r w:rsidRPr="00F60789">
        <w:t>Every dashboard should answer five questions:</w:t>
      </w:r>
    </w:p>
    <w:p w14:paraId="198A04A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1</w:t>
      </w:r>
    </w:p>
    <w:p w14:paraId="5EE01A8E" w14:textId="77777777" w:rsidR="00F60789" w:rsidRPr="00F60789" w:rsidRDefault="00F60789" w:rsidP="00F60789">
      <w:r w:rsidRPr="00F60789">
        <w:t>What is happening?</w:t>
      </w:r>
    </w:p>
    <w:p w14:paraId="5667AEC6" w14:textId="77777777" w:rsidR="00F60789" w:rsidRPr="00F60789" w:rsidRDefault="00F60789" w:rsidP="00F60789">
      <w:r w:rsidRPr="00F60789">
        <w:lastRenderedPageBreak/>
        <w:pict w14:anchorId="19DCC8BB">
          <v:rect id="_x0000_i1273" style="width:0;height:1.5pt" o:hralign="center" o:hrstd="t" o:hr="t" fillcolor="#a0a0a0" stroked="f"/>
        </w:pict>
      </w:r>
    </w:p>
    <w:p w14:paraId="62A8BF1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2</w:t>
      </w:r>
    </w:p>
    <w:p w14:paraId="7EB6C08B" w14:textId="77777777" w:rsidR="00F60789" w:rsidRPr="00F60789" w:rsidRDefault="00F60789" w:rsidP="00F60789">
      <w:r w:rsidRPr="00F60789">
        <w:t>Why?</w:t>
      </w:r>
    </w:p>
    <w:p w14:paraId="44059EBD" w14:textId="77777777" w:rsidR="00F60789" w:rsidRPr="00F60789" w:rsidRDefault="00F60789" w:rsidP="00F60789">
      <w:r w:rsidRPr="00F60789">
        <w:pict w14:anchorId="460D5ABE">
          <v:rect id="_x0000_i1274" style="width:0;height:1.5pt" o:hralign="center" o:hrstd="t" o:hr="t" fillcolor="#a0a0a0" stroked="f"/>
        </w:pict>
      </w:r>
    </w:p>
    <w:p w14:paraId="26A79772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3</w:t>
      </w:r>
    </w:p>
    <w:p w14:paraId="0669C1A4" w14:textId="77777777" w:rsidR="00F60789" w:rsidRPr="00F60789" w:rsidRDefault="00F60789" w:rsidP="00F60789">
      <w:r w:rsidRPr="00F60789">
        <w:t>Where?</w:t>
      </w:r>
    </w:p>
    <w:p w14:paraId="22366029" w14:textId="77777777" w:rsidR="00F60789" w:rsidRPr="00F60789" w:rsidRDefault="00F60789" w:rsidP="00F60789">
      <w:r w:rsidRPr="00F60789">
        <w:pict w14:anchorId="095EF654">
          <v:rect id="_x0000_i1275" style="width:0;height:1.5pt" o:hralign="center" o:hrstd="t" o:hr="t" fillcolor="#a0a0a0" stroked="f"/>
        </w:pict>
      </w:r>
    </w:p>
    <w:p w14:paraId="1B13C57C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4</w:t>
      </w:r>
    </w:p>
    <w:p w14:paraId="608BEF8D" w14:textId="77777777" w:rsidR="00F60789" w:rsidRPr="00F60789" w:rsidRDefault="00F60789" w:rsidP="00F60789">
      <w:r w:rsidRPr="00F60789">
        <w:t>How severe?</w:t>
      </w:r>
    </w:p>
    <w:p w14:paraId="7371D554" w14:textId="77777777" w:rsidR="00F60789" w:rsidRPr="00F60789" w:rsidRDefault="00F60789" w:rsidP="00F60789">
      <w:r w:rsidRPr="00F60789">
        <w:pict w14:anchorId="1B1CBD0C">
          <v:rect id="_x0000_i1276" style="width:0;height:1.5pt" o:hralign="center" o:hrstd="t" o:hr="t" fillcolor="#a0a0a0" stroked="f"/>
        </w:pict>
      </w:r>
    </w:p>
    <w:p w14:paraId="7111E0F0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5</w:t>
      </w:r>
    </w:p>
    <w:p w14:paraId="55EF46E8" w14:textId="77777777" w:rsidR="00F60789" w:rsidRPr="00F60789" w:rsidRDefault="00F60789" w:rsidP="00F60789">
      <w:r w:rsidRPr="00F60789">
        <w:t>What should I do?</w:t>
      </w:r>
    </w:p>
    <w:p w14:paraId="57800587" w14:textId="77777777" w:rsidR="00F60789" w:rsidRPr="00F60789" w:rsidRDefault="00F60789" w:rsidP="00F60789">
      <w:r w:rsidRPr="00F60789">
        <w:t>If a dashboard cannot answer these questions, it should be redesigned.</w:t>
      </w:r>
    </w:p>
    <w:p w14:paraId="6560DE50" w14:textId="77777777" w:rsidR="00F60789" w:rsidRPr="00F60789" w:rsidRDefault="00F60789" w:rsidP="00F60789">
      <w:r w:rsidRPr="00F60789">
        <w:pict w14:anchorId="388D489B">
          <v:rect id="_x0000_i1277" style="width:0;height:1.5pt" o:hralign="center" o:hrstd="t" o:hr="t" fillcolor="#a0a0a0" stroked="f"/>
        </w:pict>
      </w:r>
    </w:p>
    <w:p w14:paraId="503D8DD6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7</w:t>
      </w:r>
    </w:p>
    <w:p w14:paraId="64771E5C" w14:textId="77777777" w:rsidR="00F60789" w:rsidRPr="00F60789" w:rsidRDefault="00F60789" w:rsidP="00F60789">
      <w:r w:rsidRPr="00F60789">
        <w:t>Layout Grid</w:t>
      </w:r>
    </w:p>
    <w:p w14:paraId="48D4A489" w14:textId="77777777" w:rsidR="00F60789" w:rsidRPr="00F60789" w:rsidRDefault="00F60789" w:rsidP="00F60789">
      <w:r w:rsidRPr="00F60789">
        <w:t>+-----------------------------------------+</w:t>
      </w:r>
    </w:p>
    <w:p w14:paraId="20B8F1F0" w14:textId="77777777" w:rsidR="00F60789" w:rsidRPr="00F60789" w:rsidRDefault="00F60789" w:rsidP="00F60789"/>
    <w:p w14:paraId="722659AE" w14:textId="77777777" w:rsidR="00F60789" w:rsidRPr="00F60789" w:rsidRDefault="00F60789" w:rsidP="00F60789">
      <w:r w:rsidRPr="00F60789">
        <w:t>Header</w:t>
      </w:r>
    </w:p>
    <w:p w14:paraId="444B4BB7" w14:textId="77777777" w:rsidR="00F60789" w:rsidRPr="00F60789" w:rsidRDefault="00F60789" w:rsidP="00F60789"/>
    <w:p w14:paraId="17A48DB7" w14:textId="77777777" w:rsidR="00F60789" w:rsidRPr="00F60789" w:rsidRDefault="00F60789" w:rsidP="00F60789">
      <w:r w:rsidRPr="00F60789">
        <w:t>+----+------------------------------------+</w:t>
      </w:r>
    </w:p>
    <w:p w14:paraId="1EDD5DFB" w14:textId="77777777" w:rsidR="00F60789" w:rsidRPr="00F60789" w:rsidRDefault="00F60789" w:rsidP="00F60789"/>
    <w:p w14:paraId="2D6B1803" w14:textId="77777777" w:rsidR="00F60789" w:rsidRPr="00F60789" w:rsidRDefault="00F60789" w:rsidP="00F60789">
      <w:r w:rsidRPr="00F60789">
        <w:t>Menu</w:t>
      </w:r>
    </w:p>
    <w:p w14:paraId="0084FCEA" w14:textId="77777777" w:rsidR="00F60789" w:rsidRPr="00F60789" w:rsidRDefault="00F60789" w:rsidP="00F60789"/>
    <w:p w14:paraId="08E75DF9" w14:textId="77777777" w:rsidR="00F60789" w:rsidRPr="00F60789" w:rsidRDefault="00F60789" w:rsidP="00F60789">
      <w:r w:rsidRPr="00F60789">
        <w:t>Main Content</w:t>
      </w:r>
    </w:p>
    <w:p w14:paraId="2F0CDF71" w14:textId="77777777" w:rsidR="00F60789" w:rsidRPr="00F60789" w:rsidRDefault="00F60789" w:rsidP="00F60789"/>
    <w:p w14:paraId="1BE4CA0E" w14:textId="77777777" w:rsidR="00F60789" w:rsidRPr="00F60789" w:rsidRDefault="00F60789" w:rsidP="00F60789">
      <w:r w:rsidRPr="00F60789">
        <w:lastRenderedPageBreak/>
        <w:t>|</w:t>
      </w:r>
    </w:p>
    <w:p w14:paraId="33284EAB" w14:textId="77777777" w:rsidR="00F60789" w:rsidRPr="00F60789" w:rsidRDefault="00F60789" w:rsidP="00F60789"/>
    <w:p w14:paraId="2C5ED492" w14:textId="77777777" w:rsidR="00F60789" w:rsidRPr="00F60789" w:rsidRDefault="00F60789" w:rsidP="00F60789">
      <w:r w:rsidRPr="00F60789">
        <w:t>|</w:t>
      </w:r>
    </w:p>
    <w:p w14:paraId="4D0DAA16" w14:textId="77777777" w:rsidR="00F60789" w:rsidRPr="00F60789" w:rsidRDefault="00F60789" w:rsidP="00F60789"/>
    <w:p w14:paraId="2042E34D" w14:textId="77777777" w:rsidR="00F60789" w:rsidRPr="00F60789" w:rsidRDefault="00F60789" w:rsidP="00F60789">
      <w:r w:rsidRPr="00F60789">
        <w:t>|</w:t>
      </w:r>
    </w:p>
    <w:p w14:paraId="4116BFEA" w14:textId="77777777" w:rsidR="00F60789" w:rsidRPr="00F60789" w:rsidRDefault="00F60789" w:rsidP="00F60789"/>
    <w:p w14:paraId="20CD3DAA" w14:textId="77777777" w:rsidR="00F60789" w:rsidRPr="00F60789" w:rsidRDefault="00F60789" w:rsidP="00F60789">
      <w:r w:rsidRPr="00F60789">
        <w:t>|</w:t>
      </w:r>
    </w:p>
    <w:p w14:paraId="7CC36B6F" w14:textId="77777777" w:rsidR="00F60789" w:rsidRPr="00F60789" w:rsidRDefault="00F60789" w:rsidP="00F60789"/>
    <w:p w14:paraId="6FFD88DE" w14:textId="77777777" w:rsidR="00F60789" w:rsidRPr="00F60789" w:rsidRDefault="00F60789" w:rsidP="00F60789">
      <w:r w:rsidRPr="00F60789">
        <w:t>|</w:t>
      </w:r>
    </w:p>
    <w:p w14:paraId="6C789D1D" w14:textId="77777777" w:rsidR="00F60789" w:rsidRPr="00F60789" w:rsidRDefault="00F60789" w:rsidP="00F60789"/>
    <w:p w14:paraId="6A305419" w14:textId="77777777" w:rsidR="00F60789" w:rsidRPr="00F60789" w:rsidRDefault="00F60789" w:rsidP="00F60789">
      <w:r w:rsidRPr="00F60789">
        <w:t>|</w:t>
      </w:r>
    </w:p>
    <w:p w14:paraId="5B1738F1" w14:textId="77777777" w:rsidR="00F60789" w:rsidRPr="00F60789" w:rsidRDefault="00F60789" w:rsidP="00F60789"/>
    <w:p w14:paraId="24F06B0A" w14:textId="77777777" w:rsidR="00F60789" w:rsidRPr="00F60789" w:rsidRDefault="00F60789" w:rsidP="00F60789">
      <w:r w:rsidRPr="00F60789">
        <w:t>+----+------------------------------------+</w:t>
      </w:r>
    </w:p>
    <w:p w14:paraId="36473148" w14:textId="77777777" w:rsidR="00F60789" w:rsidRPr="00F60789" w:rsidRDefault="00F60789" w:rsidP="00F60789"/>
    <w:p w14:paraId="643A580B" w14:textId="77777777" w:rsidR="00F60789" w:rsidRPr="00F60789" w:rsidRDefault="00F60789" w:rsidP="00F60789">
      <w:r w:rsidRPr="00F60789">
        <w:t>Footer</w:t>
      </w:r>
    </w:p>
    <w:p w14:paraId="2D508360" w14:textId="77777777" w:rsidR="00F60789" w:rsidRPr="00F60789" w:rsidRDefault="00F60789" w:rsidP="00F60789">
      <w:r w:rsidRPr="00F60789">
        <w:t>Responsive grid:</w:t>
      </w:r>
    </w:p>
    <w:p w14:paraId="04CCCA80" w14:textId="77777777" w:rsidR="00F60789" w:rsidRPr="00F60789" w:rsidRDefault="00F60789" w:rsidP="00F60789">
      <w:pPr>
        <w:numPr>
          <w:ilvl w:val="0"/>
          <w:numId w:val="11"/>
        </w:numPr>
      </w:pPr>
      <w:r w:rsidRPr="00F60789">
        <w:t>12-column desktop</w:t>
      </w:r>
    </w:p>
    <w:p w14:paraId="3F81550F" w14:textId="77777777" w:rsidR="00F60789" w:rsidRPr="00F60789" w:rsidRDefault="00F60789" w:rsidP="00F60789">
      <w:pPr>
        <w:numPr>
          <w:ilvl w:val="0"/>
          <w:numId w:val="11"/>
        </w:numPr>
      </w:pPr>
      <w:r w:rsidRPr="00F60789">
        <w:t>8-column tablet</w:t>
      </w:r>
    </w:p>
    <w:p w14:paraId="5FA90201" w14:textId="77777777" w:rsidR="00F60789" w:rsidRPr="00F60789" w:rsidRDefault="00F60789" w:rsidP="00F60789">
      <w:pPr>
        <w:numPr>
          <w:ilvl w:val="0"/>
          <w:numId w:val="11"/>
        </w:numPr>
      </w:pPr>
      <w:r w:rsidRPr="00F60789">
        <w:t>4-column mobile</w:t>
      </w:r>
    </w:p>
    <w:p w14:paraId="71BECD3B" w14:textId="77777777" w:rsidR="00F60789" w:rsidRPr="00F60789" w:rsidRDefault="00F60789" w:rsidP="00F60789">
      <w:r w:rsidRPr="00F60789">
        <w:pict w14:anchorId="1F273495">
          <v:rect id="_x0000_i1278" style="width:0;height:1.5pt" o:hralign="center" o:hrstd="t" o:hr="t" fillcolor="#a0a0a0" stroked="f"/>
        </w:pict>
      </w:r>
    </w:p>
    <w:p w14:paraId="3FD44DB7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8</w:t>
      </w:r>
    </w:p>
    <w:p w14:paraId="4EB633EE" w14:textId="77777777" w:rsidR="00F60789" w:rsidRPr="00F60789" w:rsidRDefault="00F60789" w:rsidP="00F60789">
      <w:r w:rsidRPr="00F60789">
        <w:t>Color System</w:t>
      </w:r>
    </w:p>
    <w:p w14:paraId="3EF3121E" w14:textId="77777777" w:rsidR="00F60789" w:rsidRPr="00F60789" w:rsidRDefault="00F60789" w:rsidP="00F60789">
      <w:r w:rsidRPr="00F60789">
        <w:t>Semantic colors should be used consistently.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308"/>
      </w:tblGrid>
      <w:tr w:rsidR="00F60789" w:rsidRPr="00F60789" w14:paraId="0A581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AEEE1" w14:textId="77777777" w:rsidR="00F60789" w:rsidRPr="00F60789" w:rsidRDefault="00F60789" w:rsidP="00F60789">
            <w:pPr>
              <w:rPr>
                <w:b/>
                <w:bCs/>
              </w:rPr>
            </w:pPr>
            <w:r w:rsidRPr="00F6078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47AE961" w14:textId="77777777" w:rsidR="00F60789" w:rsidRPr="00F60789" w:rsidRDefault="00F60789" w:rsidP="00F60789">
            <w:pPr>
              <w:rPr>
                <w:b/>
                <w:bCs/>
              </w:rPr>
            </w:pPr>
            <w:r w:rsidRPr="00F60789">
              <w:rPr>
                <w:b/>
                <w:bCs/>
              </w:rPr>
              <w:t>Color Family</w:t>
            </w:r>
          </w:p>
        </w:tc>
      </w:tr>
      <w:tr w:rsidR="00F60789" w:rsidRPr="00F60789" w14:paraId="461F0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1223" w14:textId="77777777" w:rsidR="00F60789" w:rsidRPr="00F60789" w:rsidRDefault="00F60789" w:rsidP="00F60789">
            <w:r w:rsidRPr="00F60789">
              <w:t>Healthy</w:t>
            </w:r>
          </w:p>
        </w:tc>
        <w:tc>
          <w:tcPr>
            <w:tcW w:w="0" w:type="auto"/>
            <w:vAlign w:val="center"/>
            <w:hideMark/>
          </w:tcPr>
          <w:p w14:paraId="1859BFC7" w14:textId="77777777" w:rsidR="00F60789" w:rsidRPr="00F60789" w:rsidRDefault="00F60789" w:rsidP="00F60789">
            <w:r w:rsidRPr="00F60789">
              <w:t>Green</w:t>
            </w:r>
          </w:p>
        </w:tc>
      </w:tr>
      <w:tr w:rsidR="00F60789" w:rsidRPr="00F60789" w14:paraId="16FD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3599" w14:textId="77777777" w:rsidR="00F60789" w:rsidRPr="00F60789" w:rsidRDefault="00F60789" w:rsidP="00F60789">
            <w:r w:rsidRPr="00F60789">
              <w:lastRenderedPageBreak/>
              <w:t>Warning</w:t>
            </w:r>
          </w:p>
        </w:tc>
        <w:tc>
          <w:tcPr>
            <w:tcW w:w="0" w:type="auto"/>
            <w:vAlign w:val="center"/>
            <w:hideMark/>
          </w:tcPr>
          <w:p w14:paraId="6E7EF157" w14:textId="77777777" w:rsidR="00F60789" w:rsidRPr="00F60789" w:rsidRDefault="00F60789" w:rsidP="00F60789">
            <w:r w:rsidRPr="00F60789">
              <w:t>Amber</w:t>
            </w:r>
          </w:p>
        </w:tc>
      </w:tr>
      <w:tr w:rsidR="00F60789" w:rsidRPr="00F60789" w14:paraId="38F75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7F80" w14:textId="77777777" w:rsidR="00F60789" w:rsidRPr="00F60789" w:rsidRDefault="00F60789" w:rsidP="00F60789">
            <w:r w:rsidRPr="00F60789">
              <w:t>Critical</w:t>
            </w:r>
          </w:p>
        </w:tc>
        <w:tc>
          <w:tcPr>
            <w:tcW w:w="0" w:type="auto"/>
            <w:vAlign w:val="center"/>
            <w:hideMark/>
          </w:tcPr>
          <w:p w14:paraId="46760700" w14:textId="77777777" w:rsidR="00F60789" w:rsidRPr="00F60789" w:rsidRDefault="00F60789" w:rsidP="00F60789">
            <w:r w:rsidRPr="00F60789">
              <w:t>Red</w:t>
            </w:r>
          </w:p>
        </w:tc>
      </w:tr>
      <w:tr w:rsidR="00F60789" w:rsidRPr="00F60789" w14:paraId="61E5A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3237" w14:textId="77777777" w:rsidR="00F60789" w:rsidRPr="00F60789" w:rsidRDefault="00F60789" w:rsidP="00F60789">
            <w:r w:rsidRPr="00F60789"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157919F6" w14:textId="77777777" w:rsidR="00F60789" w:rsidRPr="00F60789" w:rsidRDefault="00F60789" w:rsidP="00F60789">
            <w:r w:rsidRPr="00F60789">
              <w:t>Blue</w:t>
            </w:r>
          </w:p>
        </w:tc>
      </w:tr>
      <w:tr w:rsidR="00F60789" w:rsidRPr="00F60789" w14:paraId="7ECEF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36ED" w14:textId="77777777" w:rsidR="00F60789" w:rsidRPr="00F60789" w:rsidRDefault="00F60789" w:rsidP="00F60789">
            <w:r w:rsidRPr="00F60789">
              <w:t>Neutral</w:t>
            </w:r>
          </w:p>
        </w:tc>
        <w:tc>
          <w:tcPr>
            <w:tcW w:w="0" w:type="auto"/>
            <w:vAlign w:val="center"/>
            <w:hideMark/>
          </w:tcPr>
          <w:p w14:paraId="3A76E8D5" w14:textId="77777777" w:rsidR="00F60789" w:rsidRPr="00F60789" w:rsidRDefault="00F60789" w:rsidP="00F60789">
            <w:r w:rsidRPr="00F60789">
              <w:t>Gray</w:t>
            </w:r>
          </w:p>
        </w:tc>
      </w:tr>
    </w:tbl>
    <w:p w14:paraId="652D1231" w14:textId="77777777" w:rsidR="00F60789" w:rsidRPr="00F60789" w:rsidRDefault="00F60789" w:rsidP="00F60789">
      <w:r w:rsidRPr="00F60789">
        <w:t>Avoid using color alone to communicate status; combine with icons or labels for accessibility.</w:t>
      </w:r>
    </w:p>
    <w:p w14:paraId="0D1FC3BC" w14:textId="77777777" w:rsidR="00F60789" w:rsidRPr="00F60789" w:rsidRDefault="00F60789" w:rsidP="00F60789">
      <w:r w:rsidRPr="00F60789">
        <w:pict w14:anchorId="3E18FC8A">
          <v:rect id="_x0000_i1279" style="width:0;height:1.5pt" o:hralign="center" o:hrstd="t" o:hr="t" fillcolor="#a0a0a0" stroked="f"/>
        </w:pict>
      </w:r>
    </w:p>
    <w:p w14:paraId="16A4C649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9</w:t>
      </w:r>
    </w:p>
    <w:p w14:paraId="4A57A0D5" w14:textId="77777777" w:rsidR="00F60789" w:rsidRPr="00F60789" w:rsidRDefault="00F60789" w:rsidP="00F60789">
      <w:r w:rsidRPr="00F60789">
        <w:t>Typography</w:t>
      </w:r>
    </w:p>
    <w:p w14:paraId="1EC1DBB4" w14:textId="77777777" w:rsidR="00F60789" w:rsidRPr="00F60789" w:rsidRDefault="00F60789" w:rsidP="00F60789">
      <w:r w:rsidRPr="00F60789">
        <w:t>Suggested hierarchy: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454"/>
      </w:tblGrid>
      <w:tr w:rsidR="00F60789" w:rsidRPr="00F60789" w14:paraId="5556A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65771" w14:textId="77777777" w:rsidR="00F60789" w:rsidRPr="00F60789" w:rsidRDefault="00F60789" w:rsidP="00F60789">
            <w:pPr>
              <w:rPr>
                <w:b/>
                <w:bCs/>
              </w:rPr>
            </w:pPr>
            <w:r w:rsidRPr="00F6078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A2555BB" w14:textId="77777777" w:rsidR="00F60789" w:rsidRPr="00F60789" w:rsidRDefault="00F60789" w:rsidP="00F60789">
            <w:pPr>
              <w:rPr>
                <w:b/>
                <w:bCs/>
              </w:rPr>
            </w:pPr>
            <w:r w:rsidRPr="00F60789">
              <w:rPr>
                <w:b/>
                <w:bCs/>
              </w:rPr>
              <w:t>Purpose</w:t>
            </w:r>
          </w:p>
        </w:tc>
      </w:tr>
      <w:tr w:rsidR="00F60789" w:rsidRPr="00F60789" w14:paraId="5DCC9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218D" w14:textId="77777777" w:rsidR="00F60789" w:rsidRPr="00F60789" w:rsidRDefault="00F60789" w:rsidP="00F60789">
            <w:r w:rsidRPr="00F60789">
              <w:t>Display</w:t>
            </w:r>
          </w:p>
        </w:tc>
        <w:tc>
          <w:tcPr>
            <w:tcW w:w="0" w:type="auto"/>
            <w:vAlign w:val="center"/>
            <w:hideMark/>
          </w:tcPr>
          <w:p w14:paraId="548718BB" w14:textId="77777777" w:rsidR="00F60789" w:rsidRPr="00F60789" w:rsidRDefault="00F60789" w:rsidP="00F60789">
            <w:r w:rsidRPr="00F60789">
              <w:t>Executive KPIs</w:t>
            </w:r>
          </w:p>
        </w:tc>
      </w:tr>
      <w:tr w:rsidR="00F60789" w:rsidRPr="00F60789" w14:paraId="478E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59A4" w14:textId="77777777" w:rsidR="00F60789" w:rsidRPr="00F60789" w:rsidRDefault="00F60789" w:rsidP="00F60789">
            <w:r w:rsidRPr="00F60789">
              <w:t>H1</w:t>
            </w:r>
          </w:p>
        </w:tc>
        <w:tc>
          <w:tcPr>
            <w:tcW w:w="0" w:type="auto"/>
            <w:vAlign w:val="center"/>
            <w:hideMark/>
          </w:tcPr>
          <w:p w14:paraId="300B9636" w14:textId="77777777" w:rsidR="00F60789" w:rsidRPr="00F60789" w:rsidRDefault="00F60789" w:rsidP="00F60789">
            <w:r w:rsidRPr="00F60789">
              <w:t>Page titles</w:t>
            </w:r>
          </w:p>
        </w:tc>
      </w:tr>
      <w:tr w:rsidR="00F60789" w:rsidRPr="00F60789" w14:paraId="5956B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2665" w14:textId="77777777" w:rsidR="00F60789" w:rsidRPr="00F60789" w:rsidRDefault="00F60789" w:rsidP="00F60789">
            <w:r w:rsidRPr="00F60789">
              <w:t>H2</w:t>
            </w:r>
          </w:p>
        </w:tc>
        <w:tc>
          <w:tcPr>
            <w:tcW w:w="0" w:type="auto"/>
            <w:vAlign w:val="center"/>
            <w:hideMark/>
          </w:tcPr>
          <w:p w14:paraId="1E9BC80F" w14:textId="77777777" w:rsidR="00F60789" w:rsidRPr="00F60789" w:rsidRDefault="00F60789" w:rsidP="00F60789">
            <w:r w:rsidRPr="00F60789">
              <w:t>Section titles</w:t>
            </w:r>
          </w:p>
        </w:tc>
      </w:tr>
      <w:tr w:rsidR="00F60789" w:rsidRPr="00F60789" w14:paraId="4645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5343" w14:textId="77777777" w:rsidR="00F60789" w:rsidRPr="00F60789" w:rsidRDefault="00F60789" w:rsidP="00F60789">
            <w:r w:rsidRPr="00F60789">
              <w:t>H3</w:t>
            </w:r>
          </w:p>
        </w:tc>
        <w:tc>
          <w:tcPr>
            <w:tcW w:w="0" w:type="auto"/>
            <w:vAlign w:val="center"/>
            <w:hideMark/>
          </w:tcPr>
          <w:p w14:paraId="06B41992" w14:textId="77777777" w:rsidR="00F60789" w:rsidRPr="00F60789" w:rsidRDefault="00F60789" w:rsidP="00F60789">
            <w:r w:rsidRPr="00F60789">
              <w:t>Card titles</w:t>
            </w:r>
          </w:p>
        </w:tc>
      </w:tr>
      <w:tr w:rsidR="00F60789" w:rsidRPr="00F60789" w14:paraId="527EC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94DE" w14:textId="77777777" w:rsidR="00F60789" w:rsidRPr="00F60789" w:rsidRDefault="00F60789" w:rsidP="00F60789">
            <w:r w:rsidRPr="00F60789">
              <w:t>Body</w:t>
            </w:r>
          </w:p>
        </w:tc>
        <w:tc>
          <w:tcPr>
            <w:tcW w:w="0" w:type="auto"/>
            <w:vAlign w:val="center"/>
            <w:hideMark/>
          </w:tcPr>
          <w:p w14:paraId="66D9F451" w14:textId="77777777" w:rsidR="00F60789" w:rsidRPr="00F60789" w:rsidRDefault="00F60789" w:rsidP="00F60789">
            <w:r w:rsidRPr="00F60789">
              <w:t>Content</w:t>
            </w:r>
          </w:p>
        </w:tc>
      </w:tr>
      <w:tr w:rsidR="00F60789" w:rsidRPr="00F60789" w14:paraId="354B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FBDD" w14:textId="77777777" w:rsidR="00F60789" w:rsidRPr="00F60789" w:rsidRDefault="00F60789" w:rsidP="00F60789">
            <w:r w:rsidRPr="00F60789">
              <w:t>Caption</w:t>
            </w:r>
          </w:p>
        </w:tc>
        <w:tc>
          <w:tcPr>
            <w:tcW w:w="0" w:type="auto"/>
            <w:vAlign w:val="center"/>
            <w:hideMark/>
          </w:tcPr>
          <w:p w14:paraId="19A04A31" w14:textId="77777777" w:rsidR="00F60789" w:rsidRPr="00F60789" w:rsidRDefault="00F60789" w:rsidP="00F60789">
            <w:r w:rsidRPr="00F60789">
              <w:t>Metadata</w:t>
            </w:r>
          </w:p>
        </w:tc>
      </w:tr>
    </w:tbl>
    <w:p w14:paraId="1B0F79D5" w14:textId="77777777" w:rsidR="00F60789" w:rsidRPr="00F60789" w:rsidRDefault="00F60789" w:rsidP="00F60789">
      <w:r w:rsidRPr="00F60789">
        <w:t>Maintain consistent spacing and line heights across the application.</w:t>
      </w:r>
    </w:p>
    <w:p w14:paraId="3BC19E1F" w14:textId="77777777" w:rsidR="00F60789" w:rsidRPr="00F60789" w:rsidRDefault="00F60789" w:rsidP="00F60789">
      <w:r w:rsidRPr="00F60789">
        <w:pict w14:anchorId="5F9D0DC0">
          <v:rect id="_x0000_i1280" style="width:0;height:1.5pt" o:hralign="center" o:hrstd="t" o:hr="t" fillcolor="#a0a0a0" stroked="f"/>
        </w:pict>
      </w:r>
    </w:p>
    <w:p w14:paraId="0DDBD884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10</w:t>
      </w:r>
    </w:p>
    <w:p w14:paraId="460DFDD8" w14:textId="77777777" w:rsidR="00F60789" w:rsidRPr="00F60789" w:rsidRDefault="00F60789" w:rsidP="00F60789">
      <w:r w:rsidRPr="00F60789">
        <w:t>Design Tokens</w:t>
      </w:r>
    </w:p>
    <w:p w14:paraId="21D022A9" w14:textId="77777777" w:rsidR="00F60789" w:rsidRPr="00F60789" w:rsidRDefault="00F60789" w:rsidP="00F60789">
      <w:r w:rsidRPr="00F60789">
        <w:t>Centralize visual definitions.</w:t>
      </w:r>
    </w:p>
    <w:p w14:paraId="48CE630B" w14:textId="77777777" w:rsidR="00F60789" w:rsidRPr="00F60789" w:rsidRDefault="00F60789" w:rsidP="00F60789">
      <w:r w:rsidRPr="00F60789">
        <w:t>Examples:</w:t>
      </w:r>
    </w:p>
    <w:p w14:paraId="30BA78EF" w14:textId="77777777" w:rsidR="00F60789" w:rsidRPr="00F60789" w:rsidRDefault="00F60789" w:rsidP="00F60789">
      <w:r w:rsidRPr="00F60789">
        <w:t>spacing.small</w:t>
      </w:r>
    </w:p>
    <w:p w14:paraId="7CBE3DCA" w14:textId="77777777" w:rsidR="00F60789" w:rsidRPr="00F60789" w:rsidRDefault="00F60789" w:rsidP="00F60789"/>
    <w:p w14:paraId="29556DD6" w14:textId="77777777" w:rsidR="00F60789" w:rsidRPr="00F60789" w:rsidRDefault="00F60789" w:rsidP="00F60789">
      <w:r w:rsidRPr="00F60789">
        <w:t>spacing.medium</w:t>
      </w:r>
    </w:p>
    <w:p w14:paraId="4D638388" w14:textId="77777777" w:rsidR="00F60789" w:rsidRPr="00F60789" w:rsidRDefault="00F60789" w:rsidP="00F60789"/>
    <w:p w14:paraId="7DB9DB9C" w14:textId="77777777" w:rsidR="00F60789" w:rsidRPr="00F60789" w:rsidRDefault="00F60789" w:rsidP="00F60789">
      <w:r w:rsidRPr="00F60789">
        <w:t>spacing.large</w:t>
      </w:r>
    </w:p>
    <w:p w14:paraId="5E2ADC64" w14:textId="77777777" w:rsidR="00F60789" w:rsidRPr="00F60789" w:rsidRDefault="00F60789" w:rsidP="00F60789"/>
    <w:p w14:paraId="2D55D7BF" w14:textId="77777777" w:rsidR="00F60789" w:rsidRPr="00F60789" w:rsidRDefault="00F60789" w:rsidP="00F60789">
      <w:r w:rsidRPr="00F60789">
        <w:t>radius.small</w:t>
      </w:r>
    </w:p>
    <w:p w14:paraId="5142980C" w14:textId="77777777" w:rsidR="00F60789" w:rsidRPr="00F60789" w:rsidRDefault="00F60789" w:rsidP="00F60789"/>
    <w:p w14:paraId="02CFE027" w14:textId="77777777" w:rsidR="00F60789" w:rsidRPr="00F60789" w:rsidRDefault="00F60789" w:rsidP="00F60789">
      <w:r w:rsidRPr="00F60789">
        <w:t>radius.medium</w:t>
      </w:r>
    </w:p>
    <w:p w14:paraId="7BD6D8D5" w14:textId="77777777" w:rsidR="00F60789" w:rsidRPr="00F60789" w:rsidRDefault="00F60789" w:rsidP="00F60789"/>
    <w:p w14:paraId="7C496B13" w14:textId="77777777" w:rsidR="00F60789" w:rsidRPr="00F60789" w:rsidRDefault="00F60789" w:rsidP="00F60789">
      <w:r w:rsidRPr="00F60789">
        <w:t>shadow.medium</w:t>
      </w:r>
    </w:p>
    <w:p w14:paraId="279DA6DF" w14:textId="77777777" w:rsidR="00F60789" w:rsidRPr="00F60789" w:rsidRDefault="00F60789" w:rsidP="00F60789"/>
    <w:p w14:paraId="6617934C" w14:textId="77777777" w:rsidR="00F60789" w:rsidRPr="00F60789" w:rsidRDefault="00F60789" w:rsidP="00F60789">
      <w:r w:rsidRPr="00F60789">
        <w:t>font.heading</w:t>
      </w:r>
    </w:p>
    <w:p w14:paraId="317AC618" w14:textId="77777777" w:rsidR="00F60789" w:rsidRPr="00F60789" w:rsidRDefault="00F60789" w:rsidP="00F60789"/>
    <w:p w14:paraId="4E0E4762" w14:textId="77777777" w:rsidR="00F60789" w:rsidRPr="00F60789" w:rsidRDefault="00F60789" w:rsidP="00F60789">
      <w:r w:rsidRPr="00F60789">
        <w:t>color.success</w:t>
      </w:r>
    </w:p>
    <w:p w14:paraId="14D54B14" w14:textId="77777777" w:rsidR="00F60789" w:rsidRPr="00F60789" w:rsidRDefault="00F60789" w:rsidP="00F60789"/>
    <w:p w14:paraId="55ADF4E3" w14:textId="77777777" w:rsidR="00F60789" w:rsidRPr="00F60789" w:rsidRDefault="00F60789" w:rsidP="00F60789">
      <w:r w:rsidRPr="00F60789">
        <w:t>color.warning</w:t>
      </w:r>
    </w:p>
    <w:p w14:paraId="0D989244" w14:textId="77777777" w:rsidR="00F60789" w:rsidRPr="00F60789" w:rsidRDefault="00F60789" w:rsidP="00F60789"/>
    <w:p w14:paraId="31300076" w14:textId="77777777" w:rsidR="00F60789" w:rsidRPr="00F60789" w:rsidRDefault="00F60789" w:rsidP="00F60789">
      <w:r w:rsidRPr="00F60789">
        <w:t>color.error</w:t>
      </w:r>
    </w:p>
    <w:p w14:paraId="198E8CD4" w14:textId="77777777" w:rsidR="00F60789" w:rsidRPr="00F60789" w:rsidRDefault="00F60789" w:rsidP="00F60789">
      <w:r w:rsidRPr="00F60789">
        <w:t>This enables consistent theming and easier maintenance.</w:t>
      </w:r>
    </w:p>
    <w:p w14:paraId="0CBD7251" w14:textId="77777777" w:rsidR="00F60789" w:rsidRPr="00F60789" w:rsidRDefault="00F60789" w:rsidP="00F60789">
      <w:r w:rsidRPr="00F60789">
        <w:pict w14:anchorId="272573DD">
          <v:rect id="_x0000_i1281" style="width:0;height:1.5pt" o:hralign="center" o:hrstd="t" o:hr="t" fillcolor="#a0a0a0" stroked="f"/>
        </w:pict>
      </w:r>
    </w:p>
    <w:p w14:paraId="5AD743F9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11</w:t>
      </w:r>
    </w:p>
    <w:p w14:paraId="0F578A4A" w14:textId="77777777" w:rsidR="00F60789" w:rsidRPr="00F60789" w:rsidRDefault="00F60789" w:rsidP="00F60789">
      <w:r w:rsidRPr="00F60789">
        <w:t>Component Library</w:t>
      </w:r>
    </w:p>
    <w:p w14:paraId="2C6102C3" w14:textId="77777777" w:rsidR="00F60789" w:rsidRPr="00F60789" w:rsidRDefault="00F60789" w:rsidP="00F60789">
      <w:r w:rsidRPr="00F60789">
        <w:t>Core components:</w:t>
      </w:r>
    </w:p>
    <w:p w14:paraId="20B3D06D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Layout</w:t>
      </w:r>
    </w:p>
    <w:p w14:paraId="2D4FBA6B" w14:textId="77777777" w:rsidR="00F60789" w:rsidRPr="00F60789" w:rsidRDefault="00F60789" w:rsidP="00F60789">
      <w:pPr>
        <w:numPr>
          <w:ilvl w:val="0"/>
          <w:numId w:val="12"/>
        </w:numPr>
      </w:pPr>
      <w:r w:rsidRPr="00F60789">
        <w:t>App Shell</w:t>
      </w:r>
    </w:p>
    <w:p w14:paraId="66AF6606" w14:textId="77777777" w:rsidR="00F60789" w:rsidRPr="00F60789" w:rsidRDefault="00F60789" w:rsidP="00F60789">
      <w:pPr>
        <w:numPr>
          <w:ilvl w:val="0"/>
          <w:numId w:val="12"/>
        </w:numPr>
      </w:pPr>
      <w:r w:rsidRPr="00F60789">
        <w:t>Header</w:t>
      </w:r>
    </w:p>
    <w:p w14:paraId="71E9D522" w14:textId="77777777" w:rsidR="00F60789" w:rsidRPr="00F60789" w:rsidRDefault="00F60789" w:rsidP="00F60789">
      <w:pPr>
        <w:numPr>
          <w:ilvl w:val="0"/>
          <w:numId w:val="12"/>
        </w:numPr>
      </w:pPr>
      <w:r w:rsidRPr="00F60789">
        <w:lastRenderedPageBreak/>
        <w:t>Sidebar</w:t>
      </w:r>
    </w:p>
    <w:p w14:paraId="32A27B34" w14:textId="77777777" w:rsidR="00F60789" w:rsidRPr="00F60789" w:rsidRDefault="00F60789" w:rsidP="00F60789">
      <w:pPr>
        <w:numPr>
          <w:ilvl w:val="0"/>
          <w:numId w:val="12"/>
        </w:numPr>
      </w:pPr>
      <w:r w:rsidRPr="00F60789">
        <w:t>Footer</w:t>
      </w:r>
    </w:p>
    <w:p w14:paraId="1E5D4B7D" w14:textId="77777777" w:rsidR="00F60789" w:rsidRPr="00F60789" w:rsidRDefault="00F60789" w:rsidP="00F60789">
      <w:pPr>
        <w:numPr>
          <w:ilvl w:val="0"/>
          <w:numId w:val="12"/>
        </w:numPr>
      </w:pPr>
      <w:r w:rsidRPr="00F60789">
        <w:t>Breadcrumb</w:t>
      </w:r>
    </w:p>
    <w:p w14:paraId="7C25CCD4" w14:textId="77777777" w:rsidR="00F60789" w:rsidRPr="00F60789" w:rsidRDefault="00F60789" w:rsidP="00F60789">
      <w:r w:rsidRPr="00F60789">
        <w:pict w14:anchorId="62DABB73">
          <v:rect id="_x0000_i1282" style="width:0;height:1.5pt" o:hralign="center" o:hrstd="t" o:hr="t" fillcolor="#a0a0a0" stroked="f"/>
        </w:pict>
      </w:r>
    </w:p>
    <w:p w14:paraId="512FD9B9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Data Display</w:t>
      </w:r>
    </w:p>
    <w:p w14:paraId="33C08006" w14:textId="77777777" w:rsidR="00F60789" w:rsidRPr="00F60789" w:rsidRDefault="00F60789" w:rsidP="00F60789">
      <w:pPr>
        <w:numPr>
          <w:ilvl w:val="0"/>
          <w:numId w:val="13"/>
        </w:numPr>
      </w:pPr>
      <w:r w:rsidRPr="00F60789">
        <w:t>Cards</w:t>
      </w:r>
    </w:p>
    <w:p w14:paraId="7AFC3CA5" w14:textId="77777777" w:rsidR="00F60789" w:rsidRPr="00F60789" w:rsidRDefault="00F60789" w:rsidP="00F60789">
      <w:pPr>
        <w:numPr>
          <w:ilvl w:val="0"/>
          <w:numId w:val="13"/>
        </w:numPr>
      </w:pPr>
      <w:r w:rsidRPr="00F60789">
        <w:t>Tables</w:t>
      </w:r>
    </w:p>
    <w:p w14:paraId="39AF774F" w14:textId="77777777" w:rsidR="00F60789" w:rsidRPr="00F60789" w:rsidRDefault="00F60789" w:rsidP="00F60789">
      <w:pPr>
        <w:numPr>
          <w:ilvl w:val="0"/>
          <w:numId w:val="13"/>
        </w:numPr>
      </w:pPr>
      <w:r w:rsidRPr="00F60789">
        <w:t>KPI Tiles</w:t>
      </w:r>
    </w:p>
    <w:p w14:paraId="1B80E4CC" w14:textId="77777777" w:rsidR="00F60789" w:rsidRPr="00F60789" w:rsidRDefault="00F60789" w:rsidP="00F60789">
      <w:pPr>
        <w:numPr>
          <w:ilvl w:val="0"/>
          <w:numId w:val="13"/>
        </w:numPr>
      </w:pPr>
      <w:r w:rsidRPr="00F60789">
        <w:t>Trend Indicators</w:t>
      </w:r>
    </w:p>
    <w:p w14:paraId="3AD62A72" w14:textId="77777777" w:rsidR="00F60789" w:rsidRPr="00F60789" w:rsidRDefault="00F60789" w:rsidP="00F60789">
      <w:pPr>
        <w:numPr>
          <w:ilvl w:val="0"/>
          <w:numId w:val="13"/>
        </w:numPr>
      </w:pPr>
      <w:r w:rsidRPr="00F60789">
        <w:t>Status Badges</w:t>
      </w:r>
    </w:p>
    <w:p w14:paraId="45272411" w14:textId="77777777" w:rsidR="00F60789" w:rsidRPr="00F60789" w:rsidRDefault="00F60789" w:rsidP="00F60789">
      <w:pPr>
        <w:numPr>
          <w:ilvl w:val="0"/>
          <w:numId w:val="13"/>
        </w:numPr>
      </w:pPr>
      <w:r w:rsidRPr="00F60789">
        <w:t>Heat Maps</w:t>
      </w:r>
    </w:p>
    <w:p w14:paraId="099F730D" w14:textId="77777777" w:rsidR="00F60789" w:rsidRPr="00F60789" w:rsidRDefault="00F60789" w:rsidP="00F60789">
      <w:pPr>
        <w:numPr>
          <w:ilvl w:val="0"/>
          <w:numId w:val="13"/>
        </w:numPr>
      </w:pPr>
      <w:r w:rsidRPr="00F60789">
        <w:t>Charts</w:t>
      </w:r>
    </w:p>
    <w:p w14:paraId="450D6927" w14:textId="77777777" w:rsidR="00F60789" w:rsidRPr="00F60789" w:rsidRDefault="00F60789" w:rsidP="00F60789">
      <w:r w:rsidRPr="00F60789">
        <w:pict w14:anchorId="7C5626A1">
          <v:rect id="_x0000_i1283" style="width:0;height:1.5pt" o:hralign="center" o:hrstd="t" o:hr="t" fillcolor="#a0a0a0" stroked="f"/>
        </w:pict>
      </w:r>
    </w:p>
    <w:p w14:paraId="2E87D62F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Forms</w:t>
      </w:r>
    </w:p>
    <w:p w14:paraId="2C309AD3" w14:textId="77777777" w:rsidR="00F60789" w:rsidRPr="00F60789" w:rsidRDefault="00F60789" w:rsidP="00F60789">
      <w:pPr>
        <w:numPr>
          <w:ilvl w:val="0"/>
          <w:numId w:val="14"/>
        </w:numPr>
      </w:pPr>
      <w:r w:rsidRPr="00F60789">
        <w:t>Input</w:t>
      </w:r>
    </w:p>
    <w:p w14:paraId="5FB04AA5" w14:textId="77777777" w:rsidR="00F60789" w:rsidRPr="00F60789" w:rsidRDefault="00F60789" w:rsidP="00F60789">
      <w:pPr>
        <w:numPr>
          <w:ilvl w:val="0"/>
          <w:numId w:val="14"/>
        </w:numPr>
      </w:pPr>
      <w:r w:rsidRPr="00F60789">
        <w:t>Select</w:t>
      </w:r>
    </w:p>
    <w:p w14:paraId="092C8C6A" w14:textId="77777777" w:rsidR="00F60789" w:rsidRPr="00F60789" w:rsidRDefault="00F60789" w:rsidP="00F60789">
      <w:pPr>
        <w:numPr>
          <w:ilvl w:val="0"/>
          <w:numId w:val="14"/>
        </w:numPr>
      </w:pPr>
      <w:r w:rsidRPr="00F60789">
        <w:t>Multi-select</w:t>
      </w:r>
    </w:p>
    <w:p w14:paraId="0D136446" w14:textId="77777777" w:rsidR="00F60789" w:rsidRPr="00F60789" w:rsidRDefault="00F60789" w:rsidP="00F60789">
      <w:pPr>
        <w:numPr>
          <w:ilvl w:val="0"/>
          <w:numId w:val="14"/>
        </w:numPr>
      </w:pPr>
      <w:r w:rsidRPr="00F60789">
        <w:t>Date Picker</w:t>
      </w:r>
    </w:p>
    <w:p w14:paraId="3BFA99E3" w14:textId="77777777" w:rsidR="00F60789" w:rsidRPr="00F60789" w:rsidRDefault="00F60789" w:rsidP="00F60789">
      <w:pPr>
        <w:numPr>
          <w:ilvl w:val="0"/>
          <w:numId w:val="14"/>
        </w:numPr>
      </w:pPr>
      <w:r w:rsidRPr="00F60789">
        <w:t>Toggle</w:t>
      </w:r>
    </w:p>
    <w:p w14:paraId="17EE65BF" w14:textId="77777777" w:rsidR="00F60789" w:rsidRPr="00F60789" w:rsidRDefault="00F60789" w:rsidP="00F60789">
      <w:pPr>
        <w:numPr>
          <w:ilvl w:val="0"/>
          <w:numId w:val="14"/>
        </w:numPr>
      </w:pPr>
      <w:r w:rsidRPr="00F60789">
        <w:t>Slider</w:t>
      </w:r>
    </w:p>
    <w:p w14:paraId="2FC2006B" w14:textId="77777777" w:rsidR="00F60789" w:rsidRPr="00F60789" w:rsidRDefault="00F60789" w:rsidP="00F60789">
      <w:r w:rsidRPr="00F60789">
        <w:pict w14:anchorId="1014F85C">
          <v:rect id="_x0000_i1284" style="width:0;height:1.5pt" o:hralign="center" o:hrstd="t" o:hr="t" fillcolor="#a0a0a0" stroked="f"/>
        </w:pict>
      </w:r>
    </w:p>
    <w:p w14:paraId="4096CCE8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Feedback</w:t>
      </w:r>
    </w:p>
    <w:p w14:paraId="743FB76C" w14:textId="77777777" w:rsidR="00F60789" w:rsidRPr="00F60789" w:rsidRDefault="00F60789" w:rsidP="00F60789">
      <w:pPr>
        <w:numPr>
          <w:ilvl w:val="0"/>
          <w:numId w:val="15"/>
        </w:numPr>
      </w:pPr>
      <w:r w:rsidRPr="00F60789">
        <w:t>Toast</w:t>
      </w:r>
    </w:p>
    <w:p w14:paraId="4B6C8D97" w14:textId="77777777" w:rsidR="00F60789" w:rsidRPr="00F60789" w:rsidRDefault="00F60789" w:rsidP="00F60789">
      <w:pPr>
        <w:numPr>
          <w:ilvl w:val="0"/>
          <w:numId w:val="15"/>
        </w:numPr>
      </w:pPr>
      <w:r w:rsidRPr="00F60789">
        <w:t>Banner</w:t>
      </w:r>
    </w:p>
    <w:p w14:paraId="1E80AE4D" w14:textId="77777777" w:rsidR="00F60789" w:rsidRPr="00F60789" w:rsidRDefault="00F60789" w:rsidP="00F60789">
      <w:pPr>
        <w:numPr>
          <w:ilvl w:val="0"/>
          <w:numId w:val="15"/>
        </w:numPr>
      </w:pPr>
      <w:r w:rsidRPr="00F60789">
        <w:t>Modal</w:t>
      </w:r>
    </w:p>
    <w:p w14:paraId="49AB8EA6" w14:textId="77777777" w:rsidR="00F60789" w:rsidRPr="00F60789" w:rsidRDefault="00F60789" w:rsidP="00F60789">
      <w:pPr>
        <w:numPr>
          <w:ilvl w:val="0"/>
          <w:numId w:val="15"/>
        </w:numPr>
      </w:pPr>
      <w:r w:rsidRPr="00F60789">
        <w:t>Confirmation Dialog</w:t>
      </w:r>
    </w:p>
    <w:p w14:paraId="558C4581" w14:textId="77777777" w:rsidR="00F60789" w:rsidRPr="00F60789" w:rsidRDefault="00F60789" w:rsidP="00F60789">
      <w:pPr>
        <w:numPr>
          <w:ilvl w:val="0"/>
          <w:numId w:val="15"/>
        </w:numPr>
      </w:pPr>
      <w:r w:rsidRPr="00F60789">
        <w:lastRenderedPageBreak/>
        <w:t>Loading Skeleton</w:t>
      </w:r>
    </w:p>
    <w:p w14:paraId="01533F7B" w14:textId="77777777" w:rsidR="00F60789" w:rsidRPr="00F60789" w:rsidRDefault="00F60789" w:rsidP="00F60789">
      <w:pPr>
        <w:numPr>
          <w:ilvl w:val="0"/>
          <w:numId w:val="15"/>
        </w:numPr>
      </w:pPr>
      <w:r w:rsidRPr="00F60789">
        <w:t>Empty State</w:t>
      </w:r>
    </w:p>
    <w:p w14:paraId="71B70E73" w14:textId="77777777" w:rsidR="00F60789" w:rsidRPr="00F60789" w:rsidRDefault="00F60789" w:rsidP="00F60789">
      <w:r w:rsidRPr="00F60789">
        <w:pict w14:anchorId="0F889D4B">
          <v:rect id="_x0000_i1285" style="width:0;height:1.5pt" o:hralign="center" o:hrstd="t" o:hr="t" fillcolor="#a0a0a0" stroked="f"/>
        </w:pict>
      </w:r>
    </w:p>
    <w:p w14:paraId="16B23789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Navigation</w:t>
      </w:r>
    </w:p>
    <w:p w14:paraId="4E09350C" w14:textId="77777777" w:rsidR="00F60789" w:rsidRPr="00F60789" w:rsidRDefault="00F60789" w:rsidP="00F60789">
      <w:pPr>
        <w:numPr>
          <w:ilvl w:val="0"/>
          <w:numId w:val="16"/>
        </w:numPr>
      </w:pPr>
      <w:r w:rsidRPr="00F60789">
        <w:t>Tabs</w:t>
      </w:r>
    </w:p>
    <w:p w14:paraId="5244E2A1" w14:textId="77777777" w:rsidR="00F60789" w:rsidRPr="00F60789" w:rsidRDefault="00F60789" w:rsidP="00F60789">
      <w:pPr>
        <w:numPr>
          <w:ilvl w:val="0"/>
          <w:numId w:val="16"/>
        </w:numPr>
      </w:pPr>
      <w:r w:rsidRPr="00F60789">
        <w:t>Accordion</w:t>
      </w:r>
    </w:p>
    <w:p w14:paraId="37B70917" w14:textId="77777777" w:rsidR="00F60789" w:rsidRPr="00F60789" w:rsidRDefault="00F60789" w:rsidP="00F60789">
      <w:pPr>
        <w:numPr>
          <w:ilvl w:val="0"/>
          <w:numId w:val="16"/>
        </w:numPr>
      </w:pPr>
      <w:r w:rsidRPr="00F60789">
        <w:t>Tree View</w:t>
      </w:r>
    </w:p>
    <w:p w14:paraId="03E47F97" w14:textId="77777777" w:rsidR="00F60789" w:rsidRPr="00F60789" w:rsidRDefault="00F60789" w:rsidP="00F60789">
      <w:pPr>
        <w:numPr>
          <w:ilvl w:val="0"/>
          <w:numId w:val="16"/>
        </w:numPr>
      </w:pPr>
      <w:r w:rsidRPr="00F60789">
        <w:t>Pagination</w:t>
      </w:r>
    </w:p>
    <w:p w14:paraId="6FFF7B3A" w14:textId="77777777" w:rsidR="00F60789" w:rsidRPr="00F60789" w:rsidRDefault="00F60789" w:rsidP="00F60789">
      <w:pPr>
        <w:numPr>
          <w:ilvl w:val="0"/>
          <w:numId w:val="16"/>
        </w:numPr>
      </w:pPr>
      <w:r w:rsidRPr="00F60789">
        <w:t>Stepper</w:t>
      </w:r>
    </w:p>
    <w:p w14:paraId="372742D4" w14:textId="77777777" w:rsidR="00F60789" w:rsidRPr="00F60789" w:rsidRDefault="00F60789" w:rsidP="00F60789">
      <w:r w:rsidRPr="00F60789">
        <w:t>Each component should have documented behavior, accessibility requirements, and usage guidelines.</w:t>
      </w:r>
    </w:p>
    <w:p w14:paraId="783B8213" w14:textId="77777777" w:rsidR="00F60789" w:rsidRPr="00F60789" w:rsidRDefault="00F60789" w:rsidP="00F60789">
      <w:r w:rsidRPr="00F60789">
        <w:pict w14:anchorId="0706FEBF">
          <v:rect id="_x0000_i1286" style="width:0;height:1.5pt" o:hralign="center" o:hrstd="t" o:hr="t" fillcolor="#a0a0a0" stroked="f"/>
        </w:pict>
      </w:r>
    </w:p>
    <w:p w14:paraId="1DFA028C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12</w:t>
      </w:r>
    </w:p>
    <w:p w14:paraId="1B408137" w14:textId="77777777" w:rsidR="00F60789" w:rsidRPr="00F60789" w:rsidRDefault="00F60789" w:rsidP="00F60789">
      <w:r w:rsidRPr="00F60789">
        <w:t>Dashboard Widget Catalog</w:t>
      </w:r>
    </w:p>
    <w:p w14:paraId="14A9D1FB" w14:textId="77777777" w:rsidR="00F60789" w:rsidRPr="00F60789" w:rsidRDefault="00F60789" w:rsidP="00F60789">
      <w:r w:rsidRPr="00F60789">
        <w:t>Standard widgets:</w:t>
      </w:r>
    </w:p>
    <w:p w14:paraId="51E94A19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Enterprise Health Score</w:t>
      </w:r>
    </w:p>
    <w:p w14:paraId="7DCC7898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Regional Heat Map</w:t>
      </w:r>
    </w:p>
    <w:p w14:paraId="283B656B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KPI Tile</w:t>
      </w:r>
    </w:p>
    <w:p w14:paraId="09AE79A4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Trend Line</w:t>
      </w:r>
    </w:p>
    <w:p w14:paraId="057D2BCC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Top Incidents</w:t>
      </w:r>
    </w:p>
    <w:p w14:paraId="2E05F2D3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Alert Summary</w:t>
      </w:r>
    </w:p>
    <w:p w14:paraId="35414798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Health Distribution</w:t>
      </w:r>
    </w:p>
    <w:p w14:paraId="24645BE0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SLA Compliance</w:t>
      </w:r>
    </w:p>
    <w:p w14:paraId="3925690E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Capacity Forecast</w:t>
      </w:r>
    </w:p>
    <w:p w14:paraId="6B3C1F44" w14:textId="77777777" w:rsidR="00F60789" w:rsidRPr="00F60789" w:rsidRDefault="00F60789" w:rsidP="00F60789">
      <w:pPr>
        <w:numPr>
          <w:ilvl w:val="0"/>
          <w:numId w:val="17"/>
        </w:numPr>
      </w:pPr>
      <w:r w:rsidRPr="00F60789">
        <w:t>AI Recommendation Panel</w:t>
      </w:r>
    </w:p>
    <w:p w14:paraId="7C886418" w14:textId="77777777" w:rsidR="00F60789" w:rsidRPr="00F60789" w:rsidRDefault="00F60789" w:rsidP="00F60789">
      <w:r w:rsidRPr="00F60789">
        <w:t>Widgets should be reusable across dashboards.</w:t>
      </w:r>
    </w:p>
    <w:p w14:paraId="1774D83E" w14:textId="77777777" w:rsidR="00F60789" w:rsidRPr="00F60789" w:rsidRDefault="00F60789" w:rsidP="00F60789">
      <w:r w:rsidRPr="00F60789">
        <w:lastRenderedPageBreak/>
        <w:pict w14:anchorId="32679737">
          <v:rect id="_x0000_i1287" style="width:0;height:1.5pt" o:hralign="center" o:hrstd="t" o:hr="t" fillcolor="#a0a0a0" stroked="f"/>
        </w:pict>
      </w:r>
    </w:p>
    <w:p w14:paraId="78988F2C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13</w:t>
      </w:r>
    </w:p>
    <w:p w14:paraId="0FB98439" w14:textId="77777777" w:rsidR="00F60789" w:rsidRPr="00F60789" w:rsidRDefault="00F60789" w:rsidP="00F60789">
      <w:r w:rsidRPr="00F60789">
        <w:t>AI Copilot Experience</w:t>
      </w:r>
    </w:p>
    <w:p w14:paraId="5B122E49" w14:textId="77777777" w:rsidR="00F60789" w:rsidRPr="00F60789" w:rsidRDefault="00F60789" w:rsidP="00F60789">
      <w:r w:rsidRPr="00F60789">
        <w:t>The AI panel should remain available across the platform.</w:t>
      </w:r>
    </w:p>
    <w:p w14:paraId="63868D78" w14:textId="77777777" w:rsidR="00F60789" w:rsidRPr="00F60789" w:rsidRDefault="00F60789" w:rsidP="00F60789">
      <w:r w:rsidRPr="00F60789">
        <w:t>Capabilities:</w:t>
      </w:r>
    </w:p>
    <w:p w14:paraId="3BEE2476" w14:textId="77777777" w:rsidR="00F60789" w:rsidRPr="00F60789" w:rsidRDefault="00F60789" w:rsidP="00F60789">
      <w:pPr>
        <w:numPr>
          <w:ilvl w:val="0"/>
          <w:numId w:val="18"/>
        </w:numPr>
      </w:pPr>
      <w:r w:rsidRPr="00F60789">
        <w:t>Ask questions</w:t>
      </w:r>
    </w:p>
    <w:p w14:paraId="39F9A3FA" w14:textId="77777777" w:rsidR="00F60789" w:rsidRPr="00F60789" w:rsidRDefault="00F60789" w:rsidP="00F60789">
      <w:pPr>
        <w:numPr>
          <w:ilvl w:val="0"/>
          <w:numId w:val="18"/>
        </w:numPr>
      </w:pPr>
      <w:r w:rsidRPr="00F60789">
        <w:t>Explain metrics</w:t>
      </w:r>
    </w:p>
    <w:p w14:paraId="391470E2" w14:textId="77777777" w:rsidR="00F60789" w:rsidRPr="00F60789" w:rsidRDefault="00F60789" w:rsidP="00F60789">
      <w:pPr>
        <w:numPr>
          <w:ilvl w:val="0"/>
          <w:numId w:val="18"/>
        </w:numPr>
      </w:pPr>
      <w:r w:rsidRPr="00F60789">
        <w:t>Summarize incidents</w:t>
      </w:r>
    </w:p>
    <w:p w14:paraId="603B5761" w14:textId="77777777" w:rsidR="00F60789" w:rsidRPr="00F60789" w:rsidRDefault="00F60789" w:rsidP="00F60789">
      <w:pPr>
        <w:numPr>
          <w:ilvl w:val="0"/>
          <w:numId w:val="18"/>
        </w:numPr>
      </w:pPr>
      <w:r w:rsidRPr="00F60789">
        <w:t>Recommend actions</w:t>
      </w:r>
    </w:p>
    <w:p w14:paraId="5F9416CD" w14:textId="77777777" w:rsidR="00F60789" w:rsidRPr="00F60789" w:rsidRDefault="00F60789" w:rsidP="00F60789">
      <w:pPr>
        <w:numPr>
          <w:ilvl w:val="0"/>
          <w:numId w:val="18"/>
        </w:numPr>
      </w:pPr>
      <w:r w:rsidRPr="00F60789">
        <w:t>Compare trends</w:t>
      </w:r>
    </w:p>
    <w:p w14:paraId="4F3BAC42" w14:textId="77777777" w:rsidR="00F60789" w:rsidRPr="00F60789" w:rsidRDefault="00F60789" w:rsidP="00F60789">
      <w:pPr>
        <w:numPr>
          <w:ilvl w:val="0"/>
          <w:numId w:val="18"/>
        </w:numPr>
      </w:pPr>
      <w:r w:rsidRPr="00F60789">
        <w:t>Generate reports</w:t>
      </w:r>
    </w:p>
    <w:p w14:paraId="3F4C4E7F" w14:textId="77777777" w:rsidR="00F60789" w:rsidRPr="00F60789" w:rsidRDefault="00F60789" w:rsidP="00F60789">
      <w:r w:rsidRPr="00F60789">
        <w:t>Responses should always include:</w:t>
      </w:r>
    </w:p>
    <w:p w14:paraId="6D6C34E7" w14:textId="77777777" w:rsidR="00F60789" w:rsidRPr="00F60789" w:rsidRDefault="00F60789" w:rsidP="00F60789">
      <w:pPr>
        <w:numPr>
          <w:ilvl w:val="0"/>
          <w:numId w:val="19"/>
        </w:numPr>
      </w:pPr>
      <w:r w:rsidRPr="00F60789">
        <w:t>Recommendation</w:t>
      </w:r>
    </w:p>
    <w:p w14:paraId="6B3668CB" w14:textId="77777777" w:rsidR="00F60789" w:rsidRPr="00F60789" w:rsidRDefault="00F60789" w:rsidP="00F60789">
      <w:pPr>
        <w:numPr>
          <w:ilvl w:val="0"/>
          <w:numId w:val="19"/>
        </w:numPr>
      </w:pPr>
      <w:r w:rsidRPr="00F60789">
        <w:t>Confidence (when applicable)</w:t>
      </w:r>
    </w:p>
    <w:p w14:paraId="215F1CB9" w14:textId="77777777" w:rsidR="00F60789" w:rsidRPr="00F60789" w:rsidRDefault="00F60789" w:rsidP="00F60789">
      <w:pPr>
        <w:numPr>
          <w:ilvl w:val="0"/>
          <w:numId w:val="19"/>
        </w:numPr>
      </w:pPr>
      <w:r w:rsidRPr="00F60789">
        <w:t>Supporting evidence</w:t>
      </w:r>
    </w:p>
    <w:p w14:paraId="58DDAB1D" w14:textId="77777777" w:rsidR="00F60789" w:rsidRPr="00F60789" w:rsidRDefault="00F60789" w:rsidP="00F60789">
      <w:pPr>
        <w:numPr>
          <w:ilvl w:val="0"/>
          <w:numId w:val="19"/>
        </w:numPr>
      </w:pPr>
      <w:r w:rsidRPr="00F60789">
        <w:t>Links to relevant dashboards or records</w:t>
      </w:r>
    </w:p>
    <w:p w14:paraId="4AFA636E" w14:textId="77777777" w:rsidR="00F60789" w:rsidRPr="00F60789" w:rsidRDefault="00F60789" w:rsidP="00F60789">
      <w:r w:rsidRPr="00F60789">
        <w:pict w14:anchorId="4B20EACD">
          <v:rect id="_x0000_i1288" style="width:0;height:1.5pt" o:hralign="center" o:hrstd="t" o:hr="t" fillcolor="#a0a0a0" stroked="f"/>
        </w:pict>
      </w:r>
    </w:p>
    <w:p w14:paraId="02C56262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14</w:t>
      </w:r>
    </w:p>
    <w:p w14:paraId="695C00E5" w14:textId="77777777" w:rsidR="00F60789" w:rsidRPr="00F60789" w:rsidRDefault="00F60789" w:rsidP="00F60789">
      <w:r w:rsidRPr="00F60789">
        <w:t>Accessibility Standards</w:t>
      </w:r>
    </w:p>
    <w:p w14:paraId="099B5359" w14:textId="77777777" w:rsidR="00F60789" w:rsidRPr="00F60789" w:rsidRDefault="00F60789" w:rsidP="00F60789">
      <w:r w:rsidRPr="00F60789">
        <w:t xml:space="preserve">Target </w:t>
      </w:r>
      <w:r w:rsidRPr="00F60789">
        <w:rPr>
          <w:b/>
          <w:bCs/>
        </w:rPr>
        <w:t>WCAG 2.1 AA</w:t>
      </w:r>
      <w:r w:rsidRPr="00F60789">
        <w:t xml:space="preserve"> compliance.</w:t>
      </w:r>
    </w:p>
    <w:p w14:paraId="26D93501" w14:textId="77777777" w:rsidR="00F60789" w:rsidRPr="00F60789" w:rsidRDefault="00F60789" w:rsidP="00F60789">
      <w:r w:rsidRPr="00F60789">
        <w:t>Requirements:</w:t>
      </w:r>
    </w:p>
    <w:p w14:paraId="75D33FA0" w14:textId="77777777" w:rsidR="00F60789" w:rsidRPr="00F60789" w:rsidRDefault="00F60789" w:rsidP="00F60789">
      <w:pPr>
        <w:numPr>
          <w:ilvl w:val="0"/>
          <w:numId w:val="20"/>
        </w:numPr>
      </w:pPr>
      <w:r w:rsidRPr="00F60789">
        <w:t>Keyboard navigation</w:t>
      </w:r>
    </w:p>
    <w:p w14:paraId="443CDC47" w14:textId="77777777" w:rsidR="00F60789" w:rsidRPr="00F60789" w:rsidRDefault="00F60789" w:rsidP="00F60789">
      <w:pPr>
        <w:numPr>
          <w:ilvl w:val="0"/>
          <w:numId w:val="20"/>
        </w:numPr>
      </w:pPr>
      <w:r w:rsidRPr="00F60789">
        <w:t>Screen reader support</w:t>
      </w:r>
    </w:p>
    <w:p w14:paraId="6DDB7312" w14:textId="77777777" w:rsidR="00F60789" w:rsidRPr="00F60789" w:rsidRDefault="00F60789" w:rsidP="00F60789">
      <w:pPr>
        <w:numPr>
          <w:ilvl w:val="0"/>
          <w:numId w:val="20"/>
        </w:numPr>
      </w:pPr>
      <w:r w:rsidRPr="00F60789">
        <w:t>Visible focus indicators</w:t>
      </w:r>
    </w:p>
    <w:p w14:paraId="16DA6D3B" w14:textId="77777777" w:rsidR="00F60789" w:rsidRPr="00F60789" w:rsidRDefault="00F60789" w:rsidP="00F60789">
      <w:pPr>
        <w:numPr>
          <w:ilvl w:val="0"/>
          <w:numId w:val="20"/>
        </w:numPr>
      </w:pPr>
      <w:r w:rsidRPr="00F60789">
        <w:t>Sufficient color contrast</w:t>
      </w:r>
    </w:p>
    <w:p w14:paraId="549D354B" w14:textId="77777777" w:rsidR="00F60789" w:rsidRPr="00F60789" w:rsidRDefault="00F60789" w:rsidP="00F60789">
      <w:pPr>
        <w:numPr>
          <w:ilvl w:val="0"/>
          <w:numId w:val="20"/>
        </w:numPr>
      </w:pPr>
      <w:r w:rsidRPr="00F60789">
        <w:t>Semantic HTML</w:t>
      </w:r>
    </w:p>
    <w:p w14:paraId="2E125550" w14:textId="77777777" w:rsidR="00F60789" w:rsidRPr="00F60789" w:rsidRDefault="00F60789" w:rsidP="00F60789">
      <w:pPr>
        <w:numPr>
          <w:ilvl w:val="0"/>
          <w:numId w:val="20"/>
        </w:numPr>
      </w:pPr>
      <w:r w:rsidRPr="00F60789">
        <w:lastRenderedPageBreak/>
        <w:t>Descriptive labels</w:t>
      </w:r>
    </w:p>
    <w:p w14:paraId="105FBA74" w14:textId="77777777" w:rsidR="00F60789" w:rsidRPr="00F60789" w:rsidRDefault="00F60789" w:rsidP="00F60789">
      <w:pPr>
        <w:numPr>
          <w:ilvl w:val="0"/>
          <w:numId w:val="20"/>
        </w:numPr>
      </w:pPr>
      <w:r w:rsidRPr="00F60789">
        <w:t>Accessible charts and tables</w:t>
      </w:r>
    </w:p>
    <w:p w14:paraId="4380A631" w14:textId="77777777" w:rsidR="00F60789" w:rsidRPr="00F60789" w:rsidRDefault="00F60789" w:rsidP="00F60789">
      <w:r w:rsidRPr="00F60789">
        <w:t>Accessibility should be validated as part of the design review process.</w:t>
      </w:r>
    </w:p>
    <w:p w14:paraId="39748C87" w14:textId="77777777" w:rsidR="00F60789" w:rsidRPr="00F60789" w:rsidRDefault="00F60789" w:rsidP="00F60789">
      <w:r w:rsidRPr="00F60789">
        <w:pict w14:anchorId="48DCA1CC">
          <v:rect id="_x0000_i1289" style="width:0;height:1.5pt" o:hralign="center" o:hrstd="t" o:hr="t" fillcolor="#a0a0a0" stroked="f"/>
        </w:pict>
      </w:r>
    </w:p>
    <w:p w14:paraId="473FF201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Chapter 15</w:t>
      </w:r>
    </w:p>
    <w:p w14:paraId="7B33FDD5" w14:textId="77777777" w:rsidR="00F60789" w:rsidRPr="00F60789" w:rsidRDefault="00F60789" w:rsidP="00F60789">
      <w:r w:rsidRPr="00F60789">
        <w:t>Chief UX Architect Recommendation</w:t>
      </w:r>
    </w:p>
    <w:p w14:paraId="149DBCAF" w14:textId="77777777" w:rsidR="00F60789" w:rsidRPr="00F60789" w:rsidRDefault="00F60789" w:rsidP="00F60789">
      <w:r w:rsidRPr="00F60789">
        <w:t xml:space="preserve">Branch Health should adopt a </w:t>
      </w:r>
      <w:r w:rsidRPr="00F60789">
        <w:rPr>
          <w:b/>
          <w:bCs/>
        </w:rPr>
        <w:t>design system</w:t>
      </w:r>
      <w:r w:rsidRPr="00F60789">
        <w:t xml:space="preserve"> rather than a collection of individual screens.</w:t>
      </w:r>
    </w:p>
    <w:p w14:paraId="025C330F" w14:textId="77777777" w:rsidR="00F60789" w:rsidRPr="00F60789" w:rsidRDefault="00F60789" w:rsidP="00F60789">
      <w:r w:rsidRPr="00F60789">
        <w:t>Key recommendations:</w:t>
      </w:r>
    </w:p>
    <w:p w14:paraId="261F83BE" w14:textId="77777777" w:rsidR="00F60789" w:rsidRPr="00F60789" w:rsidRDefault="00F60789" w:rsidP="00F60789">
      <w:pPr>
        <w:numPr>
          <w:ilvl w:val="0"/>
          <w:numId w:val="21"/>
        </w:numPr>
      </w:pPr>
      <w:r w:rsidRPr="00F60789">
        <w:t>Build a reusable component library (cards, charts, filters, tables, dialogs, navigation).</w:t>
      </w:r>
    </w:p>
    <w:p w14:paraId="220DD9D5" w14:textId="77777777" w:rsidR="00F60789" w:rsidRPr="00F60789" w:rsidRDefault="00F60789" w:rsidP="00F60789">
      <w:pPr>
        <w:numPr>
          <w:ilvl w:val="0"/>
          <w:numId w:val="21"/>
        </w:numPr>
      </w:pPr>
      <w:r w:rsidRPr="00F60789">
        <w:t>Define design tokens for colors, spacing, typography, and elevation.</w:t>
      </w:r>
    </w:p>
    <w:p w14:paraId="086A87A4" w14:textId="77777777" w:rsidR="00F60789" w:rsidRPr="00F60789" w:rsidRDefault="00F60789" w:rsidP="00F60789">
      <w:pPr>
        <w:numPr>
          <w:ilvl w:val="0"/>
          <w:numId w:val="21"/>
        </w:numPr>
      </w:pPr>
      <w:r w:rsidRPr="00F60789">
        <w:t>Use persona-driven layouts so executives, operations teams, SREs, and administrators each see information relevant to their role.</w:t>
      </w:r>
    </w:p>
    <w:p w14:paraId="79E24816" w14:textId="77777777" w:rsidR="00F60789" w:rsidRPr="00F60789" w:rsidRDefault="00F60789" w:rsidP="00F60789">
      <w:pPr>
        <w:numPr>
          <w:ilvl w:val="0"/>
          <w:numId w:val="21"/>
        </w:numPr>
      </w:pPr>
      <w:r w:rsidRPr="00F60789">
        <w:t>Keep AI integrated into workflows as contextual assistance, not as a separate destination.</w:t>
      </w:r>
    </w:p>
    <w:p w14:paraId="78F465F4" w14:textId="77777777" w:rsidR="00F60789" w:rsidRPr="00F60789" w:rsidRDefault="00F60789" w:rsidP="00F60789">
      <w:pPr>
        <w:numPr>
          <w:ilvl w:val="0"/>
          <w:numId w:val="21"/>
        </w:numPr>
      </w:pPr>
      <w:r w:rsidRPr="00F60789">
        <w:t>Standardize navigation, interaction patterns, and terminology across all modules (Branch Health, IVR, Know Your Branch, and future capabilities).</w:t>
      </w:r>
    </w:p>
    <w:p w14:paraId="52F84C7B" w14:textId="77777777" w:rsidR="00F60789" w:rsidRPr="00F60789" w:rsidRDefault="00F60789" w:rsidP="00F60789">
      <w:r w:rsidRPr="00F60789">
        <w:pict w14:anchorId="5337FB74">
          <v:rect id="_x0000_i1290" style="width:0;height:1.5pt" o:hralign="center" o:hrstd="t" o:hr="t" fillcolor="#a0a0a0" stroked="f"/>
        </w:pict>
      </w:r>
    </w:p>
    <w:p w14:paraId="1A9AFADB" w14:textId="77777777" w:rsidR="00F60789" w:rsidRPr="00F60789" w:rsidRDefault="00F60789" w:rsidP="00F60789">
      <w:pPr>
        <w:rPr>
          <w:b/>
          <w:bCs/>
        </w:rPr>
      </w:pPr>
      <w:r w:rsidRPr="00F60789">
        <w:rPr>
          <w:b/>
          <w:bCs/>
        </w:rPr>
        <w:t>Volume 3 Recommendation – Enterprise Implementation Guide</w:t>
      </w:r>
    </w:p>
    <w:p w14:paraId="469653D0" w14:textId="77777777" w:rsidR="00F60789" w:rsidRPr="00F60789" w:rsidRDefault="00F60789" w:rsidP="00F60789">
      <w:r w:rsidRPr="00F60789">
        <w:t xml:space="preserve">With </w:t>
      </w:r>
      <w:r w:rsidRPr="00F60789">
        <w:rPr>
          <w:b/>
          <w:bCs/>
        </w:rPr>
        <w:t>Volume 1 (Enterprise Architecture)</w:t>
      </w:r>
      <w:r w:rsidRPr="00F60789">
        <w:t xml:space="preserve">, </w:t>
      </w:r>
      <w:r w:rsidRPr="00F60789">
        <w:rPr>
          <w:b/>
          <w:bCs/>
        </w:rPr>
        <w:t>Volume 2 (Detailed Solution Design)</w:t>
      </w:r>
      <w:r w:rsidRPr="00F60789">
        <w:t xml:space="preserve">, and </w:t>
      </w:r>
      <w:r w:rsidRPr="00F60789">
        <w:rPr>
          <w:b/>
          <w:bCs/>
        </w:rPr>
        <w:t>Volume 2.5 (UX &amp; Design System)</w:t>
      </w:r>
      <w:r w:rsidRPr="00F60789">
        <w:t xml:space="preserve"> complete, the next logical step is </w:t>
      </w:r>
      <w:r w:rsidRPr="00F60789">
        <w:rPr>
          <w:b/>
          <w:bCs/>
        </w:rPr>
        <w:t>Volume 3 – Enterprise Implementation Guide</w:t>
      </w:r>
      <w:r w:rsidRPr="00F60789">
        <w:t>.</w:t>
      </w:r>
    </w:p>
    <w:p w14:paraId="101A2B81" w14:textId="77777777" w:rsidR="00F60789" w:rsidRPr="00F60789" w:rsidRDefault="00F60789" w:rsidP="00F60789">
      <w:r w:rsidRPr="00F60789">
        <w:t xml:space="preserve">Rather than describing </w:t>
      </w:r>
      <w:r w:rsidRPr="00F60789">
        <w:rPr>
          <w:i/>
          <w:iCs/>
        </w:rPr>
        <w:t>what</w:t>
      </w:r>
      <w:r w:rsidRPr="00F60789">
        <w:t xml:space="preserve"> to build, Volume 3 becomes the engineering handbook that specifies </w:t>
      </w:r>
      <w:r w:rsidRPr="00F60789">
        <w:rPr>
          <w:i/>
          <w:iCs/>
        </w:rPr>
        <w:t>how</w:t>
      </w:r>
      <w:r w:rsidRPr="00F60789">
        <w:t xml:space="preserve"> to build it. It would include:</w:t>
      </w:r>
    </w:p>
    <w:p w14:paraId="5703BEA4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14:paraId="45B57E0F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React application architecture and state management</w:t>
      </w:r>
    </w:p>
    <w:p w14:paraId="5EB1CF2D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Database DDL and migration scripts</w:t>
      </w:r>
    </w:p>
    <w:p w14:paraId="6665E75C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OpenAPI specifications for all services</w:t>
      </w:r>
    </w:p>
    <w:p w14:paraId="6E69917B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Kafka topic schemas and event contracts</w:t>
      </w:r>
    </w:p>
    <w:p w14:paraId="62FF0C73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lastRenderedPageBreak/>
        <w:t>Authentication and authorization implementation</w:t>
      </w:r>
    </w:p>
    <w:p w14:paraId="6D8D7FDA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Infrastructure as Code (Terraform/Helm)</w:t>
      </w:r>
    </w:p>
    <w:p w14:paraId="686EB37F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Kubernetes manifests</w:t>
      </w:r>
    </w:p>
    <w:p w14:paraId="79E8FF27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CI/CD pipeline definitions</w:t>
      </w:r>
    </w:p>
    <w:p w14:paraId="7A916A35" w14:textId="77777777" w:rsidR="00F60789" w:rsidRPr="00F60789" w:rsidRDefault="00F60789" w:rsidP="00F60789">
      <w:pPr>
        <w:numPr>
          <w:ilvl w:val="0"/>
          <w:numId w:val="22"/>
        </w:numPr>
      </w:pPr>
      <w:r w:rsidRPr="00F60789">
        <w:t>Sample code, reference implementations, and development standards</w:t>
      </w:r>
    </w:p>
    <w:p w14:paraId="37A47AF3" w14:textId="77777777" w:rsidR="00F60789" w:rsidRPr="00F60789" w:rsidRDefault="00F60789" w:rsidP="00F60789">
      <w:r w:rsidRPr="00F60789">
        <w:t>At that point, the documentation set would cover the entire lifecycle—from executive vision through detailed architecture and UX, down to implementation-ready engineering guidance.</w:t>
      </w:r>
    </w:p>
    <w:p w14:paraId="668EE598" w14:textId="77777777" w:rsidR="000D0C50" w:rsidRDefault="000D0C50"/>
    <w:sectPr w:rsidR="000D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31"/>
    <w:multiLevelType w:val="multilevel"/>
    <w:tmpl w:val="AB76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5CB3"/>
    <w:multiLevelType w:val="multilevel"/>
    <w:tmpl w:val="30A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772AE"/>
    <w:multiLevelType w:val="multilevel"/>
    <w:tmpl w:val="8EA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165F"/>
    <w:multiLevelType w:val="multilevel"/>
    <w:tmpl w:val="E32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517CC"/>
    <w:multiLevelType w:val="multilevel"/>
    <w:tmpl w:val="628E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C7F9F"/>
    <w:multiLevelType w:val="multilevel"/>
    <w:tmpl w:val="A98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4555A"/>
    <w:multiLevelType w:val="multilevel"/>
    <w:tmpl w:val="6CB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B5EBC"/>
    <w:multiLevelType w:val="multilevel"/>
    <w:tmpl w:val="40E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D53BE"/>
    <w:multiLevelType w:val="multilevel"/>
    <w:tmpl w:val="CDC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85B83"/>
    <w:multiLevelType w:val="multilevel"/>
    <w:tmpl w:val="CFE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D67E1"/>
    <w:multiLevelType w:val="multilevel"/>
    <w:tmpl w:val="C20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2679B"/>
    <w:multiLevelType w:val="multilevel"/>
    <w:tmpl w:val="F61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C42FC"/>
    <w:multiLevelType w:val="multilevel"/>
    <w:tmpl w:val="DD8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F79C9"/>
    <w:multiLevelType w:val="multilevel"/>
    <w:tmpl w:val="B81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A381D"/>
    <w:multiLevelType w:val="multilevel"/>
    <w:tmpl w:val="00D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65734"/>
    <w:multiLevelType w:val="multilevel"/>
    <w:tmpl w:val="42B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13F46"/>
    <w:multiLevelType w:val="multilevel"/>
    <w:tmpl w:val="485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17CFF"/>
    <w:multiLevelType w:val="multilevel"/>
    <w:tmpl w:val="2EBC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B1413"/>
    <w:multiLevelType w:val="multilevel"/>
    <w:tmpl w:val="A996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25D7B"/>
    <w:multiLevelType w:val="multilevel"/>
    <w:tmpl w:val="FE4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E2274"/>
    <w:multiLevelType w:val="multilevel"/>
    <w:tmpl w:val="C55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D0A73"/>
    <w:multiLevelType w:val="multilevel"/>
    <w:tmpl w:val="0B0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898446">
    <w:abstractNumId w:val="4"/>
  </w:num>
  <w:num w:numId="2" w16cid:durableId="139273305">
    <w:abstractNumId w:val="1"/>
  </w:num>
  <w:num w:numId="3" w16cid:durableId="1236935159">
    <w:abstractNumId w:val="2"/>
  </w:num>
  <w:num w:numId="4" w16cid:durableId="344404039">
    <w:abstractNumId w:val="9"/>
  </w:num>
  <w:num w:numId="5" w16cid:durableId="902257483">
    <w:abstractNumId w:val="11"/>
  </w:num>
  <w:num w:numId="6" w16cid:durableId="486673414">
    <w:abstractNumId w:val="3"/>
  </w:num>
  <w:num w:numId="7" w16cid:durableId="1912344495">
    <w:abstractNumId w:val="20"/>
  </w:num>
  <w:num w:numId="8" w16cid:durableId="73743496">
    <w:abstractNumId w:val="18"/>
  </w:num>
  <w:num w:numId="9" w16cid:durableId="756172838">
    <w:abstractNumId w:val="15"/>
  </w:num>
  <w:num w:numId="10" w16cid:durableId="1844084557">
    <w:abstractNumId w:val="6"/>
  </w:num>
  <w:num w:numId="11" w16cid:durableId="74785133">
    <w:abstractNumId w:val="0"/>
  </w:num>
  <w:num w:numId="12" w16cid:durableId="1741634554">
    <w:abstractNumId w:val="16"/>
  </w:num>
  <w:num w:numId="13" w16cid:durableId="568464036">
    <w:abstractNumId w:val="8"/>
  </w:num>
  <w:num w:numId="14" w16cid:durableId="1739859830">
    <w:abstractNumId w:val="12"/>
  </w:num>
  <w:num w:numId="15" w16cid:durableId="1901360698">
    <w:abstractNumId w:val="5"/>
  </w:num>
  <w:num w:numId="16" w16cid:durableId="1804225505">
    <w:abstractNumId w:val="13"/>
  </w:num>
  <w:num w:numId="17" w16cid:durableId="462579478">
    <w:abstractNumId w:val="7"/>
  </w:num>
  <w:num w:numId="18" w16cid:durableId="281350410">
    <w:abstractNumId w:val="21"/>
  </w:num>
  <w:num w:numId="19" w16cid:durableId="207959518">
    <w:abstractNumId w:val="17"/>
  </w:num>
  <w:num w:numId="20" w16cid:durableId="1026097968">
    <w:abstractNumId w:val="10"/>
  </w:num>
  <w:num w:numId="21" w16cid:durableId="358505770">
    <w:abstractNumId w:val="19"/>
  </w:num>
  <w:num w:numId="22" w16cid:durableId="14260754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3C"/>
    <w:rsid w:val="000A243C"/>
    <w:rsid w:val="000D0C50"/>
    <w:rsid w:val="002548D7"/>
    <w:rsid w:val="005E6374"/>
    <w:rsid w:val="00636A72"/>
    <w:rsid w:val="007076F0"/>
    <w:rsid w:val="00820676"/>
    <w:rsid w:val="00DA5F40"/>
    <w:rsid w:val="00E21307"/>
    <w:rsid w:val="00F6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E36A5-EA55-4932-B397-EEA8B955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2</cp:revision>
  <dcterms:created xsi:type="dcterms:W3CDTF">2026-07-26T10:51:00Z</dcterms:created>
  <dcterms:modified xsi:type="dcterms:W3CDTF">2026-07-26T10:52:00Z</dcterms:modified>
</cp:coreProperties>
</file>