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40" w:lineRule="auto"/>
        <w:ind w:left="1080" w:firstLine="0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-673099</wp:posOffset>
                </wp:positionH>
                <wp:positionV relativeFrom="paragraph">
                  <wp:posOffset>-622299</wp:posOffset>
                </wp:positionV>
                <wp:extent cx="7315200" cy="1215391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5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59395" y="77908"/>
                                  </a:lnTo>
                                  <a:lnTo>
                                    <a:pt x="0" y="11595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-673099</wp:posOffset>
                </wp:positionH>
                <wp:positionV relativeFrom="paragraph">
                  <wp:posOffset>-622299</wp:posOffset>
                </wp:positionV>
                <wp:extent cx="7315200" cy="1215391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-676108</wp:posOffset>
            </wp:positionH>
            <wp:positionV relativeFrom="paragraph">
              <wp:posOffset>-634861</wp:posOffset>
            </wp:positionV>
            <wp:extent cx="7315200" cy="1216152"/>
            <wp:effectExtent b="0" l="0" r="0" t="0"/>
            <wp:wrapSquare wrapText="bothSides" distB="0" distT="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2161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spacing w:after="160" w:line="240" w:lineRule="auto"/>
        <w:ind w:firstLine="720"/>
        <w:contextualSpacing w:val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ind w:firstLine="720"/>
        <w:contextualSpacing w:val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ind w:firstLine="720"/>
        <w:contextualSpacing w:val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40" w:lineRule="auto"/>
        <w:ind w:firstLine="720"/>
        <w:contextualSpacing w:val="0"/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ind w:firstLine="720"/>
        <w:contextualSpacing w:val="0"/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ind w:firstLine="720"/>
        <w:contextualSpacing w:val="0"/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b w:val="1"/>
          <w:color w:val="1155c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155cc"/>
          <w:sz w:val="28"/>
          <w:szCs w:val="28"/>
          <w:rtl w:val="0"/>
        </w:rPr>
        <w:t xml:space="preserve">CIS 310 – 01</w:t>
      </w:r>
    </w:p>
    <w:p w:rsidR="00000000" w:rsidDel="00000000" w:rsidP="00000000" w:rsidRDefault="00000000" w:rsidRPr="00000000" w14:paraId="00000009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b w:val="1"/>
          <w:color w:val="1155c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155cc"/>
          <w:sz w:val="28"/>
          <w:szCs w:val="28"/>
          <w:rtl w:val="0"/>
        </w:rPr>
        <w:t xml:space="preserve">Assignment 4</w:t>
      </w:r>
    </w:p>
    <w:p w:rsidR="00000000" w:rsidDel="00000000" w:rsidP="00000000" w:rsidRDefault="00000000" w:rsidRPr="00000000" w14:paraId="0000000A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40" w:lineRule="auto"/>
        <w:contextualSpacing w:val="0"/>
        <w:jc w:val="righ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Aziz Arrak, Madeline Cowgill, Shivani Patel, Kaylee Thomas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entury Gothic" w:cs="Century Gothic" w:eastAsia="Century Gothic" w:hAnsi="Century Gothic"/>
          <w:sz w:val="24"/>
          <w:szCs w:val="24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u w:val="single"/>
          <w:rtl w:val="0"/>
        </w:rPr>
        <w:t xml:space="preserve">Finish Exercise 11 that starts on page 161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Crow’s Foot ERD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170" w:right="-1080" w:firstLine="0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7364932" cy="44910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4932" cy="4491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Business Rules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Each faculty member belongs to 1 and only 1 department.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Each department has 0 to many faculty members.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Each faculty member row can appear in the mechanic table 0 to 1 times.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Each mechanic has to be a faculty member.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Each faculty member can make 0 to many fuel purchases.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Each fuel purchase can be made by 1 and only 1 faculty member.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Each department can have 0 to many reservation forms.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Each reservation form can be associated with 1 and only 1 department.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Each department can have 0 to many trip completion forms.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Each trip completion form can be associated with 1 and only 1 department.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Each fuel purchase can be for 1 and only 1 trip completion form.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Each trip completion form can have 0 to many fuel purchases.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Each reservation form can have 1 and only 1 destination.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Each destination can have 1 and only 1 reservation form.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Each reservation form can be assigned to 1 and only 1 vehicle.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Each vehicle can have 0 to many reservations forms.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Each trip completion form can have 1 and only 1 vehicles.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Each vehicle can have 0 to many trip completion forms.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Each vehicle  can have 1 and only 1 vehicle type.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Each vehicle type can be associated with 1 to many vehicles.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Each vehicle can be associated with 0 to many maintenance log forms.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Each maintenance log forms can have 1 and only 1 vehicle.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Each maintenance log form can have 1 and only 1 maintenance detail form.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Each maintenance detail form can have 1 and only 1 maintenance log form.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Each maintenance detail form can have 0 or more parts.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Each part should be associated with 1 and only 1 maintenance detail form.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Each mechanic can be can sign 0 or more maintenance detail form.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Each maintenance detail form can be signed by 1 and only 1 mechanic.</w:t>
      </w:r>
    </w:p>
    <w:sectPr>
      <w:head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