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2990002"/>
        <w:docPartObj>
          <w:docPartGallery w:val="Cover Pages"/>
          <w:docPartUnique/>
        </w:docPartObj>
      </w:sdtPr>
      <w:sdtEndPr>
        <w:rPr>
          <w:rStyle w:val="IntenseReference"/>
          <w:rFonts w:ascii="Arial" w:hAnsi="Arial" w:cs="Arial"/>
          <w:b/>
          <w:bCs/>
          <w:smallCaps/>
          <w:spacing w:val="5"/>
          <w:sz w:val="28"/>
          <w:szCs w:val="28"/>
        </w:rPr>
      </w:sdtEndPr>
      <w:sdtContent>
        <w:p w:rsidR="00A64BEA" w:rsidRDefault="00A64BEA">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A0449F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5"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A64BEA" w:rsidRDefault="00A64BEA">
                                    <w:pPr>
                                      <w:pStyle w:val="NoSpacing"/>
                                      <w:jc w:val="right"/>
                                      <w:rPr>
                                        <w:color w:val="595959" w:themeColor="text1" w:themeTint="A6"/>
                                        <w:sz w:val="28"/>
                                        <w:szCs w:val="28"/>
                                      </w:rPr>
                                    </w:pPr>
                                    <w:r>
                                      <w:rPr>
                                        <w:color w:val="595959" w:themeColor="text1" w:themeTint="A6"/>
                                        <w:sz w:val="28"/>
                                        <w:szCs w:val="28"/>
                                      </w:rPr>
                                      <w:t xml:space="preserve">Shivani Patel, </w:t>
                                    </w:r>
                                    <w:proofErr w:type="spellStart"/>
                                    <w:r>
                                      <w:rPr>
                                        <w:color w:val="595959" w:themeColor="text1" w:themeTint="A6"/>
                                        <w:sz w:val="28"/>
                                        <w:szCs w:val="28"/>
                                      </w:rPr>
                                      <w:t>Abdulaziz</w:t>
                                    </w:r>
                                    <w:proofErr w:type="spellEnd"/>
                                    <w:r>
                                      <w:rPr>
                                        <w:color w:val="595959" w:themeColor="text1" w:themeTint="A6"/>
                                        <w:sz w:val="28"/>
                                        <w:szCs w:val="28"/>
                                      </w:rPr>
                                      <w:t xml:space="preserve"> </w:t>
                                    </w:r>
                                    <w:proofErr w:type="spellStart"/>
                                    <w:r>
                                      <w:rPr>
                                        <w:color w:val="595959" w:themeColor="text1" w:themeTint="A6"/>
                                        <w:sz w:val="28"/>
                                        <w:szCs w:val="28"/>
                                      </w:rPr>
                                      <w:t>Arrak</w:t>
                                    </w:r>
                                    <w:proofErr w:type="spellEnd"/>
                                  </w:p>
                                </w:sdtContent>
                              </w:sdt>
                              <w:p w:rsidR="00A64BEA" w:rsidRDefault="00A64BEA">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A64BEA" w:rsidRDefault="00A64BEA">
                              <w:pPr>
                                <w:pStyle w:val="NoSpacing"/>
                                <w:jc w:val="right"/>
                                <w:rPr>
                                  <w:color w:val="595959" w:themeColor="text1" w:themeTint="A6"/>
                                  <w:sz w:val="28"/>
                                  <w:szCs w:val="28"/>
                                </w:rPr>
                              </w:pPr>
                              <w:r>
                                <w:rPr>
                                  <w:color w:val="595959" w:themeColor="text1" w:themeTint="A6"/>
                                  <w:sz w:val="28"/>
                                  <w:szCs w:val="28"/>
                                </w:rPr>
                                <w:t xml:space="preserve">Shivani Patel, </w:t>
                              </w:r>
                              <w:proofErr w:type="spellStart"/>
                              <w:r>
                                <w:rPr>
                                  <w:color w:val="595959" w:themeColor="text1" w:themeTint="A6"/>
                                  <w:sz w:val="28"/>
                                  <w:szCs w:val="28"/>
                                </w:rPr>
                                <w:t>Abdulaziz</w:t>
                              </w:r>
                              <w:proofErr w:type="spellEnd"/>
                              <w:r>
                                <w:rPr>
                                  <w:color w:val="595959" w:themeColor="text1" w:themeTint="A6"/>
                                  <w:sz w:val="28"/>
                                  <w:szCs w:val="28"/>
                                </w:rPr>
                                <w:t xml:space="preserve"> </w:t>
                              </w:r>
                              <w:proofErr w:type="spellStart"/>
                              <w:r>
                                <w:rPr>
                                  <w:color w:val="595959" w:themeColor="text1" w:themeTint="A6"/>
                                  <w:sz w:val="28"/>
                                  <w:szCs w:val="28"/>
                                </w:rPr>
                                <w:t>Arrak</w:t>
                              </w:r>
                              <w:proofErr w:type="spellEnd"/>
                            </w:p>
                          </w:sdtContent>
                        </w:sdt>
                        <w:p w:rsidR="00A64BEA" w:rsidRDefault="00A64BEA">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4BEA" w:rsidRDefault="00A64BEA">
                                <w:pPr>
                                  <w:pStyle w:val="NoSpacing"/>
                                  <w:jc w:val="right"/>
                                  <w:rPr>
                                    <w:color w:val="4472C4" w:themeColor="accent1"/>
                                    <w:sz w:val="28"/>
                                    <w:szCs w:val="28"/>
                                  </w:rPr>
                                </w:pPr>
                                <w:r>
                                  <w:rPr>
                                    <w:color w:val="4472C4" w:themeColor="accent1"/>
                                    <w:sz w:val="28"/>
                                    <w:szCs w:val="28"/>
                                  </w:rPr>
                                  <w:t>Assignment 1</w:t>
                                </w:r>
                              </w:p>
                              <w:p w:rsidR="000C7F5D" w:rsidRDefault="000C7F5D">
                                <w:pPr>
                                  <w:pStyle w:val="NoSpacing"/>
                                  <w:jc w:val="right"/>
                                  <w:rPr>
                                    <w:color w:val="4472C4" w:themeColor="accent1"/>
                                    <w:sz w:val="28"/>
                                    <w:szCs w:val="28"/>
                                  </w:rPr>
                                </w:pPr>
                                <w:r>
                                  <w:rPr>
                                    <w:color w:val="4472C4" w:themeColor="accent1"/>
                                    <w:sz w:val="28"/>
                                    <w:szCs w:val="28"/>
                                  </w:rPr>
                                  <w:t>1/24/2018</w:t>
                                </w:r>
                              </w:p>
                              <w:sdt>
                                <w:sdtPr>
                                  <w:rPr>
                                    <w:color w:val="595959" w:themeColor="text1" w:themeTint="A6"/>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A64BEA" w:rsidRDefault="00A64BEA">
                                    <w:pPr>
                                      <w:pStyle w:val="NoSpacing"/>
                                      <w:jc w:val="right"/>
                                      <w:rPr>
                                        <w:color w:val="595959" w:themeColor="text1" w:themeTint="A6"/>
                                      </w:rPr>
                                    </w:pPr>
                                    <w:r>
                                      <w:rPr>
                                        <w:color w:val="595959" w:themeColor="text1" w:themeTint="A6"/>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A64BEA" w:rsidRDefault="00A64BEA">
                          <w:pPr>
                            <w:pStyle w:val="NoSpacing"/>
                            <w:jc w:val="right"/>
                            <w:rPr>
                              <w:color w:val="4472C4" w:themeColor="accent1"/>
                              <w:sz w:val="28"/>
                              <w:szCs w:val="28"/>
                            </w:rPr>
                          </w:pPr>
                          <w:r>
                            <w:rPr>
                              <w:color w:val="4472C4" w:themeColor="accent1"/>
                              <w:sz w:val="28"/>
                              <w:szCs w:val="28"/>
                            </w:rPr>
                            <w:t>Assignment 1</w:t>
                          </w:r>
                        </w:p>
                        <w:p w:rsidR="000C7F5D" w:rsidRDefault="000C7F5D">
                          <w:pPr>
                            <w:pStyle w:val="NoSpacing"/>
                            <w:jc w:val="right"/>
                            <w:rPr>
                              <w:color w:val="4472C4" w:themeColor="accent1"/>
                              <w:sz w:val="28"/>
                              <w:szCs w:val="28"/>
                            </w:rPr>
                          </w:pPr>
                          <w:r>
                            <w:rPr>
                              <w:color w:val="4472C4" w:themeColor="accent1"/>
                              <w:sz w:val="28"/>
                              <w:szCs w:val="28"/>
                            </w:rPr>
                            <w:t>1/24/2018</w:t>
                          </w:r>
                        </w:p>
                        <w:sdt>
                          <w:sdtPr>
                            <w:rPr>
                              <w:color w:val="595959" w:themeColor="text1" w:themeTint="A6"/>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A64BEA" w:rsidRDefault="00A64BEA">
                              <w:pPr>
                                <w:pStyle w:val="NoSpacing"/>
                                <w:jc w:val="right"/>
                                <w:rPr>
                                  <w:color w:val="595959" w:themeColor="text1" w:themeTint="A6"/>
                                </w:rPr>
                              </w:pPr>
                              <w:r>
                                <w:rPr>
                                  <w:color w:val="595959" w:themeColor="text1" w:themeTint="A6"/>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4BEA" w:rsidRDefault="00A64BE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Business Analysis</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A64BEA" w:rsidRDefault="00A64BEA">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A64BEA" w:rsidRDefault="00A64BE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Business Analysis</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A64BEA" w:rsidRDefault="00A64BEA">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A64BEA" w:rsidRDefault="00A64BEA">
          <w:pPr>
            <w:rPr>
              <w:rStyle w:val="IntenseReference"/>
              <w:rFonts w:ascii="Arial" w:hAnsi="Arial" w:cs="Arial"/>
              <w:color w:val="auto"/>
              <w:sz w:val="28"/>
              <w:szCs w:val="28"/>
            </w:rPr>
          </w:pPr>
          <w:r>
            <w:rPr>
              <w:rStyle w:val="IntenseReference"/>
              <w:rFonts w:ascii="Arial" w:hAnsi="Arial" w:cs="Arial"/>
              <w:color w:val="auto"/>
              <w:sz w:val="28"/>
              <w:szCs w:val="28"/>
            </w:rPr>
            <w:br w:type="page"/>
          </w:r>
        </w:p>
        <w:bookmarkStart w:id="0" w:name="_GoBack" w:displacedByCustomXml="next"/>
        <w:bookmarkEnd w:id="0" w:displacedByCustomXml="next"/>
      </w:sdtContent>
    </w:sdt>
    <w:p w:rsidR="00A15E36" w:rsidRPr="00EE72E3" w:rsidRDefault="009D2A64" w:rsidP="009D2A64">
      <w:pPr>
        <w:spacing w:line="480" w:lineRule="auto"/>
        <w:jc w:val="center"/>
        <w:rPr>
          <w:rStyle w:val="IntenseReference"/>
          <w:rFonts w:ascii="Arial" w:hAnsi="Arial" w:cs="Arial"/>
          <w:sz w:val="28"/>
          <w:szCs w:val="28"/>
        </w:rPr>
      </w:pPr>
      <w:r w:rsidRPr="00EE72E3">
        <w:rPr>
          <w:rStyle w:val="IntenseReference"/>
          <w:rFonts w:ascii="Arial" w:hAnsi="Arial" w:cs="Arial"/>
          <w:color w:val="auto"/>
          <w:sz w:val="28"/>
          <w:szCs w:val="28"/>
        </w:rPr>
        <w:lastRenderedPageBreak/>
        <w:t>Business analysis</w:t>
      </w:r>
    </w:p>
    <w:p w:rsidR="00BE6ADA" w:rsidRPr="00EE72E3" w:rsidRDefault="00BE6ADA" w:rsidP="009D2A64">
      <w:pPr>
        <w:spacing w:line="480" w:lineRule="auto"/>
        <w:rPr>
          <w:rFonts w:ascii="Arial" w:hAnsi="Arial" w:cs="Arial"/>
          <w:sz w:val="24"/>
          <w:szCs w:val="24"/>
        </w:rPr>
      </w:pPr>
      <w:r>
        <w:rPr>
          <w:rFonts w:ascii="Times New Roman" w:hAnsi="Times New Roman" w:cs="Times New Roman"/>
          <w:sz w:val="24"/>
          <w:szCs w:val="24"/>
        </w:rPr>
        <w:tab/>
      </w:r>
      <w:r w:rsidRPr="00EE72E3">
        <w:rPr>
          <w:rFonts w:ascii="Arial" w:hAnsi="Arial" w:cs="Arial"/>
          <w:sz w:val="24"/>
          <w:szCs w:val="24"/>
        </w:rPr>
        <w:t>Based on the list of websites we viewed for non-profit organizations we found the most common business processes are volunteer, donations, services and mission. Volunteers are a great resource for charitable nonprofits. Many charitable nonprofits have no paid staff and are run entirely on volunteers. Donations</w:t>
      </w:r>
      <w:r w:rsidR="008B4DC4" w:rsidRPr="00EE72E3">
        <w:rPr>
          <w:rFonts w:ascii="Arial" w:hAnsi="Arial" w:cs="Arial"/>
          <w:sz w:val="24"/>
          <w:szCs w:val="24"/>
        </w:rPr>
        <w:t xml:space="preserve"> are the most important part of a non-profit organization. Most of the non-profit organizations run on donations. Non-profit organizations strengthen communities by providing the educational, health, and social services that citizens need and which the government cannot fully provide. The mission statement can drive interest in the non-profit organizations contributing the achievement if the ultimate nonprofit’s goals and it is a public relations tools to draw volunteers, donors and members.</w:t>
      </w:r>
    </w:p>
    <w:p w:rsidR="005B6F07" w:rsidRPr="00EE72E3" w:rsidRDefault="008B4DC4" w:rsidP="008B4DC4">
      <w:pPr>
        <w:spacing w:line="480" w:lineRule="auto"/>
        <w:rPr>
          <w:rFonts w:ascii="Arial" w:hAnsi="Arial" w:cs="Arial"/>
          <w:sz w:val="24"/>
          <w:szCs w:val="24"/>
        </w:rPr>
      </w:pPr>
      <w:r w:rsidRPr="00EE72E3">
        <w:rPr>
          <w:rFonts w:ascii="Arial" w:hAnsi="Arial" w:cs="Arial"/>
          <w:sz w:val="24"/>
          <w:szCs w:val="24"/>
        </w:rPr>
        <w:tab/>
        <w:t xml:space="preserve">The least common business processes are </w:t>
      </w:r>
      <w:r w:rsidR="005B6F07" w:rsidRPr="00EE72E3">
        <w:rPr>
          <w:rFonts w:ascii="Arial" w:hAnsi="Arial" w:cs="Arial"/>
          <w:sz w:val="24"/>
          <w:szCs w:val="24"/>
        </w:rPr>
        <w:t>Human Resources and Fundraising. Not all non-profit organizations have the funds to hire Human Resources specialists/managers so they often include human resources as staff members who are volunteers to take care of the responsibilities</w:t>
      </w:r>
      <w:r w:rsidR="007258EA">
        <w:rPr>
          <w:rFonts w:ascii="Arial" w:hAnsi="Arial" w:cs="Arial"/>
          <w:sz w:val="24"/>
          <w:szCs w:val="24"/>
        </w:rPr>
        <w:t xml:space="preserve"> but they</w:t>
      </w:r>
      <w:r w:rsidR="00AD4B8F" w:rsidRPr="00EE72E3">
        <w:rPr>
          <w:rFonts w:ascii="Arial" w:hAnsi="Arial" w:cs="Arial"/>
          <w:sz w:val="24"/>
          <w:szCs w:val="24"/>
        </w:rPr>
        <w:t xml:space="preserve"> do not have Human resources qualification</w:t>
      </w:r>
      <w:r w:rsidR="005B6F07" w:rsidRPr="00EE72E3">
        <w:rPr>
          <w:rFonts w:ascii="Arial" w:hAnsi="Arial" w:cs="Arial"/>
          <w:sz w:val="24"/>
          <w:szCs w:val="24"/>
        </w:rPr>
        <w:t xml:space="preserve">. Some nonprofit organizations </w:t>
      </w:r>
      <w:r w:rsidR="00AD4B8F" w:rsidRPr="00EE72E3">
        <w:rPr>
          <w:rFonts w:ascii="Arial" w:hAnsi="Arial" w:cs="Arial"/>
          <w:sz w:val="24"/>
          <w:szCs w:val="24"/>
        </w:rPr>
        <w:t xml:space="preserve">unfortunately do not come close to the meeting expenses and IRS requirements for the fundraising events and many have problems raising money because they </w:t>
      </w:r>
      <w:r w:rsidR="007258EA" w:rsidRPr="00EE72E3">
        <w:rPr>
          <w:rFonts w:ascii="Arial" w:hAnsi="Arial" w:cs="Arial"/>
          <w:sz w:val="24"/>
          <w:szCs w:val="24"/>
        </w:rPr>
        <w:t>follow</w:t>
      </w:r>
      <w:r w:rsidR="00AD4B8F" w:rsidRPr="00EE72E3">
        <w:rPr>
          <w:rFonts w:ascii="Arial" w:hAnsi="Arial" w:cs="Arial"/>
          <w:sz w:val="24"/>
          <w:szCs w:val="24"/>
        </w:rPr>
        <w:t xml:space="preserve"> every believable opportunity.</w:t>
      </w:r>
    </w:p>
    <w:p w:rsidR="007258EA" w:rsidRDefault="00624809" w:rsidP="008B4DC4">
      <w:pPr>
        <w:spacing w:line="480" w:lineRule="auto"/>
        <w:rPr>
          <w:rFonts w:ascii="Arial" w:hAnsi="Arial" w:cs="Arial"/>
          <w:sz w:val="24"/>
          <w:szCs w:val="24"/>
        </w:rPr>
      </w:pPr>
      <w:r w:rsidRPr="00EE72E3">
        <w:rPr>
          <w:rFonts w:ascii="Arial" w:hAnsi="Arial" w:cs="Arial"/>
          <w:sz w:val="24"/>
          <w:szCs w:val="24"/>
        </w:rPr>
        <w:tab/>
        <w:t xml:space="preserve">Non-profit organization’s best resource can be their website to market their selves. A non-profit version should be easy to navigate, user-friendly, and as </w:t>
      </w:r>
      <w:r w:rsidR="00BC2524" w:rsidRPr="00EE72E3">
        <w:rPr>
          <w:rFonts w:ascii="Arial" w:hAnsi="Arial" w:cs="Arial"/>
          <w:sz w:val="24"/>
          <w:szCs w:val="24"/>
        </w:rPr>
        <w:t xml:space="preserve">visually appealing as possible. It can spread awareness, inspire people to donate and recruit volunteers. </w:t>
      </w:r>
    </w:p>
    <w:p w:rsidR="008C154A" w:rsidRPr="00EE72E3" w:rsidRDefault="00BC2524" w:rsidP="007258EA">
      <w:pPr>
        <w:spacing w:line="480" w:lineRule="auto"/>
        <w:ind w:firstLine="720"/>
        <w:rPr>
          <w:rFonts w:ascii="Arial" w:hAnsi="Arial" w:cs="Arial"/>
          <w:sz w:val="24"/>
          <w:szCs w:val="24"/>
        </w:rPr>
      </w:pPr>
      <w:r w:rsidRPr="00EE72E3">
        <w:rPr>
          <w:rFonts w:ascii="Arial" w:hAnsi="Arial" w:cs="Arial"/>
          <w:sz w:val="24"/>
          <w:szCs w:val="24"/>
        </w:rPr>
        <w:lastRenderedPageBreak/>
        <w:t xml:space="preserve">The best practice </w:t>
      </w:r>
      <w:r w:rsidR="009309F7" w:rsidRPr="00EE72E3">
        <w:rPr>
          <w:rFonts w:ascii="Arial" w:hAnsi="Arial" w:cs="Arial"/>
          <w:sz w:val="24"/>
          <w:szCs w:val="24"/>
        </w:rPr>
        <w:t>uses</w:t>
      </w:r>
      <w:r w:rsidRPr="00EE72E3">
        <w:rPr>
          <w:rFonts w:ascii="Arial" w:hAnsi="Arial" w:cs="Arial"/>
          <w:sz w:val="24"/>
          <w:szCs w:val="24"/>
        </w:rPr>
        <w:t xml:space="preserve"> of the web to support business process are organizations like Habitat for Humanity, Stand up for kids and Children International from our list. All the organizations have a donate button </w:t>
      </w:r>
      <w:r w:rsidR="00AD00B8" w:rsidRPr="00EE72E3">
        <w:rPr>
          <w:rFonts w:ascii="Arial" w:hAnsi="Arial" w:cs="Arial"/>
          <w:sz w:val="24"/>
          <w:szCs w:val="24"/>
        </w:rPr>
        <w:t>which gives people the option to donate in a simple process and is secure for the donors. All the organizations have a social media focal point like Facebook, twitter, Instagram, YouTube</w:t>
      </w:r>
      <w:r w:rsidR="006405A2" w:rsidRPr="00EE72E3">
        <w:rPr>
          <w:rFonts w:ascii="Arial" w:hAnsi="Arial" w:cs="Arial"/>
          <w:sz w:val="24"/>
          <w:szCs w:val="24"/>
        </w:rPr>
        <w:t>, etc. They also have the volunteer tab on their websites which gives a brief description about how the vol</w:t>
      </w:r>
      <w:r w:rsidR="008C154A" w:rsidRPr="00EE72E3">
        <w:rPr>
          <w:rFonts w:ascii="Arial" w:hAnsi="Arial" w:cs="Arial"/>
          <w:sz w:val="24"/>
          <w:szCs w:val="24"/>
        </w:rPr>
        <w:t xml:space="preserve">unteers helps the organizations and attract viewers to join them. The websites have most recent news (pictures and videos) to keep the viewers updated about the organization’s activities. </w:t>
      </w:r>
      <w:r w:rsidR="009309F7" w:rsidRPr="00EE72E3">
        <w:rPr>
          <w:rFonts w:ascii="Arial" w:hAnsi="Arial" w:cs="Arial"/>
          <w:sz w:val="24"/>
          <w:szCs w:val="24"/>
        </w:rPr>
        <w:t xml:space="preserve">The websites also have a </w:t>
      </w:r>
      <w:r w:rsidR="007258EA">
        <w:rPr>
          <w:rFonts w:ascii="Arial" w:hAnsi="Arial" w:cs="Arial"/>
          <w:sz w:val="24"/>
          <w:szCs w:val="24"/>
        </w:rPr>
        <w:t>“</w:t>
      </w:r>
      <w:r w:rsidR="009309F7" w:rsidRPr="00EE72E3">
        <w:rPr>
          <w:rFonts w:ascii="Arial" w:hAnsi="Arial" w:cs="Arial"/>
          <w:sz w:val="24"/>
          <w:szCs w:val="24"/>
        </w:rPr>
        <w:t>who we are</w:t>
      </w:r>
      <w:r w:rsidR="007258EA">
        <w:rPr>
          <w:rFonts w:ascii="Arial" w:hAnsi="Arial" w:cs="Arial"/>
          <w:sz w:val="24"/>
          <w:szCs w:val="24"/>
        </w:rPr>
        <w:t>”</w:t>
      </w:r>
      <w:r w:rsidR="009309F7" w:rsidRPr="00EE72E3">
        <w:rPr>
          <w:rFonts w:ascii="Arial" w:hAnsi="Arial" w:cs="Arial"/>
          <w:sz w:val="24"/>
          <w:szCs w:val="24"/>
        </w:rPr>
        <w:t xml:space="preserve"> or </w:t>
      </w:r>
      <w:r w:rsidR="007258EA">
        <w:rPr>
          <w:rFonts w:ascii="Arial" w:hAnsi="Arial" w:cs="Arial"/>
          <w:sz w:val="24"/>
          <w:szCs w:val="24"/>
        </w:rPr>
        <w:t>“</w:t>
      </w:r>
      <w:r w:rsidR="009309F7" w:rsidRPr="00EE72E3">
        <w:rPr>
          <w:rFonts w:ascii="Arial" w:hAnsi="Arial" w:cs="Arial"/>
          <w:sz w:val="24"/>
          <w:szCs w:val="24"/>
        </w:rPr>
        <w:t>about us</w:t>
      </w:r>
      <w:r w:rsidR="007258EA">
        <w:rPr>
          <w:rFonts w:ascii="Arial" w:hAnsi="Arial" w:cs="Arial"/>
          <w:sz w:val="24"/>
          <w:szCs w:val="24"/>
        </w:rPr>
        <w:t>”</w:t>
      </w:r>
      <w:r w:rsidR="009309F7" w:rsidRPr="00EE72E3">
        <w:rPr>
          <w:rFonts w:ascii="Arial" w:hAnsi="Arial" w:cs="Arial"/>
          <w:sz w:val="24"/>
          <w:szCs w:val="24"/>
        </w:rPr>
        <w:t xml:space="preserve"> tab that gives us information about the organizations and what their mission and goals are. They have a link to the annual report which gives a detailed information about the organization and their achievements for the prior years. </w:t>
      </w:r>
      <w:r w:rsidR="009D2A64" w:rsidRPr="00EE72E3">
        <w:rPr>
          <w:rFonts w:ascii="Arial" w:hAnsi="Arial" w:cs="Arial"/>
          <w:sz w:val="24"/>
          <w:szCs w:val="24"/>
        </w:rPr>
        <w:t>Children International and Habitat for Humanity organizations have a search bar which makes easier for the user to look up something which is not visible on the website.</w:t>
      </w:r>
    </w:p>
    <w:p w:rsidR="009D2A64" w:rsidRPr="00EE72E3" w:rsidRDefault="009D2A64" w:rsidP="008B4DC4">
      <w:pPr>
        <w:spacing w:line="480" w:lineRule="auto"/>
        <w:rPr>
          <w:rFonts w:ascii="Arial" w:hAnsi="Arial" w:cs="Arial"/>
          <w:sz w:val="24"/>
          <w:szCs w:val="24"/>
        </w:rPr>
      </w:pPr>
      <w:r w:rsidRPr="00EE72E3">
        <w:rPr>
          <w:rFonts w:ascii="Arial" w:hAnsi="Arial" w:cs="Arial"/>
          <w:sz w:val="24"/>
          <w:szCs w:val="24"/>
        </w:rPr>
        <w:tab/>
        <w:t>As a non-profit organization, HOOF should consider adding more features on their website to represent the organization in a better way. Some of the features they n</w:t>
      </w:r>
      <w:r w:rsidR="00B36447" w:rsidRPr="00EE72E3">
        <w:rPr>
          <w:rFonts w:ascii="Arial" w:hAnsi="Arial" w:cs="Arial"/>
          <w:sz w:val="24"/>
          <w:szCs w:val="24"/>
        </w:rPr>
        <w:t>eed to add in th</w:t>
      </w:r>
      <w:r w:rsidR="00EE72E3" w:rsidRPr="00EE72E3">
        <w:rPr>
          <w:rFonts w:ascii="Arial" w:hAnsi="Arial" w:cs="Arial"/>
          <w:sz w:val="24"/>
          <w:szCs w:val="24"/>
        </w:rPr>
        <w:t>eir website is</w:t>
      </w:r>
      <w:r w:rsidR="00B36447" w:rsidRPr="00EE72E3">
        <w:rPr>
          <w:rFonts w:ascii="Arial" w:hAnsi="Arial" w:cs="Arial"/>
          <w:sz w:val="24"/>
          <w:szCs w:val="24"/>
        </w:rPr>
        <w:t xml:space="preserve"> volunteer tab</w:t>
      </w:r>
      <w:r w:rsidR="00EE72E3" w:rsidRPr="00EE72E3">
        <w:rPr>
          <w:rFonts w:ascii="Arial" w:hAnsi="Arial" w:cs="Arial"/>
          <w:sz w:val="24"/>
          <w:szCs w:val="24"/>
        </w:rPr>
        <w:t xml:space="preserve"> to seek help from people.</w:t>
      </w:r>
      <w:r w:rsidR="00B36447" w:rsidRPr="00EE72E3">
        <w:rPr>
          <w:rFonts w:ascii="Arial" w:hAnsi="Arial" w:cs="Arial"/>
          <w:sz w:val="24"/>
          <w:szCs w:val="24"/>
        </w:rPr>
        <w:t xml:space="preserve"> </w:t>
      </w:r>
      <w:r w:rsidR="00EE72E3" w:rsidRPr="00EE72E3">
        <w:rPr>
          <w:rFonts w:ascii="Arial" w:hAnsi="Arial" w:cs="Arial"/>
          <w:sz w:val="24"/>
          <w:szCs w:val="24"/>
        </w:rPr>
        <w:t>S</w:t>
      </w:r>
      <w:r w:rsidR="00B36447" w:rsidRPr="00EE72E3">
        <w:rPr>
          <w:rFonts w:ascii="Arial" w:hAnsi="Arial" w:cs="Arial"/>
          <w:sz w:val="24"/>
          <w:szCs w:val="24"/>
        </w:rPr>
        <w:t>ervices/activities provided</w:t>
      </w:r>
      <w:r w:rsidR="00EE72E3" w:rsidRPr="00EE72E3">
        <w:rPr>
          <w:rFonts w:ascii="Arial" w:hAnsi="Arial" w:cs="Arial"/>
          <w:sz w:val="24"/>
          <w:szCs w:val="24"/>
        </w:rPr>
        <w:t xml:space="preserve"> to inform viewers about the latest updates</w:t>
      </w:r>
      <w:r w:rsidR="007258EA">
        <w:rPr>
          <w:rFonts w:ascii="Arial" w:hAnsi="Arial" w:cs="Arial"/>
          <w:sz w:val="24"/>
          <w:szCs w:val="24"/>
        </w:rPr>
        <w:t xml:space="preserve"> about their organization</w:t>
      </w:r>
      <w:r w:rsidR="00EE72E3" w:rsidRPr="00EE72E3">
        <w:rPr>
          <w:rFonts w:ascii="Arial" w:hAnsi="Arial" w:cs="Arial"/>
          <w:sz w:val="24"/>
          <w:szCs w:val="24"/>
        </w:rPr>
        <w:t>. H</w:t>
      </w:r>
      <w:r w:rsidR="00B36447" w:rsidRPr="00EE72E3">
        <w:rPr>
          <w:rFonts w:ascii="Arial" w:hAnsi="Arial" w:cs="Arial"/>
          <w:sz w:val="24"/>
          <w:szCs w:val="24"/>
        </w:rPr>
        <w:t>ow to help</w:t>
      </w:r>
      <w:r w:rsidR="00EE72E3" w:rsidRPr="00EE72E3">
        <w:rPr>
          <w:rFonts w:ascii="Arial" w:hAnsi="Arial" w:cs="Arial"/>
          <w:sz w:val="24"/>
          <w:szCs w:val="24"/>
        </w:rPr>
        <w:t xml:space="preserve"> tab, which can encourage the viewers </w:t>
      </w:r>
      <w:r w:rsidR="00EE72E3">
        <w:rPr>
          <w:rFonts w:ascii="Arial" w:hAnsi="Arial" w:cs="Arial"/>
          <w:sz w:val="24"/>
          <w:szCs w:val="24"/>
        </w:rPr>
        <w:t>on how to help the organization needs</w:t>
      </w:r>
      <w:r w:rsidR="00EE72E3" w:rsidRPr="00EE72E3">
        <w:rPr>
          <w:rFonts w:ascii="Arial" w:hAnsi="Arial" w:cs="Arial"/>
          <w:sz w:val="24"/>
          <w:szCs w:val="24"/>
        </w:rPr>
        <w:t>.</w:t>
      </w:r>
      <w:r w:rsidR="00B36447" w:rsidRPr="00EE72E3">
        <w:rPr>
          <w:rFonts w:ascii="Arial" w:hAnsi="Arial" w:cs="Arial"/>
          <w:sz w:val="24"/>
          <w:szCs w:val="24"/>
        </w:rPr>
        <w:t xml:space="preserve"> </w:t>
      </w:r>
      <w:r w:rsidR="00EE72E3" w:rsidRPr="00EE72E3">
        <w:rPr>
          <w:rFonts w:ascii="Arial" w:hAnsi="Arial" w:cs="Arial"/>
          <w:sz w:val="24"/>
          <w:szCs w:val="24"/>
        </w:rPr>
        <w:t>A</w:t>
      </w:r>
      <w:r w:rsidR="00B36447" w:rsidRPr="00EE72E3">
        <w:rPr>
          <w:rFonts w:ascii="Arial" w:hAnsi="Arial" w:cs="Arial"/>
          <w:sz w:val="24"/>
          <w:szCs w:val="24"/>
        </w:rPr>
        <w:t>n active donate button w</w:t>
      </w:r>
      <w:r w:rsidR="00EE72E3">
        <w:rPr>
          <w:rFonts w:ascii="Arial" w:hAnsi="Arial" w:cs="Arial"/>
          <w:sz w:val="24"/>
          <w:szCs w:val="24"/>
        </w:rPr>
        <w:t xml:space="preserve">hich can accept online payments and it can also have one time/monthly/yearly options to donate. It can be easier </w:t>
      </w:r>
      <w:r w:rsidR="007258EA">
        <w:rPr>
          <w:rFonts w:ascii="Arial" w:hAnsi="Arial" w:cs="Arial"/>
          <w:sz w:val="24"/>
          <w:szCs w:val="24"/>
        </w:rPr>
        <w:t>for the donors to set it as auto-payment</w:t>
      </w:r>
      <w:r w:rsidR="00EE72E3">
        <w:rPr>
          <w:rFonts w:ascii="Arial" w:hAnsi="Arial" w:cs="Arial"/>
          <w:sz w:val="24"/>
          <w:szCs w:val="24"/>
        </w:rPr>
        <w:t>.</w:t>
      </w:r>
      <w:r w:rsidR="007258EA">
        <w:rPr>
          <w:rFonts w:ascii="Arial" w:hAnsi="Arial" w:cs="Arial"/>
          <w:sz w:val="24"/>
          <w:szCs w:val="24"/>
        </w:rPr>
        <w:t xml:space="preserve"> HOOF needs s</w:t>
      </w:r>
      <w:r w:rsidR="00B36447" w:rsidRPr="00EE72E3">
        <w:rPr>
          <w:rFonts w:ascii="Arial" w:hAnsi="Arial" w:cs="Arial"/>
          <w:sz w:val="24"/>
          <w:szCs w:val="24"/>
        </w:rPr>
        <w:t>ocial media focal point which can include Twitter, Google Plus, YouTube, Instagram, Snapchat, etc.</w:t>
      </w:r>
      <w:r w:rsidR="007258EA">
        <w:rPr>
          <w:rFonts w:ascii="Arial" w:hAnsi="Arial" w:cs="Arial"/>
          <w:sz w:val="24"/>
          <w:szCs w:val="24"/>
        </w:rPr>
        <w:t xml:space="preserve">to market their organization. </w:t>
      </w:r>
      <w:r w:rsidR="00EE72E3" w:rsidRPr="00EE72E3">
        <w:rPr>
          <w:rFonts w:ascii="Arial" w:hAnsi="Arial" w:cs="Arial"/>
          <w:sz w:val="24"/>
          <w:szCs w:val="24"/>
        </w:rPr>
        <w:lastRenderedPageBreak/>
        <w:t>HOOF</w:t>
      </w:r>
      <w:r w:rsidR="00B36447" w:rsidRPr="00EE72E3">
        <w:rPr>
          <w:rFonts w:ascii="Arial" w:hAnsi="Arial" w:cs="Arial"/>
          <w:sz w:val="24"/>
          <w:szCs w:val="24"/>
        </w:rPr>
        <w:t xml:space="preserve"> should have a login/sign up button so that the organization have a digital information about the members and donors which can give a detailed transaction summary ab</w:t>
      </w:r>
      <w:r w:rsidR="00EE72E3" w:rsidRPr="00EE72E3">
        <w:rPr>
          <w:rFonts w:ascii="Arial" w:hAnsi="Arial" w:cs="Arial"/>
          <w:sz w:val="24"/>
          <w:szCs w:val="24"/>
        </w:rPr>
        <w:t xml:space="preserve">out their donations. HOOF should consider having the search bar for easy navigation. </w:t>
      </w:r>
    </w:p>
    <w:p w:rsidR="009D2A64" w:rsidRPr="00EE72E3" w:rsidRDefault="009D2A64" w:rsidP="008B4DC4">
      <w:pPr>
        <w:spacing w:line="480" w:lineRule="auto"/>
        <w:rPr>
          <w:rFonts w:ascii="Arial" w:hAnsi="Arial" w:cs="Arial"/>
          <w:sz w:val="24"/>
          <w:szCs w:val="24"/>
        </w:rPr>
      </w:pPr>
      <w:r w:rsidRPr="00EE72E3">
        <w:rPr>
          <w:rFonts w:ascii="Arial" w:hAnsi="Arial" w:cs="Arial"/>
          <w:sz w:val="24"/>
          <w:szCs w:val="24"/>
        </w:rPr>
        <w:tab/>
      </w:r>
    </w:p>
    <w:p w:rsidR="008B4DC4" w:rsidRPr="00EE72E3" w:rsidRDefault="008B4DC4" w:rsidP="008B4DC4">
      <w:pPr>
        <w:spacing w:line="480" w:lineRule="auto"/>
        <w:rPr>
          <w:rFonts w:ascii="Arial" w:hAnsi="Arial" w:cs="Arial"/>
          <w:sz w:val="24"/>
          <w:szCs w:val="24"/>
        </w:rPr>
      </w:pPr>
    </w:p>
    <w:sectPr w:rsidR="008B4DC4" w:rsidRPr="00EE72E3" w:rsidSect="00A64BE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FB7"/>
    <w:rsid w:val="000C7F5D"/>
    <w:rsid w:val="00376FB7"/>
    <w:rsid w:val="005B6F07"/>
    <w:rsid w:val="00624809"/>
    <w:rsid w:val="006405A2"/>
    <w:rsid w:val="007258EA"/>
    <w:rsid w:val="008B4DC4"/>
    <w:rsid w:val="008C154A"/>
    <w:rsid w:val="009309F7"/>
    <w:rsid w:val="009D2A64"/>
    <w:rsid w:val="00A15E36"/>
    <w:rsid w:val="00A64BEA"/>
    <w:rsid w:val="00AD00B8"/>
    <w:rsid w:val="00AD4B8F"/>
    <w:rsid w:val="00B36447"/>
    <w:rsid w:val="00BC2524"/>
    <w:rsid w:val="00BE6ADA"/>
    <w:rsid w:val="00D97432"/>
    <w:rsid w:val="00EE7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3C663"/>
  <w15:chartTrackingRefBased/>
  <w15:docId w15:val="{40934674-B48D-467C-B2CD-B18854CB7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A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2A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24809"/>
    <w:rPr>
      <w:color w:val="0000FF"/>
      <w:u w:val="single"/>
    </w:rPr>
  </w:style>
  <w:style w:type="paragraph" w:styleId="Title">
    <w:name w:val="Title"/>
    <w:basedOn w:val="Normal"/>
    <w:next w:val="Normal"/>
    <w:link w:val="TitleChar"/>
    <w:uiPriority w:val="10"/>
    <w:qFormat/>
    <w:rsid w:val="009D2A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2A64"/>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9D2A64"/>
    <w:rPr>
      <w:b/>
      <w:bCs/>
      <w:smallCaps/>
      <w:color w:val="4472C4" w:themeColor="accent1"/>
      <w:spacing w:val="5"/>
    </w:rPr>
  </w:style>
  <w:style w:type="character" w:customStyle="1" w:styleId="Heading2Char">
    <w:name w:val="Heading 2 Char"/>
    <w:basedOn w:val="DefaultParagraphFont"/>
    <w:link w:val="Heading2"/>
    <w:uiPriority w:val="9"/>
    <w:rsid w:val="009D2A6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D2A64"/>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A64BEA"/>
    <w:pPr>
      <w:spacing w:after="0" w:line="240" w:lineRule="auto"/>
    </w:pPr>
    <w:rPr>
      <w:color w:val="44546A" w:themeColor="text2"/>
      <w:sz w:val="20"/>
      <w:szCs w:val="20"/>
    </w:rPr>
  </w:style>
  <w:style w:type="character" w:customStyle="1" w:styleId="NoSpacingChar">
    <w:name w:val="No Spacing Char"/>
    <w:basedOn w:val="DefaultParagraphFont"/>
    <w:link w:val="NoSpacing"/>
    <w:uiPriority w:val="1"/>
    <w:rsid w:val="00A64BEA"/>
    <w:rPr>
      <w:color w:val="44546A" w:themeColor="tex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42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619"/>
    <w:rsid w:val="0056160D"/>
    <w:rsid w:val="00D24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690306E9D046DFA09D41F401ADB500">
    <w:name w:val="C5690306E9D046DFA09D41F401ADB500"/>
    <w:rsid w:val="00D24619"/>
  </w:style>
  <w:style w:type="paragraph" w:customStyle="1" w:styleId="8D8E027DA8494608A61446FFDB2F6C67">
    <w:name w:val="8D8E027DA8494608A61446FFDB2F6C67"/>
    <w:rsid w:val="00D24619"/>
  </w:style>
  <w:style w:type="paragraph" w:customStyle="1" w:styleId="AF384441296541A5ACFD4A8E409939F3">
    <w:name w:val="AF384441296541A5ACFD4A8E409939F3"/>
    <w:rsid w:val="00D24619"/>
  </w:style>
  <w:style w:type="paragraph" w:customStyle="1" w:styleId="7426E2CF3EC54A2FADB984A2673C46B4">
    <w:name w:val="7426E2CF3EC54A2FADB984A2673C46B4"/>
    <w:rsid w:val="00D246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4</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Analysis</dc:title>
  <dc:subject/>
  <dc:creator>Shivani Patel, Abdulaziz Arrak</dc:creator>
  <cp:keywords/>
  <dc:description/>
  <cp:lastModifiedBy>Patel,Shivani K</cp:lastModifiedBy>
  <cp:revision>5</cp:revision>
  <dcterms:created xsi:type="dcterms:W3CDTF">2018-01-22T20:47:00Z</dcterms:created>
  <dcterms:modified xsi:type="dcterms:W3CDTF">2018-01-24T03:53:00Z</dcterms:modified>
</cp:coreProperties>
</file>