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E9C0E" w14:textId="6F1CB15A" w:rsidR="007C532C" w:rsidRDefault="00AA34C1" w:rsidP="00AA34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4C1">
        <w:rPr>
          <w:rFonts w:ascii="Times New Roman" w:hAnsi="Times New Roman" w:cs="Times New Roman"/>
          <w:b/>
          <w:bCs/>
          <w:sz w:val="28"/>
          <w:szCs w:val="28"/>
        </w:rPr>
        <w:t xml:space="preserve">Subprograme. Definitie, </w:t>
      </w:r>
      <w:r w:rsidR="000E5E48">
        <w:rPr>
          <w:rFonts w:ascii="Times New Roman" w:hAnsi="Times New Roman" w:cs="Times New Roman"/>
          <w:b/>
          <w:bCs/>
          <w:sz w:val="28"/>
          <w:szCs w:val="28"/>
        </w:rPr>
        <w:t xml:space="preserve">clasificare, </w:t>
      </w:r>
      <w:r w:rsidRPr="00AA34C1">
        <w:rPr>
          <w:rFonts w:ascii="Times New Roman" w:hAnsi="Times New Roman" w:cs="Times New Roman"/>
          <w:b/>
          <w:bCs/>
          <w:sz w:val="28"/>
          <w:szCs w:val="28"/>
        </w:rPr>
        <w:t>avantaje</w:t>
      </w:r>
    </w:p>
    <w:p w14:paraId="1C5A608F" w14:textId="180178EB" w:rsidR="00AA34C1" w:rsidRDefault="00AA34C1" w:rsidP="00AA34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8886E6" w14:textId="36B04128" w:rsidR="00AA34C1" w:rsidRDefault="00AA34C1" w:rsidP="00AA34C1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Subprogramul</w:t>
      </w:r>
      <w:r>
        <w:rPr>
          <w:rFonts w:ascii="Times New Roman" w:hAnsi="Times New Roman" w:cs="Times New Roman"/>
          <w:sz w:val="24"/>
          <w:szCs w:val="24"/>
        </w:rPr>
        <w:t xml:space="preserve"> re</w:t>
      </w:r>
      <w:r>
        <w:rPr>
          <w:rFonts w:ascii="Times New Roman" w:hAnsi="Times New Roman" w:cs="Times New Roman"/>
          <w:sz w:val="24"/>
          <w:szCs w:val="24"/>
          <w:lang w:val="ro-RO"/>
        </w:rPr>
        <w:t>rprezintă o parte dintr-un program identificată printr-un nume şi care se poate apela ori de câte ori este nevoie prin intermediul acestui nume.</w:t>
      </w:r>
    </w:p>
    <w:p w14:paraId="1E89A563" w14:textId="6E8F4109" w:rsidR="00AA34C1" w:rsidRDefault="00AA34C1" w:rsidP="00AA34C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Subprogramele în C</w:t>
      </w:r>
      <w:r>
        <w:rPr>
          <w:rFonts w:ascii="Times New Roman" w:hAnsi="Times New Roman" w:cs="Times New Roman"/>
          <w:sz w:val="24"/>
          <w:szCs w:val="24"/>
          <w:lang w:val="en-US"/>
        </w:rPr>
        <w:t>++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numesc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funcţii.</w:t>
      </w:r>
    </w:p>
    <w:p w14:paraId="08BEE4CB" w14:textId="77777777" w:rsidR="00255AC2" w:rsidRDefault="00255AC2" w:rsidP="00AA34C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4665FA1" w14:textId="69B51565" w:rsidR="00AA34C1" w:rsidRDefault="00AA34C1" w:rsidP="00AA34C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A34C1">
        <w:rPr>
          <w:rFonts w:ascii="Times New Roman" w:hAnsi="Times New Roman" w:cs="Times New Roman"/>
          <w:b/>
          <w:bCs/>
          <w:sz w:val="24"/>
          <w:szCs w:val="24"/>
          <w:lang w:val="ro-RO"/>
        </w:rPr>
        <w:t>Avantajele funcţiilor</w:t>
      </w:r>
    </w:p>
    <w:p w14:paraId="6302B608" w14:textId="6E061467" w:rsidR="00AA34C1" w:rsidRPr="00255AC2" w:rsidRDefault="00255AC2" w:rsidP="00255AC2">
      <w:pPr>
        <w:pStyle w:val="Listparagraf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p</w:t>
      </w:r>
      <w:r w:rsidR="00AA34C1" w:rsidRPr="00255AC2">
        <w:rPr>
          <w:rFonts w:ascii="Times New Roman" w:hAnsi="Times New Roman" w:cs="Times New Roman"/>
          <w:sz w:val="24"/>
          <w:szCs w:val="24"/>
          <w:lang w:val="ro-RO"/>
        </w:rPr>
        <w:t xml:space="preserve">arte din program care se repetă se poate scrie o singură dată ca funcţie şi apoi se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poate </w:t>
      </w:r>
      <w:r w:rsidR="00AA34C1" w:rsidRPr="00255AC2">
        <w:rPr>
          <w:rFonts w:ascii="Times New Roman" w:hAnsi="Times New Roman" w:cs="Times New Roman"/>
          <w:sz w:val="24"/>
          <w:szCs w:val="24"/>
          <w:lang w:val="ro-RO"/>
        </w:rPr>
        <w:t>apel</w:t>
      </w: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AA34C1" w:rsidRPr="00255AC2">
        <w:rPr>
          <w:rFonts w:ascii="Times New Roman" w:hAnsi="Times New Roman" w:cs="Times New Roman"/>
          <w:sz w:val="24"/>
          <w:szCs w:val="24"/>
          <w:lang w:val="ro-RO"/>
        </w:rPr>
        <w:t xml:space="preserve"> ori de câte ori este nevoie.</w:t>
      </w:r>
    </w:p>
    <w:p w14:paraId="303C965B" w14:textId="7A499B31" w:rsidR="00AA34C1" w:rsidRPr="00255AC2" w:rsidRDefault="00AA34C1" w:rsidP="00255AC2">
      <w:pPr>
        <w:pStyle w:val="Listparagraf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55AC2">
        <w:rPr>
          <w:rFonts w:ascii="Times New Roman" w:hAnsi="Times New Roman" w:cs="Times New Roman"/>
          <w:sz w:val="24"/>
          <w:szCs w:val="24"/>
          <w:lang w:val="ro-RO"/>
        </w:rPr>
        <w:t>Împărţirea unei probleme mar</w:t>
      </w:r>
      <w:r w:rsidR="00255AC2" w:rsidRPr="00255AC2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255AC2">
        <w:rPr>
          <w:rFonts w:ascii="Times New Roman" w:hAnsi="Times New Roman" w:cs="Times New Roman"/>
          <w:sz w:val="24"/>
          <w:szCs w:val="24"/>
          <w:lang w:val="ro-RO"/>
        </w:rPr>
        <w:t>/modul în subprobleme</w:t>
      </w:r>
      <w:r w:rsidRPr="00255AC2">
        <w:rPr>
          <w:rFonts w:ascii="Times New Roman" w:hAnsi="Times New Roman" w:cs="Times New Roman"/>
          <w:sz w:val="24"/>
          <w:szCs w:val="24"/>
          <w:lang w:val="en-US"/>
        </w:rPr>
        <w:t xml:space="preserve">/module </w:t>
      </w:r>
      <w:r w:rsidRPr="00255AC2">
        <w:rPr>
          <w:rFonts w:ascii="Times New Roman" w:hAnsi="Times New Roman" w:cs="Times New Roman"/>
          <w:sz w:val="24"/>
          <w:szCs w:val="24"/>
          <w:lang w:val="ro-RO"/>
        </w:rPr>
        <w:t xml:space="preserve">şi rezolvarea fiecărei subprobleme cu ajutorul unei funcţii ( această împărţire numindu-se </w:t>
      </w:r>
      <w:r w:rsidRPr="00255AC2">
        <w:rPr>
          <w:rFonts w:ascii="Times New Roman" w:hAnsi="Times New Roman" w:cs="Times New Roman"/>
          <w:b/>
          <w:bCs/>
          <w:sz w:val="24"/>
          <w:szCs w:val="24"/>
          <w:lang w:val="ro-RO"/>
        </w:rPr>
        <w:t>programare modulară</w:t>
      </w:r>
      <w:r w:rsidRPr="00255AC2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255AC2" w:rsidRPr="00255AC2">
        <w:rPr>
          <w:rFonts w:ascii="Times New Roman" w:hAnsi="Times New Roman" w:cs="Times New Roman"/>
          <w:sz w:val="24"/>
          <w:szCs w:val="24"/>
        </w:rPr>
        <w:t xml:space="preserve">; </w:t>
      </w:r>
      <w:r w:rsidR="00255AC2" w:rsidRPr="00255AC2">
        <w:rPr>
          <w:rFonts w:ascii="Times New Roman" w:hAnsi="Times New Roman" w:cs="Times New Roman"/>
          <w:sz w:val="24"/>
          <w:szCs w:val="24"/>
          <w:lang w:val="ro-RO"/>
        </w:rPr>
        <w:t>astfel programul este mai uşor de înţeles, depanat şi întreţinut. În plus, el poate fi împărţit la mai mulţi programatori.</w:t>
      </w:r>
    </w:p>
    <w:p w14:paraId="0EE9AB9D" w14:textId="74D396AA" w:rsidR="00255AC2" w:rsidRDefault="00255AC2" w:rsidP="00255AC2">
      <w:pPr>
        <w:pStyle w:val="Listparagraf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55AC2">
        <w:rPr>
          <w:rFonts w:ascii="Times New Roman" w:hAnsi="Times New Roman" w:cs="Times New Roman"/>
          <w:sz w:val="24"/>
          <w:szCs w:val="24"/>
          <w:lang w:val="ro-RO"/>
        </w:rPr>
        <w:t>Posibilitatea creării de fişiere antet</w:t>
      </w:r>
      <w:r w:rsidRPr="00255AC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255AC2">
        <w:rPr>
          <w:rFonts w:ascii="Times New Roman" w:hAnsi="Times New Roman" w:cs="Times New Roman"/>
          <w:sz w:val="24"/>
          <w:szCs w:val="24"/>
          <w:lang w:val="ro-RO"/>
        </w:rPr>
        <w:t>headere, adică a unor biblioteci de funcţii care pot fi ulterior incluse în aplicaţiile programatorilor.</w:t>
      </w:r>
    </w:p>
    <w:p w14:paraId="49E84441" w14:textId="2A1CB4AE" w:rsidR="00255AC2" w:rsidRDefault="00255AC2" w:rsidP="00255AC2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A4C448A" w14:textId="40F96708" w:rsidR="00255AC2" w:rsidRDefault="00255AC2" w:rsidP="00255AC2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Există funcţii predefinite (ex. abs(x), sqrt(x), floor(x)) </w:t>
      </w:r>
      <w:r w:rsidR="00942D33">
        <w:rPr>
          <w:rFonts w:ascii="Times New Roman" w:hAnsi="Times New Roman" w:cs="Times New Roman"/>
          <w:sz w:val="24"/>
          <w:szCs w:val="24"/>
          <w:lang w:val="ro-RO"/>
        </w:rPr>
        <w:t>şi funcţii definite de utilizator.</w:t>
      </w:r>
    </w:p>
    <w:p w14:paraId="3AF26A42" w14:textId="77777777" w:rsidR="00942D33" w:rsidRPr="00255AC2" w:rsidRDefault="00942D33" w:rsidP="00255AC2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051FC08" w14:textId="7561B8BF" w:rsidR="00255AC2" w:rsidRDefault="00255AC2" w:rsidP="00AA34C1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limbajul C</w:t>
      </w:r>
      <w:r>
        <w:rPr>
          <w:rFonts w:ascii="Times New Roman" w:hAnsi="Times New Roman" w:cs="Times New Roman"/>
          <w:sz w:val="24"/>
          <w:szCs w:val="24"/>
          <w:lang w:val="en-US"/>
        </w:rPr>
        <w:t>/C++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există două tipuri de funcţii</w:t>
      </w:r>
      <w:r w:rsidR="00942D33">
        <w:rPr>
          <w:rFonts w:ascii="Times New Roman" w:hAnsi="Times New Roman" w:cs="Times New Roman"/>
          <w:sz w:val="24"/>
          <w:szCs w:val="24"/>
          <w:lang w:val="ro-RO"/>
        </w:rPr>
        <w:t xml:space="preserve"> definite de utilizator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7F4C9F0" w14:textId="0B3F259E" w:rsidR="00255AC2" w:rsidRPr="00255AC2" w:rsidRDefault="00255AC2" w:rsidP="00255AC2">
      <w:pPr>
        <w:pStyle w:val="List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55AC2">
        <w:rPr>
          <w:rFonts w:ascii="Times New Roman" w:hAnsi="Times New Roman" w:cs="Times New Roman"/>
          <w:sz w:val="24"/>
          <w:szCs w:val="24"/>
          <w:lang w:val="ro-RO"/>
        </w:rPr>
        <w:t>funcţii de tip valoare</w:t>
      </w:r>
    </w:p>
    <w:p w14:paraId="39DD6E45" w14:textId="1DABAFEB" w:rsidR="00255AC2" w:rsidRDefault="00255AC2" w:rsidP="00255AC2">
      <w:pPr>
        <w:pStyle w:val="Listparagraf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55AC2">
        <w:rPr>
          <w:rFonts w:ascii="Times New Roman" w:hAnsi="Times New Roman" w:cs="Times New Roman"/>
          <w:sz w:val="24"/>
          <w:szCs w:val="24"/>
          <w:lang w:val="ro-RO"/>
        </w:rPr>
        <w:t>funcţii de tip procedural</w:t>
      </w:r>
    </w:p>
    <w:p w14:paraId="5E888902" w14:textId="36FD0C3C" w:rsidR="00255AC2" w:rsidRDefault="00255AC2" w:rsidP="00255AC2">
      <w:pPr>
        <w:pStyle w:val="Listparagraf"/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4CB32F7" w14:textId="00E34357" w:rsidR="00255AC2" w:rsidRDefault="00255AC2" w:rsidP="00255AC2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55AC2">
        <w:rPr>
          <w:rFonts w:ascii="Times New Roman" w:hAnsi="Times New Roman" w:cs="Times New Roman"/>
          <w:b/>
          <w:bCs/>
          <w:sz w:val="24"/>
          <w:szCs w:val="24"/>
          <w:lang w:val="ro-RO"/>
        </w:rPr>
        <w:t>Funcţiile de tip valoare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calculează şi returnează o singură valoare asociată numelui funcţiei, pe când </w:t>
      </w:r>
      <w:r w:rsidRPr="00255AC2">
        <w:rPr>
          <w:rFonts w:ascii="Times New Roman" w:hAnsi="Times New Roman" w:cs="Times New Roman"/>
          <w:b/>
          <w:bCs/>
          <w:sz w:val="24"/>
          <w:szCs w:val="24"/>
          <w:lang w:val="ro-RO"/>
        </w:rPr>
        <w:t>funcţiile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de tip procedural </w:t>
      </w:r>
      <w:r>
        <w:rPr>
          <w:rFonts w:ascii="Times New Roman" w:hAnsi="Times New Roman" w:cs="Times New Roman"/>
          <w:sz w:val="24"/>
          <w:szCs w:val="24"/>
          <w:lang w:val="ro-RO"/>
        </w:rPr>
        <w:t>pot returna 0 sau mai multe valori.</w:t>
      </w:r>
    </w:p>
    <w:p w14:paraId="299B2085" w14:textId="3F3B65D6" w:rsidR="00942D33" w:rsidRDefault="00942D33" w:rsidP="00255AC2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4BE87B6" w14:textId="603FB9FE" w:rsidR="00942D33" w:rsidRDefault="00942D33" w:rsidP="00255AC2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Utilizarea unei funcţii presupune două părţi:</w:t>
      </w:r>
    </w:p>
    <w:p w14:paraId="07CF31D9" w14:textId="442CB2D5" w:rsidR="00942D33" w:rsidRDefault="00942D33" w:rsidP="00942D33">
      <w:pPr>
        <w:pStyle w:val="Listparagraf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</w:t>
      </w:r>
      <w:r w:rsidRPr="00942D33">
        <w:rPr>
          <w:rFonts w:ascii="Times New Roman" w:hAnsi="Times New Roman" w:cs="Times New Roman"/>
          <w:b/>
          <w:bCs/>
          <w:sz w:val="24"/>
          <w:szCs w:val="24"/>
          <w:lang w:val="ro-RO"/>
        </w:rPr>
        <w:t>efinirea</w:t>
      </w:r>
      <w:r w:rsidRPr="00942D33">
        <w:rPr>
          <w:rFonts w:ascii="Times New Roman" w:hAnsi="Times New Roman" w:cs="Times New Roman"/>
          <w:b/>
          <w:bCs/>
          <w:sz w:val="24"/>
          <w:szCs w:val="24"/>
          <w:lang w:val="en-US"/>
        </w:rPr>
        <w:t>/declararea func</w:t>
      </w:r>
      <w:r w:rsidRPr="00942D33">
        <w:rPr>
          <w:rFonts w:ascii="Times New Roman" w:hAnsi="Times New Roman" w:cs="Times New Roman"/>
          <w:b/>
          <w:bCs/>
          <w:sz w:val="24"/>
          <w:szCs w:val="24"/>
          <w:lang w:val="ro-RO"/>
        </w:rPr>
        <w:t>ţiei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constă din</w:t>
      </w:r>
    </w:p>
    <w:p w14:paraId="01D56841" w14:textId="77777777" w:rsidR="007B1DAA" w:rsidRDefault="007B1DAA" w:rsidP="007B1DAA">
      <w:pPr>
        <w:pStyle w:val="Listparagraf"/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7CE0915" w14:textId="58B6ED28" w:rsidR="00942D33" w:rsidRDefault="00942D33" w:rsidP="00942D33">
      <w:pPr>
        <w:pStyle w:val="Listparagraf"/>
        <w:numPr>
          <w:ilvl w:val="0"/>
          <w:numId w:val="6"/>
        </w:numPr>
        <w:spacing w:after="0"/>
        <w:ind w:left="1134" w:hanging="14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antetul funcţiei</w:t>
      </w:r>
    </w:p>
    <w:p w14:paraId="71A3E018" w14:textId="730D350A" w:rsidR="00942D33" w:rsidRDefault="00942D33" w:rsidP="00942D33">
      <w:pPr>
        <w:pStyle w:val="Listparagraf"/>
        <w:numPr>
          <w:ilvl w:val="0"/>
          <w:numId w:val="6"/>
        </w:numPr>
        <w:spacing w:after="0"/>
        <w:ind w:left="1134" w:hanging="14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corpul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ro-RO"/>
        </w:rPr>
        <w:t>blocul funcţiei (partea executabilă care include declararea variabilelor locale şi instrucţiuni)</w:t>
      </w:r>
    </w:p>
    <w:p w14:paraId="5CB8C003" w14:textId="77777777" w:rsidR="007B1DAA" w:rsidRDefault="007B1DAA" w:rsidP="007B1DAA">
      <w:pPr>
        <w:pStyle w:val="Listparagraf"/>
        <w:spacing w:after="0"/>
        <w:ind w:left="1134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F08E85E" w14:textId="2CB6C468" w:rsidR="00942D33" w:rsidRPr="00B53CAE" w:rsidRDefault="00942D33" w:rsidP="00942D33">
      <w:pPr>
        <w:pStyle w:val="Listparagraf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42D33">
        <w:rPr>
          <w:rFonts w:ascii="Times New Roman" w:hAnsi="Times New Roman" w:cs="Times New Roman"/>
          <w:b/>
          <w:bCs/>
          <w:sz w:val="24"/>
          <w:szCs w:val="24"/>
          <w:lang w:val="ro-RO"/>
        </w:rPr>
        <w:t>apelul funcţiei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înseamnă activarea</w:t>
      </w:r>
      <w:r>
        <w:rPr>
          <w:rFonts w:ascii="Times New Roman" w:hAnsi="Times New Roman" w:cs="Times New Roman"/>
          <w:sz w:val="24"/>
          <w:szCs w:val="24"/>
          <w:lang w:val="en-US"/>
        </w:rPr>
        <w:t>/executarea ei</w:t>
      </w:r>
    </w:p>
    <w:p w14:paraId="7A998F29" w14:textId="782C702D" w:rsidR="00B53CAE" w:rsidRDefault="00B53CAE" w:rsidP="00B53CAE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BD85CB7" w14:textId="2B97A98A" w:rsidR="00B53CAE" w:rsidRPr="00B53CAE" w:rsidRDefault="00B53CAE" w:rsidP="00B53CAE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Orice funcţie trebuie declarată înainte de apelul ei, excepţie făcând utilizarea prototipurilor.</w:t>
      </w:r>
    </w:p>
    <w:p w14:paraId="62C623CB" w14:textId="6657FD7B" w:rsidR="00255AC2" w:rsidRDefault="00255AC2" w:rsidP="00255AC2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8A4569C" w14:textId="77777777" w:rsidR="00255AC2" w:rsidRPr="00255AC2" w:rsidRDefault="00255AC2" w:rsidP="00255AC2">
      <w:pPr>
        <w:pStyle w:val="Listparagraf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C89903E" w14:textId="77777777" w:rsidR="00255AC2" w:rsidRPr="00255AC2" w:rsidRDefault="00255AC2" w:rsidP="00AA34C1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7A6EBE9" w14:textId="77777777" w:rsidR="00AA34C1" w:rsidRPr="00AA34C1" w:rsidRDefault="00AA34C1" w:rsidP="00AA34C1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EF32FDC" w14:textId="77777777" w:rsidR="00AA34C1" w:rsidRPr="00AA34C1" w:rsidRDefault="00AA34C1" w:rsidP="00AA34C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sectPr w:rsidR="00AA34C1" w:rsidRPr="00AA34C1" w:rsidSect="00B53CAE">
      <w:pgSz w:w="11906" w:h="16838"/>
      <w:pgMar w:top="1418" w:right="991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B35F9"/>
    <w:multiLevelType w:val="hybridMultilevel"/>
    <w:tmpl w:val="A7E69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E227C"/>
    <w:multiLevelType w:val="hybridMultilevel"/>
    <w:tmpl w:val="AD541804"/>
    <w:lvl w:ilvl="0" w:tplc="C122D1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D1500"/>
    <w:multiLevelType w:val="hybridMultilevel"/>
    <w:tmpl w:val="98465CE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128BC"/>
    <w:multiLevelType w:val="hybridMultilevel"/>
    <w:tmpl w:val="035652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57C06"/>
    <w:multiLevelType w:val="hybridMultilevel"/>
    <w:tmpl w:val="BDA025C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37CE6"/>
    <w:multiLevelType w:val="hybridMultilevel"/>
    <w:tmpl w:val="938E16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5F"/>
    <w:rsid w:val="000E5E48"/>
    <w:rsid w:val="00255AC2"/>
    <w:rsid w:val="007B1DAA"/>
    <w:rsid w:val="007C532C"/>
    <w:rsid w:val="00822BE3"/>
    <w:rsid w:val="00827A37"/>
    <w:rsid w:val="00942D33"/>
    <w:rsid w:val="009F12FD"/>
    <w:rsid w:val="00A04706"/>
    <w:rsid w:val="00AA34C1"/>
    <w:rsid w:val="00B53CAE"/>
    <w:rsid w:val="00DC3DA5"/>
    <w:rsid w:val="00F5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672D"/>
  <w15:chartTrackingRefBased/>
  <w15:docId w15:val="{FFE4901E-B165-4221-9B02-C3F1D372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5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2020-09-30T16:14:00Z</dcterms:created>
  <dcterms:modified xsi:type="dcterms:W3CDTF">2020-09-30T16:14:00Z</dcterms:modified>
</cp:coreProperties>
</file>