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625BA424" w:rsidR="008E3825" w:rsidRPr="00390926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338DA2" w14:textId="5BCD3F2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BFD1AC0" w14:textId="67F8388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288D10A" w14:textId="55C827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A98976D" w14:textId="4AF63B5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35047E8" w14:textId="19E3896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0CD9CAF6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grupa 132</w:t>
      </w:r>
    </w:p>
    <w:p w14:paraId="0C53AF62" w14:textId="134F4C3C" w:rsidR="00992D6E" w:rsidRDefault="00390926" w:rsidP="00390926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p w14:paraId="642C5643" w14:textId="6BE1064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2BB8320" w14:textId="5EA243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20A667D" w14:textId="340A96D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5487565" w14:textId="17CC504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06A32" w14:textId="2066AEB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E48B4CA" w14:textId="664C5FDB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06306C" w14:textId="577C6D3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777402" w14:textId="10AA491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FC1F0EE" w14:textId="7E44DFE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34EB474" w14:textId="6D6D92A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F9F88E1" w14:textId="4652D7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31EAF68" w14:textId="7B3C27EE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DD4DF1B" w14:textId="7A7FDC35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62FCF73" w14:textId="43361B5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C47530" w14:textId="44D060F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924DC38" w14:textId="662106D1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C0F5BCA" w14:textId="14412263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1D0E6D1" w14:textId="663391E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3712AAD" w14:textId="077F0DEF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46508F" w14:textId="148D43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A5FD53C" w14:textId="19841A3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BEE8B64" w14:textId="09666C4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9537C89" w14:textId="52DD70D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E65C9" w14:textId="38D391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787B85E" w14:textId="1CB8BBED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60E3B67" w14:textId="1B09C32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08F5AE5" w14:textId="769EECD6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4D81D7" w14:textId="79EBB679" w:rsidR="00381440" w:rsidRDefault="00381440" w:rsidP="0038144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9E69AA7" w14:textId="0A1362FC" w:rsidR="00381440" w:rsidRPr="00754A02" w:rsidRDefault="00381440" w:rsidP="0038144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54A02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Descrierea modelului real si a utilit</w:t>
      </w:r>
      <w:r w:rsidRPr="00754A02">
        <w:rPr>
          <w:rFonts w:asciiTheme="majorHAnsi" w:hAnsiTheme="majorHAnsi" w:cstheme="majorHAnsi"/>
          <w:b/>
          <w:bCs/>
          <w:sz w:val="32"/>
          <w:szCs w:val="32"/>
        </w:rPr>
        <w:t>ății acestuia</w:t>
      </w:r>
    </w:p>
    <w:p w14:paraId="65089DF2" w14:textId="21801A5B" w:rsidR="00F314E2" w:rsidRPr="00754A02" w:rsidRDefault="00381440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 i</w:t>
      </w:r>
      <w:r w:rsidRPr="00754A02">
        <w:rPr>
          <w:rFonts w:asciiTheme="majorHAnsi" w:hAnsiTheme="majorHAnsi" w:cstheme="majorHAnsi"/>
          <w:sz w:val="28"/>
          <w:szCs w:val="28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poate alege o singură subscripție si e obligatoriu s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aleag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una, altfel nu va putea folosi serviciile oferite, la care se pot utiliza mai multe metode de plată. 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Filmele sau serialele apar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in unei subscripții, iar utilizatorul se poate uita la ele doar daca este abonat la acea subscripție care le con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ine. </w:t>
      </w:r>
    </w:p>
    <w:p w14:paraId="24C91166" w14:textId="3B69369C" w:rsidR="00381440" w:rsidRPr="00754A02" w:rsidRDefault="00F314E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Fiecare film are un director și trebuie să aibă unul, iar actorii aparțin și filmelor și serialelor, dar pot și să nu fie. Fiecare actor are un rol in film/serial, iar fiecare film/serial are propriile sale roluri.</w:t>
      </w:r>
    </w:p>
    <w:p w14:paraId="4E60DFB4" w14:textId="77777777" w:rsidR="00754A02" w:rsidRDefault="00754A0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8D3296" w14:textId="7F03E2F2" w:rsidR="00754A02" w:rsidRPr="00754A02" w:rsidRDefault="00754A02" w:rsidP="00754A0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54A02">
        <w:rPr>
          <w:rFonts w:asciiTheme="majorHAnsi" w:hAnsiTheme="majorHAnsi" w:cstheme="majorHAnsi"/>
          <w:b/>
          <w:bCs/>
          <w:sz w:val="32"/>
          <w:szCs w:val="32"/>
          <w:lang w:val="en-US"/>
        </w:rPr>
        <w:t>Constrangeri impuse asupra modelului</w:t>
      </w:r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77C5EA31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poată sa aiba un singur tip de plata, card</w:t>
      </w:r>
    </w:p>
    <w:p w14:paraId="7EB63F1A" w14:textId="0649C3B7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si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dar filmele si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6F1B00D1" w14:textId="759AF96F" w:rsidR="00FB7B9B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5560192D" w14:textId="0AB3B6D4" w:rsidR="00FB7B9B" w:rsidRDefault="00FB7B9B" w:rsidP="00FB7B9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77D25B2" w14:textId="376FBD39" w:rsidR="00FB7B9B" w:rsidRDefault="00FB7B9B" w:rsidP="00FB7B9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B7B9B">
        <w:rPr>
          <w:rFonts w:asciiTheme="majorHAnsi" w:hAnsiTheme="majorHAnsi" w:cstheme="majorHAnsi"/>
          <w:b/>
          <w:bCs/>
          <w:sz w:val="32"/>
          <w:szCs w:val="32"/>
          <w:lang w:val="en-US"/>
        </w:rPr>
        <w:t>Descrierea entităților</w:t>
      </w:r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2D19054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ECAE17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 compusă: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8F26DBC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informatiile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6BB3003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primara: Plată_ID</w:t>
      </w: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2FB4DCC6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48867717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 compusă: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353D24FB" w:rsidR="007F5768" w:rsidRPr="007F5768" w:rsidRDefault="007F5768" w:rsidP="007F57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F5768">
        <w:rPr>
          <w:rFonts w:asciiTheme="majorHAnsi" w:hAnsiTheme="majorHAnsi" w:cstheme="majorHAnsi"/>
          <w:b/>
          <w:bCs/>
          <w:sz w:val="32"/>
          <w:szCs w:val="32"/>
          <w:lang w:val="en-US"/>
        </w:rPr>
        <w:t>Descrierea relațiilor</w:t>
      </w:r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0DF6DD9F" w14:textId="3A0E996F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5D210253" w14:textId="2B69EB0D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6B2678" w14:textId="77777777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4994D6F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adauge decât o singură 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77777777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M:1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029035A2" w14:textId="58E45112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273A4E3A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4A071387" w14:textId="0F5E66B3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969973" w14:textId="3389A200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8AFF1" w14:textId="4822978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21AF95D" w14:textId="77777777" w:rsidR="00BC5897" w:rsidRPr="00A90673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6F406A39" w14:textId="69286499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687F0EC1" w14:textId="06FAC327" w:rsidR="00FC0FBB" w:rsidRDefault="00FC0FBB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D1D67BD" w14:textId="4C219CD2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089F1FD" w14:textId="07155E9D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9DB6F7F" w14:textId="77777777" w:rsidR="00E62074" w:rsidRPr="00FC0FBB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11870E03" w:rsidR="00BC5897" w:rsidRDefault="00E62074" w:rsidP="00E6207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Descrierea atributelor</w:t>
      </w:r>
      <w:r w:rsidR="003C0717">
        <w:rPr>
          <w:rFonts w:asciiTheme="majorHAnsi" w:hAnsiTheme="majorHAnsi" w:cstheme="majorHAnsi"/>
          <w:b/>
          <w:bCs/>
          <w:sz w:val="32"/>
          <w:szCs w:val="32"/>
          <w:lang w:val="en-US"/>
        </w:rPr>
        <w:t>, atributele cu * vor fi obligatorii</w:t>
      </w:r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5F9A34BE" w14:textId="4A6FC468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Plată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</w:t>
      </w:r>
      <w:r>
        <w:rPr>
          <w:rFonts w:asciiTheme="majorHAnsi" w:hAnsiTheme="majorHAnsi" w:cstheme="majorHAnsi"/>
          <w:sz w:val="28"/>
          <w:szCs w:val="28"/>
          <w:lang w:val="en-US"/>
        </w:rPr>
        <w:t>_</w:t>
      </w:r>
      <w:r>
        <w:rPr>
          <w:rFonts w:asciiTheme="majorHAnsi" w:hAnsiTheme="majorHAnsi" w:cstheme="majorHAnsi"/>
          <w:sz w:val="28"/>
          <w:szCs w:val="28"/>
          <w:lang w:val="en-US"/>
        </w:rPr>
        <w:t>Exp</w:t>
      </w:r>
      <w:r>
        <w:rPr>
          <w:rFonts w:asciiTheme="majorHAnsi" w:hAnsiTheme="majorHAnsi" w:cstheme="majorHAnsi"/>
          <w:sz w:val="28"/>
          <w:szCs w:val="28"/>
          <w:lang w:val="en-US"/>
        </w:rPr>
        <w:t>_Sub</w:t>
      </w:r>
      <w:r>
        <w:rPr>
          <w:rFonts w:asciiTheme="majorHAnsi" w:hAnsiTheme="majorHAnsi" w:cstheme="majorHAnsi"/>
          <w:sz w:val="28"/>
          <w:szCs w:val="28"/>
          <w:lang w:val="en-US"/>
        </w:rPr>
        <w:t>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51DC0DF4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Cost*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5547CD07" w14:textId="3FA11DB1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31833CC5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77777777" w:rsidR="00DD4617" w:rsidRPr="00985566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3BBE1CF7" w14:textId="6544893C" w:rsidR="00DD4617" w:rsidRPr="00FC0A6F" w:rsidRDefault="002C3618" w:rsidP="00FC0A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number(7)</w:t>
      </w:r>
    </w:p>
    <w:p w14:paraId="1151A88D" w14:textId="77777777" w:rsidR="00FC0A6F" w:rsidRPr="00FC0A6F" w:rsidRDefault="00FC0A6F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124C5954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varchar2(100)</w:t>
      </w:r>
    </w:p>
    <w:p w14:paraId="17A099D5" w14:textId="0769FBDD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number(2,2), număr între 1-10</w:t>
      </w:r>
    </w:p>
    <w:p w14:paraId="07EFEF62" w14:textId="43832C4A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A46D978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2822659" w14:textId="4605E85E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BB0354A" w14:textId="68B9A323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4B4528D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162679B" w14:textId="272D73FC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1BCACE01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number(2,2),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45ADE8CF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E5843F7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C75AB5B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0962FDA8" w14:textId="2A3D7BF2" w:rsidR="00715BC7" w:rsidRPr="00DD461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13C8AFFC" w14:textId="77777777" w:rsidR="00DD4617" w:rsidRPr="0005256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4A3DE4E6" w:rsidR="00FC0A6F" w:rsidRPr="00FC0A6F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</w:t>
      </w:r>
      <w:r>
        <w:rPr>
          <w:rFonts w:asciiTheme="majorHAnsi" w:hAnsiTheme="majorHAnsi" w:cstheme="majorHAnsi"/>
          <w:sz w:val="28"/>
          <w:szCs w:val="28"/>
          <w:lang w:val="en-US"/>
        </w:rPr>
        <w:t>_</w:t>
      </w:r>
      <w:r>
        <w:rPr>
          <w:rFonts w:asciiTheme="majorHAnsi" w:hAnsiTheme="majorHAnsi" w:cstheme="majorHAnsi"/>
          <w:sz w:val="28"/>
          <w:szCs w:val="28"/>
          <w:lang w:val="en-US"/>
        </w:rPr>
        <w:t>Ecran = number(3), unitate de măsură = minut</w:t>
      </w:r>
    </w:p>
    <w:p w14:paraId="268F7C8A" w14:textId="15140B73" w:rsidR="00D852D7" w:rsidRDefault="00D852D7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31021192" w14:textId="77777777" w:rsidR="00DD4617" w:rsidRDefault="00DD4617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2A9051CB" w14:textId="4B423971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Realizarea diagramei entitate-relație corespunzătoare descrierii de la punctele 3-5</w:t>
      </w:r>
    </w:p>
    <w:p w14:paraId="46A26EFB" w14:textId="52239C96" w:rsidR="00D852D7" w:rsidRDefault="00B25851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927101F" wp14:editId="226D31FE">
            <wp:extent cx="5732145" cy="8237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C83E" w14:textId="400A51D0" w:rsidR="00D852D7" w:rsidRPr="00C13081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D852D7">
        <w:rPr>
          <w:rFonts w:asciiTheme="majorHAnsi" w:eastAsia="Book Antiqua" w:hAnsiTheme="majorHAnsi" w:cstheme="majorHAnsi"/>
          <w:b/>
          <w:bCs/>
          <w:sz w:val="32"/>
          <w:szCs w:val="32"/>
        </w:rPr>
        <w:lastRenderedPageBreak/>
        <w:t>Realizarea diagramei conceptuale corespunzătoare diagramei entitate-relație proiectate la punctul 6.</w:t>
      </w:r>
    </w:p>
    <w:p w14:paraId="66F16450" w14:textId="77777777" w:rsidR="00C13081" w:rsidRPr="00D852D7" w:rsidRDefault="00C13081" w:rsidP="00C13081">
      <w:pPr>
        <w:pStyle w:val="ListParagraph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32D55EAC" w14:textId="2769848A" w:rsidR="00D852D7" w:rsidRDefault="00C7651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4BBB13" wp14:editId="60654088">
            <wp:extent cx="5730875" cy="55397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2754BF8E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32858250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D852D7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Enumerarea schemelor relaționale corespunzătoare diagramei conceptuale proiectate la punctul 7.</w:t>
      </w:r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63D56600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08394715" w14:textId="186895B9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F448A4F" w14:textId="037AEA12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D726146" w14:textId="480A7EC4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5ADF1DB" w14:textId="0D24316F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891EC1" w14:textId="7BF30DC8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664A605" w14:textId="77777777" w:rsidR="00C059D1" w:rsidRDefault="00C059D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4AE2BB" w14:textId="54E926A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F7CC54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AC96DE" w14:textId="4237EB2B" w:rsidR="006D1A68" w:rsidRPr="006D1A68" w:rsidRDefault="007C6301" w:rsidP="006D1A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Realizarea normalizării până la forma normală 3 (FN1-FN3)</w:t>
      </w:r>
    </w:p>
    <w:p w14:paraId="3229C08A" w14:textId="77777777" w:rsidR="008C718E" w:rsidRDefault="008C718E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E680C3A" w14:textId="591123EC" w:rsidR="008C718E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64FDA51" wp14:editId="29CB39B8">
            <wp:extent cx="5723255" cy="640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FBFD" w14:textId="77777777" w:rsidR="00D14CB6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AA40DA" w14:textId="35DDCD67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13081">
        <w:rPr>
          <w:rFonts w:asciiTheme="majorHAnsi" w:hAnsiTheme="majorHAnsi" w:cstheme="majorHAnsi"/>
          <w:b/>
          <w:bCs/>
          <w:sz w:val="28"/>
          <w:szCs w:val="28"/>
        </w:rPr>
        <w:t>FN1</w:t>
      </w:r>
    </w:p>
    <w:p w14:paraId="7F9DE3D3" w14:textId="085CE187" w:rsidR="00D37EB6" w:rsidRDefault="00C1308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Original, entitatea UTILIZATOR conținea toate informațiile necesare unei plăți. Din acest motiv, am creat o nouă entitate PLATĂ, care să rețină toate aceste informații, iar entitatea UTILIZATOR va conține doar id-ul c</w:t>
      </w:r>
      <w:r w:rsidR="006014E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>tre entitatea PLATĂ.</w:t>
      </w:r>
    </w:p>
    <w:p w14:paraId="6E44A55F" w14:textId="77777777" w:rsidR="00C059D1" w:rsidRPr="00C059D1" w:rsidRDefault="00C059D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72B06FF6" w14:textId="0610A7C5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FN2</w:t>
      </w:r>
    </w:p>
    <w:p w14:paraId="4800F773" w14:textId="324E6FB9" w:rsid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Pentru a obține FN2 am rezolvat toate relațiile many-to-many cu ajutorul tabelelor asociative astfel: Între tabela SUBSCRIPȚIE si tabela SERIAL am mai adaugat SubscripțieSerial care are cheile străine celor două și transforma relatia many-to-many în one-to-many. Analog am făcut și pentru tabelele FILM si SUBSCRIPȚIE, SERIAL si ACTOR. Între FILM, ROL si ACTOR, se găsește o relație de tip superior, rezolvată prin tabela asociativă </w:t>
      </w:r>
      <w:r w:rsidR="00D14CB6">
        <w:rPr>
          <w:rFonts w:asciiTheme="majorHAnsi" w:hAnsiTheme="majorHAnsi" w:cstheme="majorHAnsi"/>
          <w:sz w:val="28"/>
          <w:szCs w:val="28"/>
        </w:rPr>
        <w:t>Rol_Jucat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2A61E37" w14:textId="77777777" w:rsidR="005C6D33" w:rsidRP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5AC5E83A" w14:textId="3C9AB56C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FN3</w:t>
      </w:r>
    </w:p>
    <w:p w14:paraId="162ED64A" w14:textId="668CF7F7" w:rsidR="00EA3CD7" w:rsidRDefault="00A7641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72405">
        <w:rPr>
          <w:rFonts w:asciiTheme="majorHAnsi" w:hAnsiTheme="majorHAnsi" w:cstheme="majorHAnsi"/>
          <w:sz w:val="28"/>
          <w:szCs w:val="28"/>
        </w:rPr>
        <w:t xml:space="preserve">Am eliminat dependețele tranzitive, astfel separând </w:t>
      </w:r>
      <w:r w:rsidR="00072405" w:rsidRPr="00072405">
        <w:rPr>
          <w:rFonts w:asciiTheme="majorHAnsi" w:hAnsiTheme="majorHAnsi" w:cstheme="majorHAnsi"/>
          <w:sz w:val="28"/>
          <w:szCs w:val="28"/>
        </w:rPr>
        <w:t>entitățile si atribulete în tabele separate acolo unde a fost nevoie.</w:t>
      </w:r>
      <w:r w:rsidR="00072405">
        <w:rPr>
          <w:rFonts w:asciiTheme="majorHAnsi" w:hAnsiTheme="majorHAnsi" w:cstheme="majorHAnsi"/>
          <w:sz w:val="28"/>
          <w:szCs w:val="28"/>
        </w:rPr>
        <w:t xml:space="preserve">  </w:t>
      </w:r>
      <w:r w:rsidR="00217E8B">
        <w:rPr>
          <w:rFonts w:asciiTheme="majorHAnsi" w:hAnsiTheme="majorHAnsi" w:cstheme="majorHAnsi"/>
          <w:sz w:val="28"/>
          <w:szCs w:val="28"/>
        </w:rPr>
        <w:t>Acest fapt se poate observa prin mutarea atributului TimpEcran din tabela actor in tabela Rol_Jucat, deoarece acest atribut depindea si de film si de rol, nu numai de actor.</w:t>
      </w:r>
    </w:p>
    <w:p w14:paraId="4911A5AF" w14:textId="77777777" w:rsidR="006D1A68" w:rsidRDefault="006D1A6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</w:p>
    <w:p w14:paraId="49F049F3" w14:textId="7A87DD12" w:rsidR="006D1A68" w:rsidRDefault="006D1A68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6D1A68">
        <w:rPr>
          <w:rFonts w:asciiTheme="majorHAnsi" w:hAnsiTheme="majorHAnsi" w:cstheme="majorHAnsi"/>
          <w:b/>
          <w:bCs/>
          <w:sz w:val="32"/>
          <w:szCs w:val="32"/>
        </w:rPr>
        <w:t xml:space="preserve">Crearea unei secvențe ce va fi utilizată în </w:t>
      </w:r>
      <w:r>
        <w:rPr>
          <w:rFonts w:asciiTheme="majorHAnsi" w:hAnsiTheme="majorHAnsi" w:cstheme="majorHAnsi"/>
          <w:b/>
          <w:bCs/>
          <w:sz w:val="32"/>
          <w:szCs w:val="32"/>
        </w:rPr>
        <w:t>inserarea înregistrărilor în tabele</w:t>
      </w: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77257346">
            <wp:extent cx="4524375" cy="4178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4" cy="41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EE3" w14:textId="511B6077" w:rsidR="006D1A68" w:rsidRDefault="006D1A68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6D1A68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Crearea tabelelor în SQL și inserarea de date coerente în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 </w:t>
      </w:r>
      <w:r w:rsidRPr="006D1A68">
        <w:rPr>
          <w:rFonts w:asciiTheme="majorHAnsi" w:hAnsiTheme="majorHAnsi" w:cstheme="majorHAnsi"/>
          <w:b/>
          <w:bCs/>
          <w:sz w:val="32"/>
          <w:szCs w:val="32"/>
        </w:rPr>
        <w:t>fiecare dintre acestea</w:t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AF2F22A" wp14:editId="2F404ECA">
            <wp:extent cx="5248275" cy="5108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5" cy="51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19AAADFC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37F4B215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EAEB15A" wp14:editId="0D57D766">
            <wp:extent cx="4605524" cy="31527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7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6130C72" wp14:editId="76B279B9">
            <wp:extent cx="4613031" cy="315791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0" cy="31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5A0BBD3E">
            <wp:extent cx="4057650" cy="3949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02" cy="39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683EF45" wp14:editId="58F209BB">
            <wp:extent cx="4057650" cy="3949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04" cy="398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1563C84C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77777777" w:rsidR="001438EB" w:rsidRDefault="001438EB" w:rsidP="001438E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1438EB">
        <w:rPr>
          <w:rFonts w:asciiTheme="majorHAnsi" w:hAnsiTheme="majorHAnsi" w:cstheme="majorHAnsi"/>
          <w:b/>
          <w:bCs/>
          <w:sz w:val="32"/>
          <w:szCs w:val="32"/>
        </w:rPr>
        <w:lastRenderedPageBreak/>
        <w:t>Formulați în limbaj natural și implementați 5 cereri SQL complexe</w:t>
      </w:r>
    </w:p>
    <w:p w14:paraId="698AE9C8" w14:textId="77777777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D395A5" w14:textId="11379C23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9C8CF" wp14:editId="3C3E3D4B">
            <wp:extent cx="5723255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6F27F" wp14:editId="6C2B51E4">
            <wp:extent cx="572325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014" w14:textId="14DB6720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306B8B" wp14:editId="3BDD33C8">
            <wp:extent cx="5196799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0" cy="27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EECF" w14:textId="77777777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C0A7929" wp14:editId="573C588C">
            <wp:extent cx="5198533" cy="276105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3" cy="27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FC3C" w14:textId="583F8CEB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04DDEEE" wp14:editId="47962F2A">
            <wp:extent cx="5198110" cy="2760829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52" cy="27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EA24" w14:textId="0D15255E" w:rsidR="000F0DD5" w:rsidRDefault="000F0DD5" w:rsidP="000F0DD5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0F0DD5">
        <w:rPr>
          <w:rFonts w:asciiTheme="majorHAnsi" w:hAnsiTheme="majorHAnsi" w:cstheme="majorHAnsi"/>
          <w:b/>
          <w:bCs/>
          <w:sz w:val="32"/>
          <w:szCs w:val="32"/>
        </w:rPr>
        <w:lastRenderedPageBreak/>
        <w:t>Implementarea a 3 operații de actualizare și de suprimare a datelor utilizând subcereri.</w:t>
      </w:r>
    </w:p>
    <w:p w14:paraId="7F47409D" w14:textId="6B86D373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E6ACBE7" w14:textId="2F987488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593CD2A" wp14:editId="0B873B26">
            <wp:extent cx="5005508" cy="2658534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34" cy="2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4F5D" w14:textId="1AD045C0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73DFAB1" wp14:editId="3F5DEDA9">
            <wp:extent cx="4995333" cy="26531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93" cy="265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8B0D" w14:textId="13D40D7F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59FD852" wp14:editId="3E6970C2">
            <wp:extent cx="5005508" cy="2658534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93" cy="26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8146" w14:textId="7ED45DC6" w:rsidR="0064488D" w:rsidRP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  <w:lastRenderedPageBreak/>
        <w:t>C</w:t>
      </w:r>
    </w:p>
    <w:p w14:paraId="293F30F7" w14:textId="4C4964C8" w:rsid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sz w:val="32"/>
          <w:szCs w:val="32"/>
        </w:rPr>
        <w:t>Formulați în limbaj natural și implementați în SQL: o cerere ce utilizează operația outerjoin pe minimum 4 tabele, o cerere ce utilizează operația division și o cerere care</w:t>
      </w:r>
      <w:r w:rsidRPr="0064488D">
        <w:rPr>
          <w:rFonts w:asciiTheme="majorHAnsi" w:hAnsiTheme="majorHAnsi" w:cstheme="majorHAnsi"/>
          <w:b/>
          <w:bCs/>
          <w:sz w:val="32"/>
          <w:szCs w:val="32"/>
        </w:rPr>
        <w:cr/>
        <w:t>implementează analiza top-n.</w:t>
      </w:r>
    </w:p>
    <w:p w14:paraId="36AC17E3" w14:textId="4DA5E511" w:rsidR="0064488D" w:rsidRDefault="00F9009D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49EAC557" wp14:editId="46FBF260">
            <wp:extent cx="3970867" cy="36712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51" cy="368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9D4E" w14:textId="244679CA" w:rsidR="00F9009D" w:rsidRPr="0059495B" w:rsidRDefault="00F9009D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7286B3BD" wp14:editId="503ADB26">
            <wp:extent cx="3970655" cy="367108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6" cy="368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09D" w:rsidRPr="0059495B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E37CD" w14:textId="77777777" w:rsidR="004C6065" w:rsidRDefault="004C6065" w:rsidP="00390926">
      <w:pPr>
        <w:spacing w:after="0" w:line="240" w:lineRule="auto"/>
      </w:pPr>
      <w:r>
        <w:separator/>
      </w:r>
    </w:p>
  </w:endnote>
  <w:endnote w:type="continuationSeparator" w:id="0">
    <w:p w14:paraId="5F508F7E" w14:textId="77777777" w:rsidR="004C6065" w:rsidRDefault="004C6065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27FFD" w14:textId="77777777" w:rsidR="004C6065" w:rsidRDefault="004C6065" w:rsidP="00390926">
      <w:pPr>
        <w:spacing w:after="0" w:line="240" w:lineRule="auto"/>
      </w:pPr>
      <w:r>
        <w:separator/>
      </w:r>
    </w:p>
  </w:footnote>
  <w:footnote w:type="continuationSeparator" w:id="0">
    <w:p w14:paraId="6866C611" w14:textId="77777777" w:rsidR="004C6065" w:rsidRDefault="004C6065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CB38E8"/>
    <w:multiLevelType w:val="hybridMultilevel"/>
    <w:tmpl w:val="BFD624F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42A6ED2"/>
    <w:multiLevelType w:val="hybridMultilevel"/>
    <w:tmpl w:val="D270AE08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"/>
  </w:num>
  <w:num w:numId="3">
    <w:abstractNumId w:val="36"/>
  </w:num>
  <w:num w:numId="4">
    <w:abstractNumId w:val="14"/>
  </w:num>
  <w:num w:numId="5">
    <w:abstractNumId w:val="2"/>
  </w:num>
  <w:num w:numId="6">
    <w:abstractNumId w:val="12"/>
  </w:num>
  <w:num w:numId="7">
    <w:abstractNumId w:val="11"/>
  </w:num>
  <w:num w:numId="8">
    <w:abstractNumId w:val="18"/>
  </w:num>
  <w:num w:numId="9">
    <w:abstractNumId w:val="27"/>
  </w:num>
  <w:num w:numId="10">
    <w:abstractNumId w:val="23"/>
  </w:num>
  <w:num w:numId="11">
    <w:abstractNumId w:val="30"/>
  </w:num>
  <w:num w:numId="12">
    <w:abstractNumId w:val="38"/>
  </w:num>
  <w:num w:numId="13">
    <w:abstractNumId w:val="39"/>
  </w:num>
  <w:num w:numId="14">
    <w:abstractNumId w:val="13"/>
  </w:num>
  <w:num w:numId="15">
    <w:abstractNumId w:val="6"/>
  </w:num>
  <w:num w:numId="16">
    <w:abstractNumId w:val="29"/>
  </w:num>
  <w:num w:numId="17">
    <w:abstractNumId w:val="31"/>
  </w:num>
  <w:num w:numId="18">
    <w:abstractNumId w:val="17"/>
  </w:num>
  <w:num w:numId="19">
    <w:abstractNumId w:val="37"/>
  </w:num>
  <w:num w:numId="20">
    <w:abstractNumId w:val="35"/>
  </w:num>
  <w:num w:numId="21">
    <w:abstractNumId w:val="7"/>
  </w:num>
  <w:num w:numId="22">
    <w:abstractNumId w:val="9"/>
  </w:num>
  <w:num w:numId="23">
    <w:abstractNumId w:val="3"/>
  </w:num>
  <w:num w:numId="24">
    <w:abstractNumId w:val="24"/>
  </w:num>
  <w:num w:numId="25">
    <w:abstractNumId w:val="5"/>
  </w:num>
  <w:num w:numId="26">
    <w:abstractNumId w:val="34"/>
  </w:num>
  <w:num w:numId="27">
    <w:abstractNumId w:val="15"/>
  </w:num>
  <w:num w:numId="28">
    <w:abstractNumId w:val="21"/>
  </w:num>
  <w:num w:numId="29">
    <w:abstractNumId w:val="20"/>
  </w:num>
  <w:num w:numId="30">
    <w:abstractNumId w:val="4"/>
  </w:num>
  <w:num w:numId="31">
    <w:abstractNumId w:val="19"/>
  </w:num>
  <w:num w:numId="32">
    <w:abstractNumId w:val="8"/>
  </w:num>
  <w:num w:numId="33">
    <w:abstractNumId w:val="10"/>
  </w:num>
  <w:num w:numId="34">
    <w:abstractNumId w:val="33"/>
  </w:num>
  <w:num w:numId="35">
    <w:abstractNumId w:val="26"/>
  </w:num>
  <w:num w:numId="36">
    <w:abstractNumId w:val="0"/>
  </w:num>
  <w:num w:numId="37">
    <w:abstractNumId w:val="14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4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28"/>
  </w:num>
  <w:num w:numId="46">
    <w:abstractNumId w:val="22"/>
  </w:num>
  <w:num w:numId="47">
    <w:abstractNumId w:val="25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F0DD5"/>
    <w:rsid w:val="001110B0"/>
    <w:rsid w:val="001438EB"/>
    <w:rsid w:val="001575AD"/>
    <w:rsid w:val="00190399"/>
    <w:rsid w:val="001B29C0"/>
    <w:rsid w:val="001D1BF1"/>
    <w:rsid w:val="00217E8B"/>
    <w:rsid w:val="00226DAC"/>
    <w:rsid w:val="00241055"/>
    <w:rsid w:val="00250379"/>
    <w:rsid w:val="002B35BF"/>
    <w:rsid w:val="002C3618"/>
    <w:rsid w:val="002E5E0C"/>
    <w:rsid w:val="00324176"/>
    <w:rsid w:val="00381440"/>
    <w:rsid w:val="00390926"/>
    <w:rsid w:val="003C0717"/>
    <w:rsid w:val="00403983"/>
    <w:rsid w:val="004206FE"/>
    <w:rsid w:val="00422BF7"/>
    <w:rsid w:val="00443481"/>
    <w:rsid w:val="00496F26"/>
    <w:rsid w:val="004A1076"/>
    <w:rsid w:val="004C6065"/>
    <w:rsid w:val="004E61EE"/>
    <w:rsid w:val="00546F4E"/>
    <w:rsid w:val="0059495B"/>
    <w:rsid w:val="005C6D33"/>
    <w:rsid w:val="006014E0"/>
    <w:rsid w:val="0064488D"/>
    <w:rsid w:val="006679B8"/>
    <w:rsid w:val="006931DD"/>
    <w:rsid w:val="006D1A68"/>
    <w:rsid w:val="006D4AB4"/>
    <w:rsid w:val="006E2720"/>
    <w:rsid w:val="0070044D"/>
    <w:rsid w:val="00715BC7"/>
    <w:rsid w:val="007372CD"/>
    <w:rsid w:val="00746530"/>
    <w:rsid w:val="00754A02"/>
    <w:rsid w:val="007C3726"/>
    <w:rsid w:val="007C6301"/>
    <w:rsid w:val="007F5768"/>
    <w:rsid w:val="00803E0F"/>
    <w:rsid w:val="008C718E"/>
    <w:rsid w:val="008E3825"/>
    <w:rsid w:val="008E5F26"/>
    <w:rsid w:val="008F7D9E"/>
    <w:rsid w:val="00901CFB"/>
    <w:rsid w:val="00913879"/>
    <w:rsid w:val="00985566"/>
    <w:rsid w:val="00992D6E"/>
    <w:rsid w:val="009B5C1D"/>
    <w:rsid w:val="00A54337"/>
    <w:rsid w:val="00A76418"/>
    <w:rsid w:val="00A90673"/>
    <w:rsid w:val="00AB5D12"/>
    <w:rsid w:val="00B073F7"/>
    <w:rsid w:val="00B16811"/>
    <w:rsid w:val="00B25851"/>
    <w:rsid w:val="00B34C2A"/>
    <w:rsid w:val="00B40F77"/>
    <w:rsid w:val="00B678F1"/>
    <w:rsid w:val="00BB0F41"/>
    <w:rsid w:val="00BB623F"/>
    <w:rsid w:val="00BC5897"/>
    <w:rsid w:val="00C059D1"/>
    <w:rsid w:val="00C13081"/>
    <w:rsid w:val="00C367B7"/>
    <w:rsid w:val="00C76510"/>
    <w:rsid w:val="00CD0437"/>
    <w:rsid w:val="00D14CB6"/>
    <w:rsid w:val="00D37EB6"/>
    <w:rsid w:val="00D42DE6"/>
    <w:rsid w:val="00D852D7"/>
    <w:rsid w:val="00D97C4B"/>
    <w:rsid w:val="00DD4617"/>
    <w:rsid w:val="00E071D7"/>
    <w:rsid w:val="00E3237D"/>
    <w:rsid w:val="00E62074"/>
    <w:rsid w:val="00EA3CD7"/>
    <w:rsid w:val="00EC32D2"/>
    <w:rsid w:val="00F10A37"/>
    <w:rsid w:val="00F314E2"/>
    <w:rsid w:val="00F3254B"/>
    <w:rsid w:val="00F36D4A"/>
    <w:rsid w:val="00F9009D"/>
    <w:rsid w:val="00FA3E47"/>
    <w:rsid w:val="00FB7B9B"/>
    <w:rsid w:val="00FC0A6F"/>
    <w:rsid w:val="00FC0FBB"/>
    <w:rsid w:val="00FC6479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21</Pages>
  <Words>1471</Words>
  <Characters>8533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70</cp:revision>
  <dcterms:created xsi:type="dcterms:W3CDTF">2023-05-07T13:23:00Z</dcterms:created>
  <dcterms:modified xsi:type="dcterms:W3CDTF">2023-05-23T20:01:00Z</dcterms:modified>
</cp:coreProperties>
</file>