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                   date                 description  status    publicScore  privateScore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  -------------------  -----------  --------  -----------  ------------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protein_classification.csv  2020-02-14 21:46:55  Error   </w:t>
        <w:tab/>
        <w:t xml:space="preserve">  complete  0.16182      0.16443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protein_classification.csv  2020-02-14 05:15:47  4lyr res     complete  0.35617      0.35626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protein_classification.csv  2020-02-14 01:19:34  3lyr dense   complete  0.39016      0.38049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protein_classification.csv  2020-02-13 08:03:48  3lyr res     complete  0.42912 </w:t>
        <w:tab/>
        <w:t xml:space="preserve"> 0.41705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