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3C00" w14:textId="77777777" w:rsidR="003365C1" w:rsidRDefault="00000000">
      <w:pPr>
        <w:pStyle w:val="a4"/>
        <w:rPr>
          <w:lang w:eastAsia="zh-CN"/>
        </w:rPr>
      </w:pPr>
      <w:r>
        <w:rPr>
          <w:rFonts w:hint="eastAsia"/>
          <w:lang w:eastAsia="zh-CN"/>
        </w:rPr>
        <w:t>可调控生物节律的</w:t>
      </w:r>
      <w:r>
        <w:rPr>
          <w:rFonts w:hint="eastAsia"/>
          <w:lang w:eastAsia="zh-CN"/>
        </w:rPr>
        <w:t>LED</w:t>
      </w:r>
      <w:r>
        <w:rPr>
          <w:rFonts w:hint="eastAsia"/>
          <w:lang w:eastAsia="zh-CN"/>
        </w:rPr>
        <w:t>光源研究</w:t>
      </w:r>
    </w:p>
    <w:p w14:paraId="54A2A756" w14:textId="77777777" w:rsidR="003365C1" w:rsidRDefault="00000000">
      <w:pPr>
        <w:pStyle w:val="AbstractTitle"/>
        <w:rPr>
          <w:lang w:eastAsia="zh-CN"/>
        </w:rPr>
      </w:pPr>
      <w:r>
        <w:rPr>
          <w:lang w:eastAsia="zh-CN"/>
        </w:rPr>
        <w:t>摘要</w:t>
      </w:r>
    </w:p>
    <w:p w14:paraId="7EFA7830" w14:textId="77777777" w:rsidR="003365C1" w:rsidRDefault="00000000" w:rsidP="00842CED">
      <w:pPr>
        <w:pStyle w:val="Abstract"/>
        <w:ind w:firstLineChars="200" w:firstLine="482"/>
        <w:rPr>
          <w:lang w:eastAsia="zh-CN"/>
        </w:rPr>
      </w:pPr>
      <w:r w:rsidRPr="00842CED">
        <w:rPr>
          <w:rFonts w:hint="eastAsia"/>
          <w:b/>
          <w:bCs/>
          <w:lang w:eastAsia="zh-CN"/>
        </w:rPr>
        <w:t>近年来</w:t>
      </w:r>
      <w:r>
        <w:rPr>
          <w:rFonts w:hint="eastAsia"/>
          <w:lang w:eastAsia="zh-CN"/>
        </w:rPr>
        <w:t>，发光二极管，即</w:t>
      </w:r>
      <w:r>
        <w:rPr>
          <w:rFonts w:hint="eastAsia"/>
          <w:lang w:eastAsia="zh-CN"/>
        </w:rPr>
        <w:t>LED</w:t>
      </w:r>
      <w:r>
        <w:rPr>
          <w:rFonts w:hint="eastAsia"/>
          <w:lang w:eastAsia="zh-CN"/>
        </w:rPr>
        <w:t>，由于其高效，节能，环保的特性，成为了目前最主要的照明光源。有研究表明，光照还会通过视网膜影响人体的生理节律系统。我们对所给题目中的各个问题的分析如下。</w:t>
      </w:r>
    </w:p>
    <w:p w14:paraId="69E1C37E" w14:textId="77777777" w:rsidR="003365C1" w:rsidRDefault="00000000" w:rsidP="00842CED">
      <w:pPr>
        <w:pStyle w:val="Abstract"/>
        <w:ind w:firstLineChars="200" w:firstLine="482"/>
        <w:rPr>
          <w:lang w:eastAsia="zh-CN"/>
        </w:rPr>
      </w:pPr>
      <w:r w:rsidRPr="00842CED">
        <w:rPr>
          <w:rFonts w:hint="eastAsia"/>
          <w:b/>
          <w:bCs/>
          <w:lang w:eastAsia="zh-CN"/>
        </w:rPr>
        <w:t>问题一</w:t>
      </w:r>
      <w:r>
        <w:rPr>
          <w:rFonts w:hint="eastAsia"/>
          <w:lang w:eastAsia="zh-CN"/>
        </w:rPr>
        <w:t>：我们在查阅资料后发现所需各个参数都有标准定义。但其中</w:t>
      </w:r>
      <w:r>
        <w:rPr>
          <w:rFonts w:hint="eastAsia"/>
          <w:lang w:eastAsia="zh-CN"/>
        </w:rPr>
        <w:t>CCT</w:t>
      </w:r>
      <w:r>
        <w:rPr>
          <w:rFonts w:hint="eastAsia"/>
          <w:lang w:eastAsia="zh-CN"/>
        </w:rPr>
        <w:t>参数的计算方法一直在被改进，我们选择了</w:t>
      </w:r>
      <w:r>
        <w:rPr>
          <w:rFonts w:hint="eastAsia"/>
          <w:lang w:eastAsia="zh-CN"/>
        </w:rPr>
        <w:t>Robert2023</w:t>
      </w:r>
      <w:r>
        <w:rPr>
          <w:rFonts w:hint="eastAsia"/>
          <w:lang w:eastAsia="zh-CN"/>
        </w:rPr>
        <w:t>这一较新且精度更高的方法。其他参数的计算方法在实际应用中相对较有共识，我们分析并选择了比较经典的算法。所有参数在选定方法后均使用</w:t>
      </w:r>
      <w:r>
        <w:rPr>
          <w:rStyle w:val="VerbatimChar"/>
          <w:lang w:eastAsia="zh-CN"/>
        </w:rPr>
        <w:t>luxpy</w:t>
      </w:r>
      <w:r>
        <w:rPr>
          <w:rFonts w:hint="eastAsia"/>
          <w:lang w:eastAsia="zh-CN"/>
        </w:rPr>
        <w:t>的算法实现进行计算。</w:t>
      </w:r>
    </w:p>
    <w:p w14:paraId="1515B4EF" w14:textId="77777777" w:rsidR="003365C1" w:rsidRDefault="00000000" w:rsidP="00842CED">
      <w:pPr>
        <w:pStyle w:val="Abstract"/>
        <w:ind w:firstLineChars="200" w:firstLine="482"/>
        <w:rPr>
          <w:lang w:eastAsia="zh-CN"/>
        </w:rPr>
      </w:pPr>
      <w:r w:rsidRPr="00842CED">
        <w:rPr>
          <w:rFonts w:hint="eastAsia"/>
          <w:b/>
          <w:bCs/>
          <w:lang w:eastAsia="zh-CN"/>
        </w:rPr>
        <w:t>问题二</w:t>
      </w:r>
      <w:r>
        <w:rPr>
          <w:rFonts w:hint="eastAsia"/>
          <w:lang w:eastAsia="zh-CN"/>
        </w:rPr>
        <w:t>：我们在问题一选定的参数算法基础上构建目标函数和约束。根据各参数的性质，我们认为各</w:t>
      </w:r>
      <w:r>
        <w:rPr>
          <w:rFonts w:hint="eastAsia"/>
          <w:lang w:eastAsia="zh-CN"/>
        </w:rPr>
        <w:t>LED</w:t>
      </w:r>
      <w:r>
        <w:rPr>
          <w:rFonts w:hint="eastAsia"/>
          <w:lang w:eastAsia="zh-CN"/>
        </w:rPr>
        <w:t>权重是合理的决策变量。于是我们尝试构建并求解问题二对应的最优化问题模型。由于各参数对于</w:t>
      </w:r>
      <w:r>
        <w:rPr>
          <w:rFonts w:hint="eastAsia"/>
          <w:lang w:eastAsia="zh-CN"/>
        </w:rPr>
        <w:t>SPD</w:t>
      </w:r>
      <w:r>
        <w:rPr>
          <w:rFonts w:hint="eastAsia"/>
          <w:lang w:eastAsia="zh-CN"/>
        </w:rPr>
        <w:t>数据的函数均复杂，解析方法分析太过繁琐。因此我们没有假设参数函数的连续性、可微性等，并选择了对函数性质要求不高的“差分进化算法”进行求解。我们采用</w:t>
      </w:r>
      <w:r>
        <w:rPr>
          <w:rStyle w:val="VerbatimChar"/>
          <w:lang w:eastAsia="zh-CN"/>
        </w:rPr>
        <w:t>scipy</w:t>
      </w:r>
      <w:r>
        <w:rPr>
          <w:rFonts w:hint="eastAsia"/>
          <w:lang w:eastAsia="zh-CN"/>
        </w:rPr>
        <w:t>对该算法的实现，并最终得到了两种情形下的解。</w:t>
      </w:r>
    </w:p>
    <w:p w14:paraId="7CCAE779" w14:textId="77777777" w:rsidR="003365C1" w:rsidRDefault="00000000" w:rsidP="00F1107A">
      <w:pPr>
        <w:pStyle w:val="Abstract"/>
        <w:ind w:firstLineChars="200" w:firstLine="480"/>
        <w:rPr>
          <w:lang w:eastAsia="zh-CN"/>
        </w:rPr>
      </w:pPr>
      <w:r>
        <w:rPr>
          <w:rFonts w:hint="eastAsia"/>
          <w:lang w:eastAsia="zh-CN"/>
        </w:rPr>
        <w:t>问题三：我们分析后认为，为了模拟“节律效果”，我们需要给出每个时间的</w:t>
      </w:r>
      <w:r>
        <w:rPr>
          <w:rFonts w:hint="eastAsia"/>
          <w:lang w:eastAsia="zh-CN"/>
        </w:rPr>
        <w:t>LED</w:t>
      </w:r>
      <w:r>
        <w:rPr>
          <w:rFonts w:hint="eastAsia"/>
          <w:lang w:eastAsia="zh-CN"/>
        </w:rPr>
        <w:t>权重使得人工混合光谱的</w:t>
      </w:r>
      <w:r>
        <w:rPr>
          <w:rFonts w:hint="eastAsia"/>
          <w:lang w:eastAsia="zh-CN"/>
        </w:rPr>
        <w:t>mel-DER</w:t>
      </w:r>
      <w:r>
        <w:rPr>
          <w:rFonts w:hint="eastAsia"/>
          <w:lang w:eastAsia="zh-CN"/>
        </w:rPr>
        <w:t>参数尽可能接近题目所给光谱的</w:t>
      </w:r>
      <w:r>
        <w:rPr>
          <w:rFonts w:hint="eastAsia"/>
          <w:lang w:eastAsia="zh-CN"/>
        </w:rPr>
        <w:t>mel-DER</w:t>
      </w:r>
      <w:r>
        <w:rPr>
          <w:rFonts w:hint="eastAsia"/>
          <w:lang w:eastAsia="zh-CN"/>
        </w:rPr>
        <w:t>数据。我们决定使用对不同时间求解相对单独的优化问题的方式。对于每个时刻，求解目标是使人工光谱与目标光谱的</w:t>
      </w:r>
      <w:r>
        <w:rPr>
          <w:rFonts w:hint="eastAsia"/>
          <w:lang w:eastAsia="zh-CN"/>
        </w:rPr>
        <w:t>mel-DER</w:t>
      </w:r>
      <w:r>
        <w:rPr>
          <w:rFonts w:hint="eastAsia"/>
          <w:lang w:eastAsia="zh-CN"/>
        </w:rPr>
        <w:t>之差的平方最小。经过分析，我们使用了速度较快的局部优化算法进行求解。其思路为对于每一个时刻（除了第一个时刻）的优化问题，使用上一个时刻的解作为当前解的初始猜测，并使用来自</w:t>
      </w:r>
      <w:r>
        <w:rPr>
          <w:rStyle w:val="VerbatimChar"/>
          <w:lang w:eastAsia="zh-CN"/>
        </w:rPr>
        <w:t>scipy</w:t>
      </w:r>
      <w:r>
        <w:rPr>
          <w:rFonts w:hint="eastAsia"/>
          <w:lang w:eastAsia="zh-CN"/>
        </w:rPr>
        <w:t>的局部优化算法更新解。我们认为这种思路的合理性在于，在实际应用中，一天之中的</w:t>
      </w:r>
      <w:r>
        <w:rPr>
          <w:rFonts w:hint="eastAsia"/>
          <w:lang w:eastAsia="zh-CN"/>
        </w:rPr>
        <w:t>LED</w:t>
      </w:r>
      <w:r>
        <w:rPr>
          <w:rFonts w:hint="eastAsia"/>
          <w:lang w:eastAsia="zh-CN"/>
        </w:rPr>
        <w:t>配比应该连续变化。我们最终确认我们的解的</w:t>
      </w:r>
      <w:r>
        <w:rPr>
          <w:rFonts w:hint="eastAsia"/>
          <w:lang w:eastAsia="zh-CN"/>
        </w:rPr>
        <w:t>mel-DER</w:t>
      </w:r>
      <w:r>
        <w:rPr>
          <w:rFonts w:hint="eastAsia"/>
          <w:lang w:eastAsia="zh-CN"/>
        </w:rPr>
        <w:t>确实和目标光谱的</w:t>
      </w:r>
      <w:r>
        <w:rPr>
          <w:rFonts w:hint="eastAsia"/>
          <w:lang w:eastAsia="zh-CN"/>
        </w:rPr>
        <w:t>mel-DER</w:t>
      </w:r>
      <w:r>
        <w:rPr>
          <w:rFonts w:hint="eastAsia"/>
          <w:lang w:eastAsia="zh-CN"/>
        </w:rPr>
        <w:t>数据的差值可以忽略不计，且各个</w:t>
      </w:r>
      <w:r>
        <w:rPr>
          <w:rFonts w:hint="eastAsia"/>
          <w:lang w:eastAsia="zh-CN"/>
        </w:rPr>
        <w:t>LED</w:t>
      </w:r>
      <w:r>
        <w:rPr>
          <w:rFonts w:hint="eastAsia"/>
          <w:lang w:eastAsia="zh-CN"/>
        </w:rPr>
        <w:t>配比没有可疑的突变。然后我们选择几个特殊时间点分析了人工混合光谱和目标光谱的差异。</w:t>
      </w:r>
    </w:p>
    <w:p w14:paraId="0F1F0512" w14:textId="77777777" w:rsidR="003365C1" w:rsidRDefault="00000000">
      <w:pPr>
        <w:pStyle w:val="Abstract"/>
        <w:rPr>
          <w:lang w:eastAsia="zh-CN"/>
        </w:rPr>
      </w:pPr>
      <w:r>
        <w:rPr>
          <w:rFonts w:hint="eastAsia"/>
          <w:lang w:eastAsia="zh-CN"/>
        </w:rPr>
        <w:t>问题四：我们分析后认为该问题应该使用假设检验进行解决。应该选择零假设为合成助眠光不优于市售</w:t>
      </w:r>
      <w:r>
        <w:rPr>
          <w:rFonts w:hint="eastAsia"/>
          <w:lang w:eastAsia="zh-CN"/>
        </w:rPr>
        <w:t>LED</w:t>
      </w:r>
      <w:r>
        <w:rPr>
          <w:rFonts w:hint="eastAsia"/>
          <w:lang w:eastAsia="zh-CN"/>
        </w:rPr>
        <w:t>，然后在已知数据上寻找可能有帮助的统计量。</w:t>
      </w:r>
    </w:p>
    <w:p w14:paraId="34123D9C" w14:textId="77777777" w:rsidR="003365C1" w:rsidRPr="005A698C" w:rsidRDefault="00000000">
      <w:pPr>
        <w:pStyle w:val="FirstParagraph"/>
        <w:rPr>
          <w:b/>
          <w:bCs/>
          <w:lang w:eastAsia="zh-CN"/>
        </w:rPr>
      </w:pPr>
      <w:r w:rsidRPr="005A698C">
        <w:rPr>
          <w:rFonts w:hint="eastAsia"/>
          <w:b/>
          <w:bCs/>
          <w:lang w:eastAsia="zh-CN"/>
        </w:rPr>
        <w:t>关键词：</w:t>
      </w:r>
      <w:r w:rsidRPr="005A698C">
        <w:rPr>
          <w:rFonts w:hint="eastAsia"/>
          <w:b/>
          <w:bCs/>
          <w:lang w:eastAsia="zh-CN"/>
        </w:rPr>
        <w:t>LED</w:t>
      </w:r>
      <w:r w:rsidRPr="005A698C">
        <w:rPr>
          <w:rFonts w:hint="eastAsia"/>
          <w:b/>
          <w:bCs/>
          <w:lang w:eastAsia="zh-CN"/>
        </w:rPr>
        <w:t>光源，生理节律，光谱特性，</w:t>
      </w:r>
      <w:r w:rsidRPr="005A698C">
        <w:rPr>
          <w:rFonts w:hint="eastAsia"/>
          <w:b/>
          <w:bCs/>
          <w:lang w:eastAsia="zh-CN"/>
        </w:rPr>
        <w:t>CCT</w:t>
      </w:r>
      <w:r w:rsidRPr="005A698C">
        <w:rPr>
          <w:rFonts w:hint="eastAsia"/>
          <w:b/>
          <w:bCs/>
          <w:lang w:eastAsia="zh-CN"/>
        </w:rPr>
        <w:t>，</w:t>
      </w:r>
      <w:r w:rsidRPr="005A698C">
        <w:rPr>
          <w:rFonts w:hint="eastAsia"/>
          <w:b/>
          <w:bCs/>
          <w:lang w:eastAsia="zh-CN"/>
        </w:rPr>
        <w:t>Duv</w:t>
      </w:r>
      <w:r w:rsidRPr="005A698C">
        <w:rPr>
          <w:rFonts w:hint="eastAsia"/>
          <w:b/>
          <w:bCs/>
          <w:lang w:eastAsia="zh-CN"/>
        </w:rPr>
        <w:t>，</w:t>
      </w:r>
      <w:r w:rsidRPr="005A698C">
        <w:rPr>
          <w:rFonts w:hint="eastAsia"/>
          <w:b/>
          <w:bCs/>
          <w:lang w:eastAsia="zh-CN"/>
        </w:rPr>
        <w:t>Rf</w:t>
      </w:r>
      <w:r w:rsidRPr="005A698C">
        <w:rPr>
          <w:rFonts w:hint="eastAsia"/>
          <w:b/>
          <w:bCs/>
          <w:lang w:eastAsia="zh-CN"/>
        </w:rPr>
        <w:t>，</w:t>
      </w:r>
      <w:r w:rsidRPr="005A698C">
        <w:rPr>
          <w:rFonts w:hint="eastAsia"/>
          <w:b/>
          <w:bCs/>
          <w:lang w:eastAsia="zh-CN"/>
        </w:rPr>
        <w:t>Rg</w:t>
      </w:r>
      <w:r w:rsidRPr="005A698C">
        <w:rPr>
          <w:rFonts w:hint="eastAsia"/>
          <w:b/>
          <w:bCs/>
          <w:lang w:eastAsia="zh-CN"/>
        </w:rPr>
        <w:t>，</w:t>
      </w:r>
      <w:r w:rsidRPr="005A698C">
        <w:rPr>
          <w:rFonts w:hint="eastAsia"/>
          <w:b/>
          <w:bCs/>
          <w:lang w:eastAsia="zh-CN"/>
        </w:rPr>
        <w:t>mel-DER</w:t>
      </w:r>
    </w:p>
    <w:p w14:paraId="3AD25ABF" w14:textId="77777777" w:rsidR="003365C1" w:rsidRDefault="00000000">
      <w:pPr>
        <w:pStyle w:val="1"/>
        <w:rPr>
          <w:lang w:eastAsia="zh-CN"/>
        </w:rPr>
      </w:pPr>
      <w:bookmarkStart w:id="0" w:name="一-问题重述"/>
      <w:r>
        <w:rPr>
          <w:rFonts w:hint="eastAsia"/>
          <w:lang w:eastAsia="zh-CN"/>
        </w:rPr>
        <w:t>一、</w:t>
      </w:r>
      <w:r>
        <w:rPr>
          <w:lang w:eastAsia="zh-CN"/>
        </w:rPr>
        <w:t xml:space="preserve"> </w:t>
      </w:r>
      <w:r>
        <w:rPr>
          <w:rFonts w:hint="eastAsia"/>
          <w:lang w:eastAsia="zh-CN"/>
        </w:rPr>
        <w:t>问题重述</w:t>
      </w:r>
    </w:p>
    <w:p w14:paraId="32F01965" w14:textId="77777777" w:rsidR="003365C1" w:rsidRDefault="00000000" w:rsidP="007610BE">
      <w:pPr>
        <w:pStyle w:val="FirstParagraph"/>
        <w:ind w:firstLineChars="200" w:firstLine="480"/>
        <w:rPr>
          <w:lang w:eastAsia="zh-CN"/>
        </w:rPr>
      </w:pPr>
      <w:r>
        <w:rPr>
          <w:rFonts w:hint="eastAsia"/>
          <w:lang w:eastAsia="zh-CN"/>
        </w:rPr>
        <w:t>该问题探讨在满足照明需求的同时，如何优化</w:t>
      </w:r>
      <w:r>
        <w:rPr>
          <w:rFonts w:hint="eastAsia"/>
          <w:lang w:eastAsia="zh-CN"/>
        </w:rPr>
        <w:t>LED</w:t>
      </w:r>
      <w:r>
        <w:rPr>
          <w:rFonts w:hint="eastAsia"/>
          <w:lang w:eastAsia="zh-CN"/>
        </w:rPr>
        <w:t>光源的光谱特性来实现有益的的生理调节效应。建立数学模型并回答以下问题：</w:t>
      </w:r>
    </w:p>
    <w:p w14:paraId="400B0086" w14:textId="77777777" w:rsidR="003365C1" w:rsidRDefault="00000000" w:rsidP="007610BE">
      <w:pPr>
        <w:pStyle w:val="a0"/>
        <w:ind w:firstLineChars="200" w:firstLine="480"/>
        <w:rPr>
          <w:lang w:eastAsia="zh-CN"/>
        </w:rPr>
      </w:pPr>
      <w:r>
        <w:rPr>
          <w:rFonts w:hint="eastAsia"/>
          <w:lang w:eastAsia="zh-CN"/>
        </w:rPr>
        <w:t>问题</w:t>
      </w:r>
      <w:r>
        <w:rPr>
          <w:rFonts w:hint="eastAsia"/>
          <w:lang w:eastAsia="zh-CN"/>
        </w:rPr>
        <w:t>1</w:t>
      </w:r>
      <w:r>
        <w:rPr>
          <w:rFonts w:hint="eastAsia"/>
          <w:lang w:eastAsia="zh-CN"/>
        </w:rPr>
        <w:t>：根据光源的光谱功率分布</w:t>
      </w:r>
      <w:r>
        <w:rPr>
          <w:rFonts w:hint="eastAsia"/>
          <w:lang w:eastAsia="zh-CN"/>
        </w:rPr>
        <w:t>SPD</w:t>
      </w:r>
      <w:r>
        <w:rPr>
          <w:rFonts w:hint="eastAsia"/>
          <w:lang w:eastAsia="zh-CN"/>
        </w:rPr>
        <w:t>，我们可以计算出三类共五个参数，来综合评估</w:t>
      </w:r>
      <w:r>
        <w:rPr>
          <w:rFonts w:hint="eastAsia"/>
          <w:lang w:eastAsia="zh-CN"/>
        </w:rPr>
        <w:t>LED</w:t>
      </w:r>
      <w:r>
        <w:rPr>
          <w:rFonts w:hint="eastAsia"/>
          <w:lang w:eastAsia="zh-CN"/>
        </w:rPr>
        <w:t>在颜色质量和健康节律效应方面的性能。它们分别是：颜色特性参</w:t>
      </w:r>
      <w:r>
        <w:rPr>
          <w:rFonts w:hint="eastAsia"/>
          <w:lang w:eastAsia="zh-CN"/>
        </w:rPr>
        <w:lastRenderedPageBreak/>
        <w:t>数中的相关色温</w:t>
      </w:r>
      <w:r>
        <w:rPr>
          <w:rFonts w:hint="eastAsia"/>
          <w:lang w:eastAsia="zh-CN"/>
        </w:rPr>
        <w:t>CCT</w:t>
      </w:r>
      <w:r>
        <w:rPr>
          <w:rFonts w:hint="eastAsia"/>
          <w:lang w:eastAsia="zh-CN"/>
        </w:rPr>
        <w:t>和距离普朗克轨迹的距离</w:t>
      </w:r>
      <w:r>
        <w:rPr>
          <w:rFonts w:hint="eastAsia"/>
          <w:lang w:eastAsia="zh-CN"/>
        </w:rPr>
        <w:t>Duv</w:t>
      </w:r>
      <w:r>
        <w:rPr>
          <w:rFonts w:hint="eastAsia"/>
          <w:lang w:eastAsia="zh-CN"/>
        </w:rPr>
        <w:t>；颜色还原参数中的保真度指数</w:t>
      </w:r>
      <w:r>
        <w:rPr>
          <w:rFonts w:hint="eastAsia"/>
          <w:lang w:eastAsia="zh-CN"/>
        </w:rPr>
        <w:t>Rf</w:t>
      </w:r>
      <w:r>
        <w:rPr>
          <w:rFonts w:hint="eastAsia"/>
          <w:lang w:eastAsia="zh-CN"/>
        </w:rPr>
        <w:t>和色域指数</w:t>
      </w:r>
      <w:r>
        <w:rPr>
          <w:rFonts w:hint="eastAsia"/>
          <w:lang w:eastAsia="zh-CN"/>
        </w:rPr>
        <w:t>Rg</w:t>
      </w:r>
      <w:r>
        <w:rPr>
          <w:rFonts w:hint="eastAsia"/>
          <w:lang w:eastAsia="zh-CN"/>
        </w:rPr>
        <w:t>；生理节律效应参数中的褪黑素日光照度比</w:t>
      </w:r>
      <w:r>
        <w:rPr>
          <w:rFonts w:hint="eastAsia"/>
          <w:lang w:eastAsia="zh-CN"/>
        </w:rPr>
        <w:t>mel-DER</w:t>
      </w:r>
      <w:r>
        <w:rPr>
          <w:rFonts w:hint="eastAsia"/>
          <w:lang w:eastAsia="zh-CN"/>
        </w:rPr>
        <w:t>。给定一组</w:t>
      </w:r>
      <w:r>
        <w:rPr>
          <w:rFonts w:hint="eastAsia"/>
          <w:lang w:eastAsia="zh-CN"/>
        </w:rPr>
        <w:t>LED</w:t>
      </w:r>
      <w:r>
        <w:rPr>
          <w:rFonts w:hint="eastAsia"/>
          <w:lang w:eastAsia="zh-CN"/>
        </w:rPr>
        <w:t>的</w:t>
      </w:r>
      <w:r>
        <w:rPr>
          <w:rFonts w:hint="eastAsia"/>
          <w:lang w:eastAsia="zh-CN"/>
        </w:rPr>
        <w:t>SPD</w:t>
      </w:r>
      <w:r>
        <w:rPr>
          <w:rFonts w:hint="eastAsia"/>
          <w:lang w:eastAsia="zh-CN"/>
        </w:rPr>
        <w:t>数据，选择标准化的计算方法和数学模型，求出</w:t>
      </w:r>
      <w:r>
        <w:rPr>
          <w:rFonts w:hint="eastAsia"/>
          <w:lang w:eastAsia="zh-CN"/>
        </w:rPr>
        <w:t>SPD</w:t>
      </w:r>
      <w:r>
        <w:rPr>
          <w:rFonts w:hint="eastAsia"/>
          <w:lang w:eastAsia="zh-CN"/>
        </w:rPr>
        <w:t>的五个特征参数值。</w:t>
      </w:r>
    </w:p>
    <w:p w14:paraId="011FDD70" w14:textId="77777777" w:rsidR="003365C1" w:rsidRDefault="00000000" w:rsidP="007610BE">
      <w:pPr>
        <w:pStyle w:val="a0"/>
        <w:ind w:firstLineChars="200" w:firstLine="480"/>
        <w:rPr>
          <w:lang w:eastAsia="zh-CN"/>
        </w:rPr>
      </w:pPr>
      <w:r>
        <w:rPr>
          <w:rFonts w:hint="eastAsia"/>
          <w:lang w:eastAsia="zh-CN"/>
        </w:rPr>
        <w:t>问题</w:t>
      </w:r>
      <w:r>
        <w:rPr>
          <w:rFonts w:hint="eastAsia"/>
          <w:lang w:eastAsia="zh-CN"/>
        </w:rPr>
        <w:t>2</w:t>
      </w:r>
      <w:r>
        <w:rPr>
          <w:rFonts w:hint="eastAsia"/>
          <w:lang w:eastAsia="zh-CN"/>
        </w:rPr>
        <w:t>：通过多个</w:t>
      </w:r>
      <w:r>
        <w:rPr>
          <w:rFonts w:hint="eastAsia"/>
          <w:lang w:eastAsia="zh-CN"/>
        </w:rPr>
        <w:t>LED</w:t>
      </w:r>
      <w:r>
        <w:rPr>
          <w:rFonts w:hint="eastAsia"/>
          <w:lang w:eastAsia="zh-CN"/>
        </w:rPr>
        <w:t>组合，可合成多种</w:t>
      </w:r>
      <w:r>
        <w:rPr>
          <w:rFonts w:hint="eastAsia"/>
          <w:lang w:eastAsia="zh-CN"/>
        </w:rPr>
        <w:t>SPD</w:t>
      </w:r>
      <w:r>
        <w:rPr>
          <w:rFonts w:hint="eastAsia"/>
          <w:lang w:eastAsia="zh-CN"/>
        </w:rPr>
        <w:t>，通过对各个通道光谱的加权线性叠加，可以获得多通道光源。本问题中给出五个独立</w:t>
      </w:r>
      <w:r>
        <w:rPr>
          <w:rFonts w:hint="eastAsia"/>
          <w:lang w:eastAsia="zh-CN"/>
        </w:rPr>
        <w:t>LED</w:t>
      </w:r>
      <w:r>
        <w:rPr>
          <w:rFonts w:hint="eastAsia"/>
          <w:lang w:eastAsia="zh-CN"/>
        </w:rPr>
        <w:t>通道的</w:t>
      </w:r>
      <w:r>
        <w:rPr>
          <w:rFonts w:hint="eastAsia"/>
          <w:lang w:eastAsia="zh-CN"/>
        </w:rPr>
        <w:t>SPD</w:t>
      </w:r>
      <w:r>
        <w:rPr>
          <w:rFonts w:hint="eastAsia"/>
          <w:lang w:eastAsia="zh-CN"/>
        </w:rPr>
        <w:t>数据，分别是三个单色通道深红光、绿光、蓝光，两个白光转换型通道暖白光</w:t>
      </w:r>
      <w:r>
        <w:rPr>
          <w:rFonts w:hint="eastAsia"/>
          <w:lang w:eastAsia="zh-CN"/>
        </w:rPr>
        <w:t>WW</w:t>
      </w:r>
      <w:r>
        <w:rPr>
          <w:rFonts w:hint="eastAsia"/>
          <w:lang w:eastAsia="zh-CN"/>
        </w:rPr>
        <w:t>，以及冷白光</w:t>
      </w:r>
      <w:r>
        <w:rPr>
          <w:rFonts w:hint="eastAsia"/>
          <w:lang w:eastAsia="zh-CN"/>
        </w:rPr>
        <w:t>CW</w:t>
      </w:r>
      <w:r>
        <w:rPr>
          <w:rFonts w:hint="eastAsia"/>
          <w:lang w:eastAsia="zh-CN"/>
        </w:rPr>
        <w:t>。现需要寻找最佳权重组合来合成满足特定需求的光谱，需求分别为日光照明模式和夜间助眠模式，求出这两个需求的最优通道权重组合，并展示合成光谱的关键参数。</w:t>
      </w:r>
    </w:p>
    <w:p w14:paraId="3E7ED37A" w14:textId="77777777" w:rsidR="003365C1" w:rsidRDefault="00000000" w:rsidP="007610BE">
      <w:pPr>
        <w:pStyle w:val="a0"/>
        <w:ind w:firstLineChars="200" w:firstLine="480"/>
        <w:rPr>
          <w:lang w:eastAsia="zh-CN"/>
        </w:rPr>
      </w:pPr>
      <w:r>
        <w:rPr>
          <w:rFonts w:hint="eastAsia"/>
          <w:lang w:eastAsia="zh-CN"/>
        </w:rPr>
        <w:t>问题</w:t>
      </w:r>
      <w:r>
        <w:rPr>
          <w:rFonts w:hint="eastAsia"/>
          <w:lang w:eastAsia="zh-CN"/>
        </w:rPr>
        <w:t>3</w:t>
      </w:r>
      <w:r>
        <w:rPr>
          <w:rFonts w:hint="eastAsia"/>
          <w:lang w:eastAsia="zh-CN"/>
        </w:rPr>
        <w:t>：给出一个时间序列数据集，包含从早上</w:t>
      </w:r>
      <w:r>
        <w:rPr>
          <w:rFonts w:hint="eastAsia"/>
          <w:lang w:eastAsia="zh-CN"/>
        </w:rPr>
        <w:t>8:30</w:t>
      </w:r>
      <w:r>
        <w:rPr>
          <w:rFonts w:hint="eastAsia"/>
          <w:lang w:eastAsia="zh-CN"/>
        </w:rPr>
        <w:t>到日落</w:t>
      </w:r>
      <w:r>
        <w:rPr>
          <w:rFonts w:hint="eastAsia"/>
          <w:lang w:eastAsia="zh-CN"/>
        </w:rPr>
        <w:t>19:30</w:t>
      </w:r>
      <w:r>
        <w:rPr>
          <w:rFonts w:hint="eastAsia"/>
          <w:lang w:eastAsia="zh-CN"/>
        </w:rPr>
        <w:t>的太阳光谱，结合问题二中给出的五通道</w:t>
      </w:r>
      <w:r>
        <w:rPr>
          <w:rFonts w:hint="eastAsia"/>
          <w:lang w:eastAsia="zh-CN"/>
        </w:rPr>
        <w:t>LED</w:t>
      </w:r>
      <w:r>
        <w:rPr>
          <w:rFonts w:hint="eastAsia"/>
          <w:lang w:eastAsia="zh-CN"/>
        </w:rPr>
        <w:t>，设计一个控制策略，使其合成的光谱能够在全天范围模拟给定的太阳光谱数据，使其具有相似的节律效果，并选取三个代表性时间点画出与目标光谱的对比图。</w:t>
      </w:r>
    </w:p>
    <w:p w14:paraId="2283B53B" w14:textId="77777777" w:rsidR="003365C1" w:rsidRDefault="00000000" w:rsidP="007610BE">
      <w:pPr>
        <w:pStyle w:val="a0"/>
        <w:ind w:firstLineChars="200" w:firstLine="480"/>
        <w:rPr>
          <w:lang w:eastAsia="zh-CN"/>
        </w:rPr>
      </w:pPr>
      <w:r>
        <w:rPr>
          <w:rFonts w:hint="eastAsia"/>
          <w:lang w:eastAsia="zh-CN"/>
        </w:rPr>
        <w:t>问题</w:t>
      </w:r>
      <w:r>
        <w:rPr>
          <w:rFonts w:hint="eastAsia"/>
          <w:lang w:eastAsia="zh-CN"/>
        </w:rPr>
        <w:t>4</w:t>
      </w:r>
      <w:r>
        <w:rPr>
          <w:rFonts w:hint="eastAsia"/>
          <w:lang w:eastAsia="zh-CN"/>
        </w:rPr>
        <w:t>：本问题提供一组临床睡眠实验数据，要求运用统计分析方法，根据公认的客观睡眠质量评估指标计算出每一次睡眠的质量，评估我们设计的“优化光照”是否真正对改善人类睡眠质量有显著效果。基于计算出的统计结果，给出相应的结论。</w:t>
      </w:r>
    </w:p>
    <w:p w14:paraId="31CC696F" w14:textId="77777777" w:rsidR="003365C1" w:rsidRDefault="00000000">
      <w:pPr>
        <w:pStyle w:val="1"/>
        <w:rPr>
          <w:lang w:eastAsia="zh-CN"/>
        </w:rPr>
      </w:pPr>
      <w:bookmarkStart w:id="1" w:name="二-问题分析"/>
      <w:bookmarkEnd w:id="0"/>
      <w:r>
        <w:rPr>
          <w:rFonts w:hint="eastAsia"/>
          <w:lang w:eastAsia="zh-CN"/>
        </w:rPr>
        <w:t>二、</w:t>
      </w:r>
      <w:r>
        <w:rPr>
          <w:lang w:eastAsia="zh-CN"/>
        </w:rPr>
        <w:t xml:space="preserve"> </w:t>
      </w:r>
      <w:r>
        <w:rPr>
          <w:rFonts w:hint="eastAsia"/>
          <w:lang w:eastAsia="zh-CN"/>
        </w:rPr>
        <w:t>问题分析</w:t>
      </w:r>
    </w:p>
    <w:p w14:paraId="09F5885E" w14:textId="77777777" w:rsidR="003365C1" w:rsidRDefault="00000000">
      <w:pPr>
        <w:pStyle w:val="2"/>
        <w:rPr>
          <w:lang w:eastAsia="zh-CN"/>
        </w:rPr>
      </w:pPr>
      <w:bookmarkStart w:id="2" w:name="问题一的分析"/>
      <w:r>
        <w:rPr>
          <w:lang w:eastAsia="zh-CN"/>
        </w:rPr>
        <w:t xml:space="preserve">2.1 </w:t>
      </w:r>
      <w:r>
        <w:rPr>
          <w:rFonts w:hint="eastAsia"/>
          <w:lang w:eastAsia="zh-CN"/>
        </w:rPr>
        <w:t>问题一的分析</w:t>
      </w:r>
    </w:p>
    <w:p w14:paraId="2B7D24BD" w14:textId="77777777" w:rsidR="003365C1" w:rsidRDefault="00000000" w:rsidP="00F832A6">
      <w:pPr>
        <w:pStyle w:val="FirstParagraph"/>
        <w:ind w:firstLineChars="200" w:firstLine="480"/>
        <w:rPr>
          <w:lang w:eastAsia="zh-CN"/>
        </w:rPr>
      </w:pPr>
      <w:r>
        <w:rPr>
          <w:rFonts w:hint="eastAsia"/>
          <w:lang w:eastAsia="zh-CN"/>
        </w:rPr>
        <w:t>在问题一中，我们分别查阅了不同的资料和标准，对比发现，对于参数</w:t>
      </w:r>
      <w:r>
        <w:rPr>
          <w:rFonts w:hint="eastAsia"/>
          <w:lang w:eastAsia="zh-CN"/>
        </w:rPr>
        <w:t>CCT</w:t>
      </w:r>
      <w:r>
        <w:rPr>
          <w:rFonts w:hint="eastAsia"/>
          <w:lang w:eastAsia="zh-CN"/>
        </w:rPr>
        <w:t>，</w:t>
      </w:r>
      <w:r>
        <w:rPr>
          <w:rFonts w:hint="eastAsia"/>
          <w:lang w:eastAsia="zh-CN"/>
        </w:rPr>
        <w:t>Robertson2023</w:t>
      </w:r>
      <w:r>
        <w:rPr>
          <w:rFonts w:hint="eastAsia"/>
          <w:lang w:eastAsia="zh-CN"/>
        </w:rPr>
        <w:t>的计算误差较小。对于参数</w:t>
      </w:r>
      <w:r>
        <w:rPr>
          <w:rFonts w:hint="eastAsia"/>
          <w:lang w:eastAsia="zh-CN"/>
        </w:rPr>
        <w:t>Duv</w:t>
      </w:r>
      <w:r>
        <w:rPr>
          <w:rFonts w:hint="eastAsia"/>
          <w:lang w:eastAsia="zh-CN"/>
        </w:rPr>
        <w:t>，我们使用行业内较为常见的方法即计算待测点到黑体轨迹的欧氏距离表示。对于参数</w:t>
      </w:r>
      <w:r>
        <w:rPr>
          <w:rFonts w:hint="eastAsia"/>
          <w:lang w:eastAsia="zh-CN"/>
        </w:rPr>
        <w:t>Rg</w:t>
      </w:r>
      <w:r>
        <w:rPr>
          <w:rFonts w:hint="eastAsia"/>
          <w:lang w:eastAsia="zh-CN"/>
        </w:rPr>
        <w:t>和</w:t>
      </w:r>
      <w:r>
        <w:rPr>
          <w:rFonts w:hint="eastAsia"/>
          <w:lang w:eastAsia="zh-CN"/>
        </w:rPr>
        <w:t>Rf</w:t>
      </w:r>
      <w:r>
        <w:rPr>
          <w:rFonts w:hint="eastAsia"/>
          <w:lang w:eastAsia="zh-CN"/>
        </w:rPr>
        <w:t>，我们采用</w:t>
      </w:r>
      <w:r>
        <w:rPr>
          <w:rFonts w:hint="eastAsia"/>
          <w:lang w:eastAsia="zh-CN"/>
        </w:rPr>
        <w:t>IES-TM30</w:t>
      </w:r>
      <w:r>
        <w:rPr>
          <w:rFonts w:hint="eastAsia"/>
          <w:lang w:eastAsia="zh-CN"/>
        </w:rPr>
        <w:t>标准的计算方法得出。而对于</w:t>
      </w:r>
      <w:r>
        <w:rPr>
          <w:rFonts w:hint="eastAsia"/>
          <w:lang w:eastAsia="zh-CN"/>
        </w:rPr>
        <w:t>mel-DER</w:t>
      </w:r>
      <w:r>
        <w:rPr>
          <w:rFonts w:hint="eastAsia"/>
          <w:lang w:eastAsia="zh-CN"/>
        </w:rPr>
        <w:t>参数，我们按照论文，给出了计算该参数的对应公式。最后计算出给出的数据中：</w:t>
      </w:r>
      <w:r>
        <w:rPr>
          <w:rFonts w:hint="eastAsia"/>
          <w:lang w:eastAsia="zh-CN"/>
        </w:rPr>
        <w:t>CCT=3903.038K</w:t>
      </w:r>
      <w:r>
        <w:rPr>
          <w:rFonts w:hint="eastAsia"/>
          <w:lang w:eastAsia="zh-CN"/>
        </w:rPr>
        <w:t>，</w:t>
      </w:r>
      <w:r>
        <w:rPr>
          <w:rFonts w:hint="eastAsia"/>
          <w:lang w:eastAsia="zh-CN"/>
        </w:rPr>
        <w:t>Duv=-0.001016</w:t>
      </w:r>
      <w:r>
        <w:rPr>
          <w:rFonts w:hint="eastAsia"/>
          <w:lang w:eastAsia="zh-CN"/>
        </w:rPr>
        <w:t>，</w:t>
      </w:r>
      <w:r>
        <w:rPr>
          <w:rFonts w:hint="eastAsia"/>
          <w:lang w:eastAsia="zh-CN"/>
        </w:rPr>
        <w:t>Rg=106.079</w:t>
      </w:r>
      <w:r>
        <w:rPr>
          <w:rFonts w:hint="eastAsia"/>
          <w:lang w:eastAsia="zh-CN"/>
        </w:rPr>
        <w:t>，</w:t>
      </w:r>
      <w:r>
        <w:rPr>
          <w:rFonts w:hint="eastAsia"/>
          <w:lang w:eastAsia="zh-CN"/>
        </w:rPr>
        <w:t>Rf=91.790</w:t>
      </w:r>
      <w:r>
        <w:rPr>
          <w:rFonts w:hint="eastAsia"/>
          <w:lang w:eastAsia="zh-CN"/>
        </w:rPr>
        <w:t>，</w:t>
      </w:r>
      <w:r>
        <w:rPr>
          <w:rFonts w:hint="eastAsia"/>
          <w:lang w:eastAsia="zh-CN"/>
        </w:rPr>
        <w:t>mel-DER=0.64074</w:t>
      </w:r>
      <w:r>
        <w:rPr>
          <w:rFonts w:hint="eastAsia"/>
          <w:lang w:eastAsia="zh-CN"/>
        </w:rPr>
        <w:t>。</w:t>
      </w:r>
    </w:p>
    <w:p w14:paraId="7AF72F0A" w14:textId="77777777" w:rsidR="003365C1" w:rsidRDefault="00000000">
      <w:pPr>
        <w:pStyle w:val="2"/>
        <w:rPr>
          <w:lang w:eastAsia="zh-CN"/>
        </w:rPr>
      </w:pPr>
      <w:bookmarkStart w:id="3" w:name="问题二的分析"/>
      <w:bookmarkEnd w:id="2"/>
      <w:r>
        <w:rPr>
          <w:lang w:eastAsia="zh-CN"/>
        </w:rPr>
        <w:t xml:space="preserve">2.2 </w:t>
      </w:r>
      <w:r>
        <w:rPr>
          <w:rFonts w:hint="eastAsia"/>
          <w:lang w:eastAsia="zh-CN"/>
        </w:rPr>
        <w:t>问题二的分析</w:t>
      </w:r>
    </w:p>
    <w:p w14:paraId="77D47E4D" w14:textId="77777777" w:rsidR="003365C1" w:rsidRDefault="00000000" w:rsidP="00F832A6">
      <w:pPr>
        <w:pStyle w:val="FirstParagraph"/>
        <w:ind w:firstLineChars="200" w:firstLine="480"/>
        <w:rPr>
          <w:lang w:eastAsia="zh-CN"/>
        </w:rPr>
      </w:pPr>
      <w:r>
        <w:rPr>
          <w:rFonts w:hint="eastAsia"/>
          <w:lang w:eastAsia="zh-CN"/>
        </w:rPr>
        <w:t>在问题二中，我们需要根据给出的五组</w:t>
      </w:r>
      <w:r>
        <w:rPr>
          <w:rFonts w:hint="eastAsia"/>
          <w:lang w:eastAsia="zh-CN"/>
        </w:rPr>
        <w:t>LED</w:t>
      </w:r>
      <w:r>
        <w:rPr>
          <w:rFonts w:hint="eastAsia"/>
          <w:lang w:eastAsia="zh-CN"/>
        </w:rPr>
        <w:t>通道，通过线性叠加获得对应的光谱功率分布，然后通过组合优化获得对应场景下的参数值。我们分别对两个场景进行目标函数和约束条件的构建，并根据题目特点（如可能非凸，可能非连续，可能可微性较差），采用了差分进化算法求解最优值。经过计算，我们得出场景一的</w:t>
      </w:r>
      <w:r>
        <w:rPr>
          <w:rFonts w:hint="eastAsia"/>
          <w:lang w:eastAsia="zh-CN"/>
        </w:rPr>
        <w:t>Rf</w:t>
      </w:r>
      <w:r>
        <w:rPr>
          <w:rFonts w:hint="eastAsia"/>
          <w:lang w:eastAsia="zh-CN"/>
        </w:rPr>
        <w:t>约为</w:t>
      </w:r>
      <w:r>
        <w:rPr>
          <w:rFonts w:hint="eastAsia"/>
          <w:lang w:eastAsia="zh-CN"/>
        </w:rPr>
        <w:t>92.85</w:t>
      </w:r>
      <w:r>
        <w:rPr>
          <w:rFonts w:hint="eastAsia"/>
          <w:lang w:eastAsia="zh-CN"/>
        </w:rPr>
        <w:t>，场景二的</w:t>
      </w:r>
      <w:r>
        <w:rPr>
          <w:rFonts w:hint="eastAsia"/>
          <w:lang w:eastAsia="zh-CN"/>
        </w:rPr>
        <w:t>mel-DER</w:t>
      </w:r>
      <w:r>
        <w:rPr>
          <w:rFonts w:hint="eastAsia"/>
          <w:lang w:eastAsia="zh-CN"/>
        </w:rPr>
        <w:t>约为</w:t>
      </w:r>
      <w:r>
        <w:rPr>
          <w:rFonts w:hint="eastAsia"/>
          <w:lang w:eastAsia="zh-CN"/>
        </w:rPr>
        <w:t>0.367</w:t>
      </w:r>
      <w:r>
        <w:rPr>
          <w:rFonts w:hint="eastAsia"/>
          <w:lang w:eastAsia="zh-CN"/>
        </w:rPr>
        <w:t>。</w:t>
      </w:r>
    </w:p>
    <w:p w14:paraId="2DFE50ED" w14:textId="77777777" w:rsidR="003365C1" w:rsidRDefault="00000000">
      <w:pPr>
        <w:pStyle w:val="2"/>
        <w:rPr>
          <w:lang w:eastAsia="zh-CN"/>
        </w:rPr>
      </w:pPr>
      <w:bookmarkStart w:id="4" w:name="问题三的分析"/>
      <w:bookmarkEnd w:id="3"/>
      <w:r>
        <w:rPr>
          <w:lang w:eastAsia="zh-CN"/>
        </w:rPr>
        <w:lastRenderedPageBreak/>
        <w:t xml:space="preserve">2.3 </w:t>
      </w:r>
      <w:r>
        <w:rPr>
          <w:rFonts w:hint="eastAsia"/>
          <w:lang w:eastAsia="zh-CN"/>
        </w:rPr>
        <w:t>问题三的分析</w:t>
      </w:r>
    </w:p>
    <w:p w14:paraId="10735ECE" w14:textId="77777777" w:rsidR="003365C1" w:rsidRDefault="00000000" w:rsidP="00E52D33">
      <w:pPr>
        <w:pStyle w:val="FirstParagraph"/>
        <w:ind w:firstLineChars="200" w:firstLine="480"/>
        <w:rPr>
          <w:lang w:eastAsia="zh-CN"/>
        </w:rPr>
      </w:pPr>
      <w:r>
        <w:rPr>
          <w:rFonts w:hint="eastAsia"/>
          <w:lang w:eastAsia="zh-CN"/>
        </w:rPr>
        <w:t>第三问需要根据题中所给的时间序列数据集，通过第二问五个通道的</w:t>
      </w:r>
      <w:r>
        <w:rPr>
          <w:rFonts w:hint="eastAsia"/>
          <w:lang w:eastAsia="zh-CN"/>
        </w:rPr>
        <w:t>LED</w:t>
      </w:r>
      <w:r>
        <w:rPr>
          <w:rFonts w:hint="eastAsia"/>
          <w:lang w:eastAsia="zh-CN"/>
        </w:rPr>
        <w:t>，设计一个光谱，要求设计的光谱能够在全天范围模拟给定的太阳光谱数据，使其具有相似的节律效果。我们首先画出目标光谱合成的</w:t>
      </w:r>
      <w:r>
        <w:rPr>
          <w:rFonts w:hint="eastAsia"/>
          <w:lang w:eastAsia="zh-CN"/>
        </w:rPr>
        <w:t>mel-DER</w:t>
      </w:r>
      <w:r>
        <w:rPr>
          <w:rFonts w:hint="eastAsia"/>
          <w:lang w:eastAsia="zh-CN"/>
        </w:rPr>
        <w:t>随时间的散点图，以便分析后续结果的准确性。通过对五种</w:t>
      </w:r>
      <w:r>
        <w:rPr>
          <w:rFonts w:hint="eastAsia"/>
          <w:lang w:eastAsia="zh-CN"/>
        </w:rPr>
        <w:t>LED</w:t>
      </w:r>
      <w:r>
        <w:rPr>
          <w:rFonts w:hint="eastAsia"/>
          <w:lang w:eastAsia="zh-CN"/>
        </w:rPr>
        <w:t>在不同时间段的线性叠加，我们可以得到对应的光谱分布</w:t>
      </w:r>
      <w:r>
        <w:rPr>
          <w:rFonts w:hint="eastAsia"/>
          <w:lang w:eastAsia="zh-CN"/>
        </w:rPr>
        <w:t>SPD</w:t>
      </w:r>
      <w:r>
        <w:rPr>
          <w:rFonts w:hint="eastAsia"/>
          <w:lang w:eastAsia="zh-CN"/>
        </w:rPr>
        <w:t>，将</w:t>
      </w:r>
      <w:r>
        <w:rPr>
          <w:rFonts w:hint="eastAsia"/>
          <w:lang w:eastAsia="zh-CN"/>
        </w:rPr>
        <w:t>SPD</w:t>
      </w:r>
      <w:r>
        <w:rPr>
          <w:rFonts w:hint="eastAsia"/>
          <w:lang w:eastAsia="zh-CN"/>
        </w:rPr>
        <w:t>转化为</w:t>
      </w:r>
      <w:r>
        <w:rPr>
          <w:rFonts w:hint="eastAsia"/>
          <w:lang w:eastAsia="zh-CN"/>
        </w:rPr>
        <w:t>mel-DER</w:t>
      </w:r>
      <w:r>
        <w:rPr>
          <w:rFonts w:hint="eastAsia"/>
          <w:lang w:eastAsia="zh-CN"/>
        </w:rPr>
        <w:t>并计算转化后的结果与目标结果的误差，使用最小二乘法来拟合结果，并通过图像观察误差，通过比较待测点与结果的残差，以及待测点的</w:t>
      </w:r>
      <w:r>
        <w:rPr>
          <w:rFonts w:hint="eastAsia"/>
          <w:lang w:eastAsia="zh-CN"/>
        </w:rPr>
        <w:t>SPD</w:t>
      </w:r>
      <w:r>
        <w:rPr>
          <w:rFonts w:hint="eastAsia"/>
          <w:lang w:eastAsia="zh-CN"/>
        </w:rPr>
        <w:t>与目标</w:t>
      </w:r>
      <w:r>
        <w:rPr>
          <w:rFonts w:hint="eastAsia"/>
          <w:lang w:eastAsia="zh-CN"/>
        </w:rPr>
        <w:t>SPD</w:t>
      </w:r>
      <w:r>
        <w:rPr>
          <w:rFonts w:hint="eastAsia"/>
          <w:lang w:eastAsia="zh-CN"/>
        </w:rPr>
        <w:t>的误差和三个代表性时间点的对比图，我们得出了相应结果。</w:t>
      </w:r>
    </w:p>
    <w:p w14:paraId="3508BBFC" w14:textId="77777777" w:rsidR="003365C1" w:rsidRDefault="00000000">
      <w:pPr>
        <w:pStyle w:val="2"/>
        <w:rPr>
          <w:lang w:eastAsia="zh-CN"/>
        </w:rPr>
      </w:pPr>
      <w:bookmarkStart w:id="5" w:name="问题四的分析"/>
      <w:bookmarkEnd w:id="4"/>
      <w:r>
        <w:rPr>
          <w:lang w:eastAsia="zh-CN"/>
        </w:rPr>
        <w:t xml:space="preserve">2.4 </w:t>
      </w:r>
      <w:r>
        <w:rPr>
          <w:rFonts w:hint="eastAsia"/>
          <w:lang w:eastAsia="zh-CN"/>
        </w:rPr>
        <w:t>问题四的分析</w:t>
      </w:r>
    </w:p>
    <w:p w14:paraId="2B208066" w14:textId="77777777" w:rsidR="003365C1" w:rsidRDefault="00000000" w:rsidP="00E52D33">
      <w:pPr>
        <w:pStyle w:val="FirstParagraph"/>
        <w:ind w:firstLineChars="200" w:firstLine="480"/>
        <w:rPr>
          <w:lang w:eastAsia="zh-CN"/>
        </w:rPr>
      </w:pPr>
      <w:r>
        <w:rPr>
          <w:rFonts w:hint="eastAsia"/>
          <w:lang w:eastAsia="zh-CN"/>
        </w:rPr>
        <w:t>在问题四中，为了探究我们设计的模型是否对人体节律调节有显著影响，我们需要根据</w:t>
      </w:r>
      <w:r>
        <w:rPr>
          <w:rFonts w:hint="eastAsia"/>
          <w:lang w:eastAsia="zh-CN"/>
        </w:rPr>
        <w:t>11</w:t>
      </w:r>
      <w:r>
        <w:rPr>
          <w:rFonts w:hint="eastAsia"/>
          <w:lang w:eastAsia="zh-CN"/>
        </w:rPr>
        <w:t>位健康被试者的交叉实验，运用恰当的统计检验方法，分析三种光照环境对各项睡眠指标的影响是否存在显著性差异。基于统计结果，我们给出对应的结果</w:t>
      </w:r>
      <w:r>
        <w:rPr>
          <w:rFonts w:hint="eastAsia"/>
          <w:lang w:eastAsia="zh-CN"/>
        </w:rPr>
        <w:t>(</w:t>
      </w:r>
      <w:r>
        <w:rPr>
          <w:rFonts w:hint="eastAsia"/>
          <w:lang w:eastAsia="zh-CN"/>
        </w:rPr>
        <w:t>优劣</w:t>
      </w:r>
      <w:r>
        <w:rPr>
          <w:rFonts w:hint="eastAsia"/>
          <w:lang w:eastAsia="zh-CN"/>
        </w:rPr>
        <w:t>)</w:t>
      </w:r>
      <w:r>
        <w:rPr>
          <w:rFonts w:hint="eastAsia"/>
          <w:lang w:eastAsia="zh-CN"/>
        </w:rPr>
        <w:t>。</w:t>
      </w:r>
    </w:p>
    <w:p w14:paraId="18EA9855" w14:textId="77777777" w:rsidR="003365C1" w:rsidRDefault="00000000">
      <w:pPr>
        <w:pStyle w:val="1"/>
        <w:rPr>
          <w:lang w:eastAsia="zh-CN"/>
        </w:rPr>
      </w:pPr>
      <w:bookmarkStart w:id="6" w:name="三-模型假设"/>
      <w:bookmarkEnd w:id="1"/>
      <w:bookmarkEnd w:id="5"/>
      <w:r>
        <w:rPr>
          <w:rFonts w:hint="eastAsia"/>
          <w:lang w:eastAsia="zh-CN"/>
        </w:rPr>
        <w:t>三、</w:t>
      </w:r>
      <w:r>
        <w:rPr>
          <w:lang w:eastAsia="zh-CN"/>
        </w:rPr>
        <w:t xml:space="preserve"> </w:t>
      </w:r>
      <w:r>
        <w:rPr>
          <w:rFonts w:hint="eastAsia"/>
          <w:lang w:eastAsia="zh-CN"/>
        </w:rPr>
        <w:t>模型假设</w:t>
      </w:r>
    </w:p>
    <w:p w14:paraId="3F34F4E8" w14:textId="77777777" w:rsidR="00E52D33" w:rsidRDefault="00000000" w:rsidP="00432789">
      <w:pPr>
        <w:pStyle w:val="FirstParagraph"/>
        <w:rPr>
          <w:lang w:eastAsia="zh-CN"/>
        </w:rPr>
      </w:pPr>
      <w:r>
        <w:rPr>
          <w:rFonts w:hint="eastAsia"/>
          <w:lang w:eastAsia="zh-CN"/>
        </w:rPr>
        <w:t>为简化模型，我们做出如下假设：</w:t>
      </w:r>
      <w:r>
        <w:rPr>
          <w:lang w:eastAsia="zh-CN"/>
        </w:rPr>
        <w:t xml:space="preserve"> </w:t>
      </w:r>
    </w:p>
    <w:p w14:paraId="51869110" w14:textId="77777777" w:rsidR="00E52D33" w:rsidRDefault="00000000" w:rsidP="0097008B">
      <w:pPr>
        <w:pStyle w:val="FirstParagraph"/>
        <w:rPr>
          <w:lang w:eastAsia="zh-CN"/>
        </w:rPr>
      </w:pPr>
      <w:r>
        <w:rPr>
          <w:lang w:eastAsia="zh-CN"/>
        </w:rPr>
        <w:t xml:space="preserve">1. </w:t>
      </w:r>
      <w:r>
        <w:rPr>
          <w:rFonts w:hint="eastAsia"/>
          <w:lang w:eastAsia="zh-CN"/>
        </w:rPr>
        <w:t>问题二给出的五组</w:t>
      </w:r>
      <w:r>
        <w:rPr>
          <w:rFonts w:hint="eastAsia"/>
          <w:lang w:eastAsia="zh-CN"/>
        </w:rPr>
        <w:t>LED</w:t>
      </w:r>
      <w:r>
        <w:rPr>
          <w:rFonts w:hint="eastAsia"/>
          <w:lang w:eastAsia="zh-CN"/>
        </w:rPr>
        <w:t>数据可靠性较好</w:t>
      </w:r>
    </w:p>
    <w:p w14:paraId="7AE2AF18" w14:textId="6DA4420B" w:rsidR="003365C1" w:rsidRDefault="00000000" w:rsidP="0097008B">
      <w:pPr>
        <w:pStyle w:val="FirstParagraph"/>
        <w:rPr>
          <w:lang w:eastAsia="zh-CN"/>
        </w:rPr>
      </w:pPr>
      <w:r>
        <w:rPr>
          <w:lang w:eastAsia="zh-CN"/>
        </w:rPr>
        <w:t xml:space="preserve"> 2. </w:t>
      </w:r>
      <w:r>
        <w:rPr>
          <w:rFonts w:hint="eastAsia"/>
          <w:lang w:eastAsia="zh-CN"/>
        </w:rPr>
        <w:t>问题三中给出的色谱的可靠性很高</w:t>
      </w:r>
    </w:p>
    <w:p w14:paraId="65643117" w14:textId="77777777" w:rsidR="003365C1" w:rsidRDefault="00000000">
      <w:pPr>
        <w:pStyle w:val="1"/>
        <w:rPr>
          <w:lang w:eastAsia="zh-CN"/>
        </w:rPr>
      </w:pPr>
      <w:bookmarkStart w:id="7" w:name="四-符号说明"/>
      <w:bookmarkEnd w:id="6"/>
      <w:r>
        <w:rPr>
          <w:rFonts w:hint="eastAsia"/>
          <w:lang w:eastAsia="zh-CN"/>
        </w:rPr>
        <w:t>四、</w:t>
      </w:r>
      <w:r>
        <w:rPr>
          <w:lang w:eastAsia="zh-CN"/>
        </w:rPr>
        <w:t xml:space="preserve"> </w:t>
      </w:r>
      <w:r>
        <w:rPr>
          <w:rFonts w:hint="eastAsia"/>
          <w:lang w:eastAsia="zh-CN"/>
        </w:rPr>
        <w:t>符号说明</w:t>
      </w:r>
    </w:p>
    <w:p w14:paraId="4FBC257B" w14:textId="77777777" w:rsidR="003365C1" w:rsidRDefault="00000000">
      <w:pPr>
        <w:pStyle w:val="TableCaption"/>
        <w:rPr>
          <w:lang w:eastAsia="zh-CN"/>
        </w:rPr>
      </w:pPr>
      <w:r>
        <w:rPr>
          <w:rFonts w:hint="eastAsia"/>
          <w:lang w:eastAsia="zh-CN"/>
        </w:rPr>
        <w:t>表</w:t>
      </w:r>
      <w:r>
        <w:rPr>
          <w:rFonts w:hint="eastAsia"/>
          <w:lang w:eastAsia="zh-CN"/>
        </w:rPr>
        <w:t>1:</w:t>
      </w:r>
      <w:r>
        <w:rPr>
          <w:lang w:eastAsia="zh-CN"/>
        </w:rPr>
        <w:t xml:space="preserve"> </w:t>
      </w:r>
      <w:r>
        <w:rPr>
          <w:rFonts w:hint="eastAsia"/>
          <w:lang w:eastAsia="zh-CN"/>
        </w:rPr>
        <w:t>符号说明</w:t>
      </w:r>
    </w:p>
    <w:tbl>
      <w:tblPr>
        <w:tblStyle w:val="Table"/>
        <w:tblW w:w="6630" w:type="dxa"/>
        <w:tblLook w:val="0020" w:firstRow="1" w:lastRow="0" w:firstColumn="0" w:lastColumn="0" w:noHBand="0" w:noVBand="0"/>
      </w:tblPr>
      <w:tblGrid>
        <w:gridCol w:w="1302"/>
        <w:gridCol w:w="2725"/>
        <w:gridCol w:w="2603"/>
      </w:tblGrid>
      <w:tr w:rsidR="003365C1" w14:paraId="1554D6E8" w14:textId="77777777" w:rsidTr="00E52D33">
        <w:trPr>
          <w:cnfStyle w:val="100000000000" w:firstRow="1" w:lastRow="0" w:firstColumn="0" w:lastColumn="0" w:oddVBand="0" w:evenVBand="0" w:oddHBand="0" w:evenHBand="0" w:firstRowFirstColumn="0" w:firstRowLastColumn="0" w:lastRowFirstColumn="0" w:lastRowLastColumn="0"/>
          <w:trHeight w:val="634"/>
          <w:tblHeader/>
        </w:trPr>
        <w:tc>
          <w:tcPr>
            <w:tcW w:w="0" w:type="auto"/>
          </w:tcPr>
          <w:p w14:paraId="7FF6CF9F" w14:textId="77777777" w:rsidR="003365C1" w:rsidRDefault="00000000">
            <w:pPr>
              <w:pStyle w:val="Compact"/>
              <w:jc w:val="center"/>
            </w:pPr>
            <w:r>
              <w:rPr>
                <w:rFonts w:hint="eastAsia"/>
              </w:rPr>
              <w:t>符号</w:t>
            </w:r>
          </w:p>
        </w:tc>
        <w:tc>
          <w:tcPr>
            <w:tcW w:w="0" w:type="auto"/>
          </w:tcPr>
          <w:p w14:paraId="3A881533" w14:textId="77777777" w:rsidR="003365C1" w:rsidRDefault="00000000">
            <w:pPr>
              <w:pStyle w:val="Compact"/>
              <w:jc w:val="center"/>
            </w:pPr>
            <w:r>
              <w:rPr>
                <w:rFonts w:hint="eastAsia"/>
              </w:rPr>
              <w:t>说明</w:t>
            </w:r>
          </w:p>
        </w:tc>
        <w:tc>
          <w:tcPr>
            <w:tcW w:w="0" w:type="auto"/>
          </w:tcPr>
          <w:p w14:paraId="11A22AE9" w14:textId="77777777" w:rsidR="003365C1" w:rsidRDefault="00000000">
            <w:pPr>
              <w:pStyle w:val="Compact"/>
              <w:jc w:val="center"/>
            </w:pPr>
            <w:r>
              <w:rPr>
                <w:rFonts w:hint="eastAsia"/>
              </w:rPr>
              <w:t>取值范围</w:t>
            </w:r>
          </w:p>
        </w:tc>
      </w:tr>
      <w:tr w:rsidR="003365C1" w14:paraId="7CEA065C" w14:textId="77777777" w:rsidTr="00E52D33">
        <w:trPr>
          <w:trHeight w:val="652"/>
        </w:trPr>
        <w:tc>
          <w:tcPr>
            <w:tcW w:w="0" w:type="auto"/>
          </w:tcPr>
          <w:p w14:paraId="72C546D6" w14:textId="77777777" w:rsidR="003365C1" w:rsidRDefault="00000000">
            <w:pPr>
              <w:pStyle w:val="Compact"/>
              <w:jc w:val="center"/>
            </w:pPr>
            <w:r>
              <w:t>SPD</w:t>
            </w:r>
          </w:p>
        </w:tc>
        <w:tc>
          <w:tcPr>
            <w:tcW w:w="0" w:type="auto"/>
          </w:tcPr>
          <w:p w14:paraId="153B87AA" w14:textId="77777777" w:rsidR="003365C1" w:rsidRDefault="00000000">
            <w:pPr>
              <w:pStyle w:val="Compact"/>
              <w:jc w:val="center"/>
            </w:pPr>
            <w:r>
              <w:rPr>
                <w:rFonts w:hint="eastAsia"/>
              </w:rPr>
              <w:t>光谱功率分布</w:t>
            </w:r>
          </w:p>
        </w:tc>
        <w:tc>
          <w:tcPr>
            <w:tcW w:w="0" w:type="auto"/>
          </w:tcPr>
          <w:p w14:paraId="27D04B6B" w14:textId="77777777" w:rsidR="003365C1" w:rsidRDefault="00000000">
            <w:pPr>
              <w:pStyle w:val="Compact"/>
              <w:jc w:val="center"/>
            </w:pPr>
            <w:r>
              <w:rPr>
                <w:rFonts w:hint="eastAsia"/>
              </w:rPr>
              <w:t>大于</w:t>
            </w:r>
            <w:r>
              <w:rPr>
                <w:rFonts w:hint="eastAsia"/>
              </w:rPr>
              <w:t>0</w:t>
            </w:r>
          </w:p>
        </w:tc>
      </w:tr>
      <w:tr w:rsidR="003365C1" w14:paraId="6BBD667D" w14:textId="77777777" w:rsidTr="00E52D33">
        <w:trPr>
          <w:trHeight w:val="634"/>
        </w:trPr>
        <w:tc>
          <w:tcPr>
            <w:tcW w:w="0" w:type="auto"/>
          </w:tcPr>
          <w:p w14:paraId="3902E3FE" w14:textId="77777777" w:rsidR="003365C1" w:rsidRDefault="00000000">
            <w:pPr>
              <w:pStyle w:val="Compact"/>
              <w:jc w:val="center"/>
            </w:pPr>
            <w:r>
              <w:t>CCT</w:t>
            </w:r>
          </w:p>
        </w:tc>
        <w:tc>
          <w:tcPr>
            <w:tcW w:w="0" w:type="auto"/>
          </w:tcPr>
          <w:p w14:paraId="3EF168C1" w14:textId="77777777" w:rsidR="003365C1" w:rsidRDefault="00000000">
            <w:pPr>
              <w:pStyle w:val="Compact"/>
              <w:jc w:val="center"/>
            </w:pPr>
            <w:r>
              <w:rPr>
                <w:rFonts w:hint="eastAsia"/>
              </w:rPr>
              <w:t>相关色温</w:t>
            </w:r>
          </w:p>
        </w:tc>
        <w:tc>
          <w:tcPr>
            <w:tcW w:w="0" w:type="auto"/>
          </w:tcPr>
          <w:p w14:paraId="4E4C9A04" w14:textId="77777777" w:rsidR="003365C1" w:rsidRDefault="00000000">
            <w:pPr>
              <w:pStyle w:val="Compact"/>
              <w:jc w:val="center"/>
            </w:pPr>
            <w:r>
              <w:rPr>
                <w:rFonts w:hint="eastAsia"/>
              </w:rPr>
              <w:t>一般在</w:t>
            </w:r>
            <w:r>
              <w:rPr>
                <w:rFonts w:hint="eastAsia"/>
              </w:rPr>
              <w:t>0</w:t>
            </w:r>
            <w:r>
              <w:rPr>
                <w:rFonts w:hint="eastAsia"/>
              </w:rPr>
              <w:t>到</w:t>
            </w:r>
            <w:r>
              <w:rPr>
                <w:rFonts w:hint="eastAsia"/>
              </w:rPr>
              <w:t>40000K</w:t>
            </w:r>
          </w:p>
        </w:tc>
      </w:tr>
      <w:tr w:rsidR="003365C1" w14:paraId="672F779D" w14:textId="77777777" w:rsidTr="00E52D33">
        <w:trPr>
          <w:trHeight w:val="634"/>
        </w:trPr>
        <w:tc>
          <w:tcPr>
            <w:tcW w:w="0" w:type="auto"/>
          </w:tcPr>
          <w:p w14:paraId="5C11BDD9" w14:textId="77777777" w:rsidR="003365C1" w:rsidRDefault="00000000">
            <w:pPr>
              <w:pStyle w:val="Compact"/>
              <w:jc w:val="center"/>
            </w:pPr>
            <w:r>
              <w:t>Duv</w:t>
            </w:r>
          </w:p>
        </w:tc>
        <w:tc>
          <w:tcPr>
            <w:tcW w:w="0" w:type="auto"/>
          </w:tcPr>
          <w:p w14:paraId="2FAD122A" w14:textId="77777777" w:rsidR="003365C1" w:rsidRDefault="00000000">
            <w:pPr>
              <w:pStyle w:val="Compact"/>
              <w:jc w:val="center"/>
            </w:pPr>
            <w:r>
              <w:rPr>
                <w:rFonts w:hint="eastAsia"/>
              </w:rPr>
              <w:t>与普朗克轨迹的距离</w:t>
            </w:r>
          </w:p>
        </w:tc>
        <w:tc>
          <w:tcPr>
            <w:tcW w:w="0" w:type="auto"/>
          </w:tcPr>
          <w:p w14:paraId="1D9E910E" w14:textId="77777777" w:rsidR="003365C1" w:rsidRDefault="00000000">
            <w:pPr>
              <w:pStyle w:val="Compact"/>
              <w:jc w:val="center"/>
            </w:pPr>
            <w:r>
              <w:rPr>
                <w:rFonts w:hint="eastAsia"/>
              </w:rPr>
              <w:t>-0.02</w:t>
            </w:r>
            <w:r>
              <w:rPr>
                <w:rFonts w:hint="eastAsia"/>
              </w:rPr>
              <w:t>到</w:t>
            </w:r>
            <w:r>
              <w:rPr>
                <w:rFonts w:hint="eastAsia"/>
              </w:rPr>
              <w:t>+0.02</w:t>
            </w:r>
          </w:p>
        </w:tc>
      </w:tr>
      <w:tr w:rsidR="003365C1" w14:paraId="45A99DAB" w14:textId="77777777" w:rsidTr="00E52D33">
        <w:trPr>
          <w:trHeight w:val="652"/>
        </w:trPr>
        <w:tc>
          <w:tcPr>
            <w:tcW w:w="0" w:type="auto"/>
          </w:tcPr>
          <w:p w14:paraId="230C9E59" w14:textId="77777777" w:rsidR="003365C1" w:rsidRDefault="00000000">
            <w:pPr>
              <w:pStyle w:val="Compact"/>
              <w:jc w:val="center"/>
            </w:pPr>
            <w:r>
              <w:t>Rg</w:t>
            </w:r>
          </w:p>
        </w:tc>
        <w:tc>
          <w:tcPr>
            <w:tcW w:w="0" w:type="auto"/>
          </w:tcPr>
          <w:p w14:paraId="36238DC8" w14:textId="77777777" w:rsidR="003365C1" w:rsidRDefault="00000000">
            <w:pPr>
              <w:pStyle w:val="Compact"/>
              <w:jc w:val="center"/>
            </w:pPr>
            <w:r>
              <w:rPr>
                <w:rFonts w:hint="eastAsia"/>
              </w:rPr>
              <w:t>保真度指数</w:t>
            </w:r>
          </w:p>
        </w:tc>
        <w:tc>
          <w:tcPr>
            <w:tcW w:w="0" w:type="auto"/>
          </w:tcPr>
          <w:p w14:paraId="0D02F625" w14:textId="77777777" w:rsidR="003365C1" w:rsidRDefault="00000000">
            <w:pPr>
              <w:pStyle w:val="Compact"/>
              <w:jc w:val="center"/>
            </w:pPr>
            <w:r>
              <w:rPr>
                <w:rFonts w:hint="eastAsia"/>
              </w:rPr>
              <w:t>0</w:t>
            </w:r>
            <w:r>
              <w:rPr>
                <w:rFonts w:hint="eastAsia"/>
              </w:rPr>
              <w:t>到</w:t>
            </w:r>
            <w:r>
              <w:rPr>
                <w:rFonts w:hint="eastAsia"/>
              </w:rPr>
              <w:t>100</w:t>
            </w:r>
            <w:r>
              <w:rPr>
                <w:rFonts w:hint="eastAsia"/>
              </w:rPr>
              <w:t>左右</w:t>
            </w:r>
          </w:p>
        </w:tc>
      </w:tr>
      <w:tr w:rsidR="003365C1" w14:paraId="1B18613F" w14:textId="77777777" w:rsidTr="00E52D33">
        <w:trPr>
          <w:trHeight w:val="634"/>
        </w:trPr>
        <w:tc>
          <w:tcPr>
            <w:tcW w:w="0" w:type="auto"/>
          </w:tcPr>
          <w:p w14:paraId="171273C1" w14:textId="77777777" w:rsidR="003365C1" w:rsidRDefault="00000000">
            <w:pPr>
              <w:pStyle w:val="Compact"/>
              <w:jc w:val="center"/>
            </w:pPr>
            <w:r>
              <w:t>Rf</w:t>
            </w:r>
          </w:p>
        </w:tc>
        <w:tc>
          <w:tcPr>
            <w:tcW w:w="0" w:type="auto"/>
          </w:tcPr>
          <w:p w14:paraId="39EF634B" w14:textId="77777777" w:rsidR="003365C1" w:rsidRDefault="00000000">
            <w:pPr>
              <w:pStyle w:val="Compact"/>
              <w:jc w:val="center"/>
            </w:pPr>
            <w:r>
              <w:rPr>
                <w:rFonts w:hint="eastAsia"/>
              </w:rPr>
              <w:t>色域指数</w:t>
            </w:r>
          </w:p>
        </w:tc>
        <w:tc>
          <w:tcPr>
            <w:tcW w:w="0" w:type="auto"/>
          </w:tcPr>
          <w:p w14:paraId="2FC10638" w14:textId="77777777" w:rsidR="003365C1" w:rsidRDefault="00000000">
            <w:pPr>
              <w:pStyle w:val="Compact"/>
              <w:jc w:val="center"/>
            </w:pPr>
            <w:r>
              <w:rPr>
                <w:rFonts w:hint="eastAsia"/>
              </w:rPr>
              <w:t>0</w:t>
            </w:r>
            <w:r>
              <w:rPr>
                <w:rFonts w:hint="eastAsia"/>
              </w:rPr>
              <w:t>到</w:t>
            </w:r>
            <w:r>
              <w:rPr>
                <w:rFonts w:hint="eastAsia"/>
              </w:rPr>
              <w:t>100</w:t>
            </w:r>
            <w:r>
              <w:rPr>
                <w:rFonts w:hint="eastAsia"/>
              </w:rPr>
              <w:t>左右</w:t>
            </w:r>
          </w:p>
        </w:tc>
      </w:tr>
      <w:tr w:rsidR="003365C1" w14:paraId="5070B632" w14:textId="77777777" w:rsidTr="00E52D33">
        <w:trPr>
          <w:trHeight w:val="634"/>
        </w:trPr>
        <w:tc>
          <w:tcPr>
            <w:tcW w:w="0" w:type="auto"/>
          </w:tcPr>
          <w:p w14:paraId="11576BA1" w14:textId="77777777" w:rsidR="003365C1" w:rsidRDefault="00000000">
            <w:pPr>
              <w:pStyle w:val="Compact"/>
              <w:jc w:val="center"/>
            </w:pPr>
            <w:r>
              <w:lastRenderedPageBreak/>
              <w:t>mel-DER</w:t>
            </w:r>
          </w:p>
        </w:tc>
        <w:tc>
          <w:tcPr>
            <w:tcW w:w="0" w:type="auto"/>
          </w:tcPr>
          <w:p w14:paraId="61C8CCBD" w14:textId="77777777" w:rsidR="003365C1" w:rsidRDefault="00000000">
            <w:pPr>
              <w:pStyle w:val="Compact"/>
              <w:jc w:val="center"/>
            </w:pPr>
            <w:r>
              <w:rPr>
                <w:rFonts w:hint="eastAsia"/>
              </w:rPr>
              <w:t>褪黑素日光照度比</w:t>
            </w:r>
          </w:p>
        </w:tc>
        <w:tc>
          <w:tcPr>
            <w:tcW w:w="0" w:type="auto"/>
          </w:tcPr>
          <w:p w14:paraId="6F6352E9" w14:textId="77777777" w:rsidR="003365C1" w:rsidRDefault="00000000">
            <w:pPr>
              <w:pStyle w:val="Compact"/>
              <w:jc w:val="center"/>
            </w:pPr>
            <w:r>
              <w:rPr>
                <w:rFonts w:hint="eastAsia"/>
              </w:rPr>
              <w:t>0</w:t>
            </w:r>
            <w:r>
              <w:rPr>
                <w:rFonts w:hint="eastAsia"/>
              </w:rPr>
              <w:t>到正无穷</w:t>
            </w:r>
          </w:p>
        </w:tc>
      </w:tr>
    </w:tbl>
    <w:p w14:paraId="0F0A7841" w14:textId="77777777" w:rsidR="003365C1" w:rsidRDefault="00000000">
      <w:pPr>
        <w:pStyle w:val="1"/>
      </w:pPr>
      <w:bookmarkStart w:id="8" w:name="五-模型的建立与求解"/>
      <w:bookmarkEnd w:id="7"/>
      <w:r>
        <w:rPr>
          <w:rFonts w:hint="eastAsia"/>
        </w:rPr>
        <w:t>五、</w:t>
      </w:r>
      <w:r>
        <w:t xml:space="preserve"> </w:t>
      </w:r>
      <w:r>
        <w:rPr>
          <w:rFonts w:hint="eastAsia"/>
        </w:rPr>
        <w:t>模型的建立与求解</w:t>
      </w:r>
    </w:p>
    <w:p w14:paraId="1FB41228" w14:textId="77777777" w:rsidR="003365C1" w:rsidRDefault="00000000">
      <w:pPr>
        <w:pStyle w:val="2"/>
        <w:rPr>
          <w:lang w:eastAsia="zh-CN"/>
        </w:rPr>
      </w:pPr>
      <w:bookmarkStart w:id="9" w:name="问题一的模型建立和计算"/>
      <w:r>
        <w:rPr>
          <w:lang w:eastAsia="zh-CN"/>
        </w:rPr>
        <w:t xml:space="preserve">5.1 </w:t>
      </w:r>
      <w:r>
        <w:rPr>
          <w:rFonts w:hint="eastAsia"/>
          <w:lang w:eastAsia="zh-CN"/>
        </w:rPr>
        <w:t>问题一的模型建立和计算：</w:t>
      </w:r>
    </w:p>
    <w:p w14:paraId="5A295961" w14:textId="77777777" w:rsidR="003365C1" w:rsidRDefault="00000000" w:rsidP="00D77AEB">
      <w:pPr>
        <w:pStyle w:val="FirstParagraph"/>
        <w:ind w:firstLineChars="200" w:firstLine="480"/>
        <w:rPr>
          <w:lang w:eastAsia="zh-CN"/>
        </w:rPr>
      </w:pPr>
      <w:r>
        <w:rPr>
          <w:rFonts w:hint="eastAsia"/>
          <w:lang w:eastAsia="zh-CN"/>
        </w:rPr>
        <w:t>根据所给资料，我们对比了现有论文和方法，在对比各种方法的优劣后，我们选择使用</w:t>
      </w:r>
      <w:r>
        <w:rPr>
          <w:rFonts w:hint="eastAsia"/>
          <w:lang w:eastAsia="zh-CN"/>
        </w:rPr>
        <w:t>Robertson</w:t>
      </w:r>
      <w:r>
        <w:rPr>
          <w:lang w:eastAsia="zh-CN"/>
        </w:rPr>
        <w:t xml:space="preserve"> </w:t>
      </w:r>
      <w:r>
        <w:rPr>
          <w:rFonts w:hint="eastAsia"/>
          <w:lang w:eastAsia="zh-CN"/>
        </w:rPr>
        <w:t>2023</w:t>
      </w:r>
      <w:r>
        <w:rPr>
          <w:rFonts w:hint="eastAsia"/>
          <w:lang w:eastAsia="zh-CN"/>
        </w:rPr>
        <w:t>算法计算</w:t>
      </w:r>
      <w:r>
        <w:rPr>
          <w:rFonts w:hint="eastAsia"/>
          <w:lang w:eastAsia="zh-CN"/>
        </w:rPr>
        <w:t>CCT</w:t>
      </w:r>
      <w:r>
        <w:rPr>
          <w:rFonts w:hint="eastAsia"/>
          <w:lang w:eastAsia="zh-CN"/>
        </w:rPr>
        <w:t>，根据</w:t>
      </w:r>
      <w:r>
        <w:rPr>
          <w:rFonts w:hint="eastAsia"/>
          <w:lang w:eastAsia="zh-CN"/>
        </w:rPr>
        <w:t>IES-TM30</w:t>
      </w:r>
      <w:r>
        <w:rPr>
          <w:rFonts w:hint="eastAsia"/>
          <w:lang w:eastAsia="zh-CN"/>
        </w:rPr>
        <w:t>标准计算</w:t>
      </w:r>
      <w:r>
        <w:rPr>
          <w:rFonts w:hint="eastAsia"/>
          <w:lang w:eastAsia="zh-CN"/>
        </w:rPr>
        <w:t>Rg,Rf</w:t>
      </w:r>
      <w:r>
        <w:rPr>
          <w:rFonts w:hint="eastAsia"/>
          <w:lang w:eastAsia="zh-CN"/>
        </w:rPr>
        <w:t>，根据题中所给论文计算</w:t>
      </w:r>
      <w:r>
        <w:rPr>
          <w:rFonts w:hint="eastAsia"/>
          <w:lang w:eastAsia="zh-CN"/>
        </w:rPr>
        <w:t>mel-DER</w:t>
      </w:r>
      <w:r>
        <w:rPr>
          <w:rFonts w:hint="eastAsia"/>
          <w:lang w:eastAsia="zh-CN"/>
        </w:rPr>
        <w:t>，而</w:t>
      </w:r>
      <w:r>
        <w:rPr>
          <w:rFonts w:hint="eastAsia"/>
          <w:lang w:eastAsia="zh-CN"/>
        </w:rPr>
        <w:t>Duv</w:t>
      </w:r>
      <w:r>
        <w:rPr>
          <w:rFonts w:hint="eastAsia"/>
          <w:lang w:eastAsia="zh-CN"/>
        </w:rPr>
        <w:t>由</w:t>
      </w:r>
      <w:r>
        <w:rPr>
          <w:rFonts w:hint="eastAsia"/>
          <w:lang w:eastAsia="zh-CN"/>
        </w:rPr>
        <w:t>CIE</w:t>
      </w:r>
      <w:r>
        <w:rPr>
          <w:lang w:eastAsia="zh-CN"/>
        </w:rPr>
        <w:t xml:space="preserve"> </w:t>
      </w:r>
      <w:r>
        <w:rPr>
          <w:rFonts w:hint="eastAsia"/>
          <w:lang w:eastAsia="zh-CN"/>
        </w:rPr>
        <w:t>1976</w:t>
      </w:r>
      <w:r>
        <w:rPr>
          <w:rFonts w:hint="eastAsia"/>
          <w:lang w:eastAsia="zh-CN"/>
        </w:rPr>
        <w:t>标准计算测试样本和</w:t>
      </w:r>
      <w:r>
        <w:rPr>
          <w:rFonts w:hint="eastAsia"/>
          <w:lang w:eastAsia="zh-CN"/>
        </w:rPr>
        <w:t>LUT</w:t>
      </w:r>
      <w:r>
        <w:rPr>
          <w:rFonts w:hint="eastAsia"/>
          <w:lang w:eastAsia="zh-CN"/>
        </w:rPr>
        <w:t>表种数据的欧氏距离得到。由于各个标准下，坐标的表示并不一致，因此我们先求出各个标准下的色品坐标。</w:t>
      </w:r>
    </w:p>
    <w:p w14:paraId="7F56B7B3" w14:textId="77777777" w:rsidR="003365C1" w:rsidRDefault="00000000">
      <w:pPr>
        <w:pStyle w:val="3"/>
        <w:rPr>
          <w:lang w:eastAsia="zh-CN"/>
        </w:rPr>
      </w:pPr>
      <w:bookmarkStart w:id="10" w:name="将spd化为特定的坐标"/>
      <w:r>
        <w:rPr>
          <w:lang w:eastAsia="zh-CN"/>
        </w:rPr>
        <w:t xml:space="preserve">5.1.1 </w:t>
      </w:r>
      <w:r>
        <w:rPr>
          <w:rFonts w:hint="eastAsia"/>
          <w:lang w:eastAsia="zh-CN"/>
        </w:rPr>
        <w:t>将</w:t>
      </w:r>
      <w:r>
        <w:rPr>
          <w:rFonts w:hint="eastAsia"/>
          <w:lang w:eastAsia="zh-CN"/>
        </w:rPr>
        <w:t>SPD</w:t>
      </w:r>
      <w:r>
        <w:rPr>
          <w:rFonts w:hint="eastAsia"/>
          <w:lang w:eastAsia="zh-CN"/>
        </w:rPr>
        <w:t>化为特定的坐标</w:t>
      </w:r>
    </w:p>
    <w:p w14:paraId="3CD24996" w14:textId="77777777" w:rsidR="003365C1" w:rsidRDefault="00000000">
      <w:pPr>
        <w:pStyle w:val="4"/>
        <w:rPr>
          <w:lang w:eastAsia="zh-CN"/>
        </w:rPr>
      </w:pPr>
      <w:bookmarkStart w:id="11" w:name="cie-1960下的色品坐标uv"/>
      <w:r>
        <w:rPr>
          <w:lang w:eastAsia="zh-CN"/>
        </w:rPr>
        <w:t xml:space="preserve">CIE </w:t>
      </w:r>
      <w:r>
        <w:rPr>
          <w:rFonts w:hint="eastAsia"/>
          <w:lang w:eastAsia="zh-CN"/>
        </w:rPr>
        <w:t>1960</w:t>
      </w:r>
      <w:r>
        <w:rPr>
          <w:rFonts w:hint="eastAsia"/>
          <w:lang w:eastAsia="zh-CN"/>
        </w:rPr>
        <w:t>下的色品坐标</w:t>
      </w:r>
      <m:oMath>
        <m:r>
          <m:rPr>
            <m:sty m:val="p"/>
          </m:rPr>
          <w:rPr>
            <w:rFonts w:ascii="Cambria Math" w:hAnsi="Cambria Math"/>
            <w:lang w:eastAsia="zh-CN"/>
          </w:rPr>
          <m:t>(</m:t>
        </m:r>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oMath>
      <w:r>
        <w:rPr>
          <w:rFonts w:hint="eastAsia"/>
          <w:lang w:eastAsia="zh-CN"/>
        </w:rPr>
        <w:t>：</w:t>
      </w:r>
    </w:p>
    <w:p w14:paraId="6A5DC732" w14:textId="77777777" w:rsidR="003365C1" w:rsidRDefault="00000000" w:rsidP="00D77AEB">
      <w:pPr>
        <w:pStyle w:val="FirstParagraph"/>
        <w:ind w:firstLineChars="200" w:firstLine="480"/>
        <w:rPr>
          <w:lang w:eastAsia="zh-CN"/>
        </w:rPr>
      </w:pPr>
      <w:r>
        <w:rPr>
          <w:rFonts w:hint="eastAsia"/>
          <w:lang w:eastAsia="zh-CN"/>
        </w:rPr>
        <w:t>利用</w:t>
      </w:r>
      <w:r>
        <w:rPr>
          <w:rFonts w:hint="eastAsia"/>
          <w:lang w:eastAsia="zh-CN"/>
        </w:rPr>
        <w:t>SPD</w:t>
      </w:r>
      <w:r>
        <w:rPr>
          <w:rFonts w:hint="eastAsia"/>
          <w:lang w:eastAsia="zh-CN"/>
        </w:rPr>
        <w:t>，根据其步长</w:t>
      </w:r>
      <m:oMath>
        <m:r>
          <w:rPr>
            <w:rFonts w:ascii="Cambria Math" w:hAnsi="Cambria Math"/>
            <w:lang w:eastAsia="zh-CN"/>
          </w:rPr>
          <m:t>λ</m:t>
        </m:r>
      </m:oMath>
      <w:r>
        <w:rPr>
          <w:rFonts w:hint="eastAsia"/>
          <w:lang w:eastAsia="zh-CN"/>
        </w:rPr>
        <w:t>(</w:t>
      </w:r>
      <w:r>
        <w:rPr>
          <w:rFonts w:hint="eastAsia"/>
          <w:lang w:eastAsia="zh-CN"/>
        </w:rPr>
        <w:t>这里为</w:t>
      </w:r>
      <w:r>
        <w:rPr>
          <w:rFonts w:hint="eastAsia"/>
          <w:lang w:eastAsia="zh-CN"/>
        </w:rPr>
        <w:t>1nm)</w:t>
      </w:r>
      <w:r>
        <w:rPr>
          <w:rFonts w:hint="eastAsia"/>
          <w:lang w:eastAsia="zh-CN"/>
        </w:rPr>
        <w:t>，可以转化为三刺激值</w:t>
      </w:r>
      <w:r>
        <w:rPr>
          <w:rFonts w:hint="eastAsia"/>
          <w:lang w:eastAsia="zh-CN"/>
        </w:rPr>
        <w:t>X</w:t>
      </w:r>
      <w:r>
        <w:rPr>
          <w:rFonts w:hint="eastAsia"/>
          <w:lang w:eastAsia="zh-CN"/>
        </w:rPr>
        <w:t>、</w:t>
      </w:r>
      <w:r>
        <w:rPr>
          <w:rFonts w:hint="eastAsia"/>
          <w:lang w:eastAsia="zh-CN"/>
        </w:rPr>
        <w:t>Y</w:t>
      </w:r>
      <w:r>
        <w:rPr>
          <w:rFonts w:hint="eastAsia"/>
          <w:lang w:eastAsia="zh-CN"/>
        </w:rPr>
        <w:t>、</w:t>
      </w:r>
      <w:r>
        <w:rPr>
          <w:rFonts w:hint="eastAsia"/>
          <w:lang w:eastAsia="zh-CN"/>
        </w:rPr>
        <w:t>Z</w:t>
      </w:r>
      <w:r>
        <w:rPr>
          <w:rFonts w:hint="eastAsia"/>
          <w:lang w:eastAsia="zh-CN"/>
        </w:rPr>
        <w:t>。三刺激值通过三刺激函数</w:t>
      </w:r>
      <w:r>
        <w:rPr>
          <w:rFonts w:hint="eastAsia"/>
          <w:lang w:eastAsia="zh-CN"/>
        </w:rPr>
        <w:t>CIE</w:t>
      </w:r>
      <w:r>
        <w:rPr>
          <w:lang w:eastAsia="zh-CN"/>
        </w:rPr>
        <w:t xml:space="preserve"> </w:t>
      </w:r>
      <w:r>
        <w:rPr>
          <w:rFonts w:hint="eastAsia"/>
          <w:lang w:eastAsia="zh-CN"/>
        </w:rPr>
        <w:t>1931</w:t>
      </w:r>
      <w:r>
        <w:rPr>
          <w:rFonts w:hint="eastAsia"/>
          <w:lang w:eastAsia="zh-CN"/>
        </w:rPr>
        <w:t>得出：</w:t>
      </w:r>
    </w:p>
    <w:p w14:paraId="2AAFC2D9" w14:textId="77777777" w:rsidR="003365C1" w:rsidRDefault="00000000">
      <w:pPr>
        <w:pStyle w:val="a0"/>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r>
                      <w:rPr>
                        <w:rFonts w:ascii="Cambria Math" w:hAnsi="Cambria Math"/>
                      </w:rPr>
                      <m:t>S</m:t>
                    </m:r>
                  </m:e>
                </m:nary>
                <m:r>
                  <m:rPr>
                    <m:sty m:val="p"/>
                  </m:rPr>
                  <w:rPr>
                    <w:rFonts w:ascii="Cambria Math" w:hAnsi="Cambria Math"/>
                  </w:rPr>
                  <m:t>(</m:t>
                </m:r>
                <m:r>
                  <w:rPr>
                    <w:rFonts w:ascii="Cambria Math" w:hAnsi="Cambria Math"/>
                  </w:rPr>
                  <m:t>λ</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λ</m:t>
                </m:r>
                <m:r>
                  <m:rPr>
                    <m:sty m:val="p"/>
                  </m:rPr>
                  <w:rPr>
                    <w:rFonts w:ascii="Cambria Math" w:hAnsi="Cambria Math"/>
                  </w:rPr>
                  <m:t>)⋅Δ</m:t>
                </m:r>
                <m:r>
                  <w:rPr>
                    <w:rFonts w:ascii="Cambria Math" w:hAnsi="Cambria Math"/>
                  </w:rPr>
                  <m:t>λ</m:t>
                </m:r>
              </m:e>
            </m:mr>
            <m:mr>
              <m:e>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r>
                      <w:rPr>
                        <w:rFonts w:ascii="Cambria Math" w:hAnsi="Cambria Math"/>
                      </w:rPr>
                      <m:t>S</m:t>
                    </m:r>
                  </m:e>
                </m:nary>
                <m:r>
                  <m:rPr>
                    <m:sty m:val="p"/>
                  </m:rPr>
                  <w:rPr>
                    <w:rFonts w:ascii="Cambria Math" w:hAnsi="Cambria Math"/>
                  </w:rPr>
                  <m:t>(</m:t>
                </m:r>
                <m:r>
                  <w:rPr>
                    <w:rFonts w:ascii="Cambria Math" w:hAnsi="Cambria Math"/>
                  </w:rPr>
                  <m:t>λ</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λ</m:t>
                </m:r>
                <m:r>
                  <m:rPr>
                    <m:sty m:val="p"/>
                  </m:rPr>
                  <w:rPr>
                    <w:rFonts w:ascii="Cambria Math" w:hAnsi="Cambria Math"/>
                  </w:rPr>
                  <m:t>)⋅Δ</m:t>
                </m:r>
                <m:r>
                  <w:rPr>
                    <w:rFonts w:ascii="Cambria Math" w:hAnsi="Cambria Math"/>
                  </w:rPr>
                  <m:t>λ</m:t>
                </m:r>
              </m:e>
            </m:mr>
            <m:mr>
              <m:e>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r>
                      <w:rPr>
                        <w:rFonts w:ascii="Cambria Math" w:hAnsi="Cambria Math"/>
                      </w:rPr>
                      <m:t>S</m:t>
                    </m:r>
                  </m:e>
                </m:nary>
                <m:r>
                  <m:rPr>
                    <m:sty m:val="p"/>
                  </m:rPr>
                  <w:rPr>
                    <w:rFonts w:ascii="Cambria Math" w:hAnsi="Cambria Math"/>
                  </w:rPr>
                  <m:t>(</m:t>
                </m:r>
                <m:r>
                  <w:rPr>
                    <w:rFonts w:ascii="Cambria Math" w:hAnsi="Cambria Math"/>
                  </w:rPr>
                  <m:t>λ</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λ</m:t>
                </m:r>
                <m:r>
                  <m:rPr>
                    <m:sty m:val="p"/>
                  </m:rPr>
                  <w:rPr>
                    <w:rFonts w:ascii="Cambria Math" w:hAnsi="Cambria Math"/>
                  </w:rPr>
                  <m:t>)⋅Δ</m:t>
                </m:r>
                <m:r>
                  <w:rPr>
                    <w:rFonts w:ascii="Cambria Math" w:hAnsi="Cambria Math"/>
                  </w:rPr>
                  <m:t>λ</m:t>
                </m:r>
              </m:e>
            </m:mr>
            <m:mr>
              <m:e/>
            </m:mr>
          </m:m>
        </m:oMath>
      </m:oMathPara>
    </w:p>
    <w:p w14:paraId="33D2D813" w14:textId="77777777" w:rsidR="003365C1" w:rsidRDefault="00000000" w:rsidP="00D77AEB">
      <w:pPr>
        <w:pStyle w:val="FirstParagraph"/>
        <w:ind w:firstLineChars="200" w:firstLine="480"/>
        <w:rPr>
          <w:lang w:eastAsia="zh-CN"/>
        </w:rPr>
      </w:pPr>
      <w:r>
        <w:rPr>
          <w:rFonts w:hint="eastAsia"/>
          <w:lang w:eastAsia="zh-CN"/>
        </w:rPr>
        <w:t>其中</w:t>
      </w:r>
      <m:oMath>
        <m:acc>
          <m:accPr>
            <m:chr m:val="‾"/>
            <m:ctrlPr>
              <w:rPr>
                <w:rFonts w:ascii="Cambria Math" w:hAnsi="Cambria Math"/>
              </w:rPr>
            </m:ctrlPr>
          </m:accPr>
          <m:e>
            <m:r>
              <w:rPr>
                <w:rFonts w:ascii="Cambria Math" w:hAnsi="Cambria Math"/>
                <w:lang w:eastAsia="zh-CN"/>
              </w:rPr>
              <m:t>x</m:t>
            </m:r>
          </m:e>
        </m:acc>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y</m:t>
            </m:r>
          </m:e>
        </m:acc>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z</m:t>
            </m:r>
          </m:e>
        </m:acc>
      </m:oMath>
      <w:r>
        <w:rPr>
          <w:rFonts w:hint="eastAsia"/>
          <w:lang w:eastAsia="zh-CN"/>
        </w:rPr>
        <w:t>的值根据查表得到，在得到刺激值</w:t>
      </w:r>
      <w:r>
        <w:rPr>
          <w:rFonts w:hint="eastAsia"/>
          <w:lang w:eastAsia="zh-CN"/>
        </w:rPr>
        <w:t>XYZ</w:t>
      </w:r>
      <w:r>
        <w:rPr>
          <w:rFonts w:hint="eastAsia"/>
          <w:lang w:eastAsia="zh-CN"/>
        </w:rPr>
        <w:t>后，可以计算出</w:t>
      </w:r>
      <w:r>
        <w:rPr>
          <w:rFonts w:hint="eastAsia"/>
          <w:lang w:eastAsia="zh-CN"/>
        </w:rPr>
        <w:t>CIE</w:t>
      </w:r>
      <w:r>
        <w:rPr>
          <w:lang w:eastAsia="zh-CN"/>
        </w:rPr>
        <w:t xml:space="preserve"> </w:t>
      </w:r>
      <w:r>
        <w:rPr>
          <w:rFonts w:hint="eastAsia"/>
          <w:lang w:eastAsia="zh-CN"/>
        </w:rPr>
        <w:t>1960</w:t>
      </w:r>
      <w:r>
        <w:rPr>
          <w:rFonts w:hint="eastAsia"/>
          <w:lang w:eastAsia="zh-CN"/>
        </w:rPr>
        <w:t>坐标</w:t>
      </w:r>
      <w:r>
        <w:rPr>
          <w:rFonts w:hint="eastAsia"/>
          <w:lang w:eastAsia="zh-CN"/>
        </w:rPr>
        <w:t>(u,v)</w:t>
      </w:r>
      <w:r>
        <w:rPr>
          <w:rFonts w:hint="eastAsia"/>
          <w:lang w:eastAsia="zh-CN"/>
        </w:rPr>
        <w:t>：</w:t>
      </w:r>
    </w:p>
    <w:p w14:paraId="3AB81131" w14:textId="77777777" w:rsidR="003365C1" w:rsidRDefault="00000000">
      <w:pPr>
        <w:pStyle w:val="a0"/>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4X</m:t>
              </m:r>
            </m:num>
            <m:den>
              <m:r>
                <w:rPr>
                  <w:rFonts w:ascii="Cambria Math" w:hAnsi="Cambria Math"/>
                </w:rPr>
                <m:t>X</m:t>
              </m:r>
              <m:r>
                <m:rPr>
                  <m:sty m:val="p"/>
                </m:rPr>
                <w:rPr>
                  <w:rFonts w:ascii="Cambria Math" w:hAnsi="Cambria Math"/>
                </w:rPr>
                <m:t>+</m:t>
              </m:r>
              <m:r>
                <w:rPr>
                  <w:rFonts w:ascii="Cambria Math" w:hAnsi="Cambria Math"/>
                </w:rPr>
                <m:t>15Y</m:t>
              </m:r>
              <m:r>
                <m:rPr>
                  <m:sty m:val="p"/>
                </m:rPr>
                <w:rPr>
                  <w:rFonts w:ascii="Cambria Math" w:hAnsi="Cambria Math"/>
                </w:rPr>
                <m:t>+</m:t>
              </m:r>
              <m:r>
                <w:rPr>
                  <w:rFonts w:ascii="Cambria Math" w:hAnsi="Cambria Math"/>
                </w:rPr>
                <m:t>3Z</m:t>
              </m:r>
            </m:den>
          </m:f>
          <m:r>
            <m:rPr>
              <m:sty m:val="p"/>
            </m:rPr>
            <w:rPr>
              <w:rFonts w:ascii="Cambria Math" w:hAnsi="Cambria Math"/>
            </w:rPr>
            <m:t>,</m:t>
          </m:r>
          <m:r>
            <w:rPr>
              <w:rFonts w:ascii="Cambria Math" w:hAnsi="Cambria Math"/>
            </w:rPr>
            <m:t> v</m:t>
          </m:r>
          <m:r>
            <m:rPr>
              <m:sty m:val="p"/>
            </m:rPr>
            <w:rPr>
              <w:rFonts w:ascii="Cambria Math" w:hAnsi="Cambria Math"/>
            </w:rPr>
            <m:t>=</m:t>
          </m:r>
          <m:f>
            <m:fPr>
              <m:ctrlPr>
                <w:rPr>
                  <w:rFonts w:ascii="Cambria Math" w:hAnsi="Cambria Math"/>
                </w:rPr>
              </m:ctrlPr>
            </m:fPr>
            <m:num>
              <m:r>
                <w:rPr>
                  <w:rFonts w:ascii="Cambria Math" w:hAnsi="Cambria Math"/>
                </w:rPr>
                <m:t>6Y</m:t>
              </m:r>
            </m:num>
            <m:den>
              <m:r>
                <w:rPr>
                  <w:rFonts w:ascii="Cambria Math" w:hAnsi="Cambria Math"/>
                </w:rPr>
                <m:t>X</m:t>
              </m:r>
              <m:r>
                <m:rPr>
                  <m:sty m:val="p"/>
                </m:rPr>
                <w:rPr>
                  <w:rFonts w:ascii="Cambria Math" w:hAnsi="Cambria Math"/>
                </w:rPr>
                <m:t>+</m:t>
              </m:r>
              <m:r>
                <w:rPr>
                  <w:rFonts w:ascii="Cambria Math" w:hAnsi="Cambria Math"/>
                </w:rPr>
                <m:t>15Y</m:t>
              </m:r>
              <m:r>
                <m:rPr>
                  <m:sty m:val="p"/>
                </m:rPr>
                <w:rPr>
                  <w:rFonts w:ascii="Cambria Math" w:hAnsi="Cambria Math"/>
                </w:rPr>
                <m:t>+</m:t>
              </m:r>
              <m:r>
                <w:rPr>
                  <w:rFonts w:ascii="Cambria Math" w:hAnsi="Cambria Math"/>
                </w:rPr>
                <m:t>3Z</m:t>
              </m:r>
            </m:den>
          </m:f>
        </m:oMath>
      </m:oMathPara>
    </w:p>
    <w:p w14:paraId="427858CC" w14:textId="77777777" w:rsidR="003365C1" w:rsidRDefault="00000000">
      <w:pPr>
        <w:pStyle w:val="4"/>
        <w:rPr>
          <w:lang w:eastAsia="zh-CN"/>
        </w:rPr>
      </w:pPr>
      <w:bookmarkStart w:id="12" w:name="cie-1976下的色品坐标uv"/>
      <w:bookmarkEnd w:id="11"/>
      <w:r>
        <w:rPr>
          <w:lang w:eastAsia="zh-CN"/>
        </w:rPr>
        <w:t xml:space="preserve">CIE </w:t>
      </w:r>
      <w:r>
        <w:rPr>
          <w:rFonts w:hint="eastAsia"/>
          <w:lang w:eastAsia="zh-CN"/>
        </w:rPr>
        <w:t>1976</w:t>
      </w:r>
      <w:r>
        <w:rPr>
          <w:rFonts w:hint="eastAsia"/>
          <w:lang w:eastAsia="zh-CN"/>
        </w:rPr>
        <w:t>下的色品坐标</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u</m:t>
            </m:r>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v</m:t>
            </m:r>
          </m:e>
          <m:sup>
            <m:r>
              <m:rPr>
                <m:sty m:val="p"/>
              </m:rPr>
              <w:rPr>
                <w:rFonts w:ascii="Cambria Math" w:hAnsi="Cambria Math"/>
                <w:lang w:eastAsia="zh-CN"/>
              </w:rPr>
              <m:t>'</m:t>
            </m:r>
          </m:sup>
        </m:sSup>
        <m:r>
          <m:rPr>
            <m:sty m:val="p"/>
          </m:rPr>
          <w:rPr>
            <w:rFonts w:ascii="Cambria Math" w:hAnsi="Cambria Math"/>
            <w:lang w:eastAsia="zh-CN"/>
          </w:rPr>
          <m:t>)</m:t>
        </m:r>
      </m:oMath>
      <w:r>
        <w:rPr>
          <w:rFonts w:hint="eastAsia"/>
          <w:lang w:eastAsia="zh-CN"/>
        </w:rPr>
        <w:t>：</w:t>
      </w:r>
    </w:p>
    <w:p w14:paraId="1DF35557" w14:textId="77777777" w:rsidR="003365C1" w:rsidRDefault="00000000" w:rsidP="00D77AEB">
      <w:pPr>
        <w:pStyle w:val="FirstParagraph"/>
        <w:ind w:firstLineChars="200" w:firstLine="480"/>
        <w:rPr>
          <w:lang w:eastAsia="zh-CN"/>
        </w:rPr>
      </w:pPr>
      <w:r>
        <w:rPr>
          <w:rFonts w:hint="eastAsia"/>
          <w:lang w:eastAsia="zh-CN"/>
        </w:rPr>
        <w:t>该坐标与</w:t>
      </w:r>
      <w:r>
        <w:rPr>
          <w:rFonts w:hint="eastAsia"/>
          <w:lang w:eastAsia="zh-CN"/>
        </w:rPr>
        <w:t>CIE</w:t>
      </w:r>
      <w:r>
        <w:rPr>
          <w:lang w:eastAsia="zh-CN"/>
        </w:rPr>
        <w:t xml:space="preserve"> </w:t>
      </w:r>
      <w:r>
        <w:rPr>
          <w:rFonts w:hint="eastAsia"/>
          <w:lang w:eastAsia="zh-CN"/>
        </w:rPr>
        <w:t>1960</w:t>
      </w:r>
      <w:r>
        <w:rPr>
          <w:rFonts w:hint="eastAsia"/>
          <w:lang w:eastAsia="zh-CN"/>
        </w:rPr>
        <w:t>仅在</w:t>
      </w:r>
      <w:r>
        <w:rPr>
          <w:rFonts w:hint="eastAsia"/>
          <w:lang w:eastAsia="zh-CN"/>
        </w:rPr>
        <w:t>u</w:t>
      </w:r>
      <w:r>
        <w:rPr>
          <w:rFonts w:hint="eastAsia"/>
          <w:lang w:eastAsia="zh-CN"/>
        </w:rPr>
        <w:t>’</w:t>
      </w:r>
      <w:r>
        <w:rPr>
          <w:rFonts w:hint="eastAsia"/>
          <w:lang w:eastAsia="zh-CN"/>
        </w:rPr>
        <w:t>,v</w:t>
      </w:r>
      <w:r>
        <w:rPr>
          <w:rFonts w:hint="eastAsia"/>
          <w:lang w:eastAsia="zh-CN"/>
        </w:rPr>
        <w:t>’的计算系数有所不同：</w:t>
      </w:r>
    </w:p>
    <w:p w14:paraId="1B1DAC2C" w14:textId="77777777" w:rsidR="003365C1" w:rsidRDefault="00000000">
      <w:pPr>
        <w:pStyle w:val="a0"/>
      </w:pPr>
      <m:oMathPara>
        <m:oMathParaPr>
          <m:jc m:val="center"/>
        </m:oMathPara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4X</m:t>
              </m:r>
            </m:num>
            <m:den>
              <m:r>
                <w:rPr>
                  <w:rFonts w:ascii="Cambria Math" w:hAnsi="Cambria Math"/>
                </w:rPr>
                <m:t>X</m:t>
              </m:r>
              <m:r>
                <m:rPr>
                  <m:sty m:val="p"/>
                </m:rPr>
                <w:rPr>
                  <w:rFonts w:ascii="Cambria Math" w:hAnsi="Cambria Math"/>
                </w:rPr>
                <m:t>+</m:t>
              </m:r>
              <m:r>
                <w:rPr>
                  <w:rFonts w:ascii="Cambria Math" w:hAnsi="Cambria Math"/>
                </w:rPr>
                <m:t>15Y</m:t>
              </m:r>
              <m:r>
                <m:rPr>
                  <m:sty m:val="p"/>
                </m:rPr>
                <w:rPr>
                  <w:rFonts w:ascii="Cambria Math" w:hAnsi="Cambria Math"/>
                </w:rPr>
                <m:t>+</m:t>
              </m:r>
              <m:r>
                <w:rPr>
                  <w:rFonts w:ascii="Cambria Math" w:hAnsi="Cambria Math"/>
                </w:rPr>
                <m:t>3Z</m:t>
              </m:r>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9Y</m:t>
              </m:r>
            </m:num>
            <m:den>
              <m:r>
                <w:rPr>
                  <w:rFonts w:ascii="Cambria Math" w:hAnsi="Cambria Math"/>
                </w:rPr>
                <m:t>X</m:t>
              </m:r>
              <m:r>
                <m:rPr>
                  <m:sty m:val="p"/>
                </m:rPr>
                <w:rPr>
                  <w:rFonts w:ascii="Cambria Math" w:hAnsi="Cambria Math"/>
                </w:rPr>
                <m:t>+</m:t>
              </m:r>
              <m:r>
                <w:rPr>
                  <w:rFonts w:ascii="Cambria Math" w:hAnsi="Cambria Math"/>
                </w:rPr>
                <m:t>15Y</m:t>
              </m:r>
              <m:r>
                <m:rPr>
                  <m:sty m:val="p"/>
                </m:rPr>
                <w:rPr>
                  <w:rFonts w:ascii="Cambria Math" w:hAnsi="Cambria Math"/>
                </w:rPr>
                <m:t>+</m:t>
              </m:r>
              <m:r>
                <w:rPr>
                  <w:rFonts w:ascii="Cambria Math" w:hAnsi="Cambria Math"/>
                </w:rPr>
                <m:t>3Z</m:t>
              </m:r>
            </m:den>
          </m:f>
        </m:oMath>
      </m:oMathPara>
    </w:p>
    <w:p w14:paraId="5C62C4FC" w14:textId="77777777" w:rsidR="003365C1" w:rsidRDefault="00000000">
      <w:pPr>
        <w:pStyle w:val="4"/>
        <w:rPr>
          <w:lang w:eastAsia="zh-CN"/>
        </w:rPr>
      </w:pPr>
      <w:bookmarkStart w:id="13" w:name="ciecam02下的jmh坐标"/>
      <w:bookmarkEnd w:id="12"/>
      <w:r>
        <w:rPr>
          <w:rFonts w:hint="eastAsia"/>
          <w:lang w:eastAsia="zh-CN"/>
        </w:rPr>
        <w:lastRenderedPageBreak/>
        <w:t>CIECAM02</w:t>
      </w:r>
      <w:r>
        <w:rPr>
          <w:rFonts w:hint="eastAsia"/>
          <w:lang w:eastAsia="zh-CN"/>
        </w:rPr>
        <w:t>下的</w:t>
      </w:r>
      <w:r>
        <w:rPr>
          <w:rFonts w:hint="eastAsia"/>
          <w:lang w:eastAsia="zh-CN"/>
        </w:rPr>
        <w:t>JMh</w:t>
      </w:r>
      <w:r>
        <w:rPr>
          <w:rFonts w:hint="eastAsia"/>
          <w:lang w:eastAsia="zh-CN"/>
        </w:rPr>
        <w:t>坐标</w:t>
      </w:r>
    </w:p>
    <w:p w14:paraId="542BEFCE" w14:textId="77777777" w:rsidR="003365C1" w:rsidRDefault="00000000" w:rsidP="00D77AEB">
      <w:pPr>
        <w:pStyle w:val="FirstParagraph"/>
        <w:ind w:firstLineChars="200" w:firstLine="480"/>
        <w:rPr>
          <w:lang w:eastAsia="zh-CN"/>
        </w:rPr>
      </w:pPr>
      <w:r>
        <w:rPr>
          <w:lang w:eastAsia="zh-CN"/>
        </w:rPr>
        <w:t xml:space="preserve">CIECAM02 </w:t>
      </w:r>
      <w:r>
        <w:rPr>
          <w:rFonts w:hint="eastAsia"/>
          <w:lang w:eastAsia="zh-CN"/>
        </w:rPr>
        <w:t>是国际照明委员会发布的色貌模型，用于模拟人眼对颜色在不同照明和背景条件下的感知效果。</w:t>
      </w:r>
      <w:r>
        <w:rPr>
          <w:rFonts w:hint="eastAsia"/>
          <w:lang w:eastAsia="zh-CN"/>
        </w:rPr>
        <w:t>JMh</w:t>
      </w:r>
      <w:r>
        <w:rPr>
          <w:lang w:eastAsia="zh-CN"/>
        </w:rPr>
        <w:t xml:space="preserve"> </w:t>
      </w:r>
      <w:r>
        <w:rPr>
          <w:rFonts w:hint="eastAsia"/>
          <w:lang w:eastAsia="zh-CN"/>
        </w:rPr>
        <w:t>是它的三个关键输出参数，代表颜色的视觉感受。</w:t>
      </w:r>
      <w:r>
        <w:rPr>
          <w:rFonts w:hint="eastAsia"/>
          <w:lang w:eastAsia="zh-CN"/>
        </w:rPr>
        <w:t>J</w:t>
      </w:r>
      <w:r>
        <w:rPr>
          <w:rFonts w:hint="eastAsia"/>
          <w:lang w:eastAsia="zh-CN"/>
        </w:rPr>
        <w:t>为明度，</w:t>
      </w:r>
      <w:r>
        <w:rPr>
          <w:rFonts w:hint="eastAsia"/>
          <w:lang w:eastAsia="zh-CN"/>
        </w:rPr>
        <w:t>M</w:t>
      </w:r>
      <w:r>
        <w:rPr>
          <w:rFonts w:hint="eastAsia"/>
          <w:lang w:eastAsia="zh-CN"/>
        </w:rPr>
        <w:t>为色彩度，</w:t>
      </w:r>
      <w:r>
        <w:rPr>
          <w:rFonts w:hint="eastAsia"/>
          <w:lang w:eastAsia="zh-CN"/>
        </w:rPr>
        <w:t>h</w:t>
      </w:r>
      <w:r>
        <w:rPr>
          <w:rFonts w:hint="eastAsia"/>
          <w:lang w:eastAsia="zh-CN"/>
        </w:rPr>
        <w:t>为色相角。通过一定的变换，可以将</w:t>
      </w:r>
      <w:r>
        <w:rPr>
          <w:rFonts w:hint="eastAsia"/>
          <w:lang w:eastAsia="zh-CN"/>
        </w:rPr>
        <w:t>XYZ</w:t>
      </w:r>
      <w:r>
        <w:rPr>
          <w:rFonts w:hint="eastAsia"/>
          <w:lang w:eastAsia="zh-CN"/>
        </w:rPr>
        <w:t>转化为</w:t>
      </w:r>
      <w:r>
        <w:rPr>
          <w:rFonts w:hint="eastAsia"/>
          <w:lang w:eastAsia="zh-CN"/>
        </w:rPr>
        <w:t>JMh</w:t>
      </w:r>
      <w:r>
        <w:rPr>
          <w:rFonts w:hint="eastAsia"/>
          <w:lang w:eastAsia="zh-CN"/>
        </w:rPr>
        <w:t>坐标。</w:t>
      </w:r>
    </w:p>
    <w:p w14:paraId="349BA022" w14:textId="77777777" w:rsidR="003365C1" w:rsidRDefault="00000000">
      <w:pPr>
        <w:pStyle w:val="4"/>
        <w:rPr>
          <w:lang w:eastAsia="zh-CN"/>
        </w:rPr>
      </w:pPr>
      <w:bookmarkStart w:id="14" w:name="jmh坐标转化为jab坐标"/>
      <w:bookmarkEnd w:id="13"/>
      <w:r>
        <w:rPr>
          <w:rFonts w:hint="eastAsia"/>
          <w:lang w:eastAsia="zh-CN"/>
        </w:rPr>
        <w:t>JMh</w:t>
      </w:r>
      <w:r>
        <w:rPr>
          <w:rFonts w:hint="eastAsia"/>
          <w:lang w:eastAsia="zh-CN"/>
        </w:rPr>
        <w:t>坐标转化为</w:t>
      </w:r>
      <w:r>
        <w:rPr>
          <w:rFonts w:hint="eastAsia"/>
          <w:lang w:eastAsia="zh-CN"/>
        </w:rPr>
        <w:t>Jab</w:t>
      </w:r>
      <w:r>
        <w:rPr>
          <w:rFonts w:hint="eastAsia"/>
          <w:lang w:eastAsia="zh-CN"/>
        </w:rPr>
        <w:t>坐标</w:t>
      </w:r>
    </w:p>
    <w:p w14:paraId="515AFA36" w14:textId="77777777" w:rsidR="003365C1" w:rsidRDefault="00000000" w:rsidP="00D77AEB">
      <w:pPr>
        <w:pStyle w:val="FirstParagraph"/>
        <w:ind w:firstLineChars="200" w:firstLine="480"/>
        <w:rPr>
          <w:lang w:eastAsia="zh-CN"/>
        </w:rPr>
      </w:pPr>
      <w:r>
        <w:rPr>
          <w:rFonts w:hint="eastAsia"/>
          <w:lang w:eastAsia="zh-CN"/>
        </w:rPr>
        <w:t>根据经验公式，可以将</w:t>
      </w:r>
      <m:oMath>
        <m:r>
          <w:rPr>
            <w:rFonts w:ascii="Cambria Math" w:hAnsi="Cambria Math"/>
            <w:lang w:eastAsia="zh-CN"/>
          </w:rPr>
          <m:t>JMh</m:t>
        </m:r>
      </m:oMath>
      <w:r>
        <w:rPr>
          <w:rFonts w:hint="eastAsia"/>
          <w:lang w:eastAsia="zh-CN"/>
        </w:rPr>
        <w:t>坐标转化为对应的</w:t>
      </w:r>
      <m:oMath>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sup>
        </m:sSup>
        <m:sSup>
          <m:sSupPr>
            <m:ctrlPr>
              <w:rPr>
                <w:rFonts w:ascii="Cambria Math" w:hAnsi="Cambria Math"/>
              </w:rPr>
            </m:ctrlPr>
          </m:sSupPr>
          <m:e>
            <m:r>
              <w:rPr>
                <w:rFonts w:ascii="Cambria Math" w:hAnsi="Cambria Math"/>
                <w:lang w:eastAsia="zh-CN"/>
              </w:rPr>
              <m:t>b</m:t>
            </m:r>
          </m:e>
          <m:sup>
            <m:r>
              <m:rPr>
                <m:sty m:val="p"/>
              </m:rPr>
              <w:rPr>
                <w:rFonts w:ascii="Cambria Math" w:hAnsi="Cambria Math"/>
                <w:lang w:eastAsia="zh-CN"/>
              </w:rPr>
              <m:t>'</m:t>
            </m:r>
          </m:sup>
        </m:sSup>
      </m:oMath>
      <w:r>
        <w:rPr>
          <w:rFonts w:hint="eastAsia"/>
          <w:lang w:eastAsia="zh-CN"/>
        </w:rPr>
        <w:t>坐标。</w:t>
      </w:r>
    </w:p>
    <w:p w14:paraId="2A3DDCDC" w14:textId="77777777" w:rsidR="003365C1" w:rsidRDefault="00000000">
      <w:pPr>
        <w:pStyle w:val="a0"/>
      </w:pPr>
      <m:oMathPara>
        <m:oMathParaPr>
          <m:jc m:val="center"/>
        </m:oMathParaP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J</m:t>
              </m:r>
            </m:e>
            <m:sup>
              <m:r>
                <w:rPr>
                  <w:rFonts w:ascii="Cambria Math" w:hAnsi="Cambria Math"/>
                </w:rPr>
                <m:t>0.007</m:t>
              </m:r>
            </m:sup>
          </m:sSup>
        </m:oMath>
      </m:oMathPara>
    </w:p>
    <w:p w14:paraId="224EA556" w14:textId="77777777" w:rsidR="003365C1" w:rsidRDefault="00000000">
      <w:pPr>
        <w:pStyle w:val="FirstParagraph"/>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0.0228M</m:t>
              </m:r>
              <m:r>
                <m:rPr>
                  <m:sty m:val="p"/>
                </m:rPr>
                <w:rPr>
                  <w:rFonts w:ascii="Cambria Math" w:hAnsi="Cambria Math"/>
                </w:rPr>
                <m:t>)</m:t>
              </m:r>
            </m:num>
            <m:den>
              <m:r>
                <w:rPr>
                  <w:rFonts w:ascii="Cambria Math" w:hAnsi="Cambria Math"/>
                </w:rPr>
                <m:t>0.0228</m:t>
              </m:r>
            </m:den>
          </m:f>
          <m:r>
            <m:rPr>
              <m:sty m:val="p"/>
            </m:rPr>
            <w:rPr>
              <w:rFonts w:ascii="Cambria Math" w:hAnsi="Cambria Math"/>
            </w:rPr>
            <m:t>cos(</m:t>
          </m:r>
          <m:r>
            <w:rPr>
              <w:rFonts w:ascii="Cambria Math" w:hAnsi="Cambria Math"/>
            </w:rPr>
            <m:t>h</m:t>
          </m:r>
          <m:r>
            <m:rPr>
              <m:sty m:val="p"/>
            </m:rPr>
            <w:rPr>
              <w:rFonts w:ascii="Cambria Math" w:hAnsi="Cambria Math"/>
            </w:rPr>
            <m:t>)</m:t>
          </m:r>
        </m:oMath>
      </m:oMathPara>
    </w:p>
    <w:p w14:paraId="3E299DAC" w14:textId="77777777" w:rsidR="003365C1" w:rsidRDefault="00000000">
      <w:pPr>
        <w:pStyle w:val="FirstParagraph"/>
      </w:pPr>
      <m:oMathPara>
        <m:oMathParaPr>
          <m:jc m:val="center"/>
        </m:oMathParaP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0.0228M</m:t>
              </m:r>
              <m:r>
                <m:rPr>
                  <m:sty m:val="p"/>
                </m:rPr>
                <w:rPr>
                  <w:rFonts w:ascii="Cambria Math" w:hAnsi="Cambria Math"/>
                </w:rPr>
                <m:t>)</m:t>
              </m:r>
            </m:num>
            <m:den>
              <m:r>
                <w:rPr>
                  <w:rFonts w:ascii="Cambria Math" w:hAnsi="Cambria Math"/>
                </w:rPr>
                <m:t>0.0228</m:t>
              </m:r>
            </m:den>
          </m:f>
          <m:r>
            <m:rPr>
              <m:sty m:val="p"/>
            </m:rPr>
            <w:rPr>
              <w:rFonts w:ascii="Cambria Math" w:hAnsi="Cambria Math"/>
            </w:rPr>
            <m:t>sin(</m:t>
          </m:r>
          <m:r>
            <w:rPr>
              <w:rFonts w:ascii="Cambria Math" w:hAnsi="Cambria Math"/>
            </w:rPr>
            <m:t>h</m:t>
          </m:r>
          <m:r>
            <m:rPr>
              <m:sty m:val="p"/>
            </m:rPr>
            <w:rPr>
              <w:rFonts w:ascii="Cambria Math" w:hAnsi="Cambria Math"/>
            </w:rPr>
            <m:t>)</m:t>
          </m:r>
        </m:oMath>
      </m:oMathPara>
    </w:p>
    <w:p w14:paraId="5D92A99F" w14:textId="77777777" w:rsidR="003365C1" w:rsidRDefault="00000000" w:rsidP="00D77AEB">
      <w:pPr>
        <w:pStyle w:val="FirstParagraph"/>
        <w:ind w:firstLineChars="200" w:firstLine="480"/>
        <w:rPr>
          <w:lang w:eastAsia="zh-CN"/>
        </w:rPr>
      </w:pPr>
      <w:r>
        <w:rPr>
          <w:rFonts w:hint="eastAsia"/>
          <w:lang w:eastAsia="zh-CN"/>
        </w:rPr>
        <w:t>Jab</w:t>
      </w:r>
      <w:r>
        <w:rPr>
          <w:rFonts w:hint="eastAsia"/>
          <w:lang w:eastAsia="zh-CN"/>
        </w:rPr>
        <w:t>坐标中，</w:t>
      </w:r>
      <w:r>
        <w:rPr>
          <w:rFonts w:hint="eastAsia"/>
          <w:lang w:eastAsia="zh-CN"/>
        </w:rPr>
        <w:t>J</w:t>
      </w:r>
      <w:r>
        <w:rPr>
          <w:rFonts w:hint="eastAsia"/>
          <w:lang w:eastAsia="zh-CN"/>
        </w:rPr>
        <w:t>代表明暗度，</w:t>
      </w:r>
      <w:r>
        <w:rPr>
          <w:rFonts w:hint="eastAsia"/>
          <w:lang w:eastAsia="zh-CN"/>
        </w:rPr>
        <w:t>a</w:t>
      </w:r>
      <w:r>
        <w:rPr>
          <w:rFonts w:hint="eastAsia"/>
          <w:lang w:eastAsia="zh-CN"/>
        </w:rPr>
        <w:t>代表红绿轴</w:t>
      </w:r>
      <w:r>
        <w:rPr>
          <w:rFonts w:hint="eastAsia"/>
          <w:lang w:eastAsia="zh-CN"/>
        </w:rPr>
        <w:t>(</w:t>
      </w:r>
      <w:r>
        <w:rPr>
          <w:rFonts w:hint="eastAsia"/>
          <w:lang w:eastAsia="zh-CN"/>
        </w:rPr>
        <w:t>即表示颜色偏红或是偏绿</w:t>
      </w:r>
      <w:r>
        <w:rPr>
          <w:rFonts w:hint="eastAsia"/>
          <w:lang w:eastAsia="zh-CN"/>
        </w:rPr>
        <w:t>)</w:t>
      </w:r>
      <w:r>
        <w:rPr>
          <w:rFonts w:hint="eastAsia"/>
          <w:lang w:eastAsia="zh-CN"/>
        </w:rPr>
        <w:t>，</w:t>
      </w:r>
      <w:r>
        <w:rPr>
          <w:rFonts w:hint="eastAsia"/>
          <w:lang w:eastAsia="zh-CN"/>
        </w:rPr>
        <w:t>b</w:t>
      </w:r>
      <w:r>
        <w:rPr>
          <w:rFonts w:hint="eastAsia"/>
          <w:lang w:eastAsia="zh-CN"/>
        </w:rPr>
        <w:t>代表黄蓝轴</w:t>
      </w:r>
      <w:r>
        <w:rPr>
          <w:rFonts w:hint="eastAsia"/>
          <w:lang w:eastAsia="zh-CN"/>
        </w:rPr>
        <w:t>(</w:t>
      </w:r>
      <w:r>
        <w:rPr>
          <w:rFonts w:hint="eastAsia"/>
          <w:lang w:eastAsia="zh-CN"/>
        </w:rPr>
        <w:t>即表示颜色偏黄或是偏蓝</w:t>
      </w:r>
      <w:r>
        <w:rPr>
          <w:rFonts w:hint="eastAsia"/>
          <w:lang w:eastAsia="zh-CN"/>
        </w:rPr>
        <w:t>)</w:t>
      </w:r>
    </w:p>
    <w:p w14:paraId="5E82264E" w14:textId="77777777" w:rsidR="003365C1" w:rsidRDefault="00000000">
      <w:pPr>
        <w:pStyle w:val="3"/>
        <w:rPr>
          <w:lang w:eastAsia="zh-CN"/>
        </w:rPr>
      </w:pPr>
      <w:bookmarkStart w:id="15" w:name="参数cctduvrgrfmel-der的计算方法"/>
      <w:bookmarkEnd w:id="10"/>
      <w:bookmarkEnd w:id="14"/>
      <w:r>
        <w:rPr>
          <w:lang w:eastAsia="zh-CN"/>
        </w:rPr>
        <w:t xml:space="preserve">5.1.2 </w:t>
      </w:r>
      <w:r>
        <w:rPr>
          <w:rFonts w:hint="eastAsia"/>
          <w:lang w:eastAsia="zh-CN"/>
        </w:rPr>
        <w:t>参数</w:t>
      </w:r>
      <w:r>
        <w:rPr>
          <w:rFonts w:hint="eastAsia"/>
          <w:lang w:eastAsia="zh-CN"/>
        </w:rPr>
        <w:t>CCT</w:t>
      </w:r>
      <w:r>
        <w:rPr>
          <w:rFonts w:hint="eastAsia"/>
          <w:lang w:eastAsia="zh-CN"/>
        </w:rPr>
        <w:t>、</w:t>
      </w:r>
      <w:r>
        <w:rPr>
          <w:rFonts w:hint="eastAsia"/>
          <w:lang w:eastAsia="zh-CN"/>
        </w:rPr>
        <w:t>Duv</w:t>
      </w:r>
      <w:r>
        <w:rPr>
          <w:rFonts w:hint="eastAsia"/>
          <w:lang w:eastAsia="zh-CN"/>
        </w:rPr>
        <w:t>、</w:t>
      </w:r>
      <w:r>
        <w:rPr>
          <w:rFonts w:hint="eastAsia"/>
          <w:lang w:eastAsia="zh-CN"/>
        </w:rPr>
        <w:t>Rg</w:t>
      </w:r>
      <w:r>
        <w:rPr>
          <w:rFonts w:hint="eastAsia"/>
          <w:lang w:eastAsia="zh-CN"/>
        </w:rPr>
        <w:t>、</w:t>
      </w:r>
      <w:r>
        <w:rPr>
          <w:rFonts w:hint="eastAsia"/>
          <w:lang w:eastAsia="zh-CN"/>
        </w:rPr>
        <w:t>Rf</w:t>
      </w:r>
      <w:r>
        <w:rPr>
          <w:rFonts w:hint="eastAsia"/>
          <w:lang w:eastAsia="zh-CN"/>
        </w:rPr>
        <w:t>、</w:t>
      </w:r>
      <w:r>
        <w:rPr>
          <w:rFonts w:hint="eastAsia"/>
          <w:lang w:eastAsia="zh-CN"/>
        </w:rPr>
        <w:t>mel-DER</w:t>
      </w:r>
      <w:r>
        <w:rPr>
          <w:rFonts w:hint="eastAsia"/>
          <w:lang w:eastAsia="zh-CN"/>
        </w:rPr>
        <w:t>的计算方法</w:t>
      </w:r>
    </w:p>
    <w:p w14:paraId="42046D9B" w14:textId="77777777" w:rsidR="003365C1" w:rsidRDefault="00000000">
      <w:pPr>
        <w:pStyle w:val="4"/>
        <w:rPr>
          <w:lang w:eastAsia="zh-CN"/>
        </w:rPr>
      </w:pPr>
      <w:bookmarkStart w:id="16" w:name="计算cct"/>
      <w:r>
        <w:rPr>
          <w:rFonts w:hint="eastAsia"/>
          <w:lang w:eastAsia="zh-CN"/>
        </w:rPr>
        <w:t>计算</w:t>
      </w:r>
      <w:r>
        <w:rPr>
          <w:rFonts w:hint="eastAsia"/>
          <w:lang w:eastAsia="zh-CN"/>
        </w:rPr>
        <w:t>CCT</w:t>
      </w:r>
      <w:r>
        <w:rPr>
          <w:rFonts w:hint="eastAsia"/>
          <w:lang w:eastAsia="zh-CN"/>
        </w:rPr>
        <w:t>：</w:t>
      </w:r>
    </w:p>
    <w:p w14:paraId="3EEDA308" w14:textId="77777777" w:rsidR="003365C1" w:rsidRDefault="00000000" w:rsidP="00D77AEB">
      <w:pPr>
        <w:pStyle w:val="FirstParagraph"/>
        <w:ind w:firstLineChars="200" w:firstLine="480"/>
        <w:rPr>
          <w:lang w:eastAsia="zh-CN"/>
        </w:rPr>
      </w:pPr>
      <w:r>
        <w:rPr>
          <w:rFonts w:hint="eastAsia"/>
          <w:lang w:eastAsia="zh-CN"/>
        </w:rPr>
        <w:t>CCT</w:t>
      </w:r>
      <w:r>
        <w:rPr>
          <w:rFonts w:hint="eastAsia"/>
          <w:lang w:eastAsia="zh-CN"/>
        </w:rPr>
        <w:t>，即“相关色温”，在</w:t>
      </w:r>
      <w:r>
        <w:rPr>
          <w:rFonts w:hint="eastAsia"/>
          <w:lang w:eastAsia="zh-CN"/>
        </w:rPr>
        <w:t>CIE</w:t>
      </w:r>
      <w:r>
        <w:rPr>
          <w:lang w:eastAsia="zh-CN"/>
        </w:rPr>
        <w:t xml:space="preserve"> 2011</w:t>
      </w:r>
      <w:r>
        <w:rPr>
          <w:lang w:eastAsia="zh-CN"/>
        </w:rPr>
        <w:t>、</w:t>
      </w:r>
      <w:r>
        <w:rPr>
          <w:lang w:eastAsia="zh-CN"/>
        </w:rPr>
        <w:t xml:space="preserve">IES </w:t>
      </w:r>
      <w:r>
        <w:rPr>
          <w:rFonts w:hint="eastAsia"/>
          <w:lang w:eastAsia="zh-CN"/>
        </w:rPr>
        <w:t>2020</w:t>
      </w:r>
      <w:r>
        <w:rPr>
          <w:rFonts w:hint="eastAsia"/>
          <w:lang w:eastAsia="zh-CN"/>
        </w:rPr>
        <w:t>中均能见到完整定义，然而，它的准确计算方式一直在被改进。一个重要且被广泛使用的计算方法家族为构建查找表，这种计算</w:t>
      </w:r>
      <w:r>
        <w:rPr>
          <w:rFonts w:hint="eastAsia"/>
          <w:lang w:eastAsia="zh-CN"/>
        </w:rPr>
        <w:t>CCT</w:t>
      </w:r>
      <w:r>
        <w:rPr>
          <w:rFonts w:hint="eastAsia"/>
          <w:lang w:eastAsia="zh-CN"/>
        </w:rPr>
        <w:t>的方法最早是由</w:t>
      </w:r>
      <w:r>
        <w:rPr>
          <w:rFonts w:hint="eastAsia"/>
          <w:lang w:eastAsia="zh-CN"/>
        </w:rPr>
        <w:t>Robortson</w:t>
      </w:r>
      <w:r>
        <w:rPr>
          <w:rFonts w:hint="eastAsia"/>
          <w:lang w:eastAsia="zh-CN"/>
        </w:rPr>
        <w:t>在</w:t>
      </w:r>
      <w:r>
        <w:rPr>
          <w:rFonts w:hint="eastAsia"/>
          <w:lang w:eastAsia="zh-CN"/>
        </w:rPr>
        <w:t>1968</w:t>
      </w:r>
      <w:r>
        <w:rPr>
          <w:rFonts w:hint="eastAsia"/>
          <w:lang w:eastAsia="zh-CN"/>
        </w:rPr>
        <w:t>年提出的。</w:t>
      </w:r>
    </w:p>
    <w:p w14:paraId="3D944DF0" w14:textId="77777777" w:rsidR="003365C1" w:rsidRDefault="00000000" w:rsidP="00D77AEB">
      <w:pPr>
        <w:pStyle w:val="a0"/>
        <w:ind w:firstLineChars="200" w:firstLine="480"/>
        <w:rPr>
          <w:lang w:eastAsia="zh-CN"/>
        </w:rPr>
      </w:pPr>
      <w:r>
        <w:rPr>
          <w:rFonts w:hint="eastAsia"/>
          <w:lang w:eastAsia="zh-CN"/>
        </w:rPr>
        <w:t>Robertson1968</w:t>
      </w:r>
      <w:r>
        <w:rPr>
          <w:rFonts w:hint="eastAsia"/>
          <w:lang w:eastAsia="zh-CN"/>
        </w:rPr>
        <w:t>的算法步骤如下：首先，将</w:t>
      </w:r>
      <w:r>
        <w:rPr>
          <w:rFonts w:hint="eastAsia"/>
          <w:lang w:eastAsia="zh-CN"/>
        </w:rPr>
        <w:t>SPD</w:t>
      </w:r>
      <w:r>
        <w:rPr>
          <w:rFonts w:hint="eastAsia"/>
          <w:lang w:eastAsia="zh-CN"/>
        </w:rPr>
        <w:t>转化为对应</w:t>
      </w:r>
      <w:r>
        <w:rPr>
          <w:lang w:eastAsia="zh-CN"/>
        </w:rPr>
        <w:t xml:space="preserve"> CIE 1960 </w:t>
      </w:r>
      <w:r>
        <w:rPr>
          <w:rFonts w:hint="eastAsia"/>
          <w:lang w:eastAsia="zh-CN"/>
        </w:rPr>
        <w:t>UCS</w:t>
      </w:r>
      <w:r>
        <w:rPr>
          <w:rFonts w:hint="eastAsia"/>
          <w:lang w:eastAsia="zh-CN"/>
        </w:rPr>
        <w:t>下的色品坐标</w:t>
      </w:r>
      <m:oMath>
        <m:r>
          <m:rPr>
            <m:sty m:val="p"/>
          </m:rPr>
          <w:rPr>
            <w:rFonts w:ascii="Cambria Math" w:hAnsi="Cambria Math"/>
            <w:lang w:eastAsia="zh-CN"/>
          </w:rPr>
          <m:t>(</m:t>
        </m:r>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oMath>
      <w:r>
        <w:rPr>
          <w:rFonts w:hint="eastAsia"/>
          <w:lang w:eastAsia="zh-CN"/>
        </w:rPr>
        <w:t>，对于给定的色品坐标，算法通过查找表找到其在黑体轨迹上的最近点，并计算对应的相关色温</w:t>
      </w:r>
      <w:r>
        <w:rPr>
          <w:rFonts w:hint="eastAsia"/>
          <w:lang w:eastAsia="zh-CN"/>
        </w:rPr>
        <w:t>CCT</w:t>
      </w:r>
      <w:r>
        <w:rPr>
          <w:rFonts w:hint="eastAsia"/>
          <w:lang w:eastAsia="zh-CN"/>
        </w:rPr>
        <w:t>。查找表中包含了多个黑体点的信息，包括对应色温、色品坐标</w:t>
      </w:r>
      <m:oMath>
        <m:r>
          <m:rPr>
            <m:sty m:val="p"/>
          </m:rPr>
          <w:rPr>
            <w:rFonts w:ascii="Cambria Math" w:hAnsi="Cambria Math"/>
            <w:lang w:eastAsia="zh-CN"/>
          </w:rPr>
          <m:t>(</m:t>
        </m:r>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oMath>
      <w:r>
        <w:rPr>
          <w:rFonts w:hint="eastAsia"/>
          <w:lang w:eastAsia="zh-CN"/>
        </w:rPr>
        <w:t>、等温线的方向斜率</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j</m:t>
            </m:r>
          </m:sub>
        </m:sSub>
      </m:oMath>
      <w:r>
        <w:rPr>
          <w:lang w:eastAsia="zh-CN"/>
        </w:rPr>
        <w:t>.</w:t>
      </w:r>
    </w:p>
    <w:p w14:paraId="7D7EB678" w14:textId="77777777" w:rsidR="003365C1" w:rsidRDefault="00000000">
      <w:pPr>
        <w:pStyle w:val="a0"/>
        <w:rPr>
          <w:lang w:eastAsia="zh-CN"/>
        </w:rPr>
      </w:pPr>
      <w:r>
        <w:rPr>
          <w:rFonts w:hint="eastAsia"/>
          <w:lang w:eastAsia="zh-CN"/>
        </w:rPr>
        <w:t>根据原始公式，</w:t>
      </w:r>
      <w:r>
        <w:rPr>
          <w:rFonts w:hint="eastAsia"/>
          <w:lang w:eastAsia="zh-CN"/>
        </w:rPr>
        <w:t>CCT</w:t>
      </w:r>
      <w:r>
        <w:rPr>
          <w:rFonts w:hint="eastAsia"/>
          <w:lang w:eastAsia="zh-CN"/>
        </w:rPr>
        <w:t>的计算如下：</w:t>
      </w:r>
    </w:p>
    <w:p w14:paraId="012B01F9" w14:textId="77777777" w:rsidR="003365C1"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j</m:t>
                          </m:r>
                        </m:sub>
                      </m:sSub>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j</m:t>
                          </m:r>
                        </m:sub>
                      </m:sSub>
                    </m:num>
                    <m:den>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1</m:t>
                          </m:r>
                        </m:sub>
                      </m:sSub>
                      <m:r>
                        <w:rPr>
                          <w:rFonts w:ascii="Cambria Math" w:hAnsi="Cambria Math"/>
                        </w:rPr>
                        <m:t> </m:t>
                      </m:r>
                    </m:den>
                  </m:f>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j</m:t>
                              </m:r>
                            </m:sub>
                          </m:sSub>
                        </m:den>
                      </m:f>
                    </m:e>
                  </m:d>
                </m:e>
              </m:d>
            </m:e>
            <m:sup>
              <m:r>
                <m:rPr>
                  <m:sty m:val="p"/>
                </m:rPr>
                <w:rPr>
                  <w:rFonts w:ascii="Cambria Math" w:hAnsi="Cambria Math"/>
                </w:rPr>
                <m:t>-</m:t>
              </m:r>
              <m:r>
                <w:rPr>
                  <w:rFonts w:ascii="Cambria Math" w:hAnsi="Cambria Math"/>
                </w:rPr>
                <m:t>1</m:t>
              </m:r>
            </m:sup>
          </m:sSup>
        </m:oMath>
      </m:oMathPara>
    </w:p>
    <w:p w14:paraId="69F761FB" w14:textId="77777777" w:rsidR="003365C1" w:rsidRDefault="00000000" w:rsidP="00D77AEB">
      <w:pPr>
        <w:pStyle w:val="FirstParagraph"/>
        <w:ind w:firstLineChars="200" w:firstLine="480"/>
        <w:rPr>
          <w:lang w:eastAsia="zh-CN"/>
        </w:rPr>
      </w:pPr>
      <w:r>
        <w:rPr>
          <w:rFonts w:hint="eastAsia"/>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r>
        <w:rPr>
          <w:rFonts w:hint="eastAsia"/>
          <w:lang w:eastAsia="zh-CN"/>
        </w:rPr>
        <w:t>表示测试光源与第</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行查找表坐标之间的距离，</w:t>
      </w:r>
      <m:oMath>
        <m:r>
          <w:rPr>
            <w:rFonts w:ascii="Cambria Math" w:hAnsi="Cambria Math"/>
            <w:lang w:eastAsia="zh-CN"/>
          </w:rPr>
          <m:t>Tj</m:t>
        </m:r>
      </m:oMath>
      <w:r>
        <w:rPr>
          <w:lang w:eastAsia="zh-CN"/>
        </w:rPr>
        <w:t xml:space="preserve"> </w:t>
      </w:r>
      <w:r>
        <w:rPr>
          <w:rFonts w:hint="eastAsia"/>
          <w:lang w:eastAsia="zh-CN"/>
        </w:rPr>
        <w:t>表示查找表中第</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行对应的色温值，</w:t>
      </w:r>
      <m:oMath>
        <m:r>
          <w:rPr>
            <w:rFonts w:ascii="Cambria Math" w:hAnsi="Cambria Math"/>
            <w:lang w:eastAsia="zh-CN"/>
          </w:rPr>
          <m:t>j</m:t>
        </m:r>
      </m:oMath>
      <w:r>
        <w:rPr>
          <w:lang w:eastAsia="zh-CN"/>
        </w:rPr>
        <w:t xml:space="preserve"> </w:t>
      </w:r>
      <w:r>
        <w:rPr>
          <w:rFonts w:hint="eastAsia"/>
          <w:lang w:eastAsia="zh-CN"/>
        </w:rPr>
        <w:t>为查找表索引。</w:t>
      </w:r>
    </w:p>
    <w:p w14:paraId="5276C0B0" w14:textId="77777777" w:rsidR="003365C1" w:rsidRDefault="00000000" w:rsidP="00D77AEB">
      <w:pPr>
        <w:pStyle w:val="a0"/>
        <w:ind w:firstLineChars="200" w:firstLine="480"/>
        <w:rPr>
          <w:lang w:eastAsia="zh-CN"/>
        </w:rPr>
      </w:pPr>
      <w:r>
        <w:rPr>
          <w:rFonts w:hint="eastAsia"/>
          <w:lang w:eastAsia="zh-CN"/>
        </w:rPr>
        <w:t>由上式可见，当</w:t>
      </w:r>
      <w:r>
        <w:rPr>
          <w:rFonts w:hint="eastAsia"/>
          <w:lang w:eastAsia="zh-CN"/>
        </w:rPr>
        <w:t>LUT</w:t>
      </w:r>
      <w:r>
        <w:rPr>
          <w:rFonts w:hint="eastAsia"/>
          <w:lang w:eastAsia="zh-CN"/>
        </w:rPr>
        <w:t>中的分辨率足够高时，或者说</w:t>
      </w:r>
      <w:r>
        <w:rPr>
          <w:rFonts w:hint="eastAsia"/>
          <w:lang w:eastAsia="zh-CN"/>
        </w:rPr>
        <w:t>LUT</w:t>
      </w:r>
      <w:r>
        <w:rPr>
          <w:rFonts w:hint="eastAsia"/>
          <w:lang w:eastAsia="zh-CN"/>
        </w:rPr>
        <w:t>中的数据足够多时，所得到的</w:t>
      </w:r>
      <w:r>
        <w:rPr>
          <w:rFonts w:hint="eastAsia"/>
          <w:lang w:eastAsia="zh-CN"/>
        </w:rPr>
        <w:t>CCT</w:t>
      </w:r>
      <w:r>
        <w:rPr>
          <w:rFonts w:hint="eastAsia"/>
          <w:lang w:eastAsia="zh-CN"/>
        </w:rPr>
        <w:t>值更为精确。</w:t>
      </w:r>
    </w:p>
    <w:p w14:paraId="30CAF176" w14:textId="77777777" w:rsidR="003365C1" w:rsidRDefault="00000000" w:rsidP="00D77AEB">
      <w:pPr>
        <w:pStyle w:val="a0"/>
        <w:ind w:firstLineChars="200" w:firstLine="480"/>
        <w:rPr>
          <w:lang w:eastAsia="zh-CN"/>
        </w:rPr>
      </w:pPr>
      <w:r>
        <w:rPr>
          <w:rFonts w:hint="eastAsia"/>
          <w:lang w:eastAsia="zh-CN"/>
        </w:rPr>
        <w:t>Robertson1968</w:t>
      </w:r>
      <w:r>
        <w:rPr>
          <w:rFonts w:hint="eastAsia"/>
          <w:lang w:eastAsia="zh-CN"/>
        </w:rPr>
        <w:t>只使用</w:t>
      </w:r>
      <w:r>
        <w:rPr>
          <w:rFonts w:hint="eastAsia"/>
          <w:lang w:eastAsia="zh-CN"/>
        </w:rPr>
        <w:t>31</w:t>
      </w:r>
      <w:r>
        <w:rPr>
          <w:rFonts w:hint="eastAsia"/>
          <w:lang w:eastAsia="zh-CN"/>
        </w:rPr>
        <w:t>行</w:t>
      </w:r>
      <w:r>
        <w:rPr>
          <w:rFonts w:hint="eastAsia"/>
          <w:lang w:eastAsia="zh-CN"/>
        </w:rPr>
        <w:t>LUT</w:t>
      </w:r>
      <w:r>
        <w:rPr>
          <w:rFonts w:hint="eastAsia"/>
          <w:lang w:eastAsia="zh-CN"/>
        </w:rPr>
        <w:t>去查找计算对应的</w:t>
      </w:r>
      <w:r>
        <w:rPr>
          <w:rFonts w:hint="eastAsia"/>
          <w:lang w:eastAsia="zh-CN"/>
        </w:rPr>
        <w:t>CCT</w:t>
      </w:r>
      <w:r>
        <w:rPr>
          <w:rFonts w:hint="eastAsia"/>
          <w:lang w:eastAsia="zh-CN"/>
        </w:rPr>
        <w:t>值，这在当时被认为是精度足够的，然而最近研究表明这个方法可以导致</w:t>
      </w:r>
      <w:r>
        <w:rPr>
          <w:rFonts w:hint="eastAsia"/>
          <w:lang w:eastAsia="zh-CN"/>
        </w:rPr>
        <w:t>10K</w:t>
      </w:r>
      <w:r>
        <w:rPr>
          <w:rFonts w:hint="eastAsia"/>
          <w:lang w:eastAsia="zh-CN"/>
        </w:rPr>
        <w:t>以上的误差。</w:t>
      </w:r>
    </w:p>
    <w:p w14:paraId="749E0751" w14:textId="77777777" w:rsidR="003365C1" w:rsidRDefault="00000000" w:rsidP="00D77AEB">
      <w:pPr>
        <w:pStyle w:val="a0"/>
        <w:ind w:firstLineChars="200" w:firstLine="480"/>
      </w:pPr>
      <w:r>
        <w:rPr>
          <w:rFonts w:hint="eastAsia"/>
        </w:rPr>
        <w:lastRenderedPageBreak/>
        <w:t>2023</w:t>
      </w:r>
      <w:r>
        <w:rPr>
          <w:rFonts w:hint="eastAsia"/>
        </w:rPr>
        <w:t>年左右，</w:t>
      </w:r>
      <w:r>
        <w:rPr>
          <w:rFonts w:hint="eastAsia"/>
        </w:rPr>
        <w:t>Doug</w:t>
      </w:r>
      <w:r>
        <w:t xml:space="preserve"> </w:t>
      </w:r>
      <w:r>
        <w:rPr>
          <w:rFonts w:hint="eastAsia"/>
        </w:rPr>
        <w:t>Baxter</w:t>
      </w:r>
      <w:r>
        <w:rPr>
          <w:rFonts w:hint="eastAsia"/>
        </w:rPr>
        <w:t>等人改进了</w:t>
      </w:r>
      <w:r>
        <w:rPr>
          <w:rFonts w:hint="eastAsia"/>
        </w:rPr>
        <w:t>Robertson1968</w:t>
      </w:r>
      <w:r>
        <w:rPr>
          <w:rFonts w:hint="eastAsia"/>
        </w:rPr>
        <w:t>方法，提出了被称为</w:t>
      </w:r>
      <w:r>
        <w:rPr>
          <w:rFonts w:hint="eastAsia"/>
        </w:rPr>
        <w:t>Robert2023</w:t>
      </w:r>
      <w:r>
        <w:rPr>
          <w:rFonts w:hint="eastAsia"/>
        </w:rPr>
        <w:t>的新方法。</w:t>
      </w:r>
      <w:r>
        <w:t xml:space="preserve"> </w:t>
      </w:r>
      <w:r>
        <w:rPr>
          <w:rFonts w:hint="eastAsia"/>
        </w:rPr>
        <w:t>新方法将</w:t>
      </w:r>
      <w:r>
        <w:rPr>
          <w:rFonts w:hint="eastAsia"/>
        </w:rPr>
        <w:t>LUT</w:t>
      </w:r>
      <w:r>
        <w:rPr>
          <w:rFonts w:hint="eastAsia"/>
        </w:rPr>
        <w:t>的分辨率修正到了</w:t>
      </w:r>
      <w:r>
        <w:rPr>
          <w:rFonts w:hint="eastAsia"/>
        </w:rPr>
        <w:t>1</w:t>
      </w:r>
      <w:r>
        <w:t> </w:t>
      </w:r>
      <w:r>
        <w:rPr>
          <w:rFonts w:hint="eastAsia"/>
        </w:rPr>
        <w:t>%</w:t>
      </w:r>
      <w:r>
        <w:rPr>
          <w:rFonts w:hint="eastAsia"/>
        </w:rPr>
        <w:t>递增，使得查表插值的精度进一步提高。</w:t>
      </w:r>
    </w:p>
    <w:p w14:paraId="6D8BAB41" w14:textId="77777777" w:rsidR="003365C1" w:rsidRDefault="00000000" w:rsidP="00D77AEB">
      <w:pPr>
        <w:pStyle w:val="a0"/>
        <w:ind w:firstLineChars="200" w:firstLine="480"/>
        <w:rPr>
          <w:lang w:eastAsia="zh-CN"/>
        </w:rPr>
      </w:pPr>
      <w:r>
        <w:rPr>
          <w:rFonts w:hint="eastAsia"/>
        </w:rPr>
        <w:t>不仅如此，该方法在提高</w:t>
      </w:r>
      <w:r>
        <w:rPr>
          <w:rFonts w:hint="eastAsia"/>
        </w:rPr>
        <w:t>LUT</w:t>
      </w:r>
      <w:r>
        <w:rPr>
          <w:rFonts w:hint="eastAsia"/>
        </w:rPr>
        <w:t>的分辨率之后，发现得到的结果拓展了原</w:t>
      </w:r>
      <w:r>
        <w:rPr>
          <w:rFonts w:hint="eastAsia"/>
        </w:rPr>
        <w:t>LUT</w:t>
      </w:r>
      <w:r>
        <w:rPr>
          <w:rFonts w:hint="eastAsia"/>
        </w:rPr>
        <w:t>的下界</w:t>
      </w:r>
      <w:r>
        <w:rPr>
          <w:rFonts w:hint="eastAsia"/>
        </w:rPr>
        <w:t>(1667</w:t>
      </w:r>
      <w:r>
        <w:t xml:space="preserve"> </w:t>
      </w:r>
      <w:r>
        <w:rPr>
          <w:rFonts w:hint="eastAsia"/>
        </w:rPr>
        <w:t>K)</w:t>
      </w:r>
      <w:r>
        <w:rPr>
          <w:rFonts w:hint="eastAsia"/>
        </w:rPr>
        <w:t>，且使用</w:t>
      </w:r>
      <w:r>
        <w:rPr>
          <w:rFonts w:hint="eastAsia"/>
        </w:rPr>
        <w:t>Robertson1968</w:t>
      </w:r>
      <w:r>
        <w:rPr>
          <w:rFonts w:hint="eastAsia"/>
        </w:rPr>
        <w:t>的算法进行插值得到的结果和真实值的误差较大，说明之前的研究并未考虑到该色温以下的计算和分析。</w:t>
      </w:r>
      <w:r>
        <w:rPr>
          <w:rFonts w:hint="eastAsia"/>
          <w:lang w:eastAsia="zh-CN"/>
        </w:rPr>
        <w:t>于是引入</w:t>
      </w:r>
      <w:r>
        <w:rPr>
          <w:lang w:eastAsia="zh-CN"/>
        </w:rPr>
        <w:t xml:space="preserve"> </w:t>
      </w:r>
      <w:r>
        <w:rPr>
          <w:rFonts w:hint="eastAsia"/>
          <w:lang w:eastAsia="zh-CN"/>
        </w:rPr>
        <w:t>等温线斜率符号变化区域的误差修正</w:t>
      </w:r>
      <w:r>
        <w:rPr>
          <w:lang w:eastAsia="zh-CN"/>
        </w:rPr>
        <w:t xml:space="preserve"> </w:t>
      </w:r>
      <w:r>
        <w:rPr>
          <w:rFonts w:hint="eastAsia"/>
          <w:lang w:eastAsia="zh-CN"/>
        </w:rPr>
        <w:t>来减少误差。记找到与测试色度最邻近的等温线的距离为</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r>
        <w:rPr>
          <w:rFonts w:hint="eastAsia"/>
          <w:lang w:eastAsia="zh-CN"/>
        </w:rPr>
        <w:t>,</w:t>
      </w:r>
      <w:r>
        <w:rPr>
          <w:rFonts w:hint="eastAsia"/>
          <w:lang w:eastAsia="zh-CN"/>
        </w:rPr>
        <w:t>该等温线的斜率为</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j</m:t>
            </m:r>
          </m:sub>
        </m:sSub>
      </m:oMath>
      <w:r>
        <w:rPr>
          <w:lang w:eastAsia="zh-CN"/>
        </w:rPr>
        <w:t>。</w:t>
      </w:r>
      <w:r>
        <w:rPr>
          <w:lang w:eastAsia="zh-CN"/>
        </w:rPr>
        <w:t xml:space="preserve"> </w:t>
      </w:r>
      <w:r>
        <w:rPr>
          <w:rFonts w:hint="eastAsia"/>
          <w:lang w:eastAsia="zh-CN"/>
        </w:rPr>
        <w:t>若</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j</m:t>
            </m:r>
          </m:sub>
        </m:sSub>
        <m:r>
          <m:rPr>
            <m:sty m:val="p"/>
          </m:rPr>
          <w:rPr>
            <w:rFonts w:ascii="Cambria Math" w:hAnsi="Cambria Math"/>
            <w:lang w:eastAsia="zh-CN"/>
          </w:rPr>
          <m:t>&gt;</m:t>
        </m:r>
        <m:r>
          <w:rPr>
            <w:rFonts w:ascii="Cambria Math" w:hAnsi="Cambria Math"/>
            <w:lang w:eastAsia="zh-CN"/>
          </w:rPr>
          <m:t>0</m:t>
        </m:r>
      </m:oMath>
      <w:r>
        <w:rPr>
          <w:rFonts w:hint="eastAsia"/>
          <w:lang w:eastAsia="zh-CN"/>
        </w:rPr>
        <w:t>,</w:t>
      </w:r>
      <w:r>
        <w:rPr>
          <w:rFonts w:hint="eastAsia"/>
          <w:lang w:eastAsia="zh-CN"/>
        </w:rPr>
        <w:t>则界定行为</w:t>
      </w:r>
      <m:oMath>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rFonts w:hint="eastAsia"/>
          <w:lang w:eastAsia="zh-CN"/>
        </w:rPr>
        <w:t>,</w:t>
      </w:r>
      <w:r>
        <w:rPr>
          <w:rFonts w:hint="eastAsia"/>
          <w:lang w:eastAsia="zh-CN"/>
        </w:rPr>
        <w:t>否则为</w:t>
      </w:r>
      <m:oMath>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oMath>
      <w:r>
        <w:rPr>
          <w:lang w:eastAsia="zh-CN"/>
        </w:rPr>
        <w:t xml:space="preserve"> </w:t>
      </w:r>
      <w:r>
        <w:rPr>
          <w:rFonts w:hint="eastAsia"/>
          <w:lang w:eastAsia="zh-CN"/>
        </w:rPr>
        <w:t>当对应界定行的斜率</w:t>
      </w:r>
      <w:r>
        <w:rPr>
          <w:rFonts w:hint="eastAsia"/>
          <w:lang w:eastAsia="zh-CN"/>
        </w:rPr>
        <w:t>m_j</w:t>
      </w:r>
      <w:r>
        <w:rPr>
          <w:lang w:eastAsia="zh-CN"/>
        </w:rPr>
        <w:t xml:space="preserve">m_{k}&lt;0 </w:t>
      </w:r>
      <w:r>
        <w:rPr>
          <w:rFonts w:hint="eastAsia"/>
          <w:lang w:eastAsia="zh-CN"/>
        </w:rPr>
        <w:t>时，原插值公式中用于计算插值比率的项需替换为</w:t>
      </w:r>
    </w:p>
    <w:p w14:paraId="2235CE22" w14:textId="77777777" w:rsidR="003365C1" w:rsidRDefault="00000000">
      <w:pPr>
        <w:pStyle w:val="a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j</m:t>
                  </m:r>
                </m:sub>
              </m:sSub>
            </m:num>
            <m:den>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j</m:t>
                  </m:r>
                </m:sub>
              </m:sSub>
            </m:num>
            <m:den>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1</m:t>
                  </m:r>
                </m:sub>
              </m:sSub>
            </m:den>
          </m:f>
        </m:oMath>
      </m:oMathPara>
    </w:p>
    <w:p w14:paraId="0531A906" w14:textId="77777777" w:rsidR="003365C1" w:rsidRDefault="00000000" w:rsidP="00D77AEB">
      <w:pPr>
        <w:pStyle w:val="FirstParagraph"/>
        <w:ind w:firstLineChars="200" w:firstLine="480"/>
        <w:rPr>
          <w:lang w:eastAsia="zh-CN"/>
        </w:rPr>
      </w:pPr>
      <w:r>
        <w:rPr>
          <w:rFonts w:hint="eastAsia"/>
          <w:lang w:eastAsia="zh-CN"/>
        </w:rPr>
        <w:t>这样是为了消除拐点区域正负号的影响，修正后，这一区域的最大误差可从数</w:t>
      </w:r>
      <w:r>
        <w:rPr>
          <w:lang w:eastAsia="zh-CN"/>
        </w:rPr>
        <w:t xml:space="preserve"> K </w:t>
      </w:r>
      <w:r>
        <w:rPr>
          <w:rFonts w:hint="eastAsia"/>
          <w:lang w:eastAsia="zh-CN"/>
        </w:rPr>
        <w:t>级迅速降至</w:t>
      </w:r>
      <w:r>
        <w:rPr>
          <w:lang w:eastAsia="zh-CN"/>
        </w:rPr>
        <w:t xml:space="preserve"> &lt; 0.01 </w:t>
      </w:r>
      <w:r>
        <w:rPr>
          <w:rFonts w:hint="eastAsia"/>
          <w:lang w:eastAsia="zh-CN"/>
        </w:rPr>
        <w:t>K</w:t>
      </w:r>
      <w:r>
        <w:rPr>
          <w:rFonts w:hint="eastAsia"/>
          <w:lang w:eastAsia="zh-CN"/>
        </w:rPr>
        <w:t>，与其它色温范围的误差持平。</w:t>
      </w:r>
    </w:p>
    <w:p w14:paraId="5D2E0745" w14:textId="77777777" w:rsidR="003365C1" w:rsidRDefault="00000000" w:rsidP="00D77AEB">
      <w:pPr>
        <w:pStyle w:val="a0"/>
        <w:ind w:firstLineChars="200" w:firstLine="480"/>
        <w:rPr>
          <w:lang w:eastAsia="zh-CN"/>
        </w:rPr>
      </w:pPr>
      <w:r>
        <w:rPr>
          <w:rFonts w:hint="eastAsia"/>
          <w:lang w:eastAsia="zh-CN"/>
        </w:rPr>
        <w:t>在</w:t>
      </w:r>
      <w:r>
        <w:rPr>
          <w:rFonts w:hint="eastAsia"/>
          <w:lang w:eastAsia="zh-CN"/>
        </w:rPr>
        <w:t>LUT</w:t>
      </w:r>
      <w:r>
        <w:rPr>
          <w:rFonts w:hint="eastAsia"/>
          <w:lang w:eastAsia="zh-CN"/>
        </w:rPr>
        <w:t>的查找方面，</w:t>
      </w:r>
      <w:r>
        <w:rPr>
          <w:rFonts w:hint="eastAsia"/>
          <w:lang w:eastAsia="zh-CN"/>
        </w:rPr>
        <w:t>Robert2023</w:t>
      </w:r>
      <w:r>
        <w:rPr>
          <w:rFonts w:hint="eastAsia"/>
          <w:lang w:eastAsia="zh-CN"/>
        </w:rPr>
        <w:t>使用斐波那契搜索算法提高搜索精度，由于提高了</w:t>
      </w:r>
      <w:r>
        <w:rPr>
          <w:rFonts w:hint="eastAsia"/>
          <w:lang w:eastAsia="zh-CN"/>
        </w:rPr>
        <w:t>LUT</w:t>
      </w:r>
      <w:r>
        <w:rPr>
          <w:rFonts w:hint="eastAsia"/>
          <w:lang w:eastAsia="zh-CN"/>
        </w:rPr>
        <w:t>的分辨率，意味着查找的规模也随之上升。使用斐波那契查找法相对于简单二分法来说，斐波那契查找法只使用简单加减法获得下一次迭代的区间，不需要乘除法或浮点运算，对于中等规模的查找效果与二分类似。根据比较结果，斐波那契搜索算法比二分要快</w:t>
      </w:r>
      <w:r>
        <w:rPr>
          <w:rFonts w:hint="eastAsia"/>
          <w:lang w:eastAsia="zh-CN"/>
        </w:rPr>
        <w:t>24%</w:t>
      </w:r>
      <w:r>
        <w:rPr>
          <w:rFonts w:hint="eastAsia"/>
          <w:lang w:eastAsia="zh-CN"/>
        </w:rPr>
        <w:t>。</w:t>
      </w:r>
    </w:p>
    <w:p w14:paraId="49D9D5D5" w14:textId="77777777" w:rsidR="003365C1" w:rsidRDefault="00000000" w:rsidP="00D77AEB">
      <w:pPr>
        <w:pStyle w:val="a0"/>
        <w:ind w:firstLineChars="200" w:firstLine="480"/>
        <w:rPr>
          <w:lang w:eastAsia="zh-CN"/>
        </w:rPr>
      </w:pPr>
      <w:r>
        <w:rPr>
          <w:rFonts w:hint="eastAsia"/>
          <w:lang w:eastAsia="zh-CN"/>
        </w:rPr>
        <w:t>Robertson2023</w:t>
      </w:r>
      <w:r>
        <w:rPr>
          <w:rFonts w:hint="eastAsia"/>
          <w:lang w:eastAsia="zh-CN"/>
        </w:rPr>
        <w:t>算法在</w:t>
      </w:r>
      <w:r>
        <w:rPr>
          <w:lang w:eastAsia="zh-CN"/>
        </w:rPr>
        <w:t xml:space="preserve"> 1,500 K </w:t>
      </w:r>
      <w:r>
        <w:rPr>
          <w:rFonts w:hint="eastAsia"/>
          <w:lang w:eastAsia="zh-CN"/>
        </w:rPr>
        <w:t>至</w:t>
      </w:r>
      <w:r>
        <w:rPr>
          <w:lang w:eastAsia="zh-CN"/>
        </w:rPr>
        <w:t xml:space="preserve"> 40,000 K </w:t>
      </w:r>
      <w:r>
        <w:rPr>
          <w:rFonts w:hint="eastAsia"/>
          <w:lang w:eastAsia="zh-CN"/>
        </w:rPr>
        <w:t>且</w:t>
      </w:r>
      <w:r>
        <w:rPr>
          <w:lang w:eastAsia="zh-CN"/>
        </w:rPr>
        <w:t xml:space="preserve"> Duv </w:t>
      </w:r>
      <w:r>
        <w:rPr>
          <w:rFonts w:hint="eastAsia"/>
          <w:lang w:eastAsia="zh-CN"/>
        </w:rPr>
        <w:t>在</w:t>
      </w:r>
      <w:r>
        <w:rPr>
          <w:lang w:eastAsia="zh-CN"/>
        </w:rPr>
        <w:t xml:space="preserve"> -0.05 </w:t>
      </w:r>
      <w:r>
        <w:rPr>
          <w:rFonts w:hint="eastAsia"/>
          <w:lang w:eastAsia="zh-CN"/>
        </w:rPr>
        <w:t>至</w:t>
      </w:r>
      <w:r>
        <w:rPr>
          <w:lang w:eastAsia="zh-CN"/>
        </w:rPr>
        <w:t xml:space="preserve"> 0.05 </w:t>
      </w:r>
      <w:r>
        <w:rPr>
          <w:rFonts w:hint="eastAsia"/>
          <w:lang w:eastAsia="zh-CN"/>
        </w:rPr>
        <w:t>区间内，最大误差低于</w:t>
      </w:r>
      <w:r>
        <w:rPr>
          <w:lang w:eastAsia="zh-CN"/>
        </w:rPr>
        <w:t xml:space="preserve"> 0.1 </w:t>
      </w:r>
      <w:r>
        <w:rPr>
          <w:rFonts w:hint="eastAsia"/>
          <w:lang w:eastAsia="zh-CN"/>
        </w:rPr>
        <w:t>K</w:t>
      </w:r>
      <w:r>
        <w:rPr>
          <w:rFonts w:hint="eastAsia"/>
          <w:lang w:eastAsia="zh-CN"/>
        </w:rPr>
        <w:t>，尤其是在常见色温范围误差甚至更低。由所给材料分析可知，当</w:t>
      </w:r>
      <w:r>
        <w:rPr>
          <w:rFonts w:hint="eastAsia"/>
          <w:lang w:eastAsia="zh-CN"/>
        </w:rPr>
        <w:t>LUT</w:t>
      </w:r>
      <w:r>
        <w:rPr>
          <w:rFonts w:hint="eastAsia"/>
          <w:lang w:eastAsia="zh-CN"/>
        </w:rPr>
        <w:t>行数为</w:t>
      </w:r>
      <w:r>
        <w:rPr>
          <w:rFonts w:hint="eastAsia"/>
          <w:lang w:eastAsia="zh-CN"/>
        </w:rPr>
        <w:t>31</w:t>
      </w:r>
      <w:r>
        <w:rPr>
          <w:rFonts w:hint="eastAsia"/>
          <w:lang w:eastAsia="zh-CN"/>
        </w:rPr>
        <w:t>时，最大误差可达到</w:t>
      </w:r>
      <w:r>
        <w:rPr>
          <w:rFonts w:hint="eastAsia"/>
          <w:lang w:eastAsia="zh-CN"/>
        </w:rPr>
        <w:t>151.7K</w:t>
      </w:r>
      <w:r>
        <w:rPr>
          <w:rFonts w:hint="eastAsia"/>
          <w:lang w:eastAsia="zh-CN"/>
        </w:rPr>
        <w:t>，随着</w:t>
      </w:r>
      <w:r>
        <w:rPr>
          <w:rFonts w:hint="eastAsia"/>
          <w:lang w:eastAsia="zh-CN"/>
        </w:rPr>
        <w:t>LUT</w:t>
      </w:r>
      <w:r>
        <w:rPr>
          <w:rFonts w:hint="eastAsia"/>
          <w:lang w:eastAsia="zh-CN"/>
        </w:rPr>
        <w:t>行数的增加，误差逐渐减小，取</w:t>
      </w:r>
      <w:r>
        <w:rPr>
          <w:rFonts w:hint="eastAsia"/>
          <w:lang w:eastAsia="zh-CN"/>
        </w:rPr>
        <w:t>1%</w:t>
      </w:r>
      <w:r>
        <w:rPr>
          <w:rFonts w:hint="eastAsia"/>
          <w:lang w:eastAsia="zh-CN"/>
        </w:rPr>
        <w:t>的分辨率时，最大误差为</w:t>
      </w:r>
      <w:r>
        <w:rPr>
          <w:rFonts w:hint="eastAsia"/>
          <w:lang w:eastAsia="zh-CN"/>
        </w:rPr>
        <w:t>0.097K</w:t>
      </w:r>
      <w:r>
        <w:rPr>
          <w:rFonts w:hint="eastAsia"/>
          <w:lang w:eastAsia="zh-CN"/>
        </w:rPr>
        <w:t>，已经达到工业化标准，可以采用。</w:t>
      </w:r>
    </w:p>
    <w:p w14:paraId="44ED1835" w14:textId="77777777" w:rsidR="003365C1" w:rsidRDefault="00000000" w:rsidP="00D77AEB">
      <w:pPr>
        <w:pStyle w:val="a0"/>
        <w:ind w:firstLineChars="200" w:firstLine="480"/>
        <w:rPr>
          <w:lang w:eastAsia="zh-CN"/>
        </w:rPr>
      </w:pPr>
      <w:r>
        <w:rPr>
          <w:rFonts w:hint="eastAsia"/>
          <w:lang w:eastAsia="zh-CN"/>
        </w:rPr>
        <w:t>综上所述，在本问题中，我们采用</w:t>
      </w:r>
      <w:r>
        <w:rPr>
          <w:rFonts w:hint="eastAsia"/>
          <w:lang w:eastAsia="zh-CN"/>
        </w:rPr>
        <w:t>Robertson2023</w:t>
      </w:r>
      <w:r>
        <w:rPr>
          <w:rFonts w:hint="eastAsia"/>
          <w:lang w:eastAsia="zh-CN"/>
        </w:rPr>
        <w:t>算法进行</w:t>
      </w:r>
      <w:r>
        <w:rPr>
          <w:rFonts w:hint="eastAsia"/>
          <w:lang w:eastAsia="zh-CN"/>
        </w:rPr>
        <w:t>CCT</w:t>
      </w:r>
      <w:r>
        <w:rPr>
          <w:rFonts w:hint="eastAsia"/>
          <w:lang w:eastAsia="zh-CN"/>
        </w:rPr>
        <w:t>的计算。</w:t>
      </w:r>
    </w:p>
    <w:p w14:paraId="56C67C33" w14:textId="77777777" w:rsidR="003365C1" w:rsidRDefault="00000000">
      <w:pPr>
        <w:pStyle w:val="4"/>
        <w:rPr>
          <w:lang w:eastAsia="zh-CN"/>
        </w:rPr>
      </w:pPr>
      <w:bookmarkStart w:id="17" w:name="计算duv"/>
      <w:bookmarkEnd w:id="16"/>
      <w:r>
        <w:rPr>
          <w:rFonts w:hint="eastAsia"/>
          <w:lang w:eastAsia="zh-CN"/>
        </w:rPr>
        <w:t>计算</w:t>
      </w:r>
      <w:r>
        <w:rPr>
          <w:rFonts w:hint="eastAsia"/>
          <w:lang w:eastAsia="zh-CN"/>
        </w:rPr>
        <w:t>Duv</w:t>
      </w:r>
      <w:r>
        <w:rPr>
          <w:rFonts w:hint="eastAsia"/>
          <w:lang w:eastAsia="zh-CN"/>
        </w:rPr>
        <w:t>：</w:t>
      </w:r>
    </w:p>
    <w:p w14:paraId="17978D4B" w14:textId="77777777" w:rsidR="003365C1" w:rsidRDefault="00000000" w:rsidP="00D77AEB">
      <w:pPr>
        <w:pStyle w:val="FirstParagraph"/>
        <w:ind w:firstLineChars="200" w:firstLine="480"/>
        <w:rPr>
          <w:lang w:eastAsia="zh-CN"/>
        </w:rPr>
      </w:pPr>
      <w:r>
        <w:rPr>
          <w:rFonts w:hint="eastAsia"/>
          <w:lang w:eastAsia="zh-CN"/>
        </w:rPr>
        <w:t>首先，根据</w:t>
      </w:r>
      <w:r>
        <w:rPr>
          <w:rFonts w:hint="eastAsia"/>
          <w:lang w:eastAsia="zh-CN"/>
        </w:rPr>
        <w:t>SPD</w:t>
      </w:r>
      <w:r>
        <w:rPr>
          <w:rFonts w:hint="eastAsia"/>
          <w:lang w:eastAsia="zh-CN"/>
        </w:rPr>
        <w:t>计算出</w:t>
      </w:r>
      <w:r>
        <w:rPr>
          <w:rFonts w:hint="eastAsia"/>
          <w:lang w:eastAsia="zh-CN"/>
        </w:rPr>
        <w:t>CIE</w:t>
      </w:r>
      <w:r>
        <w:rPr>
          <w:lang w:eastAsia="zh-CN"/>
        </w:rPr>
        <w:t xml:space="preserve"> </w:t>
      </w:r>
      <w:r>
        <w:rPr>
          <w:rFonts w:hint="eastAsia"/>
          <w:lang w:eastAsia="zh-CN"/>
        </w:rPr>
        <w:t>1976</w:t>
      </w:r>
      <w:r>
        <w:rPr>
          <w:rFonts w:hint="eastAsia"/>
          <w:lang w:eastAsia="zh-CN"/>
        </w:rPr>
        <w:t>下的色品坐标</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u</m:t>
            </m:r>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v</m:t>
            </m:r>
          </m:e>
          <m:sup>
            <m:r>
              <m:rPr>
                <m:sty m:val="p"/>
              </m:rPr>
              <w:rPr>
                <w:rFonts w:ascii="Cambria Math" w:hAnsi="Cambria Math"/>
                <w:lang w:eastAsia="zh-CN"/>
              </w:rPr>
              <m:t>'</m:t>
            </m:r>
          </m:sup>
        </m:sSup>
        <m:r>
          <m:rPr>
            <m:sty m:val="p"/>
          </m:rPr>
          <w:rPr>
            <w:rFonts w:ascii="Cambria Math" w:hAnsi="Cambria Math"/>
            <w:lang w:eastAsia="zh-CN"/>
          </w:rPr>
          <m:t>)</m:t>
        </m:r>
      </m:oMath>
      <w:r>
        <w:rPr>
          <w:rFonts w:hint="eastAsia"/>
          <w:lang w:eastAsia="zh-CN"/>
        </w:rPr>
        <w:t>。然后，根据</w:t>
      </w:r>
      <w:r>
        <w:rPr>
          <w:rFonts w:hint="eastAsia"/>
          <w:lang w:eastAsia="zh-CN"/>
        </w:rPr>
        <w:t>LUT</w:t>
      </w:r>
      <w:r>
        <w:rPr>
          <w:rFonts w:hint="eastAsia"/>
          <w:lang w:eastAsia="zh-CN"/>
        </w:rPr>
        <w:t>查找</w:t>
      </w:r>
      <w:r>
        <w:rPr>
          <w:rFonts w:hint="eastAsia"/>
          <w:lang w:eastAsia="zh-CN"/>
        </w:rPr>
        <w:t>SPD</w:t>
      </w:r>
      <w:r>
        <w:rPr>
          <w:rFonts w:hint="eastAsia"/>
          <w:lang w:eastAsia="zh-CN"/>
        </w:rPr>
        <w:t>转换的</w:t>
      </w:r>
      <w:r>
        <w:rPr>
          <w:rFonts w:hint="eastAsia"/>
          <w:lang w:eastAsia="zh-CN"/>
        </w:rPr>
        <w:t>CCT</w:t>
      </w:r>
      <w:r>
        <w:rPr>
          <w:rFonts w:hint="eastAsia"/>
          <w:lang w:eastAsia="zh-CN"/>
        </w:rPr>
        <w:t>的黑体光源</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sub>
        </m:sSub>
        <m:r>
          <m:rPr>
            <m:sty m:val="p"/>
          </m:rPr>
          <w:rPr>
            <w:rFonts w:ascii="Cambria Math" w:hAnsi="Cambria Math"/>
            <w:lang w:eastAsia="zh-CN"/>
          </w:rPr>
          <m:t>)</m:t>
        </m:r>
      </m:oMath>
      <w:r>
        <w:rPr>
          <w:rFonts w:hint="eastAsia"/>
          <w:lang w:eastAsia="zh-CN"/>
        </w:rPr>
        <w:t>。根据定义，</w:t>
      </w:r>
      <w:r>
        <w:rPr>
          <w:rFonts w:hint="eastAsia"/>
          <w:lang w:eastAsia="zh-CN"/>
        </w:rPr>
        <w:t>Duv</w:t>
      </w:r>
      <w:r>
        <w:rPr>
          <w:rFonts w:hint="eastAsia"/>
          <w:lang w:eastAsia="zh-CN"/>
        </w:rPr>
        <w:t>表示到普朗克黑体轨迹的距离，所以可由下述方程近似得到：</w:t>
      </w:r>
    </w:p>
    <w:p w14:paraId="2C1424C7" w14:textId="77777777" w:rsidR="003365C1"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uv</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1</m:t>
                      </m:r>
                    </m:e>
                    <m:sup>
                      <m:r>
                        <m:rPr>
                          <m:sty m:val="p"/>
                        </m:rPr>
                        <w:rPr>
                          <w:rFonts w:ascii="Cambria Math" w:hAnsi="Cambria Math"/>
                        </w:rPr>
                        <m:t>'</m:t>
                      </m:r>
                    </m:sup>
                  </m:sSup>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v</m:t>
                  </m:r>
                </m:e>
                <m:sub>
                  <m:sSup>
                    <m:sSupPr>
                      <m:ctrlPr>
                        <w:rPr>
                          <w:rFonts w:ascii="Cambria Math" w:hAnsi="Cambria Math"/>
                        </w:rPr>
                      </m:ctrlPr>
                    </m:sSupPr>
                    <m:e>
                      <m:r>
                        <w:rPr>
                          <w:rFonts w:ascii="Cambria Math" w:hAnsi="Cambria Math"/>
                        </w:rPr>
                        <m:t>1</m:t>
                      </m:r>
                    </m:e>
                    <m:sup>
                      <m:r>
                        <m:rPr>
                          <m:sty m:val="p"/>
                        </m:rPr>
                        <w:rPr>
                          <w:rFonts w:ascii="Cambria Math" w:hAnsi="Cambria Math"/>
                        </w:rPr>
                        <m:t>'</m:t>
                      </m:r>
                    </m:sup>
                  </m:sSup>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1BD3B86B" w14:textId="77777777" w:rsidR="003365C1" w:rsidRDefault="00000000">
      <w:pPr>
        <w:pStyle w:val="FirstParagraph"/>
        <w:rPr>
          <w:lang w:eastAsia="zh-CN"/>
        </w:rPr>
      </w:pPr>
      <w:r>
        <w:rPr>
          <w:rFonts w:hint="eastAsia"/>
          <w:lang w:eastAsia="zh-CN"/>
        </w:rPr>
        <w:t>即转换后的坐标到参考坐标的欧氏距离。</w:t>
      </w:r>
    </w:p>
    <w:p w14:paraId="24569759" w14:textId="77777777" w:rsidR="003365C1" w:rsidRDefault="00000000">
      <w:pPr>
        <w:pStyle w:val="4"/>
        <w:rPr>
          <w:lang w:eastAsia="zh-CN"/>
        </w:rPr>
      </w:pPr>
      <w:bookmarkStart w:id="18" w:name="计算rfrg"/>
      <w:bookmarkEnd w:id="17"/>
      <w:r>
        <w:rPr>
          <w:rFonts w:hint="eastAsia"/>
          <w:lang w:eastAsia="zh-CN"/>
        </w:rPr>
        <w:t>计算</w:t>
      </w:r>
      <w:r>
        <w:rPr>
          <w:rFonts w:hint="eastAsia"/>
          <w:lang w:eastAsia="zh-CN"/>
        </w:rPr>
        <w:t>Rf,Rg</w:t>
      </w:r>
      <w:r>
        <w:rPr>
          <w:rFonts w:hint="eastAsia"/>
          <w:lang w:eastAsia="zh-CN"/>
        </w:rPr>
        <w:t>：</w:t>
      </w:r>
    </w:p>
    <w:p w14:paraId="28F8E6D5" w14:textId="77777777" w:rsidR="003365C1" w:rsidRDefault="00000000" w:rsidP="00D77AEB">
      <w:pPr>
        <w:pStyle w:val="FirstParagraph"/>
        <w:ind w:firstLineChars="200" w:firstLine="480"/>
        <w:rPr>
          <w:lang w:eastAsia="zh-CN"/>
        </w:rPr>
      </w:pPr>
      <w:r>
        <w:rPr>
          <w:rFonts w:hint="eastAsia"/>
          <w:lang w:eastAsia="zh-CN"/>
        </w:rPr>
        <w:t>本问题中，我们计算</w:t>
      </w:r>
      <w:r>
        <w:rPr>
          <w:rFonts w:hint="eastAsia"/>
          <w:lang w:eastAsia="zh-CN"/>
        </w:rPr>
        <w:t>IES-TM30</w:t>
      </w:r>
      <w:r>
        <w:rPr>
          <w:rFonts w:hint="eastAsia"/>
          <w:lang w:eastAsia="zh-CN"/>
        </w:rPr>
        <w:t>标准下的</w:t>
      </w:r>
      <w:r>
        <w:rPr>
          <w:rFonts w:hint="eastAsia"/>
          <w:lang w:eastAsia="zh-CN"/>
        </w:rPr>
        <w:t>Rf</w:t>
      </w:r>
      <w:r>
        <w:rPr>
          <w:rFonts w:hint="eastAsia"/>
          <w:lang w:eastAsia="zh-CN"/>
        </w:rPr>
        <w:t>和</w:t>
      </w:r>
      <w:r>
        <w:rPr>
          <w:rFonts w:hint="eastAsia"/>
          <w:lang w:eastAsia="zh-CN"/>
        </w:rPr>
        <w:t>Rg</w:t>
      </w:r>
      <w:r>
        <w:rPr>
          <w:rFonts w:hint="eastAsia"/>
          <w:lang w:eastAsia="zh-CN"/>
        </w:rPr>
        <w:t>。根据材料，通过衡量与</w:t>
      </w:r>
      <w:r>
        <w:rPr>
          <w:rFonts w:hint="eastAsia"/>
          <w:lang w:eastAsia="zh-CN"/>
        </w:rPr>
        <w:t>CAM02-UCS</w:t>
      </w:r>
      <w:r>
        <w:rPr>
          <w:rFonts w:hint="eastAsia"/>
          <w:lang w:eastAsia="zh-CN"/>
        </w:rPr>
        <w:t>下的</w:t>
      </w:r>
      <w:r>
        <w:rPr>
          <w:rFonts w:hint="eastAsia"/>
          <w:lang w:eastAsia="zh-CN"/>
        </w:rPr>
        <w:t>99</w:t>
      </w:r>
      <w:r>
        <w:rPr>
          <w:rFonts w:hint="eastAsia"/>
          <w:lang w:eastAsia="zh-CN"/>
        </w:rPr>
        <w:t>种不同</w:t>
      </w:r>
      <w:r>
        <w:rPr>
          <w:rFonts w:hint="eastAsia"/>
          <w:lang w:eastAsia="zh-CN"/>
        </w:rPr>
        <w:t>CES(</w:t>
      </w:r>
      <w:r>
        <w:rPr>
          <w:rFonts w:hint="eastAsia"/>
          <w:lang w:eastAsia="zh-CN"/>
        </w:rPr>
        <w:t>颜色评估样本</w:t>
      </w:r>
      <w:r>
        <w:rPr>
          <w:rFonts w:hint="eastAsia"/>
          <w:lang w:eastAsia="zh-CN"/>
        </w:rPr>
        <w:t>)</w:t>
      </w:r>
      <w:r>
        <w:rPr>
          <w:rFonts w:hint="eastAsia"/>
          <w:lang w:eastAsia="zh-CN"/>
        </w:rPr>
        <w:t>的色差，可以计算出</w:t>
      </w:r>
      <w:r>
        <w:rPr>
          <w:rFonts w:hint="eastAsia"/>
          <w:lang w:eastAsia="zh-CN"/>
        </w:rPr>
        <w:t>Rf,Rg</w:t>
      </w:r>
      <w:r>
        <w:rPr>
          <w:rFonts w:hint="eastAsia"/>
          <w:lang w:eastAsia="zh-CN"/>
        </w:rPr>
        <w:t>。</w:t>
      </w:r>
    </w:p>
    <w:p w14:paraId="6FBC4760" w14:textId="77777777" w:rsidR="003365C1" w:rsidRDefault="00000000">
      <w:pPr>
        <w:pStyle w:val="a0"/>
        <w:rPr>
          <w:lang w:eastAsia="zh-CN"/>
        </w:rPr>
      </w:pP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f</m:t>
            </m:r>
          </m:sub>
        </m:sSub>
      </m:oMath>
      <w:r>
        <w:rPr>
          <w:rFonts w:hint="eastAsia"/>
          <w:lang w:eastAsia="zh-CN"/>
        </w:rPr>
        <w:t>的大致计算过程如下：首先，将</w:t>
      </w:r>
      <w:r>
        <w:rPr>
          <w:rFonts w:hint="eastAsia"/>
          <w:lang w:eastAsia="zh-CN"/>
        </w:rPr>
        <w:t>SPD</w:t>
      </w:r>
      <w:r>
        <w:rPr>
          <w:rFonts w:hint="eastAsia"/>
          <w:lang w:eastAsia="zh-CN"/>
        </w:rPr>
        <w:t>转化为对应的</w:t>
      </w:r>
      <w:r>
        <w:rPr>
          <w:rFonts w:hint="eastAsia"/>
          <w:lang w:eastAsia="zh-CN"/>
        </w:rPr>
        <w:t>CAM02-UCS</w:t>
      </w:r>
      <w:r>
        <w:rPr>
          <w:rFonts w:hint="eastAsia"/>
          <w:lang w:eastAsia="zh-CN"/>
        </w:rPr>
        <w:t>坐标，这一点可以由前述坐标转换得到。然后，计算转换后的坐标与标准色样的色差。第</w:t>
      </w:r>
      <m:oMath>
        <m:r>
          <w:rPr>
            <w:rFonts w:ascii="Cambria Math" w:hAnsi="Cambria Math"/>
            <w:lang w:eastAsia="zh-CN"/>
          </w:rPr>
          <m:t>i</m:t>
        </m:r>
      </m:oMath>
      <w:r>
        <w:rPr>
          <w:rFonts w:hint="eastAsia"/>
          <w:lang w:eastAsia="zh-CN"/>
        </w:rPr>
        <w:t>个</w:t>
      </w:r>
      <w:r>
        <w:rPr>
          <w:rFonts w:hint="eastAsia"/>
          <w:lang w:eastAsia="zh-CN"/>
        </w:rPr>
        <w:t>CES</w:t>
      </w:r>
      <w:r>
        <w:rPr>
          <w:rFonts w:hint="eastAsia"/>
          <w:lang w:eastAsia="zh-CN"/>
        </w:rPr>
        <w:t>与转换后的色样的色差记为</w:t>
      </w:r>
      <m:oMath>
        <m:r>
          <m:rPr>
            <m:sty m:val="p"/>
          </m:rPr>
          <w:rPr>
            <w:rFonts w:ascii="Cambria Math" w:hAnsi="Cambria Math"/>
          </w:rPr>
          <m:t>Δ</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Jab</m:t>
            </m:r>
            <m:r>
              <m:rPr>
                <m:sty m:val="p"/>
              </m:rPr>
              <w:rPr>
                <w:rFonts w:ascii="Cambria Math" w:hAnsi="Cambria Math"/>
                <w:lang w:eastAsia="zh-CN"/>
              </w:rPr>
              <m:t>,</m:t>
            </m:r>
            <m:r>
              <w:rPr>
                <w:rFonts w:ascii="Cambria Math" w:hAnsi="Cambria Math"/>
                <w:lang w:eastAsia="zh-CN"/>
              </w:rPr>
              <m:t>i</m:t>
            </m:r>
          </m:sub>
        </m:sSub>
      </m:oMath>
      <w:r>
        <w:rPr>
          <w:rFonts w:hint="eastAsia"/>
          <w:lang w:eastAsia="zh-CN"/>
        </w:rPr>
        <w:t>，则根据参考资料，</w:t>
      </w:r>
    </w:p>
    <w:p w14:paraId="250B3173" w14:textId="77777777" w:rsidR="003365C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6.73</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99</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99</m:t>
                  </m:r>
                </m:sup>
                <m:e>
                  <m:r>
                    <m:rPr>
                      <m:sty m:val="p"/>
                    </m:rPr>
                    <w:rPr>
                      <w:rFonts w:ascii="Cambria Math" w:hAnsi="Cambria Math"/>
                    </w:rPr>
                    <m:t>Δ</m:t>
                  </m:r>
                </m:e>
              </m:nary>
              <m:sSub>
                <m:sSubPr>
                  <m:ctrlPr>
                    <w:rPr>
                      <w:rFonts w:ascii="Cambria Math" w:hAnsi="Cambria Math"/>
                    </w:rPr>
                  </m:ctrlPr>
                </m:sSubPr>
                <m:e>
                  <m:r>
                    <w:rPr>
                      <w:rFonts w:ascii="Cambria Math" w:hAnsi="Cambria Math"/>
                    </w:rPr>
                    <m:t>E</m:t>
                  </m:r>
                </m:e>
                <m:sub>
                  <m:r>
                    <w:rPr>
                      <w:rFonts w:ascii="Cambria Math" w:hAnsi="Cambria Math"/>
                    </w:rPr>
                    <m:t>Jab</m:t>
                  </m:r>
                  <m:r>
                    <m:rPr>
                      <m:sty m:val="p"/>
                    </m:rPr>
                    <w:rPr>
                      <w:rFonts w:ascii="Cambria Math" w:hAnsi="Cambria Math"/>
                    </w:rPr>
                    <m:t>,</m:t>
                  </m:r>
                  <m:r>
                    <w:rPr>
                      <w:rFonts w:ascii="Cambria Math" w:hAnsi="Cambria Math"/>
                    </w:rPr>
                    <m:t>i</m:t>
                  </m:r>
                </m:sub>
              </m:sSub>
            </m:e>
          </m:d>
        </m:oMath>
      </m:oMathPara>
    </w:p>
    <w:p w14:paraId="3974E11E" w14:textId="77777777" w:rsidR="003365C1" w:rsidRDefault="00000000">
      <w:pPr>
        <w:pStyle w:val="FirstParagraph"/>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Jab</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53ED1BA8" w14:textId="77777777" w:rsidR="003365C1" w:rsidRDefault="00000000" w:rsidP="00D77AEB">
      <w:pPr>
        <w:pStyle w:val="FirstParagraph"/>
        <w:ind w:firstLineChars="200" w:firstLine="480"/>
        <w:rPr>
          <w:lang w:eastAsia="zh-CN"/>
        </w:rPr>
      </w:pPr>
      <w:r>
        <w:rPr>
          <w:rFonts w:hint="eastAsia"/>
          <w:lang w:eastAsia="zh-CN"/>
        </w:rPr>
        <w:t>一般来说，</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f</m:t>
            </m:r>
          </m:sub>
        </m:sSub>
      </m:oMath>
      <w:r>
        <w:rPr>
          <w:rFonts w:hint="eastAsia"/>
          <w:lang w:eastAsia="zh-CN"/>
        </w:rPr>
        <w:t>的取值在</w:t>
      </w:r>
      <w:r>
        <w:rPr>
          <w:rFonts w:hint="eastAsia"/>
          <w:lang w:eastAsia="zh-CN"/>
        </w:rPr>
        <w:t>0~100</w:t>
      </w:r>
      <w:r>
        <w:rPr>
          <w:rFonts w:hint="eastAsia"/>
          <w:lang w:eastAsia="zh-CN"/>
        </w:rPr>
        <w:t>，用来衡量颜色的保真程度，所以需要将结果范围限制在</w:t>
      </w:r>
      <w:r>
        <w:rPr>
          <w:rFonts w:hint="eastAsia"/>
          <w:lang w:eastAsia="zh-CN"/>
        </w:rPr>
        <w:t>0~100</w:t>
      </w:r>
    </w:p>
    <w:p w14:paraId="4A4ADB1D" w14:textId="77777777" w:rsidR="003365C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10</m:t>
          </m:r>
          <m:r>
            <m:rPr>
              <m:sty m:val="p"/>
            </m:rPr>
            <w:rPr>
              <w:rFonts w:ascii="Cambria Math" w:hAnsi="Cambria Math"/>
            </w:rPr>
            <m:t>ln</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f>
                    <m:fPr>
                      <m:ctrlPr>
                        <w:rPr>
                          <w:rFonts w:ascii="Cambria Math" w:hAnsi="Cambria Math"/>
                        </w:rPr>
                      </m:ctrlPr>
                    </m:fPr>
                    <m:num>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num>
                    <m:den>
                      <m:r>
                        <w:rPr>
                          <w:rFonts w:ascii="Cambria Math" w:hAnsi="Cambria Math"/>
                        </w:rPr>
                        <m:t>10</m:t>
                      </m:r>
                    </m:den>
                  </m:f>
                </m:sup>
              </m:sSup>
              <m:r>
                <m:rPr>
                  <m:sty m:val="p"/>
                </m:rPr>
                <w:rPr>
                  <w:rFonts w:ascii="Cambria Math" w:hAnsi="Cambria Math"/>
                </w:rPr>
                <m:t>+</m:t>
              </m:r>
              <m:r>
                <w:rPr>
                  <w:rFonts w:ascii="Cambria Math" w:hAnsi="Cambria Math"/>
                </w:rPr>
                <m:t>1</m:t>
              </m:r>
            </m:e>
          </m:d>
        </m:oMath>
      </m:oMathPara>
    </w:p>
    <w:p w14:paraId="34C4D4A2" w14:textId="77777777" w:rsidR="003365C1" w:rsidRDefault="00000000" w:rsidP="00D77AEB">
      <w:pPr>
        <w:pStyle w:val="FirstParagraph"/>
        <w:ind w:firstLineChars="200" w:firstLine="480"/>
      </w:pP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g</m:t>
            </m:r>
          </m:sub>
        </m:sSub>
      </m:oMath>
      <w:r>
        <w:rPr>
          <w:rFonts w:hint="eastAsia"/>
          <w:lang w:eastAsia="zh-CN"/>
        </w:rPr>
        <w:t>的大致计算过程如下：首先，由</w:t>
      </w:r>
      <w:r>
        <w:rPr>
          <w:rFonts w:hint="eastAsia"/>
          <w:lang w:eastAsia="zh-CN"/>
        </w:rPr>
        <w:t>SPD</w:t>
      </w:r>
      <w:r>
        <w:rPr>
          <w:rFonts w:hint="eastAsia"/>
          <w:lang w:eastAsia="zh-CN"/>
        </w:rPr>
        <w:t>计算出待测样本</w:t>
      </w:r>
      <w:r>
        <w:rPr>
          <w:rFonts w:hint="eastAsia"/>
          <w:lang w:eastAsia="zh-CN"/>
        </w:rPr>
        <w:t>CCT</w:t>
      </w:r>
      <w:r>
        <w:rPr>
          <w:rFonts w:hint="eastAsia"/>
          <w:lang w:eastAsia="zh-CN"/>
        </w:rPr>
        <w:t>，并转化为</w:t>
      </w:r>
      <w:r>
        <w:rPr>
          <w:rFonts w:hint="eastAsia"/>
          <w:lang w:eastAsia="zh-CN"/>
        </w:rPr>
        <w:t>CAM02-UCS</w:t>
      </w:r>
      <w:r>
        <w:rPr>
          <w:rFonts w:hint="eastAsia"/>
          <w:lang w:eastAsia="zh-CN"/>
        </w:rPr>
        <w:t>坐标下的色域</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rFonts w:hint="eastAsia"/>
          <w:lang w:eastAsia="zh-CN"/>
        </w:rPr>
        <w:t>，再计算出查表后的标准色域</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r</m:t>
            </m:r>
          </m:sub>
        </m:sSub>
      </m:oMath>
      <w:r>
        <w:rPr>
          <w:rFonts w:hint="eastAsia"/>
          <w:lang w:eastAsia="zh-CN"/>
        </w:rPr>
        <w:t>。</w:t>
      </w:r>
      <w:r>
        <w:rPr>
          <w:rFonts w:hint="eastAsia"/>
        </w:rPr>
        <w:t>两者的比值乘以</w:t>
      </w:r>
      <w:r>
        <w:rPr>
          <w:rFonts w:hint="eastAsia"/>
        </w:rPr>
        <w:t>100</w:t>
      </w:r>
      <w:r>
        <w:rPr>
          <w:rFonts w:hint="eastAsia"/>
        </w:rPr>
        <w:t>即</w:t>
      </w:r>
      <m:oMath>
        <m:sSub>
          <m:sSubPr>
            <m:ctrlPr>
              <w:rPr>
                <w:rFonts w:ascii="Cambria Math" w:hAnsi="Cambria Math"/>
              </w:rPr>
            </m:ctrlPr>
          </m:sSubPr>
          <m:e>
            <m:r>
              <w:rPr>
                <w:rFonts w:ascii="Cambria Math" w:hAnsi="Cambria Math"/>
              </w:rPr>
              <m:t>R</m:t>
            </m:r>
          </m:e>
          <m:sub>
            <m:r>
              <w:rPr>
                <w:rFonts w:ascii="Cambria Math" w:hAnsi="Cambria Math"/>
              </w:rPr>
              <m:t>g</m:t>
            </m:r>
          </m:sub>
        </m:sSub>
      </m:oMath>
      <w:r>
        <w:t>:</w:t>
      </w:r>
    </w:p>
    <w:p w14:paraId="7E1E104E" w14:textId="77777777" w:rsidR="003365C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A</m:t>
                  </m:r>
                </m:e>
                <m:sub>
                  <m:r>
                    <w:rPr>
                      <w:rFonts w:ascii="Cambria Math" w:hAnsi="Cambria Math"/>
                    </w:rPr>
                    <m:t>r</m:t>
                  </m:r>
                </m:sub>
              </m:sSub>
            </m:den>
          </m:f>
        </m:oMath>
      </m:oMathPara>
    </w:p>
    <w:p w14:paraId="62648F26" w14:textId="77777777" w:rsidR="003365C1" w:rsidRDefault="00000000" w:rsidP="00D77AEB">
      <w:pPr>
        <w:pStyle w:val="FirstParagraph"/>
        <w:ind w:firstLineChars="200" w:firstLine="480"/>
        <w:rPr>
          <w:lang w:eastAsia="zh-CN"/>
        </w:rPr>
      </w:pPr>
      <w:r>
        <w:rPr>
          <w:rFonts w:hint="eastAsia"/>
          <w:lang w:eastAsia="zh-CN"/>
        </w:rPr>
        <w:t>衡量色域的参数是</w:t>
      </w:r>
      <m:oMath>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oMath>
      <w:r>
        <w:rPr>
          <w:rFonts w:hint="eastAsia"/>
          <w:lang w:eastAsia="zh-CN"/>
        </w:rPr>
        <w:t>中的</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rFonts w:hint="eastAsia"/>
          <w:lang w:eastAsia="zh-CN"/>
        </w:rPr>
        <w:t>参数，计算色域</w:t>
      </w:r>
      <m:oMath>
        <m:r>
          <w:rPr>
            <w:rFonts w:ascii="Cambria Math" w:hAnsi="Cambria Math"/>
            <w:lang w:eastAsia="zh-CN"/>
          </w:rPr>
          <m:t>A</m:t>
        </m:r>
      </m:oMath>
      <w:r>
        <w:rPr>
          <w:rFonts w:hint="eastAsia"/>
          <w:lang w:eastAsia="zh-CN"/>
        </w:rPr>
        <w:t>的方法是将</w:t>
      </w:r>
      <w:r>
        <w:rPr>
          <w:lang w:eastAsia="zh-CN"/>
        </w:rPr>
        <w:t xml:space="preserve"> 99 </w:t>
      </w:r>
      <w:r>
        <w:rPr>
          <w:rFonts w:hint="eastAsia"/>
          <w:lang w:eastAsia="zh-CN"/>
        </w:rPr>
        <w:t>个</w:t>
      </w:r>
      <w:r>
        <w:rPr>
          <w:lang w:eastAsia="zh-CN"/>
        </w:rPr>
        <w:t xml:space="preserve"> CES </w:t>
      </w:r>
      <w:r>
        <w:rPr>
          <w:rFonts w:hint="eastAsia"/>
          <w:lang w:eastAsia="zh-CN"/>
        </w:rPr>
        <w:t>的</w:t>
      </w:r>
      <w:r>
        <w:rPr>
          <w:lang w:eastAsia="zh-CN"/>
        </w:rPr>
        <w:t xml:space="preserve"> CAM02-UCS </w:t>
      </w:r>
      <w:r>
        <w:rPr>
          <w:rFonts w:hint="eastAsia"/>
          <w:lang w:eastAsia="zh-CN"/>
        </w:rPr>
        <w:t>坐标分别计算出来</w:t>
      </w:r>
      <w:r>
        <w:rPr>
          <w:rFonts w:hint="eastAsia"/>
          <w:lang w:eastAsia="zh-CN"/>
        </w:rPr>
        <w:t>,</w:t>
      </w:r>
      <w:r>
        <w:rPr>
          <w:rFonts w:hint="eastAsia"/>
          <w:lang w:eastAsia="zh-CN"/>
        </w:rPr>
        <w:t>然后根据色相角分为</w:t>
      </w:r>
      <w:r>
        <w:rPr>
          <w:lang w:eastAsia="zh-CN"/>
        </w:rPr>
        <w:t xml:space="preserve"> 16 </w:t>
      </w:r>
      <w:r>
        <w:rPr>
          <w:rFonts w:hint="eastAsia"/>
          <w:lang w:eastAsia="zh-CN"/>
        </w:rPr>
        <w:t>个等分区段。然后对于每个色相角，求其平均值，得到十六个点。把这</w:t>
      </w:r>
      <w:r>
        <w:rPr>
          <w:rFonts w:hint="eastAsia"/>
          <w:lang w:eastAsia="zh-CN"/>
        </w:rPr>
        <w:t>16</w:t>
      </w:r>
      <w:r>
        <w:rPr>
          <w:rFonts w:hint="eastAsia"/>
          <w:lang w:eastAsia="zh-CN"/>
        </w:rPr>
        <w:t>个点按顺序连接，得到的多边形面积，即为色域大小。一般地，二维区域下点构成的面积可以用公式：</w:t>
      </w:r>
    </w:p>
    <w:p w14:paraId="46D486BC" w14:textId="77777777" w:rsidR="003365C1" w:rsidRDefault="00000000">
      <w:pPr>
        <w:pStyle w:val="a0"/>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e>
          </m:d>
        </m:oMath>
      </m:oMathPara>
    </w:p>
    <w:p w14:paraId="6241C3A5" w14:textId="77777777" w:rsidR="003365C1" w:rsidRDefault="00000000">
      <w:pPr>
        <w:pStyle w:val="FirstParagraph"/>
        <w:rPr>
          <w:lang w:eastAsia="zh-CN"/>
        </w:rPr>
      </w:pPr>
      <w:r>
        <w:rPr>
          <w:rFonts w:hint="eastAsia"/>
          <w:lang w:eastAsia="zh-CN"/>
        </w:rPr>
        <w:t>总和上述各式，可计算出</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g</m:t>
            </m:r>
          </m:sub>
        </m:sSub>
      </m:oMath>
      <w:r>
        <w:rPr>
          <w:lang w:eastAsia="zh-CN"/>
        </w:rPr>
        <w:t>。</w:t>
      </w:r>
    </w:p>
    <w:p w14:paraId="0FFB799F" w14:textId="77777777" w:rsidR="003365C1" w:rsidRDefault="00000000">
      <w:pPr>
        <w:pStyle w:val="4"/>
      </w:pPr>
      <w:bookmarkStart w:id="19" w:name="计算mel-der"/>
      <w:bookmarkEnd w:id="18"/>
      <w:r>
        <w:rPr>
          <w:rFonts w:hint="eastAsia"/>
        </w:rPr>
        <w:t>计算</w:t>
      </w:r>
      <w:r>
        <w:rPr>
          <w:rFonts w:hint="eastAsia"/>
        </w:rPr>
        <w:t>mel-DER</w:t>
      </w:r>
      <w:r>
        <w:rPr>
          <w:rFonts w:hint="eastAsia"/>
        </w:rPr>
        <w:t>：</w:t>
      </w:r>
    </w:p>
    <w:p w14:paraId="3D7572B9" w14:textId="77777777" w:rsidR="003365C1" w:rsidRDefault="00000000" w:rsidP="002274D1">
      <w:pPr>
        <w:pStyle w:val="FirstParagraph"/>
        <w:ind w:firstLineChars="200" w:firstLine="480"/>
      </w:pPr>
      <w:r>
        <w:rPr>
          <w:rFonts w:hint="eastAsia"/>
        </w:rPr>
        <w:t>根据材料，</w:t>
      </w:r>
      <w:r>
        <w:rPr>
          <w:rFonts w:hint="eastAsia"/>
        </w:rPr>
        <w:t>CIE</w:t>
      </w:r>
      <w:r>
        <w:t xml:space="preserve"> S </w:t>
      </w:r>
      <w:r>
        <w:rPr>
          <w:rFonts w:hint="eastAsia"/>
        </w:rPr>
        <w:t>026/E:2018</w:t>
      </w:r>
      <w:r>
        <w:rPr>
          <w:rFonts w:hint="eastAsia"/>
        </w:rPr>
        <w:t>标准指出了五种谱加权函数，而</w:t>
      </w:r>
      <w:r>
        <w:rPr>
          <w:rFonts w:hint="eastAsia"/>
        </w:rPr>
        <w:t>mel</w:t>
      </w:r>
      <w:r>
        <w:rPr>
          <w:rFonts w:hint="eastAsia"/>
        </w:rPr>
        <w:t>是其中的一种，根据定义，褪黑素日照强度</w:t>
      </w:r>
      <w:r>
        <w:rPr>
          <w:rFonts w:hint="eastAsia"/>
        </w:rPr>
        <w:t>mel-opic</w:t>
      </w:r>
      <w:r>
        <w:rPr>
          <w:rFonts w:hint="eastAsia"/>
        </w:rPr>
        <w:t>为：</w:t>
      </w:r>
    </w:p>
    <w:p w14:paraId="5DBEF241" w14:textId="77777777" w:rsidR="003365C1"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mel</m:t>
              </m:r>
            </m:sub>
          </m:sSub>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1</m:t>
                  </m:r>
                </m:sub>
              </m:sSub>
            </m:sub>
            <m:sup>
              <m:sSub>
                <m:sSubPr>
                  <m:ctrlPr>
                    <w:rPr>
                      <w:rFonts w:ascii="Cambria Math" w:hAnsi="Cambria Math"/>
                    </w:rPr>
                  </m:ctrlPr>
                </m:sSubPr>
                <m:e>
                  <m:r>
                    <w:rPr>
                      <w:rFonts w:ascii="Cambria Math" w:hAnsi="Cambria Math"/>
                    </w:rPr>
                    <m:t>λ</m:t>
                  </m:r>
                </m:e>
                <m:sub>
                  <m:r>
                    <w:rPr>
                      <w:rFonts w:ascii="Cambria Math" w:hAnsi="Cambria Math"/>
                    </w:rPr>
                    <m:t>2</m:t>
                  </m:r>
                </m:sub>
              </m:sSub>
            </m:sup>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λ</m:t>
                  </m:r>
                </m:sub>
              </m:sSub>
            </m:e>
          </m:nary>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mel</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 dλ</m:t>
          </m:r>
        </m:oMath>
      </m:oMathPara>
    </w:p>
    <w:p w14:paraId="016099A9" w14:textId="77777777" w:rsidR="003365C1" w:rsidRDefault="00000000" w:rsidP="002274D1">
      <w:pPr>
        <w:pStyle w:val="FirstParagraph"/>
        <w:ind w:firstLineChars="200" w:firstLine="480"/>
        <w:rPr>
          <w:lang w:eastAsia="zh-CN"/>
        </w:rPr>
      </w:pPr>
      <w:r>
        <w:rPr>
          <w:rFonts w:hint="eastAsia"/>
          <w:lang w:eastAsia="zh-CN"/>
        </w:rPr>
        <w:t>在这里，</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mel</m:t>
            </m:r>
          </m:sub>
        </m:sSub>
        <m:r>
          <m:rPr>
            <m:sty m:val="p"/>
          </m:rPr>
          <w:rPr>
            <w:rFonts w:ascii="Cambria Math" w:hAnsi="Cambria Math"/>
            <w:lang w:eastAsia="zh-CN"/>
          </w:rPr>
          <m:t>(</m:t>
        </m:r>
        <m:r>
          <w:rPr>
            <w:rFonts w:ascii="Cambria Math" w:hAnsi="Cambria Math"/>
            <w:lang w:eastAsia="zh-CN"/>
          </w:rPr>
          <m:t>λ</m:t>
        </m:r>
        <m:r>
          <m:rPr>
            <m:sty m:val="p"/>
          </m:rPr>
          <w:rPr>
            <w:rFonts w:ascii="Cambria Math" w:hAnsi="Cambria Math"/>
            <w:lang w:eastAsia="zh-CN"/>
          </w:rPr>
          <m:t>)</m:t>
        </m:r>
      </m:oMath>
      <w:r>
        <w:rPr>
          <w:lang w:eastAsia="zh-CN"/>
        </w:rPr>
        <w:t xml:space="preserve"> </w:t>
      </w:r>
      <w:r>
        <w:rPr>
          <w:rFonts w:hint="eastAsia"/>
          <w:lang w:eastAsia="zh-CN"/>
        </w:rPr>
        <w:t>为含黑视素</w:t>
      </w:r>
      <w:r>
        <w:rPr>
          <w:rFonts w:hint="eastAsia"/>
          <w:lang w:eastAsia="zh-CN"/>
        </w:rPr>
        <w:t>ipRGCs</w:t>
      </w:r>
      <w:r>
        <w:rPr>
          <w:rFonts w:hint="eastAsia"/>
          <w:lang w:eastAsia="zh-CN"/>
        </w:rPr>
        <w:t>的感受器的光谱加权函数，也叫作用光谱，由查表得到。而</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e</m:t>
            </m:r>
            <m:r>
              <m:rPr>
                <m:sty m:val="p"/>
              </m:rPr>
              <w:rPr>
                <w:rFonts w:ascii="Cambria Math" w:hAnsi="Cambria Math"/>
                <w:lang w:eastAsia="zh-CN"/>
              </w:rPr>
              <m:t>,</m:t>
            </m:r>
            <m:r>
              <w:rPr>
                <w:rFonts w:ascii="Cambria Math" w:hAnsi="Cambria Math"/>
                <w:lang w:eastAsia="zh-CN"/>
              </w:rPr>
              <m:t>λ</m:t>
            </m:r>
          </m:sub>
        </m:sSub>
        <m:r>
          <m:rPr>
            <m:sty m:val="p"/>
          </m:rPr>
          <w:rPr>
            <w:rFonts w:ascii="Cambria Math" w:hAnsi="Cambria Math"/>
            <w:lang w:eastAsia="zh-CN"/>
          </w:rPr>
          <m:t>(</m:t>
        </m:r>
        <m:r>
          <w:rPr>
            <w:rFonts w:ascii="Cambria Math" w:hAnsi="Cambria Math"/>
            <w:lang w:eastAsia="zh-CN"/>
          </w:rPr>
          <m:t>λ</m:t>
        </m:r>
        <m:r>
          <m:rPr>
            <m:sty m:val="p"/>
          </m:rPr>
          <w:rPr>
            <w:rFonts w:ascii="Cambria Math" w:hAnsi="Cambria Math"/>
            <w:lang w:eastAsia="zh-CN"/>
          </w:rPr>
          <m:t>)</m:t>
        </m:r>
      </m:oMath>
      <w:r>
        <w:rPr>
          <w:rFonts w:hint="eastAsia"/>
          <w:lang w:eastAsia="zh-CN"/>
        </w:rPr>
        <w:t>表示对应波长下，光源光谱照度，单位为</w:t>
      </w:r>
      <w:r>
        <w:rPr>
          <w:rFonts w:hint="eastAsia"/>
          <w:lang w:eastAsia="zh-CN"/>
        </w:rPr>
        <w:t>(W</w:t>
      </w:r>
      <w:r>
        <w:rPr>
          <w:rFonts w:hint="eastAsia"/>
          <w:lang w:eastAsia="zh-CN"/>
        </w:rPr>
        <w:t>·</w:t>
      </w:r>
      <w:r>
        <w:rPr>
          <w:rFonts w:hint="eastAsia"/>
          <w:lang w:eastAsia="zh-CN"/>
        </w:rPr>
        <w:t>m</w:t>
      </w:r>
      <w:r>
        <w:rPr>
          <w:rFonts w:hint="eastAsia"/>
          <w:lang w:eastAsia="zh-CN"/>
        </w:rPr>
        <w:t>⁻²·</w:t>
      </w:r>
      <w:r>
        <w:rPr>
          <w:rFonts w:hint="eastAsia"/>
          <w:lang w:eastAsia="zh-CN"/>
        </w:rPr>
        <w:t>nm</w:t>
      </w:r>
      <w:r>
        <w:rPr>
          <w:rFonts w:hint="eastAsia"/>
          <w:lang w:eastAsia="zh-CN"/>
        </w:rPr>
        <w:t>⁻¹</w:t>
      </w:r>
      <w:r>
        <w:rPr>
          <w:rFonts w:hint="eastAsia"/>
          <w:lang w:eastAsia="zh-CN"/>
        </w:rPr>
        <w:t>).</w:t>
      </w:r>
      <w:r>
        <w:rPr>
          <w:rFonts w:hint="eastAsia"/>
          <w:lang w:eastAsia="zh-CN"/>
        </w:rPr>
        <w:t>本题目中，由于波长按</w:t>
      </w:r>
      <w:r>
        <w:rPr>
          <w:rFonts w:hint="eastAsia"/>
          <w:lang w:eastAsia="zh-CN"/>
        </w:rPr>
        <w:t>1nm</w:t>
      </w:r>
      <w:r>
        <w:rPr>
          <w:rFonts w:hint="eastAsia"/>
          <w:lang w:eastAsia="zh-CN"/>
        </w:rPr>
        <w:t>划分，所以对应公式为</w:t>
      </w:r>
    </w:p>
    <w:p w14:paraId="71F3870A" w14:textId="77777777" w:rsidR="003365C1"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mel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ub>
            <m:sup>
              <m:sSub>
                <m:sSubPr>
                  <m:ctrlPr>
                    <w:rPr>
                      <w:rFonts w:ascii="Cambria Math" w:hAnsi="Cambria Math"/>
                    </w:rPr>
                  </m:ctrlPr>
                </m:sSubPr>
                <m:e>
                  <m:r>
                    <w:rPr>
                      <w:rFonts w:ascii="Cambria Math" w:hAnsi="Cambria Math"/>
                    </w:rPr>
                    <m:t>λ</m:t>
                  </m:r>
                </m:e>
                <m:sub>
                  <m:r>
                    <w:rPr>
                      <w:rFonts w:ascii="Cambria Math" w:hAnsi="Cambria Math"/>
                    </w:rPr>
                    <m:t>2</m:t>
                  </m:r>
                </m:sub>
              </m:sSub>
            </m:sup>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λ</m:t>
                  </m:r>
                </m:sub>
              </m:sSub>
            </m:e>
          </m:nary>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mel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)Δ</m:t>
          </m:r>
          <m:r>
            <w:rPr>
              <w:rFonts w:ascii="Cambria Math" w:hAnsi="Cambria Math"/>
            </w:rPr>
            <m:t>λ</m:t>
          </m:r>
        </m:oMath>
      </m:oMathPara>
    </w:p>
    <w:p w14:paraId="26906FA4" w14:textId="77777777" w:rsidR="003365C1" w:rsidRDefault="00000000">
      <w:pPr>
        <w:pStyle w:val="FirstParagraph"/>
        <w:rPr>
          <w:lang w:eastAsia="zh-CN"/>
        </w:rPr>
      </w:pPr>
      <w:r>
        <w:rPr>
          <w:rFonts w:hint="eastAsia"/>
          <w:lang w:eastAsia="zh-CN"/>
        </w:rPr>
        <w:t>这里</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mel</m:t>
            </m:r>
          </m:sub>
        </m:sSub>
      </m:oMath>
      <w:r>
        <w:rPr>
          <w:rFonts w:hint="eastAsia"/>
          <w:lang w:eastAsia="zh-CN"/>
        </w:rPr>
        <w:t>单位为</w:t>
      </w:r>
      <m:oMath>
        <m:r>
          <w:rPr>
            <w:rFonts w:ascii="Cambria Math" w:hAnsi="Cambria Math"/>
            <w:lang w:eastAsia="zh-CN"/>
          </w:rPr>
          <m:t>W</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m</m:t>
            </m:r>
          </m:e>
          <m:sup>
            <m:r>
              <m:rPr>
                <m:sty m:val="p"/>
              </m:rPr>
              <w:rPr>
                <w:rFonts w:ascii="Cambria Math" w:hAnsi="Cambria Math"/>
                <w:lang w:eastAsia="zh-CN"/>
              </w:rPr>
              <m:t>-</m:t>
            </m:r>
            <m:r>
              <w:rPr>
                <w:rFonts w:ascii="Cambria Math" w:hAnsi="Cambria Math"/>
                <w:lang w:eastAsia="zh-CN"/>
              </w:rPr>
              <m:t>2</m:t>
            </m:r>
          </m:sup>
        </m:sSup>
      </m:oMath>
      <w:r>
        <w:rPr>
          <w:lang w:eastAsia="zh-CN"/>
        </w:rPr>
        <w:t xml:space="preserve"> </w:t>
      </w:r>
      <w:r>
        <w:rPr>
          <w:rFonts w:hint="eastAsia"/>
          <w:lang w:eastAsia="zh-CN"/>
        </w:rPr>
        <w:t>而褪黑素日照强度比</w:t>
      </w:r>
      <w:r>
        <w:rPr>
          <w:rFonts w:hint="eastAsia"/>
          <w:lang w:eastAsia="zh-CN"/>
        </w:rPr>
        <w:t>mel-DER</w:t>
      </w:r>
      <w:r>
        <w:rPr>
          <w:rFonts w:hint="eastAsia"/>
          <w:lang w:eastAsia="zh-CN"/>
        </w:rPr>
        <w:t>定义为褪黑素的</w:t>
      </w:r>
      <w:r>
        <w:rPr>
          <w:rFonts w:hint="eastAsia"/>
          <w:lang w:eastAsia="zh-CN"/>
        </w:rPr>
        <w:t>ELR(</w:t>
      </w:r>
      <w:r>
        <w:rPr>
          <w:rFonts w:hint="eastAsia"/>
          <w:lang w:eastAsia="zh-CN"/>
        </w:rPr>
        <w:t>光视效能</w:t>
      </w:r>
      <w:r>
        <w:rPr>
          <w:rFonts w:hint="eastAsia"/>
          <w:lang w:eastAsia="zh-CN"/>
        </w:rPr>
        <w:t>)</w:t>
      </w:r>
      <w:r>
        <w:rPr>
          <w:rFonts w:hint="eastAsia"/>
          <w:lang w:eastAsia="zh-CN"/>
        </w:rPr>
        <w:t>除以光源</w:t>
      </w:r>
      <w:r>
        <w:rPr>
          <w:rFonts w:hint="eastAsia"/>
          <w:lang w:eastAsia="zh-CN"/>
        </w:rPr>
        <w:t>D65</w:t>
      </w:r>
      <w:r>
        <w:rPr>
          <w:rFonts w:hint="eastAsia"/>
          <w:lang w:eastAsia="zh-CN"/>
        </w:rPr>
        <w:t>的</w:t>
      </w:r>
      <w:r>
        <w:rPr>
          <w:rFonts w:hint="eastAsia"/>
          <w:lang w:eastAsia="zh-CN"/>
        </w:rPr>
        <w:t>ELR</w:t>
      </w:r>
      <w:r>
        <w:rPr>
          <w:rFonts w:hint="eastAsia"/>
          <w:lang w:eastAsia="zh-CN"/>
        </w:rPr>
        <w:t>，公式如下：</w:t>
      </w:r>
    </w:p>
    <w:p w14:paraId="0E179FE7" w14:textId="77777777" w:rsidR="003365C1" w:rsidRDefault="00000000">
      <w:pPr>
        <w:pStyle w:val="a0"/>
      </w:pPr>
      <m:oMathPara>
        <m:oMathParaPr>
          <m:jc m:val="center"/>
        </m:oMathParaPr>
        <m:oMath>
          <m:r>
            <m:rPr>
              <m:nor/>
            </m:rPr>
            <m:t>mel-DER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mel</m:t>
                  </m:r>
                  <m:r>
                    <m:rPr>
                      <m:sty m:val="p"/>
                    </m:rPr>
                    <w:rPr>
                      <w:rFonts w:ascii="Cambria Math" w:hAnsi="Cambria Math"/>
                    </w:rPr>
                    <m:t>,</m:t>
                  </m:r>
                  <m:r>
                    <w:rPr>
                      <w:rFonts w:ascii="Cambria Math" w:hAnsi="Cambria Math"/>
                    </w:rPr>
                    <m:t>v</m:t>
                  </m:r>
                </m:sub>
              </m:sSub>
            </m:num>
            <m:den>
              <m:sSubSup>
                <m:sSubSupPr>
                  <m:ctrlPr>
                    <w:rPr>
                      <w:rFonts w:ascii="Cambria Math" w:hAnsi="Cambria Math"/>
                    </w:rPr>
                  </m:ctrlPr>
                </m:sSubSupPr>
                <m:e>
                  <m:r>
                    <w:rPr>
                      <w:rFonts w:ascii="Cambria Math" w:hAnsi="Cambria Math"/>
                    </w:rPr>
                    <m:t>K</m:t>
                  </m:r>
                </m:e>
                <m:sub>
                  <m:r>
                    <w:rPr>
                      <w:rFonts w:ascii="Cambria Math" w:hAnsi="Cambria Math"/>
                    </w:rPr>
                    <m:t>mel</m:t>
                  </m:r>
                  <m:r>
                    <m:rPr>
                      <m:sty m:val="p"/>
                    </m:rPr>
                    <w:rPr>
                      <w:rFonts w:ascii="Cambria Math" w:hAnsi="Cambria Math"/>
                    </w:rPr>
                    <m:t>,</m:t>
                  </m:r>
                  <m:r>
                    <w:rPr>
                      <w:rFonts w:ascii="Cambria Math" w:hAnsi="Cambria Math"/>
                    </w:rPr>
                    <m:t>v</m:t>
                  </m:r>
                </m:sub>
                <m:sup>
                  <m:r>
                    <w:rPr>
                      <w:rFonts w:ascii="Cambria Math" w:hAnsi="Cambria Math"/>
                    </w:rPr>
                    <m:t>D65</m:t>
                  </m:r>
                </m:sup>
              </m:sSubSup>
            </m:den>
          </m:f>
        </m:oMath>
      </m:oMathPara>
    </w:p>
    <w:p w14:paraId="3B5E12AC" w14:textId="77777777" w:rsidR="003365C1" w:rsidRDefault="00000000">
      <w:pPr>
        <w:pStyle w:val="FirstParagraph"/>
      </w:pPr>
      <w:r>
        <w:rPr>
          <w:rFonts w:hint="eastAsia"/>
        </w:rPr>
        <w:t>计算</w:t>
      </w:r>
      <w:r>
        <w:rPr>
          <w:rFonts w:hint="eastAsia"/>
        </w:rPr>
        <w:t>mel-ELR</w:t>
      </w:r>
      <w:r>
        <w:rPr>
          <w:rFonts w:hint="eastAsia"/>
        </w:rPr>
        <w:t>可由下述公式得到</w:t>
      </w:r>
    </w:p>
    <w:p w14:paraId="22FF1B57" w14:textId="77777777" w:rsidR="003365C1"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mel</m:t>
              </m:r>
              <m:r>
                <m:rPr>
                  <m:sty m:val="p"/>
                </m:rPr>
                <w:rPr>
                  <w:rFonts w:ascii="Cambria Math" w:hAnsi="Cambria Math"/>
                </w:rPr>
                <m:t>,</m:t>
              </m:r>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mel</m:t>
                  </m:r>
                </m:sub>
              </m:sSub>
            </m:num>
            <m:den>
              <m:sSub>
                <m:sSubPr>
                  <m:ctrlPr>
                    <w:rPr>
                      <w:rFonts w:ascii="Cambria Math" w:hAnsi="Cambria Math"/>
                    </w:rPr>
                  </m:ctrlPr>
                </m:sSubPr>
                <m:e>
                  <m:r>
                    <w:rPr>
                      <w:rFonts w:ascii="Cambria Math" w:hAnsi="Cambria Math"/>
                    </w:rPr>
                    <m:t>E</m:t>
                  </m:r>
                </m:e>
                <m:sub>
                  <m:r>
                    <w:rPr>
                      <w:rFonts w:ascii="Cambria Math" w:hAnsi="Cambria Math"/>
                    </w:rPr>
                    <m:t>v</m:t>
                  </m:r>
                </m:sub>
              </m:sSub>
            </m:den>
          </m:f>
        </m:oMath>
      </m:oMathPara>
    </w:p>
    <w:p w14:paraId="2FC89DB1" w14:textId="77777777" w:rsidR="003365C1"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λ</m:t>
                  </m:r>
                </m:sub>
              </m:sSub>
            </m:e>
          </m:nary>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λ</m:t>
          </m:r>
        </m:oMath>
      </m:oMathPara>
    </w:p>
    <w:p w14:paraId="3E5654E9" w14:textId="77777777" w:rsidR="003365C1" w:rsidRDefault="00000000">
      <w:pPr>
        <w:pStyle w:val="FirstParagraph"/>
        <w:rPr>
          <w:lang w:eastAsia="zh-CN"/>
        </w:rPr>
      </w:pPr>
      <w:r>
        <w:rPr>
          <w:rFonts w:hint="eastAsia"/>
          <w:lang w:eastAsia="zh-CN"/>
        </w:rPr>
        <w:t>式中，</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v</m:t>
            </m:r>
          </m:sub>
        </m:sSub>
      </m:oMath>
      <w:r>
        <w:rPr>
          <w:rFonts w:hint="eastAsia"/>
          <w:lang w:eastAsia="zh-CN"/>
        </w:rPr>
        <w:t>为光源的照度，单位为</w:t>
      </w:r>
      <w:r>
        <w:rPr>
          <w:rFonts w:hint="eastAsia"/>
          <w:lang w:eastAsia="zh-CN"/>
        </w:rPr>
        <w:t>lx</w:t>
      </w:r>
      <w:r>
        <w:rPr>
          <w:rFonts w:hint="eastAsia"/>
          <w:lang w:eastAsia="zh-CN"/>
        </w:rPr>
        <w:t>，</w:t>
      </w:r>
      <m:oMath>
        <m:r>
          <w:rPr>
            <w:rFonts w:ascii="Cambria Math" w:hAnsi="Cambria Math"/>
            <w:lang w:eastAsia="zh-CN"/>
          </w:rPr>
          <m:t>V</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i</m:t>
            </m:r>
          </m:sub>
        </m:sSub>
        <m:r>
          <m:rPr>
            <m:sty m:val="p"/>
          </m:rPr>
          <w:rPr>
            <w:rFonts w:ascii="Cambria Math" w:hAnsi="Cambria Math"/>
            <w:lang w:eastAsia="zh-CN"/>
          </w:rPr>
          <m:t>)</m:t>
        </m:r>
      </m:oMath>
      <w:r>
        <w:rPr>
          <w:rFonts w:hint="eastAsia"/>
          <w:lang w:eastAsia="zh-CN"/>
        </w:rPr>
        <w:t>是</w:t>
      </w:r>
      <w:r>
        <w:rPr>
          <w:rFonts w:hint="eastAsia"/>
          <w:lang w:eastAsia="zh-CN"/>
        </w:rPr>
        <w:t>CIE</w:t>
      </w:r>
      <w:r>
        <w:rPr>
          <w:lang w:eastAsia="zh-CN"/>
        </w:rPr>
        <w:t xml:space="preserve"> </w:t>
      </w:r>
      <w:r>
        <w:rPr>
          <w:rFonts w:hint="eastAsia"/>
          <w:lang w:eastAsia="zh-CN"/>
        </w:rPr>
        <w:t>的光感受效率函数，可由</w:t>
      </w:r>
      <w:r>
        <w:rPr>
          <w:rFonts w:hint="eastAsia"/>
          <w:lang w:eastAsia="zh-CN"/>
        </w:rPr>
        <w:t>CIE</w:t>
      </w:r>
      <w:r>
        <w:rPr>
          <w:lang w:eastAsia="zh-CN"/>
        </w:rPr>
        <w:t xml:space="preserve"> </w:t>
      </w:r>
      <w:r>
        <w:rPr>
          <w:rFonts w:hint="eastAsia"/>
          <w:lang w:eastAsia="zh-CN"/>
        </w:rPr>
        <w:t>1931</w:t>
      </w:r>
      <w:r>
        <w:rPr>
          <w:rFonts w:hint="eastAsia"/>
          <w:lang w:eastAsia="zh-CN"/>
        </w:rPr>
        <w:t>查表得知。</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mel</m:t>
            </m:r>
            <m:r>
              <m:rPr>
                <m:sty m:val="p"/>
              </m:rPr>
              <w:rPr>
                <w:rFonts w:ascii="Cambria Math" w:hAnsi="Cambria Math"/>
                <w:lang w:eastAsia="zh-CN"/>
              </w:rPr>
              <m:t>,</m:t>
            </m:r>
            <m:r>
              <w:rPr>
                <w:rFonts w:ascii="Cambria Math" w:hAnsi="Cambria Math"/>
                <w:lang w:eastAsia="zh-CN"/>
              </w:rPr>
              <m:t>v</m:t>
            </m:r>
          </m:sub>
        </m:sSub>
      </m:oMath>
      <w:r>
        <w:rPr>
          <w:rFonts w:hint="eastAsia"/>
          <w:lang w:eastAsia="zh-CN"/>
        </w:rPr>
        <w:t>表示褪黑色光视效能，单位为</w:t>
      </w:r>
      <m:oMath>
        <m:r>
          <w:rPr>
            <w:rFonts w:ascii="Cambria Math" w:hAnsi="Cambria Math"/>
            <w:lang w:eastAsia="zh-CN"/>
          </w:rPr>
          <m:t>W</m:t>
        </m:r>
        <m:r>
          <m:rPr>
            <m:sty m:val="p"/>
          </m:rPr>
          <w:rPr>
            <w:rFonts w:ascii="Cambria Math" w:hAnsi="Cambria Math"/>
            <w:lang w:eastAsia="zh-CN"/>
          </w:rPr>
          <m:t>·</m:t>
        </m:r>
        <m:r>
          <w:rPr>
            <w:rFonts w:ascii="Cambria Math" w:hAnsi="Cambria Math"/>
            <w:lang w:eastAsia="zh-CN"/>
          </w:rPr>
          <m:t>I</m:t>
        </m:r>
        <m:sSup>
          <m:sSupPr>
            <m:ctrlPr>
              <w:rPr>
                <w:rFonts w:ascii="Cambria Math" w:hAnsi="Cambria Math"/>
              </w:rPr>
            </m:ctrlPr>
          </m:sSupPr>
          <m:e>
            <m:r>
              <w:rPr>
                <w:rFonts w:ascii="Cambria Math" w:hAnsi="Cambria Math"/>
                <w:lang w:eastAsia="zh-CN"/>
              </w:rPr>
              <m:t>m</m:t>
            </m:r>
          </m:e>
          <m:sup>
            <m:r>
              <m:rPr>
                <m:sty m:val="p"/>
              </m:rPr>
              <w:rPr>
                <w:rFonts w:ascii="Cambria Math" w:hAnsi="Cambria Math"/>
                <w:lang w:eastAsia="zh-CN"/>
              </w:rPr>
              <m:t>-</m:t>
            </m:r>
            <m:r>
              <w:rPr>
                <w:rFonts w:ascii="Cambria Math" w:hAnsi="Cambria Math"/>
                <w:lang w:eastAsia="zh-CN"/>
              </w:rPr>
              <m:t>1</m:t>
            </m:r>
          </m:sup>
        </m:sSup>
      </m:oMath>
      <w:r>
        <w:rPr>
          <w:rFonts w:hint="eastAsia"/>
          <w:lang w:eastAsia="zh-CN"/>
        </w:rPr>
        <w:t>由于</w:t>
      </w:r>
      <m:oMath>
        <m:sSubSup>
          <m:sSubSupPr>
            <m:ctrlPr>
              <w:rPr>
                <w:rFonts w:ascii="Cambria Math" w:hAnsi="Cambria Math"/>
              </w:rPr>
            </m:ctrlPr>
          </m:sSubSupPr>
          <m:e>
            <m:r>
              <w:rPr>
                <w:rFonts w:ascii="Cambria Math" w:hAnsi="Cambria Math"/>
                <w:lang w:eastAsia="zh-CN"/>
              </w:rPr>
              <m:t>K</m:t>
            </m:r>
          </m:e>
          <m:sub>
            <m:r>
              <w:rPr>
                <w:rFonts w:ascii="Cambria Math" w:hAnsi="Cambria Math"/>
                <w:lang w:eastAsia="zh-CN"/>
              </w:rPr>
              <m:t>mel</m:t>
            </m:r>
            <m:r>
              <m:rPr>
                <m:sty m:val="p"/>
              </m:rPr>
              <w:rPr>
                <w:rFonts w:ascii="Cambria Math" w:hAnsi="Cambria Math"/>
                <w:lang w:eastAsia="zh-CN"/>
              </w:rPr>
              <m:t>,</m:t>
            </m:r>
            <m:r>
              <w:rPr>
                <w:rFonts w:ascii="Cambria Math" w:hAnsi="Cambria Math"/>
                <w:lang w:eastAsia="zh-CN"/>
              </w:rPr>
              <m:t>v</m:t>
            </m:r>
          </m:sub>
          <m:sup>
            <m:r>
              <w:rPr>
                <w:rFonts w:ascii="Cambria Math" w:hAnsi="Cambria Math"/>
                <w:lang w:eastAsia="zh-CN"/>
              </w:rPr>
              <m:t>D65</m:t>
            </m:r>
          </m:sup>
        </m:sSubSup>
      </m:oMath>
      <w:r>
        <w:rPr>
          <w:rFonts w:hint="eastAsia"/>
          <w:lang w:eastAsia="zh-CN"/>
        </w:rPr>
        <w:t>已知，将上式代入</w:t>
      </w:r>
      <w:r>
        <w:rPr>
          <w:rFonts w:hint="eastAsia"/>
          <w:lang w:eastAsia="zh-CN"/>
        </w:rPr>
        <w:t>mel-DER</w:t>
      </w:r>
      <w:r>
        <w:rPr>
          <w:rFonts w:hint="eastAsia"/>
          <w:lang w:eastAsia="zh-CN"/>
        </w:rPr>
        <w:t>的公式中，我们可以计算出褪黑素的日照强度比。</w:t>
      </w:r>
      <w:r>
        <w:rPr>
          <w:rFonts w:hint="eastAsia"/>
          <w:lang w:eastAsia="zh-CN"/>
        </w:rPr>
        <w:t>(</w:t>
      </w:r>
      <w:r>
        <w:rPr>
          <w:rFonts w:hint="eastAsia"/>
          <w:lang w:eastAsia="zh-CN"/>
        </w:rPr>
        <w:t>关于</w:t>
      </w:r>
      <w:r>
        <w:rPr>
          <w:rFonts w:hint="eastAsia"/>
          <w:lang w:eastAsia="zh-CN"/>
        </w:rPr>
        <w:t>lx</w:t>
      </w:r>
      <w:r>
        <w:rPr>
          <w:rFonts w:hint="eastAsia"/>
          <w:lang w:eastAsia="zh-CN"/>
        </w:rPr>
        <w:t>转化为</w:t>
      </w:r>
      <w:r>
        <w:rPr>
          <w:rFonts w:hint="eastAsia"/>
          <w:lang w:eastAsia="zh-CN"/>
        </w:rPr>
        <w:t>mW/Im</w:t>
      </w:r>
      <w:r>
        <w:rPr>
          <w:rFonts w:hint="eastAsia"/>
          <w:lang w:eastAsia="zh-CN"/>
        </w:rPr>
        <w:t>的公式，在参考材料中</w:t>
      </w:r>
      <w:r>
        <w:rPr>
          <w:rFonts w:hint="eastAsia"/>
          <w:lang w:eastAsia="zh-CN"/>
        </w:rPr>
        <w:t>)</w:t>
      </w:r>
    </w:p>
    <w:p w14:paraId="11043EAC" w14:textId="77777777" w:rsidR="003365C1" w:rsidRDefault="00000000">
      <w:pPr>
        <w:pStyle w:val="3"/>
        <w:rPr>
          <w:lang w:eastAsia="zh-CN"/>
        </w:rPr>
      </w:pPr>
      <w:bookmarkStart w:id="20" w:name="计算结果说明"/>
      <w:bookmarkEnd w:id="15"/>
      <w:bookmarkEnd w:id="19"/>
      <w:r>
        <w:rPr>
          <w:lang w:eastAsia="zh-CN"/>
        </w:rPr>
        <w:t xml:space="preserve">5.1.3 </w:t>
      </w:r>
      <w:r>
        <w:rPr>
          <w:rFonts w:hint="eastAsia"/>
          <w:lang w:eastAsia="zh-CN"/>
        </w:rPr>
        <w:t>计算结果说明</w:t>
      </w:r>
    </w:p>
    <w:p w14:paraId="57E7377B" w14:textId="5C4850C9" w:rsidR="00A2767E" w:rsidRDefault="00000000" w:rsidP="00A2767E">
      <w:pPr>
        <w:pStyle w:val="FirstParagraph"/>
        <w:ind w:firstLineChars="200" w:firstLine="480"/>
        <w:rPr>
          <w:lang w:eastAsia="zh-CN"/>
        </w:rPr>
      </w:pPr>
      <w:r>
        <w:rPr>
          <w:rFonts w:hint="eastAsia"/>
          <w:lang w:eastAsia="zh-CN"/>
        </w:rPr>
        <w:t>经过上述结果，我们计算出五种参数的数值如下：</w:t>
      </w:r>
      <w:r w:rsidR="000435F1">
        <w:rPr>
          <w:lang w:eastAsia="zh-CN"/>
        </w:rPr>
        <w:t xml:space="preserve"> </w:t>
      </w:r>
    </w:p>
    <w:p w14:paraId="65872E07" w14:textId="51C26C50" w:rsidR="00A2767E" w:rsidRPr="00A2767E" w:rsidRDefault="00D56824" w:rsidP="00D56824">
      <w:pPr>
        <w:pStyle w:val="TableCaption"/>
        <w:rPr>
          <w:rFonts w:hint="eastAsia"/>
          <w:lang w:eastAsia="zh-CN"/>
        </w:rPr>
      </w:pPr>
      <w:r>
        <w:rPr>
          <w:rFonts w:hint="eastAsia"/>
          <w:lang w:eastAsia="zh-CN"/>
        </w:rPr>
        <w:t>表</w:t>
      </w:r>
      <w:r>
        <w:rPr>
          <w:rFonts w:hint="eastAsia"/>
          <w:lang w:eastAsia="zh-CN"/>
        </w:rPr>
        <w:t>2</w:t>
      </w:r>
      <w:r>
        <w:rPr>
          <w:rFonts w:hint="eastAsia"/>
          <w:lang w:eastAsia="zh-CN"/>
        </w:rPr>
        <w:t>:</w:t>
      </w:r>
      <w:r>
        <w:rPr>
          <w:lang w:eastAsia="zh-CN"/>
        </w:rPr>
        <w:t xml:space="preserve"> </w:t>
      </w:r>
      <w:r>
        <w:rPr>
          <w:rFonts w:hint="eastAsia"/>
          <w:lang w:eastAsia="zh-CN"/>
        </w:rPr>
        <w:t>问题一结果</w:t>
      </w:r>
    </w:p>
    <w:tbl>
      <w:tblPr>
        <w:tblStyle w:val="af5"/>
        <w:tblW w:w="0" w:type="auto"/>
        <w:tblLook w:val="04A0" w:firstRow="1" w:lastRow="0" w:firstColumn="1" w:lastColumn="0" w:noHBand="0" w:noVBand="1"/>
      </w:tblPr>
      <w:tblGrid>
        <w:gridCol w:w="2952"/>
        <w:gridCol w:w="2952"/>
        <w:gridCol w:w="2952"/>
      </w:tblGrid>
      <w:tr w:rsidR="000435F1" w14:paraId="1B0146CC" w14:textId="77777777" w:rsidTr="000435F1">
        <w:tc>
          <w:tcPr>
            <w:tcW w:w="2952" w:type="dxa"/>
          </w:tcPr>
          <w:p w14:paraId="351494D8" w14:textId="45B3EDD3" w:rsidR="000435F1" w:rsidRDefault="000435F1" w:rsidP="000435F1">
            <w:pPr>
              <w:pStyle w:val="a0"/>
              <w:rPr>
                <w:rFonts w:hint="eastAsia"/>
                <w:lang w:eastAsia="zh-CN"/>
              </w:rPr>
            </w:pPr>
            <w:r>
              <w:rPr>
                <w:rFonts w:hint="eastAsia"/>
                <w:lang w:eastAsia="zh-CN"/>
              </w:rPr>
              <w:t>参数名</w:t>
            </w:r>
          </w:p>
        </w:tc>
        <w:tc>
          <w:tcPr>
            <w:tcW w:w="2952" w:type="dxa"/>
          </w:tcPr>
          <w:p w14:paraId="719EE048" w14:textId="72FEDBA9" w:rsidR="000435F1" w:rsidRDefault="000435F1" w:rsidP="000435F1">
            <w:pPr>
              <w:pStyle w:val="a0"/>
              <w:rPr>
                <w:rFonts w:hint="eastAsia"/>
                <w:lang w:eastAsia="zh-CN"/>
              </w:rPr>
            </w:pPr>
            <w:r>
              <w:rPr>
                <w:rFonts w:hint="eastAsia"/>
                <w:lang w:eastAsia="zh-CN"/>
              </w:rPr>
              <w:t>数值</w:t>
            </w:r>
          </w:p>
        </w:tc>
        <w:tc>
          <w:tcPr>
            <w:tcW w:w="2952" w:type="dxa"/>
          </w:tcPr>
          <w:p w14:paraId="770F24BC" w14:textId="0EBC1F89" w:rsidR="000435F1" w:rsidRDefault="000435F1" w:rsidP="000435F1">
            <w:pPr>
              <w:pStyle w:val="a0"/>
              <w:rPr>
                <w:rFonts w:hint="eastAsia"/>
                <w:lang w:eastAsia="zh-CN"/>
              </w:rPr>
            </w:pPr>
            <w:r>
              <w:rPr>
                <w:rFonts w:hint="eastAsia"/>
                <w:lang w:eastAsia="zh-CN"/>
              </w:rPr>
              <w:t>单位</w:t>
            </w:r>
          </w:p>
        </w:tc>
      </w:tr>
      <w:tr w:rsidR="000435F1" w14:paraId="2D607266" w14:textId="77777777" w:rsidTr="000435F1">
        <w:tc>
          <w:tcPr>
            <w:tcW w:w="2952" w:type="dxa"/>
          </w:tcPr>
          <w:p w14:paraId="1B05B563" w14:textId="2880AA39" w:rsidR="000435F1" w:rsidRDefault="000435F1" w:rsidP="000435F1">
            <w:pPr>
              <w:pStyle w:val="a0"/>
              <w:rPr>
                <w:rFonts w:hint="eastAsia"/>
                <w:lang w:eastAsia="zh-CN"/>
              </w:rPr>
            </w:pPr>
            <w:r>
              <w:rPr>
                <w:rFonts w:hint="eastAsia"/>
                <w:lang w:eastAsia="zh-CN"/>
              </w:rPr>
              <w:t>CCT</w:t>
            </w:r>
          </w:p>
        </w:tc>
        <w:tc>
          <w:tcPr>
            <w:tcW w:w="2952" w:type="dxa"/>
          </w:tcPr>
          <w:p w14:paraId="450C500F" w14:textId="43E697AD" w:rsidR="000435F1" w:rsidRDefault="000435F1" w:rsidP="000435F1">
            <w:pPr>
              <w:pStyle w:val="a0"/>
              <w:rPr>
                <w:rFonts w:hint="eastAsia"/>
                <w:lang w:eastAsia="zh-CN"/>
              </w:rPr>
            </w:pPr>
            <w:r>
              <w:rPr>
                <w:rFonts w:hint="eastAsia"/>
                <w:lang w:eastAsia="zh-CN"/>
              </w:rPr>
              <w:t>3903.038</w:t>
            </w:r>
          </w:p>
        </w:tc>
        <w:tc>
          <w:tcPr>
            <w:tcW w:w="2952" w:type="dxa"/>
          </w:tcPr>
          <w:p w14:paraId="04683907" w14:textId="4D987645" w:rsidR="000435F1" w:rsidRDefault="000435F1" w:rsidP="000435F1">
            <w:pPr>
              <w:pStyle w:val="a0"/>
              <w:rPr>
                <w:rFonts w:hint="eastAsia"/>
                <w:lang w:eastAsia="zh-CN"/>
              </w:rPr>
            </w:pPr>
            <w:r>
              <w:rPr>
                <w:rFonts w:hint="eastAsia"/>
                <w:lang w:eastAsia="zh-CN"/>
              </w:rPr>
              <w:t>K</w:t>
            </w:r>
          </w:p>
        </w:tc>
      </w:tr>
      <w:tr w:rsidR="000435F1" w14:paraId="2E4B68DE" w14:textId="77777777" w:rsidTr="000435F1">
        <w:tc>
          <w:tcPr>
            <w:tcW w:w="2952" w:type="dxa"/>
          </w:tcPr>
          <w:p w14:paraId="68117703" w14:textId="3C093F92" w:rsidR="000435F1" w:rsidRDefault="000435F1" w:rsidP="000435F1">
            <w:pPr>
              <w:pStyle w:val="a0"/>
              <w:rPr>
                <w:rFonts w:hint="eastAsia"/>
                <w:lang w:eastAsia="zh-CN"/>
              </w:rPr>
            </w:pPr>
            <w:r>
              <w:rPr>
                <w:rFonts w:hint="eastAsia"/>
                <w:lang w:eastAsia="zh-CN"/>
              </w:rPr>
              <w:t>Duv</w:t>
            </w:r>
          </w:p>
        </w:tc>
        <w:tc>
          <w:tcPr>
            <w:tcW w:w="2952" w:type="dxa"/>
          </w:tcPr>
          <w:p w14:paraId="010FA4A1" w14:textId="359FE280" w:rsidR="000435F1" w:rsidRDefault="000435F1" w:rsidP="000435F1">
            <w:pPr>
              <w:pStyle w:val="a0"/>
              <w:rPr>
                <w:rFonts w:hint="eastAsia"/>
                <w:lang w:eastAsia="zh-CN"/>
              </w:rPr>
            </w:pPr>
            <w:r>
              <w:rPr>
                <w:rFonts w:hint="eastAsia"/>
                <w:lang w:eastAsia="zh-CN"/>
              </w:rPr>
              <w:t>-0.001016</w:t>
            </w:r>
          </w:p>
        </w:tc>
        <w:tc>
          <w:tcPr>
            <w:tcW w:w="2952" w:type="dxa"/>
          </w:tcPr>
          <w:p w14:paraId="502B759A" w14:textId="51C129E8" w:rsidR="000435F1" w:rsidRDefault="000435F1" w:rsidP="000435F1">
            <w:pPr>
              <w:pStyle w:val="a0"/>
              <w:rPr>
                <w:rFonts w:hint="eastAsia"/>
                <w:lang w:eastAsia="zh-CN"/>
              </w:rPr>
            </w:pPr>
            <w:r>
              <w:rPr>
                <w:rFonts w:hint="eastAsia"/>
                <w:lang w:eastAsia="zh-CN"/>
              </w:rPr>
              <w:t>1</w:t>
            </w:r>
          </w:p>
        </w:tc>
      </w:tr>
      <w:tr w:rsidR="000435F1" w14:paraId="481618D1" w14:textId="77777777" w:rsidTr="000435F1">
        <w:tc>
          <w:tcPr>
            <w:tcW w:w="2952" w:type="dxa"/>
          </w:tcPr>
          <w:p w14:paraId="1E02DC60" w14:textId="152DBDEC" w:rsidR="000435F1" w:rsidRDefault="000435F1" w:rsidP="000435F1">
            <w:pPr>
              <w:pStyle w:val="a0"/>
              <w:rPr>
                <w:rFonts w:hint="eastAsia"/>
                <w:lang w:eastAsia="zh-CN"/>
              </w:rPr>
            </w:pPr>
            <w:r>
              <w:rPr>
                <w:rFonts w:hint="eastAsia"/>
                <w:lang w:eastAsia="zh-CN"/>
              </w:rPr>
              <w:t>Rg</w:t>
            </w:r>
          </w:p>
        </w:tc>
        <w:tc>
          <w:tcPr>
            <w:tcW w:w="2952" w:type="dxa"/>
          </w:tcPr>
          <w:p w14:paraId="6ECD0C8A" w14:textId="1C40D3B0" w:rsidR="000435F1" w:rsidRDefault="000435F1" w:rsidP="000435F1">
            <w:pPr>
              <w:pStyle w:val="a0"/>
              <w:rPr>
                <w:rFonts w:hint="eastAsia"/>
                <w:lang w:eastAsia="zh-CN"/>
              </w:rPr>
            </w:pPr>
            <w:r>
              <w:rPr>
                <w:rFonts w:hint="eastAsia"/>
                <w:lang w:eastAsia="zh-CN"/>
              </w:rPr>
              <w:t>106.079</w:t>
            </w:r>
          </w:p>
        </w:tc>
        <w:tc>
          <w:tcPr>
            <w:tcW w:w="2952" w:type="dxa"/>
          </w:tcPr>
          <w:p w14:paraId="4B66F6C7" w14:textId="7A718836" w:rsidR="000435F1" w:rsidRDefault="000435F1" w:rsidP="000435F1">
            <w:pPr>
              <w:pStyle w:val="a0"/>
              <w:rPr>
                <w:rFonts w:hint="eastAsia"/>
                <w:lang w:eastAsia="zh-CN"/>
              </w:rPr>
            </w:pPr>
            <w:r>
              <w:rPr>
                <w:rFonts w:hint="eastAsia"/>
                <w:lang w:eastAsia="zh-CN"/>
              </w:rPr>
              <w:t>1</w:t>
            </w:r>
          </w:p>
        </w:tc>
      </w:tr>
      <w:tr w:rsidR="000435F1" w14:paraId="70CB26C7" w14:textId="77777777" w:rsidTr="000435F1">
        <w:tc>
          <w:tcPr>
            <w:tcW w:w="2952" w:type="dxa"/>
          </w:tcPr>
          <w:p w14:paraId="12C2F2AE" w14:textId="09AB36F4" w:rsidR="000435F1" w:rsidRDefault="000435F1" w:rsidP="000435F1">
            <w:pPr>
              <w:pStyle w:val="a0"/>
              <w:rPr>
                <w:rFonts w:hint="eastAsia"/>
                <w:lang w:eastAsia="zh-CN"/>
              </w:rPr>
            </w:pPr>
            <w:r>
              <w:rPr>
                <w:rFonts w:hint="eastAsia"/>
                <w:lang w:eastAsia="zh-CN"/>
              </w:rPr>
              <w:t>Rf</w:t>
            </w:r>
          </w:p>
        </w:tc>
        <w:tc>
          <w:tcPr>
            <w:tcW w:w="2952" w:type="dxa"/>
          </w:tcPr>
          <w:p w14:paraId="5BE4AE23" w14:textId="63E9EBA3" w:rsidR="000435F1" w:rsidRDefault="000435F1" w:rsidP="000435F1">
            <w:pPr>
              <w:pStyle w:val="a0"/>
              <w:rPr>
                <w:rFonts w:hint="eastAsia"/>
                <w:lang w:eastAsia="zh-CN"/>
              </w:rPr>
            </w:pPr>
            <w:r>
              <w:rPr>
                <w:rFonts w:hint="eastAsia"/>
                <w:lang w:eastAsia="zh-CN"/>
              </w:rPr>
              <w:t>91.790</w:t>
            </w:r>
          </w:p>
        </w:tc>
        <w:tc>
          <w:tcPr>
            <w:tcW w:w="2952" w:type="dxa"/>
          </w:tcPr>
          <w:p w14:paraId="6EF96601" w14:textId="70838523" w:rsidR="000435F1" w:rsidRDefault="000435F1" w:rsidP="000435F1">
            <w:pPr>
              <w:pStyle w:val="a0"/>
              <w:rPr>
                <w:rFonts w:hint="eastAsia"/>
                <w:lang w:eastAsia="zh-CN"/>
              </w:rPr>
            </w:pPr>
            <w:r>
              <w:rPr>
                <w:rFonts w:hint="eastAsia"/>
                <w:lang w:eastAsia="zh-CN"/>
              </w:rPr>
              <w:t>1</w:t>
            </w:r>
          </w:p>
        </w:tc>
      </w:tr>
      <w:tr w:rsidR="000435F1" w14:paraId="3816AD93" w14:textId="77777777" w:rsidTr="000435F1">
        <w:tc>
          <w:tcPr>
            <w:tcW w:w="2952" w:type="dxa"/>
          </w:tcPr>
          <w:p w14:paraId="227A71B5" w14:textId="4A04FD3F" w:rsidR="000435F1" w:rsidRDefault="000435F1" w:rsidP="000435F1">
            <w:pPr>
              <w:pStyle w:val="a0"/>
              <w:rPr>
                <w:rFonts w:hint="eastAsia"/>
                <w:lang w:eastAsia="zh-CN"/>
              </w:rPr>
            </w:pPr>
            <w:r>
              <w:rPr>
                <w:rFonts w:hint="eastAsia"/>
                <w:lang w:eastAsia="zh-CN"/>
              </w:rPr>
              <w:t>mel-DER</w:t>
            </w:r>
          </w:p>
        </w:tc>
        <w:tc>
          <w:tcPr>
            <w:tcW w:w="2952" w:type="dxa"/>
          </w:tcPr>
          <w:p w14:paraId="4E6902EC" w14:textId="59CE3743" w:rsidR="000435F1" w:rsidRDefault="000435F1" w:rsidP="000435F1">
            <w:pPr>
              <w:pStyle w:val="a0"/>
              <w:rPr>
                <w:rFonts w:hint="eastAsia"/>
                <w:lang w:eastAsia="zh-CN"/>
              </w:rPr>
            </w:pPr>
            <w:r>
              <w:rPr>
                <w:rFonts w:hint="eastAsia"/>
                <w:lang w:eastAsia="zh-CN"/>
              </w:rPr>
              <w:t>0.64074</w:t>
            </w:r>
          </w:p>
        </w:tc>
        <w:tc>
          <w:tcPr>
            <w:tcW w:w="2952" w:type="dxa"/>
          </w:tcPr>
          <w:p w14:paraId="2DA1ED3B" w14:textId="009783EF" w:rsidR="000435F1" w:rsidRDefault="000435F1" w:rsidP="000435F1">
            <w:pPr>
              <w:pStyle w:val="a0"/>
              <w:rPr>
                <w:rFonts w:hint="eastAsia"/>
                <w:lang w:eastAsia="zh-CN"/>
              </w:rPr>
            </w:pPr>
            <w:r>
              <w:rPr>
                <w:rFonts w:hint="eastAsia"/>
                <w:lang w:eastAsia="zh-CN"/>
              </w:rPr>
              <w:t>1</w:t>
            </w:r>
          </w:p>
        </w:tc>
      </w:tr>
    </w:tbl>
    <w:p w14:paraId="17B6ACE6" w14:textId="77777777" w:rsidR="000435F1" w:rsidRPr="000435F1" w:rsidRDefault="000435F1" w:rsidP="000435F1">
      <w:pPr>
        <w:pStyle w:val="a0"/>
        <w:rPr>
          <w:rFonts w:hint="eastAsia"/>
          <w:lang w:eastAsia="zh-CN"/>
        </w:rPr>
      </w:pPr>
    </w:p>
    <w:p w14:paraId="6E30D28E" w14:textId="77777777" w:rsidR="003365C1" w:rsidRDefault="00000000" w:rsidP="002274D1">
      <w:pPr>
        <w:pStyle w:val="a0"/>
        <w:ind w:firstLineChars="200" w:firstLine="480"/>
        <w:rPr>
          <w:lang w:eastAsia="zh-CN"/>
        </w:rPr>
      </w:pPr>
      <w:r>
        <w:rPr>
          <w:rFonts w:hint="eastAsia"/>
          <w:lang w:eastAsia="zh-CN"/>
        </w:rPr>
        <w:t>根据计算结果，不难发现，该数据集的色温偏暖色；距离黑体轨迹小，说明肉眼难以察觉；</w:t>
      </w:r>
      <w:r>
        <w:rPr>
          <w:rFonts w:hint="eastAsia"/>
          <w:lang w:eastAsia="zh-CN"/>
        </w:rPr>
        <w:t>Rg</w:t>
      </w:r>
      <w:r>
        <w:rPr>
          <w:rFonts w:hint="eastAsia"/>
          <w:lang w:eastAsia="zh-CN"/>
        </w:rPr>
        <w:t>，</w:t>
      </w:r>
      <w:r>
        <w:rPr>
          <w:rFonts w:hint="eastAsia"/>
          <w:lang w:eastAsia="zh-CN"/>
        </w:rPr>
        <w:t>Rf</w:t>
      </w:r>
      <w:r>
        <w:rPr>
          <w:rFonts w:hint="eastAsia"/>
          <w:lang w:eastAsia="zh-CN"/>
        </w:rPr>
        <w:t>偏高，说明颜色的还原程度高，</w:t>
      </w:r>
      <w:r>
        <w:rPr>
          <w:rFonts w:hint="eastAsia"/>
          <w:lang w:eastAsia="zh-CN"/>
        </w:rPr>
        <w:t>Rg</w:t>
      </w:r>
      <w:r>
        <w:rPr>
          <w:rFonts w:hint="eastAsia"/>
          <w:lang w:eastAsia="zh-CN"/>
        </w:rPr>
        <w:t>大于</w:t>
      </w:r>
      <w:r>
        <w:rPr>
          <w:rFonts w:hint="eastAsia"/>
          <w:lang w:eastAsia="zh-CN"/>
        </w:rPr>
        <w:t>100</w:t>
      </w:r>
      <w:r>
        <w:rPr>
          <w:rFonts w:hint="eastAsia"/>
          <w:lang w:eastAsia="zh-CN"/>
        </w:rPr>
        <w:t>说明颜色较标准色更鲜艳，</w:t>
      </w:r>
      <w:r>
        <w:rPr>
          <w:rFonts w:hint="eastAsia"/>
          <w:lang w:eastAsia="zh-CN"/>
        </w:rPr>
        <w:t>mel-DER</w:t>
      </w:r>
      <w:r>
        <w:rPr>
          <w:rFonts w:hint="eastAsia"/>
          <w:lang w:eastAsia="zh-CN"/>
        </w:rPr>
        <w:t>偏低说明更适合休闲娱乐的场景。</w:t>
      </w:r>
    </w:p>
    <w:p w14:paraId="620A7B9C" w14:textId="77777777" w:rsidR="003365C1" w:rsidRDefault="00000000">
      <w:pPr>
        <w:pStyle w:val="2"/>
        <w:rPr>
          <w:lang w:eastAsia="zh-CN"/>
        </w:rPr>
      </w:pPr>
      <w:bookmarkStart w:id="21" w:name="问题二的模型建立和计算"/>
      <w:bookmarkEnd w:id="9"/>
      <w:bookmarkEnd w:id="20"/>
      <w:r>
        <w:rPr>
          <w:lang w:eastAsia="zh-CN"/>
        </w:rPr>
        <w:lastRenderedPageBreak/>
        <w:t xml:space="preserve">5.2 </w:t>
      </w:r>
      <w:r>
        <w:rPr>
          <w:rFonts w:hint="eastAsia"/>
          <w:lang w:eastAsia="zh-CN"/>
        </w:rPr>
        <w:t>问题二的模型建立和计算：</w:t>
      </w:r>
    </w:p>
    <w:p w14:paraId="4734EA69" w14:textId="77777777" w:rsidR="003365C1" w:rsidRDefault="00000000" w:rsidP="002274D1">
      <w:pPr>
        <w:pStyle w:val="FirstParagraph"/>
        <w:ind w:firstLineChars="200" w:firstLine="480"/>
        <w:rPr>
          <w:lang w:eastAsia="zh-CN"/>
        </w:rPr>
      </w:pPr>
      <w:r>
        <w:rPr>
          <w:rFonts w:hint="eastAsia"/>
          <w:lang w:eastAsia="zh-CN"/>
        </w:rPr>
        <w:t>问题二中，我们需要根据两个特定场景，完成对特定参数的计算，并且使得某些参数值尽可能大或尽可能小。所以，我们分别对两个场景进行分析，通过描述目标函数和建立约束，从而求解。</w:t>
      </w:r>
    </w:p>
    <w:p w14:paraId="541196B5" w14:textId="77777777" w:rsidR="003365C1" w:rsidRDefault="00000000">
      <w:pPr>
        <w:pStyle w:val="3"/>
        <w:rPr>
          <w:lang w:eastAsia="zh-CN"/>
        </w:rPr>
      </w:pPr>
      <w:bookmarkStart w:id="22" w:name="目标函数与约束的建立"/>
      <w:r>
        <w:rPr>
          <w:lang w:eastAsia="zh-CN"/>
        </w:rPr>
        <w:t xml:space="preserve">5.2.1 </w:t>
      </w:r>
      <w:r>
        <w:rPr>
          <w:rFonts w:hint="eastAsia"/>
          <w:lang w:eastAsia="zh-CN"/>
        </w:rPr>
        <w:t>目标函数与约束的建立：</w:t>
      </w:r>
    </w:p>
    <w:p w14:paraId="41CF926B" w14:textId="77777777" w:rsidR="003365C1" w:rsidRDefault="00000000" w:rsidP="00396084">
      <w:pPr>
        <w:pStyle w:val="FirstParagraph"/>
        <w:ind w:firstLineChars="200" w:firstLine="480"/>
      </w:pPr>
      <w:r>
        <w:rPr>
          <w:rFonts w:hint="eastAsia"/>
          <w:lang w:eastAsia="zh-CN"/>
        </w:rPr>
        <w:t>决策变量的设置：对于问题一中的五个参数，我们需要知道光谱功率分布</w:t>
      </w:r>
      <w:r>
        <w:rPr>
          <w:rFonts w:hint="eastAsia"/>
          <w:lang w:eastAsia="zh-CN"/>
        </w:rPr>
        <w:t>SPD</w:t>
      </w:r>
      <w:r>
        <w:rPr>
          <w:rFonts w:hint="eastAsia"/>
          <w:lang w:eastAsia="zh-CN"/>
        </w:rPr>
        <w:t>。问题二中，</w:t>
      </w:r>
      <w:r>
        <w:rPr>
          <w:rFonts w:hint="eastAsia"/>
          <w:lang w:eastAsia="zh-CN"/>
        </w:rPr>
        <w:t>SPD</w:t>
      </w:r>
      <w:r>
        <w:rPr>
          <w:rFonts w:hint="eastAsia"/>
          <w:lang w:eastAsia="zh-CN"/>
        </w:rPr>
        <w:t>是由五个独立</w:t>
      </w:r>
      <w:r>
        <w:rPr>
          <w:rFonts w:hint="eastAsia"/>
          <w:lang w:eastAsia="zh-CN"/>
        </w:rPr>
        <w:t>LED</w:t>
      </w:r>
      <w:r>
        <w:rPr>
          <w:rFonts w:hint="eastAsia"/>
          <w:lang w:eastAsia="zh-CN"/>
        </w:rPr>
        <w:t>通道按照不同的权值，通过线性叠加获得。研究各参数的性质后不难发现，题目要求的各参数仅和光谱</w:t>
      </w:r>
      <w:r>
        <w:rPr>
          <w:rFonts w:hint="eastAsia"/>
          <w:lang w:eastAsia="zh-CN"/>
        </w:rPr>
        <w:t>SPD</w:t>
      </w:r>
      <w:r>
        <w:rPr>
          <w:rFonts w:hint="eastAsia"/>
          <w:lang w:eastAsia="zh-CN"/>
        </w:rPr>
        <w:t>数据的相对分布有关，在</w:t>
      </w:r>
      <w:r>
        <w:rPr>
          <w:rFonts w:hint="eastAsia"/>
          <w:lang w:eastAsia="zh-CN"/>
        </w:rPr>
        <w:t>SPD</w:t>
      </w:r>
      <w:r>
        <w:rPr>
          <w:rFonts w:hint="eastAsia"/>
          <w:lang w:eastAsia="zh-CN"/>
        </w:rPr>
        <w:t>数据上整体乘一个常数，这些参数不变。因此，为了简化问题，我们以五个独立通道的相对占比作为决策变量，决策变量之和为</w:t>
      </w:r>
      <w:r>
        <w:rPr>
          <w:rFonts w:hint="eastAsia"/>
          <w:lang w:eastAsia="zh-CN"/>
        </w:rPr>
        <w:t>1</w:t>
      </w:r>
      <w:r>
        <w:rPr>
          <w:rFonts w:hint="eastAsia"/>
          <w:lang w:eastAsia="zh-CN"/>
        </w:rPr>
        <w:t>。</w:t>
      </w:r>
      <w:r>
        <w:rPr>
          <w:rFonts w:hint="eastAsia"/>
        </w:rPr>
        <w:t>即：</w:t>
      </w:r>
    </w:p>
    <w:p w14:paraId="5330E597" w14:textId="77777777" w:rsidR="003365C1" w:rsidRDefault="00000000">
      <w:pPr>
        <w:pStyle w:val="a0"/>
      </w:pPr>
      <m:oMathPara>
        <m:oMathParaPr>
          <m:jc m:val="center"/>
        </m:oMathParaPr>
        <m:oMath>
          <m:r>
            <w:rPr>
              <w:rFonts w:ascii="Cambria Math" w:hAnsi="Cambria Math"/>
            </w:rPr>
            <m:t>决策变量</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5</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p w14:paraId="15E4C014" w14:textId="77777777" w:rsidR="003365C1" w:rsidRDefault="00000000" w:rsidP="00396084">
      <w:pPr>
        <w:pStyle w:val="FirstParagraph"/>
        <w:rPr>
          <w:lang w:eastAsia="zh-CN"/>
        </w:rPr>
      </w:pPr>
      <w:r>
        <w:rPr>
          <w:rFonts w:hint="eastAsia"/>
          <w:lang w:eastAsia="zh-CN"/>
        </w:rPr>
        <w:t>场景一的目标函数和约束条件建立：该场景需要合成光谱的保真度指数</w:t>
      </w:r>
      <w:r>
        <w:rPr>
          <w:rFonts w:hint="eastAsia"/>
          <w:lang w:eastAsia="zh-CN"/>
        </w:rPr>
        <w:t>(Rf)</w:t>
      </w:r>
      <w:r>
        <w:rPr>
          <w:lang w:eastAsia="zh-CN"/>
        </w:rPr>
        <w:t xml:space="preserve"> </w:t>
      </w:r>
      <w:r>
        <w:rPr>
          <w:rFonts w:hint="eastAsia"/>
          <w:lang w:eastAsia="zh-CN"/>
        </w:rPr>
        <w:t>尽可能高；而色温，色域指数需要满足在一定范围内，根据题述有：</w:t>
      </w:r>
    </w:p>
    <w:p w14:paraId="03A97A2A" w14:textId="77777777" w:rsidR="003365C1" w:rsidRDefault="00000000">
      <w:pPr>
        <w:pStyle w:val="a0"/>
      </w:pPr>
      <m:oMathPara>
        <m:oMathParaPr>
          <m:jc m:val="center"/>
        </m:oMathParaPr>
        <m:oMath>
          <m:eqArr>
            <m:eqArrPr>
              <m:ctrlPr>
                <w:rPr>
                  <w:rFonts w:ascii="Cambria Math" w:hAnsi="Cambria Math"/>
                </w:rPr>
              </m:ctrlPr>
            </m:eqArrPr>
            <m:e>
              <m:r>
                <m:rPr>
                  <m:sty m:val="p"/>
                </m:rPr>
                <w:rPr>
                  <w:rFonts w:ascii="Cambria Math" w:hAnsi="Cambria Math"/>
                </w:rPr>
                <m:t>max</m:t>
              </m:r>
              <m:r>
                <w:rPr>
                  <w:rFonts w:ascii="Cambria Math" w:hAnsi="Cambria Math"/>
                </w:rPr>
                <m:t>&amp;  </m:t>
              </m:r>
              <m:sSub>
                <m:sSubPr>
                  <m:ctrlPr>
                    <w:rPr>
                      <w:rFonts w:ascii="Cambria Math" w:hAnsi="Cambria Math"/>
                    </w:rPr>
                  </m:ctrlPr>
                </m:sSubPr>
                <m:e>
                  <m:r>
                    <w:rPr>
                      <w:rFonts w:ascii="Cambria Math" w:hAnsi="Cambria Math"/>
                    </w:rPr>
                    <m:t>R</m:t>
                  </m:r>
                </m:e>
                <m:sub>
                  <m:r>
                    <w:rPr>
                      <w:rFonts w:ascii="Cambria Math" w:hAnsi="Cambria Math"/>
                    </w:rPr>
                    <m:t>f</m:t>
                  </m:r>
                </m:sub>
              </m:sSub>
            </m:e>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&amp; 5500</m:t>
              </m:r>
              <m:r>
                <m:rPr>
                  <m:sty m:val="p"/>
                </m:rPr>
                <w:rPr>
                  <w:rFonts w:ascii="Cambria Math" w:hAnsi="Cambria Math"/>
                </w:rPr>
                <m:t>≤</m:t>
              </m:r>
              <m:r>
                <m:rPr>
                  <m:nor/>
                </m:rPr>
                <m:t>CCT</m:t>
              </m:r>
              <m:r>
                <m:rPr>
                  <m:sty m:val="p"/>
                </m:rPr>
                <w:rPr>
                  <w:rFonts w:ascii="Cambria Math" w:hAnsi="Cambria Math"/>
                </w:rPr>
                <m:t>≤</m:t>
              </m:r>
              <m:r>
                <w:rPr>
                  <w:rFonts w:ascii="Cambria Math" w:hAnsi="Cambria Math"/>
                </w:rPr>
                <m:t>6500</m:t>
              </m:r>
            </m:e>
            <m:e>
              <m:r>
                <w:rPr>
                  <w:rFonts w:ascii="Cambria Math" w:hAnsi="Cambria Math"/>
                </w:rPr>
                <m:t>&amp; 95</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r>
                <w:rPr>
                  <w:rFonts w:ascii="Cambria Math" w:hAnsi="Cambria Math"/>
                </w:rPr>
                <m:t>105</m:t>
              </m:r>
            </m:e>
          </m:eqArr>
        </m:oMath>
      </m:oMathPara>
    </w:p>
    <w:p w14:paraId="17C047E5" w14:textId="77777777" w:rsidR="003365C1" w:rsidRDefault="00000000">
      <w:pPr>
        <w:pStyle w:val="FirstParagraph"/>
        <w:rPr>
          <w:lang w:eastAsia="zh-CN"/>
        </w:rPr>
      </w:pPr>
      <w:r>
        <w:rPr>
          <w:rFonts w:hint="eastAsia"/>
          <w:lang w:eastAsia="zh-CN"/>
        </w:rPr>
        <w:t>场景二的目标函数和约束条件建立：该场景需要使合成光谱的视黑素日光效率比</w:t>
      </w:r>
      <w:r>
        <w:rPr>
          <w:lang w:eastAsia="zh-CN"/>
        </w:rPr>
        <w:t xml:space="preserve"> (mel-DER) </w:t>
      </w:r>
      <w:r>
        <w:rPr>
          <w:rFonts w:hint="eastAsia"/>
          <w:lang w:eastAsia="zh-CN"/>
        </w:rPr>
        <w:t>尽可能低；而色温，颜色保真度需要满足在一定范围内，根据题述有：</w:t>
      </w:r>
    </w:p>
    <w:p w14:paraId="4692DD3B" w14:textId="77777777" w:rsidR="003365C1" w:rsidRDefault="00000000">
      <w:pPr>
        <w:pStyle w:val="a0"/>
      </w:pPr>
      <m:oMathPara>
        <m:oMathParaPr>
          <m:jc m:val="center"/>
        </m:oMathParaPr>
        <m:oMath>
          <m:eqArr>
            <m:eqArrPr>
              <m:ctrlPr>
                <w:rPr>
                  <w:rFonts w:ascii="Cambria Math" w:hAnsi="Cambria Math"/>
                </w:rPr>
              </m:ctrlPr>
            </m:eqArrPr>
            <m:e>
              <m:r>
                <m:rPr>
                  <m:sty m:val="p"/>
                </m:rPr>
                <w:rPr>
                  <w:rFonts w:ascii="Cambria Math" w:hAnsi="Cambria Math"/>
                </w:rPr>
                <m:t>max</m:t>
              </m:r>
              <m:r>
                <w:rPr>
                  <w:rFonts w:ascii="Cambria Math" w:hAnsi="Cambria Math"/>
                </w:rPr>
                <m:t>&amp;  </m:t>
              </m:r>
              <m:r>
                <m:rPr>
                  <m:nor/>
                </m:rPr>
                <m:t>mel-DER</m:t>
              </m:r>
            </m:e>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&amp; 2500</m:t>
              </m:r>
              <m:r>
                <m:rPr>
                  <m:sty m:val="p"/>
                </m:rPr>
                <w:rPr>
                  <w:rFonts w:ascii="Cambria Math" w:hAnsi="Cambria Math"/>
                </w:rPr>
                <m:t>≤</m:t>
              </m:r>
              <m:r>
                <m:rPr>
                  <m:nor/>
                </m:rPr>
                <m:t>CCT</m:t>
              </m:r>
              <m:r>
                <m:rPr>
                  <m:sty m:val="p"/>
                </m:rPr>
                <w:rPr>
                  <w:rFonts w:ascii="Cambria Math" w:hAnsi="Cambria Math"/>
                </w:rPr>
                <m:t>≤</m:t>
              </m:r>
              <m:r>
                <w:rPr>
                  <w:rFonts w:ascii="Cambria Math" w:hAnsi="Cambria Math"/>
                </w:rPr>
                <m:t>3500</m:t>
              </m:r>
            </m:e>
            <m:e>
              <m:r>
                <w:rPr>
                  <w:rFonts w:ascii="Cambria Math" w:hAnsi="Cambria Math"/>
                </w:rPr>
                <m:t>&amp; 80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100</m:t>
              </m:r>
            </m:e>
          </m:eqArr>
        </m:oMath>
      </m:oMathPara>
    </w:p>
    <w:p w14:paraId="0B3DED63" w14:textId="77777777" w:rsidR="003365C1" w:rsidRDefault="00000000">
      <w:pPr>
        <w:pStyle w:val="3"/>
        <w:rPr>
          <w:lang w:eastAsia="zh-CN"/>
        </w:rPr>
      </w:pPr>
      <w:bookmarkStart w:id="23" w:name="求解目标函数使用的方法"/>
      <w:bookmarkEnd w:id="22"/>
      <w:r>
        <w:rPr>
          <w:lang w:eastAsia="zh-CN"/>
        </w:rPr>
        <w:t xml:space="preserve">5.2.2 </w:t>
      </w:r>
      <w:r>
        <w:rPr>
          <w:rFonts w:hint="eastAsia"/>
          <w:lang w:eastAsia="zh-CN"/>
        </w:rPr>
        <w:t>求解目标函数使用的方法：</w:t>
      </w:r>
    </w:p>
    <w:p w14:paraId="61C8B758" w14:textId="77777777" w:rsidR="003365C1" w:rsidRDefault="00000000" w:rsidP="00396084">
      <w:pPr>
        <w:pStyle w:val="FirstParagraph"/>
        <w:ind w:firstLineChars="200" w:firstLine="480"/>
        <w:rPr>
          <w:lang w:eastAsia="zh-CN"/>
        </w:rPr>
      </w:pPr>
      <w:r>
        <w:rPr>
          <w:rFonts w:hint="eastAsia"/>
          <w:lang w:eastAsia="zh-CN"/>
        </w:rPr>
        <w:t>各个参数的计算十分复杂，例如</w:t>
      </w:r>
      <w:r>
        <w:rPr>
          <w:rFonts w:hint="eastAsia"/>
          <w:lang w:eastAsia="zh-CN"/>
        </w:rPr>
        <w:t>CCT</w:t>
      </w:r>
      <w:r>
        <w:rPr>
          <w:rFonts w:hint="eastAsia"/>
          <w:lang w:eastAsia="zh-CN"/>
        </w:rPr>
        <w:t>的常用算法可能需要计算待测点与目标点的距离，可能需要使用二分查找等。</w:t>
      </w:r>
      <w:r>
        <w:rPr>
          <w:rFonts w:hint="eastAsia"/>
          <w:lang w:eastAsia="zh-CN"/>
        </w:rPr>
        <w:t>Rg</w:t>
      </w:r>
      <w:r>
        <w:rPr>
          <w:rFonts w:hint="eastAsia"/>
          <w:lang w:eastAsia="zh-CN"/>
        </w:rPr>
        <w:t>可能需要计算色相角并根据色相角划分出的点进行连接求其所围成的多边形面积等等。这些参数的计算不仅没有线性，还可能不具有凸性、处处连续性等性质。我们经过分析后采用</w:t>
      </w:r>
      <w:r>
        <w:rPr>
          <w:lang w:eastAsia="zh-CN"/>
        </w:rPr>
        <w:t xml:space="preserve"> </w:t>
      </w:r>
      <w:r>
        <w:rPr>
          <w:rFonts w:hint="eastAsia"/>
          <w:lang w:eastAsia="zh-CN"/>
        </w:rPr>
        <w:t>差分进化算法</w:t>
      </w:r>
      <w:r>
        <w:rPr>
          <w:lang w:eastAsia="zh-CN"/>
        </w:rPr>
        <w:t xml:space="preserve"> </w:t>
      </w:r>
      <w:r>
        <w:rPr>
          <w:rFonts w:hint="eastAsia"/>
          <w:lang w:eastAsia="zh-CN"/>
        </w:rPr>
        <w:t>计算两种情形下的最优解。</w:t>
      </w:r>
    </w:p>
    <w:p w14:paraId="6C2E96A3" w14:textId="77777777" w:rsidR="003365C1" w:rsidRDefault="00000000" w:rsidP="00396084">
      <w:pPr>
        <w:pStyle w:val="a0"/>
        <w:ind w:firstLineChars="200" w:firstLine="480"/>
        <w:rPr>
          <w:lang w:eastAsia="zh-CN"/>
        </w:rPr>
      </w:pPr>
      <w:r>
        <w:rPr>
          <w:rFonts w:hint="eastAsia"/>
          <w:lang w:eastAsia="zh-CN"/>
        </w:rPr>
        <w:t>差分进化算法，简称</w:t>
      </w:r>
      <w:r>
        <w:rPr>
          <w:rFonts w:hint="eastAsia"/>
          <w:lang w:eastAsia="zh-CN"/>
        </w:rPr>
        <w:t>DE</w:t>
      </w:r>
      <w:r>
        <w:rPr>
          <w:rFonts w:hint="eastAsia"/>
          <w:lang w:eastAsia="zh-CN"/>
        </w:rPr>
        <w:t>，是一种启发式迭代算法。</w:t>
      </w:r>
      <w:r>
        <w:rPr>
          <w:rFonts w:hint="eastAsia"/>
          <w:lang w:eastAsia="zh-CN"/>
        </w:rPr>
        <w:t>DE</w:t>
      </w:r>
      <w:r>
        <w:rPr>
          <w:rFonts w:hint="eastAsia"/>
          <w:lang w:eastAsia="zh-CN"/>
        </w:rPr>
        <w:t>并不需要求解的函数满足连续性、可微性等。</w:t>
      </w:r>
      <w:r>
        <w:rPr>
          <w:rFonts w:hint="eastAsia"/>
          <w:lang w:eastAsia="zh-CN"/>
        </w:rPr>
        <w:t>DE</w:t>
      </w:r>
      <w:r>
        <w:rPr>
          <w:rFonts w:hint="eastAsia"/>
          <w:lang w:eastAsia="zh-CN"/>
        </w:rPr>
        <w:t>通过维护解决方案的种群之间的较优解，使用种群个体间的差值去扰动另外的个体，从而实现差分变异，并通过适应度函数得到下一种群，从而实现进化过程。由于</w:t>
      </w:r>
      <w:r>
        <w:rPr>
          <w:rFonts w:hint="eastAsia"/>
          <w:lang w:eastAsia="zh-CN"/>
        </w:rPr>
        <w:t>DE</w:t>
      </w:r>
      <w:r>
        <w:rPr>
          <w:rFonts w:hint="eastAsia"/>
          <w:lang w:eastAsia="zh-CN"/>
        </w:rPr>
        <w:t>是基于种群个体间差值去衡量一个解是否更优，因此不需要梯度信息。</w:t>
      </w:r>
    </w:p>
    <w:p w14:paraId="5255EC17" w14:textId="77777777" w:rsidR="003365C1" w:rsidRDefault="00000000" w:rsidP="00396084">
      <w:pPr>
        <w:pStyle w:val="a0"/>
        <w:ind w:firstLineChars="200" w:firstLine="480"/>
        <w:rPr>
          <w:lang w:eastAsia="zh-CN"/>
        </w:rPr>
      </w:pPr>
      <w:r>
        <w:rPr>
          <w:rFonts w:hint="eastAsia"/>
          <w:lang w:eastAsia="zh-CN"/>
        </w:rPr>
        <w:lastRenderedPageBreak/>
        <w:t>虽然差分进化算法也有一定限制，例如具有一定随机性，无法在任何情况下都能找到最优解，计算量偏大等。但我们仍然认为该方法是处理本问题这样的复杂函数最优化问题的有力方法。</w:t>
      </w:r>
    </w:p>
    <w:p w14:paraId="454F1861" w14:textId="77777777" w:rsidR="003365C1" w:rsidRDefault="00000000">
      <w:pPr>
        <w:pStyle w:val="3"/>
        <w:rPr>
          <w:lang w:eastAsia="zh-CN"/>
        </w:rPr>
      </w:pPr>
      <w:bookmarkStart w:id="24" w:name="计算结果分析"/>
      <w:bookmarkEnd w:id="23"/>
      <w:r>
        <w:rPr>
          <w:lang w:eastAsia="zh-CN"/>
        </w:rPr>
        <w:t xml:space="preserve">5.2.3 </w:t>
      </w:r>
      <w:r>
        <w:rPr>
          <w:rFonts w:hint="eastAsia"/>
          <w:lang w:eastAsia="zh-CN"/>
        </w:rPr>
        <w:t>计算结果分析</w:t>
      </w:r>
    </w:p>
    <w:p w14:paraId="06671BE8" w14:textId="77777777" w:rsidR="003365C1" w:rsidRDefault="00000000">
      <w:pPr>
        <w:pStyle w:val="FirstParagraph"/>
        <w:rPr>
          <w:lang w:eastAsia="zh-CN"/>
        </w:rPr>
      </w:pPr>
      <w:r>
        <w:rPr>
          <w:rFonts w:hint="eastAsia"/>
          <w:lang w:eastAsia="zh-CN"/>
        </w:rPr>
        <w:t>计算得到的结果如下表所示：</w:t>
      </w:r>
    </w:p>
    <w:p w14:paraId="1FDEDB4F" w14:textId="0C9E1EED" w:rsidR="00DD3E58" w:rsidRPr="00DD3E58" w:rsidRDefault="00DD3E58" w:rsidP="00DD3E58">
      <w:pPr>
        <w:pStyle w:val="TableCaption"/>
        <w:rPr>
          <w:rFonts w:hint="eastAsia"/>
          <w:lang w:eastAsia="zh-CN"/>
        </w:rPr>
      </w:pPr>
      <w:r>
        <w:rPr>
          <w:rFonts w:hint="eastAsia"/>
          <w:lang w:eastAsia="zh-CN"/>
        </w:rPr>
        <w:t>表</w:t>
      </w:r>
      <w:r>
        <w:rPr>
          <w:rFonts w:hint="eastAsia"/>
          <w:lang w:eastAsia="zh-CN"/>
        </w:rPr>
        <w:t>3</w:t>
      </w:r>
      <w:r>
        <w:rPr>
          <w:rFonts w:hint="eastAsia"/>
          <w:lang w:eastAsia="zh-CN"/>
        </w:rPr>
        <w:t>:</w:t>
      </w:r>
      <w:r>
        <w:rPr>
          <w:lang w:eastAsia="zh-CN"/>
        </w:rPr>
        <w:t xml:space="preserve"> </w:t>
      </w:r>
      <w:r>
        <w:rPr>
          <w:rFonts w:hint="eastAsia"/>
          <w:lang w:eastAsia="zh-CN"/>
        </w:rPr>
        <w:t>问题二结果</w:t>
      </w:r>
    </w:p>
    <w:tbl>
      <w:tblPr>
        <w:tblStyle w:val="Table"/>
        <w:tblW w:w="5000" w:type="pct"/>
        <w:tblLayout w:type="fixed"/>
        <w:tblLook w:val="0020" w:firstRow="1" w:lastRow="0" w:firstColumn="0" w:lastColumn="0" w:noHBand="0" w:noVBand="0"/>
      </w:tblPr>
      <w:tblGrid>
        <w:gridCol w:w="1668"/>
        <w:gridCol w:w="3594"/>
        <w:gridCol w:w="3594"/>
      </w:tblGrid>
      <w:tr w:rsidR="003365C1" w14:paraId="6BCFB715" w14:textId="77777777" w:rsidTr="003365C1">
        <w:trPr>
          <w:cnfStyle w:val="100000000000" w:firstRow="1" w:lastRow="0" w:firstColumn="0" w:lastColumn="0" w:oddVBand="0" w:evenVBand="0" w:oddHBand="0" w:evenHBand="0" w:firstRowFirstColumn="0" w:firstRowLastColumn="0" w:lastRowFirstColumn="0" w:lastRowLastColumn="0"/>
          <w:tblHeader/>
        </w:trPr>
        <w:tc>
          <w:tcPr>
            <w:tcW w:w="1492" w:type="dxa"/>
          </w:tcPr>
          <w:p w14:paraId="3CA63E84" w14:textId="77777777" w:rsidR="003365C1" w:rsidRDefault="00000000">
            <w:pPr>
              <w:pStyle w:val="Compact"/>
              <w:jc w:val="center"/>
            </w:pPr>
            <w:r>
              <w:rPr>
                <w:rFonts w:hint="eastAsia"/>
              </w:rPr>
              <w:t>参数名称</w:t>
            </w:r>
          </w:p>
        </w:tc>
        <w:tc>
          <w:tcPr>
            <w:tcW w:w="3213" w:type="dxa"/>
          </w:tcPr>
          <w:p w14:paraId="50B92060" w14:textId="77777777" w:rsidR="003365C1" w:rsidRDefault="00000000">
            <w:pPr>
              <w:pStyle w:val="Compact"/>
              <w:jc w:val="center"/>
            </w:pPr>
            <w:r>
              <w:rPr>
                <w:rFonts w:hint="eastAsia"/>
              </w:rPr>
              <w:t>场景一</w:t>
            </w:r>
          </w:p>
        </w:tc>
        <w:tc>
          <w:tcPr>
            <w:tcW w:w="3213" w:type="dxa"/>
          </w:tcPr>
          <w:p w14:paraId="691BD538" w14:textId="77777777" w:rsidR="003365C1" w:rsidRDefault="00000000">
            <w:pPr>
              <w:pStyle w:val="Compact"/>
              <w:jc w:val="center"/>
            </w:pPr>
            <w:r>
              <w:rPr>
                <w:rFonts w:hint="eastAsia"/>
              </w:rPr>
              <w:t>场景二</w:t>
            </w:r>
          </w:p>
        </w:tc>
      </w:tr>
      <w:tr w:rsidR="003365C1" w14:paraId="43F3F5AB" w14:textId="77777777">
        <w:tc>
          <w:tcPr>
            <w:tcW w:w="1492" w:type="dxa"/>
          </w:tcPr>
          <w:p w14:paraId="1AAF967E" w14:textId="77777777" w:rsidR="003365C1" w:rsidRDefault="00000000">
            <w:pPr>
              <w:pStyle w:val="Compact"/>
              <w:jc w:val="center"/>
            </w:pPr>
            <w:r>
              <w:rPr>
                <w:rFonts w:hint="eastAsia"/>
              </w:rPr>
              <w:t>蓝</w:t>
            </w:r>
            <w:r>
              <w:rPr>
                <w:rFonts w:hint="eastAsia"/>
              </w:rPr>
              <w:t>LED</w:t>
            </w:r>
            <w:r>
              <w:rPr>
                <w:rFonts w:hint="eastAsia"/>
              </w:rPr>
              <w:t>占比</w:t>
            </w:r>
          </w:p>
        </w:tc>
        <w:tc>
          <w:tcPr>
            <w:tcW w:w="3213" w:type="dxa"/>
          </w:tcPr>
          <w:p w14:paraId="5D2D2EF9" w14:textId="77777777" w:rsidR="003365C1" w:rsidRDefault="00000000">
            <w:pPr>
              <w:pStyle w:val="Compact"/>
              <w:jc w:val="center"/>
            </w:pPr>
            <w:r>
              <w:t>0.151</w:t>
            </w:r>
          </w:p>
        </w:tc>
        <w:tc>
          <w:tcPr>
            <w:tcW w:w="3213" w:type="dxa"/>
          </w:tcPr>
          <w:p w14:paraId="296FE013" w14:textId="77777777" w:rsidR="003365C1" w:rsidRDefault="00000000">
            <w:pPr>
              <w:pStyle w:val="Compact"/>
              <w:jc w:val="center"/>
            </w:pPr>
            <w:r>
              <w:rPr>
                <w:rFonts w:hint="eastAsia"/>
              </w:rPr>
              <w:t>极小（</w:t>
            </w:r>
            <m:oMath>
              <m:r>
                <w:rPr>
                  <w:rFonts w:ascii="Cambria Math" w:hAnsi="Cambria Math"/>
                </w:rPr>
                <m:t>7.0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rPr>
              <w:t>）</w:t>
            </w:r>
          </w:p>
        </w:tc>
      </w:tr>
      <w:tr w:rsidR="003365C1" w14:paraId="491BAE2F" w14:textId="77777777">
        <w:tc>
          <w:tcPr>
            <w:tcW w:w="1492" w:type="dxa"/>
          </w:tcPr>
          <w:p w14:paraId="012486E1" w14:textId="77777777" w:rsidR="003365C1" w:rsidRDefault="00000000">
            <w:pPr>
              <w:pStyle w:val="Compact"/>
              <w:jc w:val="center"/>
            </w:pPr>
            <w:r>
              <w:rPr>
                <w:rFonts w:hint="eastAsia"/>
              </w:rPr>
              <w:t>绿</w:t>
            </w:r>
            <w:r>
              <w:rPr>
                <w:rFonts w:hint="eastAsia"/>
              </w:rPr>
              <w:t>LED</w:t>
            </w:r>
            <w:r>
              <w:rPr>
                <w:rFonts w:hint="eastAsia"/>
              </w:rPr>
              <w:t>占比</w:t>
            </w:r>
          </w:p>
        </w:tc>
        <w:tc>
          <w:tcPr>
            <w:tcW w:w="3213" w:type="dxa"/>
          </w:tcPr>
          <w:p w14:paraId="71570C79" w14:textId="77777777" w:rsidR="003365C1" w:rsidRDefault="00000000">
            <w:pPr>
              <w:pStyle w:val="Compact"/>
              <w:jc w:val="center"/>
            </w:pPr>
            <w:r>
              <w:t>0.171</w:t>
            </w:r>
          </w:p>
        </w:tc>
        <w:tc>
          <w:tcPr>
            <w:tcW w:w="3213" w:type="dxa"/>
          </w:tcPr>
          <w:p w14:paraId="33867AA4" w14:textId="77777777" w:rsidR="003365C1" w:rsidRDefault="00000000">
            <w:pPr>
              <w:pStyle w:val="Compact"/>
              <w:jc w:val="center"/>
            </w:pPr>
            <w:r>
              <w:t>0.113</w:t>
            </w:r>
          </w:p>
        </w:tc>
      </w:tr>
      <w:tr w:rsidR="003365C1" w14:paraId="305E2330" w14:textId="77777777">
        <w:tc>
          <w:tcPr>
            <w:tcW w:w="1492" w:type="dxa"/>
          </w:tcPr>
          <w:p w14:paraId="45F61B4A" w14:textId="77777777" w:rsidR="003365C1" w:rsidRDefault="00000000">
            <w:pPr>
              <w:pStyle w:val="Compact"/>
              <w:jc w:val="center"/>
            </w:pPr>
            <w:r>
              <w:rPr>
                <w:rFonts w:hint="eastAsia"/>
              </w:rPr>
              <w:t>红</w:t>
            </w:r>
            <w:r>
              <w:rPr>
                <w:rFonts w:hint="eastAsia"/>
              </w:rPr>
              <w:t>LED</w:t>
            </w:r>
            <w:r>
              <w:rPr>
                <w:rFonts w:hint="eastAsia"/>
              </w:rPr>
              <w:t>占比</w:t>
            </w:r>
          </w:p>
        </w:tc>
        <w:tc>
          <w:tcPr>
            <w:tcW w:w="3213" w:type="dxa"/>
          </w:tcPr>
          <w:p w14:paraId="0D81B409" w14:textId="77777777" w:rsidR="003365C1" w:rsidRDefault="00000000">
            <w:pPr>
              <w:pStyle w:val="Compact"/>
              <w:jc w:val="center"/>
            </w:pPr>
            <w:r>
              <w:t>0.241</w:t>
            </w:r>
          </w:p>
        </w:tc>
        <w:tc>
          <w:tcPr>
            <w:tcW w:w="3213" w:type="dxa"/>
          </w:tcPr>
          <w:p w14:paraId="43E4820E" w14:textId="77777777" w:rsidR="003365C1" w:rsidRDefault="00000000">
            <w:pPr>
              <w:pStyle w:val="Compact"/>
              <w:jc w:val="center"/>
            </w:pPr>
            <w:r>
              <w:rPr>
                <w:rFonts w:hint="eastAsia"/>
              </w:rPr>
              <w:t>极小（</w:t>
            </w:r>
            <m:oMath>
              <m:r>
                <w:rPr>
                  <w:rFonts w:ascii="Cambria Math" w:hAnsi="Cambria Math"/>
                </w:rPr>
                <m:t>9.1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rPr>
              <w:t>）</w:t>
            </w:r>
          </w:p>
        </w:tc>
      </w:tr>
      <w:tr w:rsidR="003365C1" w14:paraId="6FBCF95D" w14:textId="77777777">
        <w:tc>
          <w:tcPr>
            <w:tcW w:w="1492" w:type="dxa"/>
          </w:tcPr>
          <w:p w14:paraId="2678A295" w14:textId="77777777" w:rsidR="003365C1" w:rsidRDefault="00000000">
            <w:pPr>
              <w:pStyle w:val="Compact"/>
              <w:jc w:val="center"/>
            </w:pPr>
            <w:r>
              <w:rPr>
                <w:rFonts w:hint="eastAsia"/>
              </w:rPr>
              <w:t>暖白</w:t>
            </w:r>
            <w:r>
              <w:rPr>
                <w:rFonts w:hint="eastAsia"/>
              </w:rPr>
              <w:t>LED</w:t>
            </w:r>
            <w:r>
              <w:rPr>
                <w:rFonts w:hint="eastAsia"/>
              </w:rPr>
              <w:t>占比</w:t>
            </w:r>
          </w:p>
        </w:tc>
        <w:tc>
          <w:tcPr>
            <w:tcW w:w="3213" w:type="dxa"/>
          </w:tcPr>
          <w:p w14:paraId="7D02062B" w14:textId="77777777" w:rsidR="003365C1" w:rsidRDefault="00000000">
            <w:pPr>
              <w:pStyle w:val="Compact"/>
              <w:jc w:val="center"/>
            </w:pPr>
            <w:r>
              <w:rPr>
                <w:rFonts w:hint="eastAsia"/>
              </w:rPr>
              <w:t>极小（</w:t>
            </w:r>
            <m:oMath>
              <m:r>
                <w:rPr>
                  <w:rFonts w:ascii="Cambria Math" w:hAnsi="Cambria Math"/>
                </w:rPr>
                <m:t>9.6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w:t>
            </w:r>
          </w:p>
        </w:tc>
        <w:tc>
          <w:tcPr>
            <w:tcW w:w="3213" w:type="dxa"/>
          </w:tcPr>
          <w:p w14:paraId="51B389DE" w14:textId="77777777" w:rsidR="003365C1" w:rsidRDefault="00000000">
            <w:pPr>
              <w:pStyle w:val="Compact"/>
              <w:jc w:val="center"/>
            </w:pPr>
            <w:r>
              <w:t>0.887</w:t>
            </w:r>
          </w:p>
        </w:tc>
      </w:tr>
      <w:tr w:rsidR="003365C1" w14:paraId="2B33CE6E" w14:textId="77777777">
        <w:tc>
          <w:tcPr>
            <w:tcW w:w="1492" w:type="dxa"/>
          </w:tcPr>
          <w:p w14:paraId="3FB75E52" w14:textId="77777777" w:rsidR="003365C1" w:rsidRDefault="00000000">
            <w:pPr>
              <w:pStyle w:val="Compact"/>
              <w:jc w:val="center"/>
            </w:pPr>
            <w:r>
              <w:rPr>
                <w:rFonts w:hint="eastAsia"/>
              </w:rPr>
              <w:t>冷白</w:t>
            </w:r>
            <w:r>
              <w:rPr>
                <w:rFonts w:hint="eastAsia"/>
              </w:rPr>
              <w:t>LED</w:t>
            </w:r>
            <w:r>
              <w:rPr>
                <w:rFonts w:hint="eastAsia"/>
              </w:rPr>
              <w:t>占比</w:t>
            </w:r>
          </w:p>
        </w:tc>
        <w:tc>
          <w:tcPr>
            <w:tcW w:w="3213" w:type="dxa"/>
          </w:tcPr>
          <w:p w14:paraId="78AA3B3D" w14:textId="77777777" w:rsidR="003365C1" w:rsidRDefault="00000000">
            <w:pPr>
              <w:pStyle w:val="Compact"/>
              <w:jc w:val="center"/>
            </w:pPr>
            <w:r>
              <w:t>0.428</w:t>
            </w:r>
          </w:p>
        </w:tc>
        <w:tc>
          <w:tcPr>
            <w:tcW w:w="3213" w:type="dxa"/>
          </w:tcPr>
          <w:p w14:paraId="35AF8FFE" w14:textId="77777777" w:rsidR="003365C1" w:rsidRDefault="00000000">
            <w:pPr>
              <w:pStyle w:val="Compact"/>
              <w:jc w:val="center"/>
            </w:pPr>
            <w:r>
              <w:rPr>
                <w:rFonts w:hint="eastAsia"/>
              </w:rPr>
              <w:t>极小（</w:t>
            </w:r>
            <m:oMath>
              <m:r>
                <w:rPr>
                  <w:rFonts w:ascii="Cambria Math" w:hAnsi="Cambria Math"/>
                </w:rPr>
                <m:t>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rPr>
              <w:t>）</w:t>
            </w:r>
          </w:p>
        </w:tc>
      </w:tr>
      <w:tr w:rsidR="003365C1" w14:paraId="1AA079EC" w14:textId="77777777">
        <w:tc>
          <w:tcPr>
            <w:tcW w:w="1492" w:type="dxa"/>
          </w:tcPr>
          <w:p w14:paraId="7D830C8D" w14:textId="77777777" w:rsidR="003365C1" w:rsidRDefault="00000000">
            <w:pPr>
              <w:pStyle w:val="Compact"/>
              <w:jc w:val="center"/>
            </w:pPr>
            <w:r>
              <w:t>CCT</w:t>
            </w:r>
          </w:p>
        </w:tc>
        <w:tc>
          <w:tcPr>
            <w:tcW w:w="3213" w:type="dxa"/>
          </w:tcPr>
          <w:p w14:paraId="27857F13" w14:textId="77777777" w:rsidR="003365C1" w:rsidRDefault="00000000">
            <w:pPr>
              <w:pStyle w:val="Compact"/>
              <w:jc w:val="center"/>
            </w:pPr>
            <w:r>
              <w:rPr>
                <w:rFonts w:hint="eastAsia"/>
              </w:rPr>
              <w:t>5500.00</w:t>
            </w:r>
            <w:r>
              <w:rPr>
                <w:rFonts w:hint="eastAsia"/>
              </w:rPr>
              <w:t>（下舍入）</w:t>
            </w:r>
          </w:p>
        </w:tc>
        <w:tc>
          <w:tcPr>
            <w:tcW w:w="3213" w:type="dxa"/>
          </w:tcPr>
          <w:p w14:paraId="4768CD80" w14:textId="77777777" w:rsidR="003365C1" w:rsidRDefault="00000000">
            <w:pPr>
              <w:pStyle w:val="Compact"/>
              <w:jc w:val="center"/>
            </w:pPr>
            <w:r>
              <w:t>2500.01</w:t>
            </w:r>
          </w:p>
        </w:tc>
      </w:tr>
      <w:tr w:rsidR="003365C1" w14:paraId="5F949E31" w14:textId="77777777">
        <w:tc>
          <w:tcPr>
            <w:tcW w:w="1492" w:type="dxa"/>
          </w:tcPr>
          <w:p w14:paraId="19722515" w14:textId="77777777" w:rsidR="003365C1" w:rsidRDefault="00000000">
            <w:pPr>
              <w:pStyle w:val="Compact"/>
              <w:jc w:val="center"/>
            </w:pPr>
            <w:r>
              <w:t>Duv</w:t>
            </w:r>
          </w:p>
        </w:tc>
        <w:tc>
          <w:tcPr>
            <w:tcW w:w="3213" w:type="dxa"/>
          </w:tcPr>
          <w:p w14:paraId="4B056202" w14:textId="77777777" w:rsidR="003365C1" w:rsidRDefault="00000000">
            <w:pPr>
              <w:pStyle w:val="Compact"/>
              <w:jc w:val="center"/>
            </w:pPr>
            <m:oMathPara>
              <m:oMath>
                <m:r>
                  <w:rPr>
                    <w:rFonts w:ascii="Cambria Math" w:hAnsi="Cambria Math"/>
                  </w:rPr>
                  <m:t>6.14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3213" w:type="dxa"/>
          </w:tcPr>
          <w:p w14:paraId="288DB63A" w14:textId="77777777" w:rsidR="003365C1" w:rsidRDefault="00000000">
            <w:pPr>
              <w:pStyle w:val="Compact"/>
              <w:jc w:val="center"/>
            </w:pPr>
            <m:oMathPara>
              <m:oMath>
                <m:r>
                  <w:rPr>
                    <w:rFonts w:ascii="Cambria Math" w:hAnsi="Cambria Math"/>
                  </w:rPr>
                  <m:t>8.63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3365C1" w14:paraId="2E6FA628" w14:textId="77777777">
        <w:tc>
          <w:tcPr>
            <w:tcW w:w="1492" w:type="dxa"/>
          </w:tcPr>
          <w:p w14:paraId="6385B6CF" w14:textId="77777777" w:rsidR="003365C1" w:rsidRDefault="00000000">
            <w:pPr>
              <w:pStyle w:val="Compact"/>
              <w:jc w:val="center"/>
            </w:pPr>
            <w:r>
              <w:t>Rg</w:t>
            </w:r>
          </w:p>
        </w:tc>
        <w:tc>
          <w:tcPr>
            <w:tcW w:w="3213" w:type="dxa"/>
          </w:tcPr>
          <w:p w14:paraId="1BC30A74" w14:textId="77777777" w:rsidR="003365C1" w:rsidRDefault="00000000">
            <w:pPr>
              <w:pStyle w:val="Compact"/>
              <w:jc w:val="center"/>
            </w:pPr>
            <w:r>
              <w:t>102.66</w:t>
            </w:r>
          </w:p>
        </w:tc>
        <w:tc>
          <w:tcPr>
            <w:tcW w:w="3213" w:type="dxa"/>
          </w:tcPr>
          <w:p w14:paraId="2474C328" w14:textId="77777777" w:rsidR="003365C1" w:rsidRDefault="00000000">
            <w:pPr>
              <w:pStyle w:val="Compact"/>
              <w:jc w:val="center"/>
            </w:pPr>
            <w:r>
              <w:t>98.39</w:t>
            </w:r>
          </w:p>
        </w:tc>
      </w:tr>
      <w:tr w:rsidR="003365C1" w14:paraId="4D2A39F2" w14:textId="77777777">
        <w:tc>
          <w:tcPr>
            <w:tcW w:w="1492" w:type="dxa"/>
          </w:tcPr>
          <w:p w14:paraId="0C461118" w14:textId="77777777" w:rsidR="003365C1" w:rsidRDefault="00000000">
            <w:pPr>
              <w:pStyle w:val="Compact"/>
              <w:jc w:val="center"/>
            </w:pPr>
            <w:r>
              <w:t>Rf</w:t>
            </w:r>
          </w:p>
        </w:tc>
        <w:tc>
          <w:tcPr>
            <w:tcW w:w="3213" w:type="dxa"/>
          </w:tcPr>
          <w:p w14:paraId="770A80E9" w14:textId="77777777" w:rsidR="003365C1" w:rsidRDefault="00000000">
            <w:pPr>
              <w:pStyle w:val="Compact"/>
              <w:jc w:val="center"/>
            </w:pPr>
            <w:r>
              <w:t>92.85</w:t>
            </w:r>
          </w:p>
        </w:tc>
        <w:tc>
          <w:tcPr>
            <w:tcW w:w="3213" w:type="dxa"/>
          </w:tcPr>
          <w:p w14:paraId="69005783" w14:textId="77777777" w:rsidR="003365C1" w:rsidRDefault="00000000">
            <w:pPr>
              <w:pStyle w:val="Compact"/>
              <w:jc w:val="center"/>
            </w:pPr>
            <w:r>
              <w:t>88.70</w:t>
            </w:r>
          </w:p>
        </w:tc>
      </w:tr>
      <w:tr w:rsidR="003365C1" w14:paraId="2945A568" w14:textId="77777777">
        <w:tc>
          <w:tcPr>
            <w:tcW w:w="1492" w:type="dxa"/>
          </w:tcPr>
          <w:p w14:paraId="67FDCE55" w14:textId="77777777" w:rsidR="003365C1" w:rsidRDefault="00000000">
            <w:pPr>
              <w:pStyle w:val="Compact"/>
              <w:jc w:val="center"/>
            </w:pPr>
            <w:r>
              <w:t>mel-DER</w:t>
            </w:r>
          </w:p>
        </w:tc>
        <w:tc>
          <w:tcPr>
            <w:tcW w:w="3213" w:type="dxa"/>
          </w:tcPr>
          <w:p w14:paraId="0EE16F6B" w14:textId="77777777" w:rsidR="003365C1" w:rsidRDefault="00000000">
            <w:pPr>
              <w:pStyle w:val="Compact"/>
              <w:jc w:val="center"/>
            </w:pPr>
            <w:r>
              <w:t>0.836</w:t>
            </w:r>
          </w:p>
        </w:tc>
        <w:tc>
          <w:tcPr>
            <w:tcW w:w="3213" w:type="dxa"/>
          </w:tcPr>
          <w:p w14:paraId="797C1BDB" w14:textId="77777777" w:rsidR="003365C1" w:rsidRDefault="00000000">
            <w:pPr>
              <w:pStyle w:val="Compact"/>
              <w:jc w:val="center"/>
            </w:pPr>
            <w:r>
              <w:t>0.367</w:t>
            </w:r>
          </w:p>
        </w:tc>
      </w:tr>
    </w:tbl>
    <w:p w14:paraId="6FE76291" w14:textId="77777777" w:rsidR="003365C1" w:rsidRDefault="00000000" w:rsidP="00396084">
      <w:pPr>
        <w:pStyle w:val="a0"/>
        <w:ind w:firstLineChars="200" w:firstLine="480"/>
        <w:rPr>
          <w:lang w:eastAsia="zh-CN"/>
        </w:rPr>
      </w:pPr>
      <w:r>
        <w:rPr>
          <w:rFonts w:hint="eastAsia"/>
          <w:lang w:eastAsia="zh-CN"/>
        </w:rPr>
        <w:t>我们分析后认为上表中得到极小的结果在实际应用中应该作为</w:t>
      </w:r>
      <w:r>
        <w:rPr>
          <w:rFonts w:hint="eastAsia"/>
          <w:lang w:eastAsia="zh-CN"/>
        </w:rPr>
        <w:t>0</w:t>
      </w:r>
      <w:r>
        <w:rPr>
          <w:rFonts w:hint="eastAsia"/>
          <w:lang w:eastAsia="zh-CN"/>
        </w:rPr>
        <w:t>处理。这些结果非零的原因可能是算法的随机性和误差。</w:t>
      </w:r>
    </w:p>
    <w:p w14:paraId="1ABD4213" w14:textId="77777777" w:rsidR="003365C1" w:rsidRDefault="00000000" w:rsidP="00396084">
      <w:pPr>
        <w:pStyle w:val="a0"/>
        <w:ind w:firstLineChars="200" w:firstLine="480"/>
        <w:rPr>
          <w:lang w:eastAsia="zh-CN"/>
        </w:rPr>
      </w:pPr>
      <w:r>
        <w:rPr>
          <w:rFonts w:hint="eastAsia"/>
          <w:lang w:eastAsia="zh-CN"/>
        </w:rPr>
        <w:t>我们分别对两组场景的主要参数进行分析：</w:t>
      </w:r>
    </w:p>
    <w:p w14:paraId="699C8DDE" w14:textId="77777777" w:rsidR="003365C1" w:rsidRDefault="00000000" w:rsidP="00396084">
      <w:pPr>
        <w:pStyle w:val="a0"/>
        <w:ind w:firstLineChars="200" w:firstLine="480"/>
        <w:rPr>
          <w:lang w:eastAsia="zh-CN"/>
        </w:rPr>
      </w:pPr>
      <w:r>
        <w:rPr>
          <w:rFonts w:hint="eastAsia"/>
          <w:lang w:eastAsia="zh-CN"/>
        </w:rPr>
        <w:t>场景一中，</w:t>
      </w:r>
      <w:r>
        <w:rPr>
          <w:rFonts w:hint="eastAsia"/>
          <w:lang w:eastAsia="zh-CN"/>
        </w:rPr>
        <w:t>CCT</w:t>
      </w:r>
      <w:r>
        <w:rPr>
          <w:rFonts w:hint="eastAsia"/>
          <w:lang w:eastAsia="zh-CN"/>
        </w:rPr>
        <w:t>较高，</w:t>
      </w:r>
      <w:r>
        <w:rPr>
          <w:rFonts w:hint="eastAsia"/>
          <w:lang w:eastAsia="zh-CN"/>
        </w:rPr>
        <w:t>mel-DER</w:t>
      </w:r>
      <w:r>
        <w:rPr>
          <w:rFonts w:hint="eastAsia"/>
          <w:lang w:eastAsia="zh-CN"/>
        </w:rPr>
        <w:t>较高，说明该环境下，人的兴奋性较高；同时</w:t>
      </w:r>
      <w:r>
        <w:rPr>
          <w:rFonts w:hint="eastAsia"/>
          <w:lang w:eastAsia="zh-CN"/>
        </w:rPr>
        <w:t>Rg</w:t>
      </w:r>
      <w:r>
        <w:rPr>
          <w:rFonts w:hint="eastAsia"/>
          <w:lang w:eastAsia="zh-CN"/>
        </w:rPr>
        <w:t>，</w:t>
      </w:r>
      <w:r>
        <w:rPr>
          <w:rFonts w:hint="eastAsia"/>
          <w:lang w:eastAsia="zh-CN"/>
        </w:rPr>
        <w:t>Rf</w:t>
      </w:r>
      <w:r>
        <w:rPr>
          <w:rFonts w:hint="eastAsia"/>
          <w:lang w:eastAsia="zh-CN"/>
        </w:rPr>
        <w:t>偏高，说明颜色的还原程度强，符合日照下的环境情况；</w:t>
      </w:r>
      <w:r>
        <w:rPr>
          <w:rFonts w:hint="eastAsia"/>
          <w:lang w:eastAsia="zh-CN"/>
        </w:rPr>
        <w:t>Duv</w:t>
      </w:r>
      <w:r>
        <w:rPr>
          <w:rFonts w:hint="eastAsia"/>
          <w:lang w:eastAsia="zh-CN"/>
        </w:rPr>
        <w:t>小，说明该场景下人眼观测的颜色较为准确，也符合日光条件。</w:t>
      </w:r>
    </w:p>
    <w:p w14:paraId="35FB7BFA" w14:textId="77777777" w:rsidR="003365C1" w:rsidRDefault="00000000" w:rsidP="00396084">
      <w:pPr>
        <w:pStyle w:val="a0"/>
        <w:ind w:firstLineChars="200" w:firstLine="480"/>
        <w:rPr>
          <w:lang w:eastAsia="zh-CN"/>
        </w:rPr>
      </w:pPr>
      <w:r>
        <w:rPr>
          <w:rFonts w:hint="eastAsia"/>
          <w:lang w:eastAsia="zh-CN"/>
        </w:rPr>
        <w:t>场景二中，</w:t>
      </w:r>
      <w:r>
        <w:rPr>
          <w:rFonts w:hint="eastAsia"/>
          <w:lang w:eastAsia="zh-CN"/>
        </w:rPr>
        <w:t>CCT</w:t>
      </w:r>
      <w:r>
        <w:rPr>
          <w:rFonts w:hint="eastAsia"/>
          <w:lang w:eastAsia="zh-CN"/>
        </w:rPr>
        <w:t>较小，</w:t>
      </w:r>
      <w:r>
        <w:rPr>
          <w:rFonts w:hint="eastAsia"/>
          <w:lang w:eastAsia="zh-CN"/>
        </w:rPr>
        <w:t>mel-DER</w:t>
      </w:r>
      <w:r>
        <w:rPr>
          <w:rFonts w:hint="eastAsia"/>
          <w:lang w:eastAsia="zh-CN"/>
        </w:rPr>
        <w:t>较低，人的兴奋性较低，偏冷色。</w:t>
      </w:r>
      <w:r>
        <w:rPr>
          <w:rFonts w:hint="eastAsia"/>
          <w:lang w:eastAsia="zh-CN"/>
        </w:rPr>
        <w:t>Rg</w:t>
      </w:r>
      <w:r>
        <w:rPr>
          <w:rFonts w:hint="eastAsia"/>
          <w:lang w:eastAsia="zh-CN"/>
        </w:rPr>
        <w:t>较高而</w:t>
      </w:r>
      <w:r>
        <w:rPr>
          <w:rFonts w:hint="eastAsia"/>
          <w:lang w:eastAsia="zh-CN"/>
        </w:rPr>
        <w:t>Rf</w:t>
      </w:r>
      <w:r>
        <w:rPr>
          <w:rFonts w:hint="eastAsia"/>
          <w:lang w:eastAsia="zh-CN"/>
        </w:rPr>
        <w:t>较低，说明颜色保真度低，鲜艳度与标准色相差小。</w:t>
      </w:r>
      <w:r>
        <w:rPr>
          <w:rFonts w:hint="eastAsia"/>
          <w:lang w:eastAsia="zh-CN"/>
        </w:rPr>
        <w:t>Duv</w:t>
      </w:r>
      <w:r>
        <w:rPr>
          <w:rFonts w:hint="eastAsia"/>
          <w:lang w:eastAsia="zh-CN"/>
        </w:rPr>
        <w:t>小，颜色较为准确。说明该场景符合人们睡眠时的偏暗色灯光的情况。</w:t>
      </w:r>
    </w:p>
    <w:p w14:paraId="0BD0091B" w14:textId="77777777" w:rsidR="003365C1" w:rsidRDefault="00000000">
      <w:pPr>
        <w:pStyle w:val="2"/>
        <w:rPr>
          <w:lang w:eastAsia="zh-CN"/>
        </w:rPr>
      </w:pPr>
      <w:bookmarkStart w:id="25" w:name="问题三的模型建立和计算"/>
      <w:bookmarkEnd w:id="21"/>
      <w:bookmarkEnd w:id="24"/>
      <w:r>
        <w:rPr>
          <w:lang w:eastAsia="zh-CN"/>
        </w:rPr>
        <w:t xml:space="preserve">5.3 </w:t>
      </w:r>
      <w:r>
        <w:rPr>
          <w:rFonts w:hint="eastAsia"/>
          <w:lang w:eastAsia="zh-CN"/>
        </w:rPr>
        <w:t>问题三的模型建立和计算：</w:t>
      </w:r>
    </w:p>
    <w:p w14:paraId="46F9F7C5" w14:textId="77777777" w:rsidR="003365C1" w:rsidRDefault="00000000" w:rsidP="00396084">
      <w:pPr>
        <w:pStyle w:val="FirstParagraph"/>
        <w:ind w:firstLineChars="200" w:firstLine="480"/>
        <w:rPr>
          <w:lang w:eastAsia="zh-CN"/>
        </w:rPr>
      </w:pPr>
      <w:r>
        <w:rPr>
          <w:rFonts w:hint="eastAsia"/>
          <w:lang w:eastAsia="zh-CN"/>
        </w:rPr>
        <w:t>问题三我们采用对于每一个时刻求解一个优化问题的做法。我们首先计算了每个时刻</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的目标光谱的</w:t>
      </w:r>
      <w:r>
        <w:rPr>
          <w:rFonts w:hint="eastAsia"/>
          <w:lang w:eastAsia="zh-CN"/>
        </w:rPr>
        <w:t>mel-DER</w:t>
      </w:r>
      <w:r>
        <w:rPr>
          <w:rFonts w:hint="eastAsia"/>
          <w:lang w:eastAsia="zh-CN"/>
        </w:rPr>
        <w:t>值，下面记为</w:t>
      </w:r>
      <w:r>
        <w:rPr>
          <w:lang w:eastAsia="zh-CN"/>
        </w:rPr>
        <w:t xml:space="preserve"> $ m_i </w:t>
      </w:r>
      <w:r>
        <w:rPr>
          <w:rFonts w:hint="eastAsia"/>
          <w:lang w:eastAsia="zh-CN"/>
        </w:rPr>
        <w:t>$</w:t>
      </w:r>
      <w:r>
        <w:rPr>
          <w:rFonts w:hint="eastAsia"/>
          <w:lang w:eastAsia="zh-CN"/>
        </w:rPr>
        <w:t>。然后，对于每个时刻</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我</w:t>
      </w:r>
      <w:r>
        <w:rPr>
          <w:rFonts w:hint="eastAsia"/>
          <w:lang w:eastAsia="zh-CN"/>
        </w:rPr>
        <w:lastRenderedPageBreak/>
        <w:t>们选定决策变量为</w:t>
      </w:r>
      <w:r>
        <w:rPr>
          <w:rFonts w:hint="eastAsia"/>
          <w:lang w:eastAsia="zh-CN"/>
        </w:rPr>
        <w:t>5</w:t>
      </w:r>
      <w:r>
        <w:rPr>
          <w:rFonts w:hint="eastAsia"/>
          <w:lang w:eastAsia="zh-CN"/>
        </w:rPr>
        <w:t>个处于</w:t>
      </w:r>
      <w:r>
        <w:rPr>
          <w:lang w:eastAsia="zh-CN"/>
        </w:rPr>
        <w:t xml:space="preserve"> </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rFonts w:hint="eastAsia"/>
          <w:lang w:eastAsia="zh-CN"/>
        </w:rPr>
        <w:t>区间的变量，它们的比代表五种</w:t>
      </w:r>
      <w:r>
        <w:rPr>
          <w:rFonts w:hint="eastAsia"/>
          <w:lang w:eastAsia="zh-CN"/>
        </w:rPr>
        <w:t>LED</w:t>
      </w:r>
      <w:r>
        <w:rPr>
          <w:rFonts w:hint="eastAsia"/>
          <w:lang w:eastAsia="zh-CN"/>
        </w:rPr>
        <w:t>灯混合时的的权值的比，下面记作</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0</m:t>
            </m:r>
          </m:sub>
        </m:sSub>
      </m:oMath>
      <w:r>
        <w:rPr>
          <w:lang w:eastAsia="zh-CN"/>
        </w:rPr>
        <w:t xml:space="preserve"> </w:t>
      </w:r>
      <w:r>
        <w:rPr>
          <w:rFonts w:hint="eastAsia"/>
          <w:lang w:eastAsia="zh-CN"/>
        </w:rPr>
        <w:t>至</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4</m:t>
            </m:r>
          </m:sub>
        </m:sSub>
      </m:oMath>
      <w:r>
        <w:rPr>
          <w:rFonts w:hint="eastAsia"/>
          <w:lang w:eastAsia="zh-CN"/>
        </w:rPr>
        <w:t>。设通过权值的比计算合成光谱的函数为</w:t>
      </w:r>
      <w:r>
        <w:rPr>
          <w:lang w:eastAsia="zh-CN"/>
        </w:rPr>
        <w:t xml:space="preserve"> </w:t>
      </w:r>
      <m:oMath>
        <m:r>
          <w:rPr>
            <w:rFonts w:ascii="Cambria Math" w:hAnsi="Cambria Math"/>
            <w:lang w:eastAsia="zh-CN"/>
          </w:rPr>
          <m:t>f</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e</m:t>
        </m:r>
        <m:r>
          <m:rPr>
            <m:sty m:val="p"/>
          </m:rPr>
          <w:rPr>
            <w:rFonts w:ascii="Cambria Math" w:hAnsi="Cambria Math"/>
            <w:lang w:eastAsia="zh-CN"/>
          </w:rPr>
          <m:t>)</m:t>
        </m:r>
      </m:oMath>
      <w:r>
        <w:rPr>
          <w:rFonts w:hint="eastAsia"/>
          <w:lang w:eastAsia="zh-CN"/>
        </w:rPr>
        <w:t>，则对于每一个时刻</w:t>
      </w:r>
      <w:r>
        <w:rPr>
          <w:lang w:eastAsia="zh-CN"/>
        </w:rPr>
        <w:t xml:space="preserve"> </w:t>
      </w:r>
      <m:oMath>
        <m:r>
          <w:rPr>
            <w:rFonts w:ascii="Cambria Math" w:hAnsi="Cambria Math"/>
            <w:lang w:eastAsia="zh-CN"/>
          </w:rPr>
          <m:t>i</m:t>
        </m:r>
      </m:oMath>
      <w:r>
        <w:rPr>
          <w:rFonts w:hint="eastAsia"/>
          <w:lang w:eastAsia="zh-CN"/>
        </w:rPr>
        <w:t>，我们求解各个</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k</m:t>
            </m:r>
          </m:sub>
        </m:sSub>
      </m:oMath>
      <w:r>
        <w:rPr>
          <w:lang w:eastAsia="zh-CN"/>
        </w:rPr>
        <w:t xml:space="preserve"> </w:t>
      </w:r>
      <w:r>
        <w:rPr>
          <w:rFonts w:hint="eastAsia"/>
          <w:lang w:eastAsia="zh-CN"/>
        </w:rPr>
        <w:t>使得：</w:t>
      </w:r>
    </w:p>
    <w:p w14:paraId="7EA32BC9" w14:textId="77777777" w:rsidR="003365C1" w:rsidRDefault="00000000">
      <w:pPr>
        <w:pStyle w:val="a0"/>
      </w:pPr>
      <m:oMathPara>
        <m:oMathParaPr>
          <m:jc m:val="center"/>
        </m:oMathParaPr>
        <m:oMath>
          <m:eqArr>
            <m:eqArrPr>
              <m:ctrlPr>
                <w:rPr>
                  <w:rFonts w:ascii="Cambria Math" w:hAnsi="Cambria Math"/>
                </w:rPr>
              </m:ctrlPr>
            </m:eqArrPr>
            <m:e>
              <m:r>
                <m:rPr>
                  <m:sty m:val="p"/>
                </m:rPr>
                <w:rPr>
                  <w:rFonts w:ascii="Cambria Math" w:hAnsi="Cambria Math"/>
                </w:rPr>
                <m:t>min</m:t>
              </m:r>
              <m:r>
                <w:rPr>
                  <w:rFonts w:ascii="Cambria Math" w:hAnsi="Cambria Math"/>
                </w:rPr>
                <m:t>&amp;  </m:t>
              </m:r>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e>
                <m:sup>
                  <m:r>
                    <w:rPr>
                      <w:rFonts w:ascii="Cambria Math" w:hAnsi="Cambria Math"/>
                    </w:rPr>
                    <m:t>2</m:t>
                  </m:r>
                </m:sup>
              </m:sSup>
            </m:e>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cr m:val="double-struck"/>
                  <m:sty m:val="p"/>
                </m:rPr>
                <w:rPr>
                  <w:rFonts w:ascii="Cambria Math" w:hAnsi="Cambria Math"/>
                </w:rPr>
                <m:t>]∩Z,</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e/>
          </m:eqArr>
        </m:oMath>
      </m:oMathPara>
    </w:p>
    <w:p w14:paraId="54D3BB73" w14:textId="3D3CDBE4" w:rsidR="003365C1" w:rsidRDefault="00000000" w:rsidP="00396084">
      <w:pPr>
        <w:pStyle w:val="FirstParagraph"/>
        <w:ind w:firstLineChars="200" w:firstLine="480"/>
        <w:rPr>
          <w:lang w:eastAsia="zh-CN"/>
        </w:rPr>
      </w:pPr>
      <w:r>
        <w:rPr>
          <w:rFonts w:hint="eastAsia"/>
          <w:lang w:eastAsia="zh-CN"/>
        </w:rPr>
        <w:t>我们认为在现实应用中，</w:t>
      </w:r>
      <w:r>
        <w:rPr>
          <w:rFonts w:hint="eastAsia"/>
          <w:lang w:eastAsia="zh-CN"/>
        </w:rPr>
        <w:t>LED</w:t>
      </w:r>
      <w:r>
        <w:rPr>
          <w:rFonts w:hint="eastAsia"/>
          <w:lang w:eastAsia="zh-CN"/>
        </w:rPr>
        <w:t>的权值安排应该随着时间连续变化，且不应该在短时间内剧烈波动。结合这一特点，我们使用如下求解策略：在已求出了上一相邻时刻的最优解后，把这个解作为当前最优化的初始猜测解，并使用更快速的局部最优化算法。</w:t>
      </w:r>
      <w:r>
        <w:rPr>
          <w:rFonts w:hint="eastAsia"/>
        </w:rPr>
        <w:t>最终我们采用了</w:t>
      </w:r>
      <w:r>
        <w:rPr>
          <w:rStyle w:val="VerbatimChar"/>
        </w:rPr>
        <w:t>scipy</w:t>
      </w:r>
      <w:r>
        <w:rPr>
          <w:rFonts w:hint="eastAsia"/>
        </w:rPr>
        <w:t>提供的</w:t>
      </w:r>
      <w:r>
        <w:rPr>
          <w:rStyle w:val="VerbatimChar"/>
        </w:rPr>
        <w:t>least_squares</w:t>
      </w:r>
      <w:r>
        <w:rPr>
          <w:rFonts w:hint="eastAsia"/>
        </w:rPr>
        <w:t>函数，它提供了被称为</w:t>
      </w:r>
      <w:r>
        <w:rPr>
          <w:rStyle w:val="VerbatimChar"/>
        </w:rPr>
        <w:t>Trust Region Reflective</w:t>
      </w:r>
      <w:r>
        <w:rPr>
          <w:rFonts w:hint="eastAsia"/>
        </w:rPr>
        <w:t>的局部最优化方法，该算法在大部分实际应用中都比较稳定。最终得到各时间的</w:t>
      </w:r>
      <w:r>
        <w:rPr>
          <w:rFonts w:hint="eastAsia"/>
        </w:rPr>
        <w:t>LED</w:t>
      </w:r>
      <w:r>
        <w:rPr>
          <w:rFonts w:hint="eastAsia"/>
        </w:rPr>
        <w:t>权重</w:t>
      </w:r>
      <w:r w:rsidR="00ED1FE4">
        <w:rPr>
          <w:rFonts w:hint="eastAsia"/>
          <w:lang w:eastAsia="zh-CN"/>
        </w:rPr>
        <w:t>于附录表</w:t>
      </w:r>
      <w:r w:rsidR="00ED1FE4">
        <w:rPr>
          <w:rFonts w:hint="eastAsia"/>
          <w:lang w:eastAsia="zh-CN"/>
        </w:rPr>
        <w:t>1</w:t>
      </w:r>
      <w:r w:rsidR="00ED1FE4">
        <w:rPr>
          <w:rFonts w:hint="eastAsia"/>
          <w:lang w:eastAsia="zh-CN"/>
        </w:rPr>
        <w:t>可见。</w:t>
      </w:r>
    </w:p>
    <w:p w14:paraId="6F7E52AC" w14:textId="77777777" w:rsidR="003365C1" w:rsidRDefault="00000000" w:rsidP="00396084">
      <w:pPr>
        <w:pStyle w:val="a0"/>
        <w:rPr>
          <w:lang w:eastAsia="zh-CN"/>
        </w:rPr>
      </w:pPr>
      <w:r>
        <w:rPr>
          <w:rFonts w:hint="eastAsia"/>
          <w:lang w:eastAsia="zh-CN"/>
        </w:rPr>
        <w:t>可以看出各</w:t>
      </w:r>
      <w:r>
        <w:rPr>
          <w:rFonts w:hint="eastAsia"/>
          <w:lang w:eastAsia="zh-CN"/>
        </w:rPr>
        <w:t>LED</w:t>
      </w:r>
      <w:r>
        <w:rPr>
          <w:rFonts w:hint="eastAsia"/>
          <w:lang w:eastAsia="zh-CN"/>
        </w:rPr>
        <w:t>权重变化相对平稳。</w:t>
      </w:r>
    </w:p>
    <w:p w14:paraId="34849FD2" w14:textId="52D7FBBC" w:rsidR="003365C1" w:rsidRDefault="00000000" w:rsidP="00A617FE">
      <w:pPr>
        <w:pStyle w:val="a0"/>
        <w:ind w:firstLineChars="200" w:firstLine="480"/>
        <w:jc w:val="center"/>
        <w:rPr>
          <w:lang w:eastAsia="zh-CN"/>
        </w:rPr>
      </w:pPr>
      <w:r>
        <w:rPr>
          <w:rFonts w:hint="eastAsia"/>
          <w:lang w:eastAsia="zh-CN"/>
        </w:rPr>
        <w:t>我们对比了三个时段的光谱，分别为</w:t>
      </w:r>
      <w:r>
        <w:rPr>
          <w:rFonts w:hint="eastAsia"/>
          <w:lang w:eastAsia="zh-CN"/>
        </w:rPr>
        <w:t>5:30</w:t>
      </w:r>
      <w:r>
        <w:rPr>
          <w:rFonts w:hint="eastAsia"/>
          <w:lang w:eastAsia="zh-CN"/>
        </w:rPr>
        <w:t>，</w:t>
      </w:r>
      <w:r>
        <w:rPr>
          <w:rFonts w:hint="eastAsia"/>
          <w:lang w:eastAsia="zh-CN"/>
        </w:rPr>
        <w:t>12:30</w:t>
      </w:r>
      <w:r>
        <w:rPr>
          <w:rFonts w:hint="eastAsia"/>
          <w:lang w:eastAsia="zh-CN"/>
        </w:rPr>
        <w:t>，</w:t>
      </w:r>
      <w:r>
        <w:rPr>
          <w:rFonts w:hint="eastAsia"/>
          <w:lang w:eastAsia="zh-CN"/>
        </w:rPr>
        <w:t>19:30</w:t>
      </w:r>
      <w:r>
        <w:rPr>
          <w:rFonts w:hint="eastAsia"/>
          <w:lang w:eastAsia="zh-CN"/>
        </w:rPr>
        <w:t>这三个时间段的值，由于光谱计算出会有单位的不一致性，所以我们将目标光谱的数据和计算出的光谱数据归一化，使其整体较为均衡，便于观察结果。三个时段的图像如下：</w:t>
      </w:r>
      <w:r>
        <w:rPr>
          <w:noProof/>
        </w:rPr>
        <w:drawing>
          <wp:inline distT="0" distB="0" distL="0" distR="0" wp14:anchorId="3FB8547D" wp14:editId="153633FD">
            <wp:extent cx="3581400" cy="32766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5.5h的光谱对比图.png"/>
                    <pic:cNvPicPr>
                      <a:picLocks noChangeAspect="1" noChangeArrowheads="1"/>
                    </pic:cNvPicPr>
                  </pic:nvPicPr>
                  <pic:blipFill>
                    <a:blip r:embed="rId7"/>
                    <a:stretch>
                      <a:fillRect/>
                    </a:stretch>
                  </pic:blipFill>
                  <pic:spPr bwMode="auto">
                    <a:xfrm>
                      <a:off x="0" y="0"/>
                      <a:ext cx="3581953" cy="3277106"/>
                    </a:xfrm>
                    <a:prstGeom prst="rect">
                      <a:avLst/>
                    </a:prstGeom>
                    <a:noFill/>
                    <a:ln w="9525">
                      <a:noFill/>
                      <a:headEnd/>
                      <a:tailEnd/>
                    </a:ln>
                  </pic:spPr>
                </pic:pic>
              </a:graphicData>
            </a:graphic>
          </wp:inline>
        </w:drawing>
      </w:r>
      <w:r>
        <w:rPr>
          <w:lang w:eastAsia="zh-CN"/>
        </w:rPr>
        <w:t xml:space="preserve"> </w:t>
      </w:r>
      <w:r>
        <w:rPr>
          <w:noProof/>
        </w:rPr>
        <w:lastRenderedPageBreak/>
        <w:drawing>
          <wp:inline distT="0" distB="0" distL="0" distR="0" wp14:anchorId="6C692094" wp14:editId="2BEED913">
            <wp:extent cx="4168140" cy="34671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12.5h的光谱对比图.png"/>
                    <pic:cNvPicPr>
                      <a:picLocks noChangeAspect="1" noChangeArrowheads="1"/>
                    </pic:cNvPicPr>
                  </pic:nvPicPr>
                  <pic:blipFill>
                    <a:blip r:embed="rId8"/>
                    <a:stretch>
                      <a:fillRect/>
                    </a:stretch>
                  </pic:blipFill>
                  <pic:spPr bwMode="auto">
                    <a:xfrm>
                      <a:off x="0" y="0"/>
                      <a:ext cx="4168783" cy="3467635"/>
                    </a:xfrm>
                    <a:prstGeom prst="rect">
                      <a:avLst/>
                    </a:prstGeom>
                    <a:noFill/>
                    <a:ln w="9525">
                      <a:noFill/>
                      <a:headEnd/>
                      <a:tailEnd/>
                    </a:ln>
                  </pic:spPr>
                </pic:pic>
              </a:graphicData>
            </a:graphic>
          </wp:inline>
        </w:drawing>
      </w:r>
      <w:r>
        <w:rPr>
          <w:lang w:eastAsia="zh-CN"/>
        </w:rPr>
        <w:t xml:space="preserve"> </w:t>
      </w:r>
      <w:r>
        <w:rPr>
          <w:noProof/>
        </w:rPr>
        <w:drawing>
          <wp:inline distT="0" distB="0" distL="0" distR="0" wp14:anchorId="4989C395" wp14:editId="0352013A">
            <wp:extent cx="4191000" cy="345948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output\19.5h的光谱对比图.png"/>
                    <pic:cNvPicPr>
                      <a:picLocks noChangeAspect="1" noChangeArrowheads="1"/>
                    </pic:cNvPicPr>
                  </pic:nvPicPr>
                  <pic:blipFill>
                    <a:blip r:embed="rId9"/>
                    <a:stretch>
                      <a:fillRect/>
                    </a:stretch>
                  </pic:blipFill>
                  <pic:spPr bwMode="auto">
                    <a:xfrm>
                      <a:off x="0" y="0"/>
                      <a:ext cx="4191648" cy="3460015"/>
                    </a:xfrm>
                    <a:prstGeom prst="rect">
                      <a:avLst/>
                    </a:prstGeom>
                    <a:noFill/>
                    <a:ln w="9525">
                      <a:noFill/>
                      <a:headEnd/>
                      <a:tailEnd/>
                    </a:ln>
                  </pic:spPr>
                </pic:pic>
              </a:graphicData>
            </a:graphic>
          </wp:inline>
        </w:drawing>
      </w:r>
    </w:p>
    <w:p w14:paraId="5EF40B29" w14:textId="77777777" w:rsidR="003365C1" w:rsidRDefault="00000000">
      <w:pPr>
        <w:pStyle w:val="a0"/>
        <w:rPr>
          <w:lang w:eastAsia="zh-CN"/>
        </w:rPr>
      </w:pPr>
      <w:r>
        <w:rPr>
          <w:rFonts w:hint="eastAsia"/>
          <w:lang w:eastAsia="zh-CN"/>
        </w:rPr>
        <w:t>我们发现虽然</w:t>
      </w:r>
      <w:r>
        <w:rPr>
          <w:rFonts w:hint="eastAsia"/>
          <w:lang w:eastAsia="zh-CN"/>
        </w:rPr>
        <w:t>mel-DER</w:t>
      </w:r>
      <w:r>
        <w:rPr>
          <w:rFonts w:hint="eastAsia"/>
          <w:lang w:eastAsia="zh-CN"/>
        </w:rPr>
        <w:t>相似，但其光谱分布有较为明显的不同，具体表现为：在光谱主要分布在波长较低的部分，而波长较高的部分则分布较少。</w:t>
      </w:r>
    </w:p>
    <w:p w14:paraId="535D15DC" w14:textId="77375741" w:rsidR="003365C1" w:rsidRDefault="00000000">
      <w:pPr>
        <w:pStyle w:val="1"/>
        <w:rPr>
          <w:lang w:eastAsia="zh-CN"/>
        </w:rPr>
      </w:pPr>
      <w:bookmarkStart w:id="26" w:name="六-模型的分析与检验"/>
      <w:bookmarkEnd w:id="8"/>
      <w:bookmarkEnd w:id="25"/>
      <w:r>
        <w:rPr>
          <w:rFonts w:hint="eastAsia"/>
          <w:lang w:eastAsia="zh-CN"/>
        </w:rPr>
        <w:lastRenderedPageBreak/>
        <w:t>六、</w:t>
      </w:r>
      <w:r>
        <w:rPr>
          <w:lang w:eastAsia="zh-CN"/>
        </w:rPr>
        <w:t xml:space="preserve"> </w:t>
      </w:r>
      <w:r>
        <w:rPr>
          <w:rFonts w:hint="eastAsia"/>
          <w:lang w:eastAsia="zh-CN"/>
        </w:rPr>
        <w:t>模型的分析与检验</w:t>
      </w:r>
    </w:p>
    <w:p w14:paraId="5F84787D" w14:textId="7EC63F95" w:rsidR="000E0C82" w:rsidRPr="000E0C82" w:rsidRDefault="007D4B5F" w:rsidP="000E0C82">
      <w:pPr>
        <w:pStyle w:val="2"/>
        <w:rPr>
          <w:rFonts w:hint="eastAsia"/>
          <w:lang w:eastAsia="zh-CN"/>
        </w:rPr>
      </w:pPr>
      <w:r>
        <w:rPr>
          <w:lang w:eastAsia="zh-CN"/>
        </w:rPr>
        <w:t xml:space="preserve">6.1 </w:t>
      </w:r>
      <w:r>
        <w:rPr>
          <w:rFonts w:hint="eastAsia"/>
          <w:lang w:eastAsia="zh-CN"/>
        </w:rPr>
        <w:t>第</w:t>
      </w:r>
      <w:r>
        <w:rPr>
          <w:rFonts w:hint="eastAsia"/>
          <w:lang w:eastAsia="zh-CN"/>
        </w:rPr>
        <w:t>一</w:t>
      </w:r>
      <w:r>
        <w:rPr>
          <w:rFonts w:hint="eastAsia"/>
          <w:lang w:eastAsia="zh-CN"/>
        </w:rPr>
        <w:t>问的计算分析：</w:t>
      </w:r>
    </w:p>
    <w:p w14:paraId="1E71941B" w14:textId="6A9C1E62" w:rsidR="000E0C82" w:rsidRDefault="000E0C82" w:rsidP="00E21F69">
      <w:pPr>
        <w:pStyle w:val="a0"/>
        <w:ind w:firstLineChars="200" w:firstLine="480"/>
        <w:rPr>
          <w:lang w:eastAsia="zh-CN"/>
        </w:rPr>
      </w:pPr>
      <w:r>
        <w:rPr>
          <w:rFonts w:hint="eastAsia"/>
          <w:lang w:eastAsia="zh-CN"/>
        </w:rPr>
        <w:t>查阅相关资料，我们发现</w:t>
      </w:r>
      <w:r w:rsidR="00457168">
        <w:rPr>
          <w:rFonts w:hint="eastAsia"/>
          <w:lang w:eastAsia="zh-CN"/>
        </w:rPr>
        <w:t>：</w:t>
      </w:r>
    </w:p>
    <w:p w14:paraId="16874D05" w14:textId="168243D9" w:rsidR="00E21F69" w:rsidRDefault="00E21F69" w:rsidP="00E21F69">
      <w:pPr>
        <w:pStyle w:val="a0"/>
        <w:ind w:firstLineChars="200" w:firstLine="480"/>
        <w:rPr>
          <w:rFonts w:hint="eastAsia"/>
          <w:lang w:eastAsia="zh-CN"/>
        </w:rPr>
      </w:pPr>
      <w:r>
        <w:rPr>
          <w:rFonts w:hint="eastAsia"/>
          <w:lang w:eastAsia="zh-CN"/>
        </w:rPr>
        <w:t xml:space="preserve">CCT </w:t>
      </w:r>
      <w:r>
        <w:rPr>
          <w:rFonts w:hint="eastAsia"/>
          <w:lang w:eastAsia="zh-CN"/>
        </w:rPr>
        <w:t>误差主要来源于</w:t>
      </w:r>
      <w:r>
        <w:rPr>
          <w:rFonts w:hint="eastAsia"/>
          <w:lang w:eastAsia="zh-CN"/>
        </w:rPr>
        <w:t xml:space="preserve"> SPD </w:t>
      </w:r>
      <w:r>
        <w:rPr>
          <w:rFonts w:hint="eastAsia"/>
          <w:lang w:eastAsia="zh-CN"/>
        </w:rPr>
        <w:t>测量噪声、波长标定误差、色匹配函数离散化及</w:t>
      </w:r>
      <w:r>
        <w:rPr>
          <w:rFonts w:hint="eastAsia"/>
          <w:lang w:eastAsia="zh-CN"/>
        </w:rPr>
        <w:t xml:space="preserve"> LUT </w:t>
      </w:r>
      <w:r>
        <w:rPr>
          <w:rFonts w:hint="eastAsia"/>
          <w:lang w:eastAsia="zh-CN"/>
        </w:rPr>
        <w:t>插值精度。采用</w:t>
      </w:r>
      <w:r>
        <w:rPr>
          <w:rFonts w:hint="eastAsia"/>
          <w:lang w:eastAsia="zh-CN"/>
        </w:rPr>
        <w:t xml:space="preserve"> Robertson2023</w:t>
      </w:r>
      <w:r>
        <w:rPr>
          <w:rFonts w:hint="eastAsia"/>
          <w:lang w:eastAsia="zh-CN"/>
        </w:rPr>
        <w:t>（</w:t>
      </w:r>
      <w:r>
        <w:rPr>
          <w:rFonts w:hint="eastAsia"/>
          <w:lang w:eastAsia="zh-CN"/>
        </w:rPr>
        <w:t>1% LUT+</w:t>
      </w:r>
      <w:r>
        <w:rPr>
          <w:rFonts w:hint="eastAsia"/>
          <w:lang w:eastAsia="zh-CN"/>
        </w:rPr>
        <w:t>符号修正）算法固有误差</w:t>
      </w:r>
      <w:r>
        <w:rPr>
          <w:rFonts w:hint="eastAsia"/>
          <w:lang w:eastAsia="zh-CN"/>
        </w:rPr>
        <w:t xml:space="preserve"> &lt;0.1 K</w:t>
      </w:r>
      <w:r>
        <w:rPr>
          <w:rFonts w:hint="eastAsia"/>
          <w:lang w:eastAsia="zh-CN"/>
        </w:rPr>
        <w:t>，但测量误差可致整体不确定度达数十</w:t>
      </w:r>
      <w:r>
        <w:rPr>
          <w:rFonts w:hint="eastAsia"/>
          <w:lang w:eastAsia="zh-CN"/>
        </w:rPr>
        <w:t xml:space="preserve"> K</w:t>
      </w:r>
      <w:r>
        <w:rPr>
          <w:rFonts w:hint="eastAsia"/>
          <w:lang w:eastAsia="zh-CN"/>
        </w:rPr>
        <w:t>。</w:t>
      </w:r>
    </w:p>
    <w:p w14:paraId="634E8E1B" w14:textId="4954D813" w:rsidR="00E21F69" w:rsidRDefault="00E21F69" w:rsidP="00E21F69">
      <w:pPr>
        <w:pStyle w:val="a0"/>
        <w:ind w:firstLineChars="200" w:firstLine="480"/>
        <w:rPr>
          <w:rFonts w:hint="eastAsia"/>
          <w:lang w:eastAsia="zh-CN"/>
        </w:rPr>
      </w:pPr>
      <w:r>
        <w:rPr>
          <w:rFonts w:hint="eastAsia"/>
          <w:lang w:eastAsia="zh-CN"/>
        </w:rPr>
        <w:t xml:space="preserve">Duv </w:t>
      </w:r>
      <w:r>
        <w:rPr>
          <w:rFonts w:hint="eastAsia"/>
          <w:lang w:eastAsia="zh-CN"/>
        </w:rPr>
        <w:t>误差来自与参考点坐标的计算误差及</w:t>
      </w:r>
      <w:r>
        <w:rPr>
          <w:rFonts w:hint="eastAsia"/>
          <w:lang w:eastAsia="zh-CN"/>
        </w:rPr>
        <w:t xml:space="preserve"> CCT </w:t>
      </w:r>
      <w:r>
        <w:rPr>
          <w:rFonts w:hint="eastAsia"/>
          <w:lang w:eastAsia="zh-CN"/>
        </w:rPr>
        <w:t>估计误差，常规条件下绝对误差约</w:t>
      </w:r>
      <w:r>
        <w:rPr>
          <w:rFonts w:hint="eastAsia"/>
          <w:lang w:eastAsia="zh-CN"/>
        </w:rPr>
        <w:t xml:space="preserve"> </w:t>
      </w:r>
      <w:r>
        <w:rPr>
          <w:rFonts w:hint="eastAsia"/>
          <w:lang w:eastAsia="zh-CN"/>
        </w:rPr>
        <w:t>10e-4 ~ 10e-3</w:t>
      </w:r>
    </w:p>
    <w:p w14:paraId="57AE8D8E" w14:textId="77777777" w:rsidR="00E21F69" w:rsidRDefault="00E21F69" w:rsidP="000E0C82">
      <w:pPr>
        <w:pStyle w:val="a0"/>
        <w:ind w:firstLineChars="100" w:firstLine="240"/>
        <w:rPr>
          <w:rFonts w:hint="eastAsia"/>
          <w:lang w:eastAsia="zh-CN"/>
        </w:rPr>
      </w:pPr>
      <w:r>
        <w:rPr>
          <w:rFonts w:hint="eastAsia"/>
          <w:lang w:eastAsia="zh-CN"/>
        </w:rPr>
        <w:t>Rf</w:t>
      </w:r>
      <w:r>
        <w:rPr>
          <w:rFonts w:hint="eastAsia"/>
          <w:lang w:eastAsia="zh-CN"/>
        </w:rPr>
        <w:t>、</w:t>
      </w:r>
      <w:r>
        <w:rPr>
          <w:rFonts w:hint="eastAsia"/>
          <w:lang w:eastAsia="zh-CN"/>
        </w:rPr>
        <w:t xml:space="preserve">Rg </w:t>
      </w:r>
      <w:r>
        <w:rPr>
          <w:rFonts w:hint="eastAsia"/>
          <w:lang w:eastAsia="zh-CN"/>
        </w:rPr>
        <w:t>受</w:t>
      </w:r>
      <w:r>
        <w:rPr>
          <w:rFonts w:hint="eastAsia"/>
          <w:lang w:eastAsia="zh-CN"/>
        </w:rPr>
        <w:t xml:space="preserve"> SPD </w:t>
      </w:r>
      <w:r>
        <w:rPr>
          <w:rFonts w:hint="eastAsia"/>
          <w:lang w:eastAsia="zh-CN"/>
        </w:rPr>
        <w:t>噪声、</w:t>
      </w:r>
      <w:r>
        <w:rPr>
          <w:rFonts w:hint="eastAsia"/>
          <w:lang w:eastAsia="zh-CN"/>
        </w:rPr>
        <w:t xml:space="preserve">CAM02-UCS </w:t>
      </w:r>
      <w:r>
        <w:rPr>
          <w:rFonts w:hint="eastAsia"/>
          <w:lang w:eastAsia="zh-CN"/>
        </w:rPr>
        <w:t>模型近似、</w:t>
      </w:r>
      <w:r>
        <w:rPr>
          <w:rFonts w:hint="eastAsia"/>
          <w:lang w:eastAsia="zh-CN"/>
        </w:rPr>
        <w:t xml:space="preserve">CES </w:t>
      </w:r>
      <w:r>
        <w:rPr>
          <w:rFonts w:hint="eastAsia"/>
          <w:lang w:eastAsia="zh-CN"/>
        </w:rPr>
        <w:t>数据及色域面积离散化影响，良好条件下不确定度约</w:t>
      </w:r>
      <w:r>
        <w:rPr>
          <w:rFonts w:hint="eastAsia"/>
          <w:lang w:eastAsia="zh-CN"/>
        </w:rPr>
        <w:t xml:space="preserve"> 0.5</w:t>
      </w:r>
      <w:r>
        <w:rPr>
          <w:rFonts w:hint="eastAsia"/>
          <w:lang w:eastAsia="zh-CN"/>
        </w:rPr>
        <w:t>–</w:t>
      </w:r>
      <w:r>
        <w:rPr>
          <w:rFonts w:hint="eastAsia"/>
          <w:lang w:eastAsia="zh-CN"/>
        </w:rPr>
        <w:t xml:space="preserve">3 </w:t>
      </w:r>
      <w:r>
        <w:rPr>
          <w:rFonts w:hint="eastAsia"/>
          <w:lang w:eastAsia="zh-CN"/>
        </w:rPr>
        <w:t>单位，差条件下可达</w:t>
      </w:r>
      <w:r>
        <w:rPr>
          <w:rFonts w:hint="eastAsia"/>
          <w:lang w:eastAsia="zh-CN"/>
        </w:rPr>
        <w:t xml:space="preserve"> 5</w:t>
      </w:r>
      <w:r>
        <w:rPr>
          <w:rFonts w:hint="eastAsia"/>
          <w:lang w:eastAsia="zh-CN"/>
        </w:rPr>
        <w:t>–</w:t>
      </w:r>
      <w:r>
        <w:rPr>
          <w:rFonts w:hint="eastAsia"/>
          <w:lang w:eastAsia="zh-CN"/>
        </w:rPr>
        <w:t xml:space="preserve">10 </w:t>
      </w:r>
      <w:r>
        <w:rPr>
          <w:rFonts w:hint="eastAsia"/>
          <w:lang w:eastAsia="zh-CN"/>
        </w:rPr>
        <w:t>单位。</w:t>
      </w:r>
    </w:p>
    <w:p w14:paraId="635D0CA9" w14:textId="5B831A1C" w:rsidR="00E21F69" w:rsidRDefault="00E21F69" w:rsidP="000E0C82">
      <w:pPr>
        <w:pStyle w:val="a0"/>
        <w:ind w:firstLineChars="100" w:firstLine="240"/>
        <w:rPr>
          <w:rFonts w:hint="eastAsia"/>
          <w:lang w:eastAsia="zh-CN"/>
        </w:rPr>
      </w:pPr>
      <w:r>
        <w:rPr>
          <w:rFonts w:hint="eastAsia"/>
          <w:lang w:eastAsia="zh-CN"/>
        </w:rPr>
        <w:t xml:space="preserve">mel-DER </w:t>
      </w:r>
      <w:r>
        <w:rPr>
          <w:rFonts w:hint="eastAsia"/>
          <w:lang w:eastAsia="zh-CN"/>
        </w:rPr>
        <w:t>对短波段误差敏感，受</w:t>
      </w:r>
      <w:r>
        <w:rPr>
          <w:rFonts w:hint="eastAsia"/>
          <w:lang w:eastAsia="zh-CN"/>
        </w:rPr>
        <w:t xml:space="preserve"> SPD </w:t>
      </w:r>
      <w:r>
        <w:rPr>
          <w:rFonts w:hint="eastAsia"/>
          <w:lang w:eastAsia="zh-CN"/>
        </w:rPr>
        <w:t>噪声、波长偏移、加权函数与计算精度影响，常规不确定度</w:t>
      </w:r>
      <w:r>
        <w:rPr>
          <w:rFonts w:hint="eastAsia"/>
          <w:lang w:eastAsia="zh-CN"/>
        </w:rPr>
        <w:t xml:space="preserve"> 1</w:t>
      </w:r>
      <w:r>
        <w:rPr>
          <w:rFonts w:hint="eastAsia"/>
          <w:lang w:eastAsia="zh-CN"/>
        </w:rPr>
        <w:t>–</w:t>
      </w:r>
      <w:r>
        <w:rPr>
          <w:rFonts w:hint="eastAsia"/>
          <w:lang w:eastAsia="zh-CN"/>
        </w:rPr>
        <w:t>5%</w:t>
      </w:r>
      <w:r>
        <w:rPr>
          <w:rFonts w:hint="eastAsia"/>
          <w:lang w:eastAsia="zh-CN"/>
        </w:rPr>
        <w:t>，光谱窄峰时可超</w:t>
      </w:r>
      <w:r>
        <w:rPr>
          <w:rFonts w:hint="eastAsia"/>
          <w:lang w:eastAsia="zh-CN"/>
        </w:rPr>
        <w:t xml:space="preserve"> 10%</w:t>
      </w:r>
      <w:r>
        <w:rPr>
          <w:rFonts w:hint="eastAsia"/>
          <w:lang w:eastAsia="zh-CN"/>
        </w:rPr>
        <w:t>。</w:t>
      </w:r>
    </w:p>
    <w:p w14:paraId="351C7D54" w14:textId="2E8A6A61" w:rsidR="003365C1" w:rsidRDefault="00000000">
      <w:pPr>
        <w:pStyle w:val="2"/>
        <w:rPr>
          <w:lang w:eastAsia="zh-CN"/>
        </w:rPr>
      </w:pPr>
      <w:bookmarkStart w:id="27" w:name="第二问的计算分析"/>
      <w:r>
        <w:rPr>
          <w:lang w:eastAsia="zh-CN"/>
        </w:rPr>
        <w:t>6.</w:t>
      </w:r>
      <w:r w:rsidR="007D4B5F">
        <w:rPr>
          <w:rFonts w:hint="eastAsia"/>
          <w:lang w:eastAsia="zh-CN"/>
        </w:rPr>
        <w:t>2</w:t>
      </w:r>
      <w:r>
        <w:rPr>
          <w:lang w:eastAsia="zh-CN"/>
        </w:rPr>
        <w:t xml:space="preserve"> </w:t>
      </w:r>
      <w:r>
        <w:rPr>
          <w:rFonts w:hint="eastAsia"/>
          <w:lang w:eastAsia="zh-CN"/>
        </w:rPr>
        <w:t>第二问的计算分析：</w:t>
      </w:r>
    </w:p>
    <w:p w14:paraId="2100C247" w14:textId="77777777" w:rsidR="003365C1" w:rsidRDefault="00000000" w:rsidP="00D34E8F">
      <w:pPr>
        <w:pStyle w:val="FirstParagraph"/>
        <w:ind w:firstLineChars="200" w:firstLine="480"/>
        <w:rPr>
          <w:lang w:eastAsia="zh-CN"/>
        </w:rPr>
      </w:pPr>
      <w:r>
        <w:rPr>
          <w:rFonts w:hint="eastAsia"/>
          <w:lang w:eastAsia="zh-CN"/>
        </w:rPr>
        <w:t>在第二问使用差分进化算法时，我们调整并使种群标准差小于均值的</w:t>
      </w:r>
      <w:r>
        <w:rPr>
          <w:rFonts w:hint="eastAsia"/>
          <w:lang w:eastAsia="zh-CN"/>
        </w:rPr>
        <w:t>1e-4</w:t>
      </w:r>
      <w:r>
        <w:rPr>
          <w:rFonts w:hint="eastAsia"/>
          <w:lang w:eastAsia="zh-CN"/>
        </w:rPr>
        <w:t>倍，在这种情况下，可以保证收敛性并且解的稳定性和精度都有一定的保障。通过对比发现，我们的解确实符合题中所述的约束条件。</w:t>
      </w:r>
    </w:p>
    <w:p w14:paraId="3529F190" w14:textId="6AEE749D" w:rsidR="003365C1" w:rsidRDefault="00000000">
      <w:pPr>
        <w:pStyle w:val="2"/>
        <w:rPr>
          <w:lang w:eastAsia="zh-CN"/>
        </w:rPr>
      </w:pPr>
      <w:bookmarkStart w:id="28" w:name="第三问的计算分析"/>
      <w:bookmarkEnd w:id="27"/>
      <w:r>
        <w:rPr>
          <w:lang w:eastAsia="zh-CN"/>
        </w:rPr>
        <w:t>6.</w:t>
      </w:r>
      <w:r w:rsidR="007D4B5F">
        <w:rPr>
          <w:rFonts w:hint="eastAsia"/>
          <w:lang w:eastAsia="zh-CN"/>
        </w:rPr>
        <w:t xml:space="preserve">3 </w:t>
      </w:r>
      <w:r>
        <w:rPr>
          <w:rFonts w:hint="eastAsia"/>
          <w:lang w:eastAsia="zh-CN"/>
        </w:rPr>
        <w:t>第三问的计算分析：</w:t>
      </w:r>
    </w:p>
    <w:p w14:paraId="2524FE00" w14:textId="77777777" w:rsidR="003365C1" w:rsidRDefault="00000000" w:rsidP="00D34E8F">
      <w:pPr>
        <w:pStyle w:val="FirstParagraph"/>
        <w:ind w:firstLineChars="200" w:firstLine="480"/>
        <w:rPr>
          <w:lang w:eastAsia="zh-CN"/>
        </w:rPr>
      </w:pPr>
      <w:r>
        <w:rPr>
          <w:rFonts w:hint="eastAsia"/>
          <w:lang w:eastAsia="zh-CN"/>
        </w:rPr>
        <w:t>第三问中，我们对比了计算的</w:t>
      </w:r>
      <w:r>
        <w:rPr>
          <w:rFonts w:hint="eastAsia"/>
          <w:lang w:eastAsia="zh-CN"/>
        </w:rPr>
        <w:t>mel-DER</w:t>
      </w:r>
      <w:r>
        <w:rPr>
          <w:rFonts w:hint="eastAsia"/>
          <w:lang w:eastAsia="zh-CN"/>
        </w:rPr>
        <w:t>如下图所示，我们发现</w:t>
      </w:r>
      <w:r>
        <w:rPr>
          <w:rFonts w:hint="eastAsia"/>
          <w:lang w:eastAsia="zh-CN"/>
        </w:rPr>
        <w:t>mel-DER</w:t>
      </w:r>
      <w:r>
        <w:rPr>
          <w:rFonts w:hint="eastAsia"/>
          <w:lang w:eastAsia="zh-CN"/>
        </w:rPr>
        <w:t>与目标值的的残差值非常小，接近</w:t>
      </w:r>
      <w:r>
        <w:rPr>
          <w:rFonts w:hint="eastAsia"/>
          <w:lang w:eastAsia="zh-CN"/>
        </w:rPr>
        <w:t>10e-8</w:t>
      </w:r>
      <w:r>
        <w:rPr>
          <w:rFonts w:hint="eastAsia"/>
          <w:lang w:eastAsia="zh-CN"/>
        </w:rPr>
        <w:t>的数量级，因此，可以得出结论，拟合得出的光强分布对人体节律的影响与日光下效果十分近似。</w:t>
      </w:r>
    </w:p>
    <w:p w14:paraId="173113EE" w14:textId="77777777" w:rsidR="003365C1" w:rsidRDefault="00000000">
      <w:pPr>
        <w:pStyle w:val="a0"/>
      </w:pPr>
      <w:r>
        <w:rPr>
          <w:noProof/>
        </w:rPr>
        <w:lastRenderedPageBreak/>
        <w:drawing>
          <wp:inline distT="0" distB="0" distL="0" distR="0" wp14:anchorId="212CB439" wp14:editId="4B0AA64E">
            <wp:extent cx="5486400" cy="411479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output\mel-DER残差图.png"/>
                    <pic:cNvPicPr>
                      <a:picLocks noChangeAspect="1" noChangeArrowheads="1"/>
                    </pic:cNvPicPr>
                  </pic:nvPicPr>
                  <pic:blipFill>
                    <a:blip r:embed="rId10"/>
                    <a:stretch>
                      <a:fillRect/>
                    </a:stretch>
                  </pic:blipFill>
                  <pic:spPr bwMode="auto">
                    <a:xfrm>
                      <a:off x="0" y="0"/>
                      <a:ext cx="5486400" cy="4114799"/>
                    </a:xfrm>
                    <a:prstGeom prst="rect">
                      <a:avLst/>
                    </a:prstGeom>
                    <a:noFill/>
                    <a:ln w="9525">
                      <a:noFill/>
                      <a:headEnd/>
                      <a:tailEnd/>
                    </a:ln>
                  </pic:spPr>
                </pic:pic>
              </a:graphicData>
            </a:graphic>
          </wp:inline>
        </w:drawing>
      </w:r>
    </w:p>
    <w:p w14:paraId="50D64157" w14:textId="77777777" w:rsidR="003365C1" w:rsidRDefault="00000000">
      <w:pPr>
        <w:pStyle w:val="1"/>
        <w:rPr>
          <w:lang w:eastAsia="zh-CN"/>
        </w:rPr>
      </w:pPr>
      <w:bookmarkStart w:id="29" w:name="七-模型的评价改进"/>
      <w:bookmarkEnd w:id="26"/>
      <w:bookmarkEnd w:id="28"/>
      <w:r>
        <w:rPr>
          <w:rFonts w:hint="eastAsia"/>
          <w:lang w:eastAsia="zh-CN"/>
        </w:rPr>
        <w:t>七、</w:t>
      </w:r>
      <w:r>
        <w:rPr>
          <w:lang w:eastAsia="zh-CN"/>
        </w:rPr>
        <w:t xml:space="preserve"> </w:t>
      </w:r>
      <w:r>
        <w:rPr>
          <w:rFonts w:hint="eastAsia"/>
          <w:lang w:eastAsia="zh-CN"/>
        </w:rPr>
        <w:t>模型的评价，改进</w:t>
      </w:r>
    </w:p>
    <w:p w14:paraId="46958311" w14:textId="77777777" w:rsidR="003365C1" w:rsidRDefault="00000000">
      <w:pPr>
        <w:pStyle w:val="2"/>
        <w:rPr>
          <w:lang w:eastAsia="zh-CN"/>
        </w:rPr>
      </w:pPr>
      <w:bookmarkStart w:id="30" w:name="模型的优点"/>
      <w:r>
        <w:rPr>
          <w:lang w:eastAsia="zh-CN"/>
        </w:rPr>
        <w:t xml:space="preserve">7.1 </w:t>
      </w:r>
      <w:r>
        <w:rPr>
          <w:rFonts w:hint="eastAsia"/>
          <w:lang w:eastAsia="zh-CN"/>
        </w:rPr>
        <w:t>模型的优点</w:t>
      </w:r>
    </w:p>
    <w:p w14:paraId="70D2028F" w14:textId="77777777" w:rsidR="003365C1" w:rsidRDefault="00000000" w:rsidP="00D34E8F">
      <w:pPr>
        <w:pStyle w:val="FirstParagraph"/>
        <w:ind w:firstLineChars="200" w:firstLine="480"/>
        <w:rPr>
          <w:lang w:eastAsia="zh-CN"/>
        </w:rPr>
      </w:pPr>
      <w:r>
        <w:rPr>
          <w:rFonts w:hint="eastAsia"/>
          <w:lang w:eastAsia="zh-CN"/>
        </w:rPr>
        <w:t>CCT</w:t>
      </w:r>
      <w:r>
        <w:rPr>
          <w:rFonts w:hint="eastAsia"/>
          <w:lang w:eastAsia="zh-CN"/>
        </w:rPr>
        <w:t>计算模型采用了</w:t>
      </w:r>
      <w:r>
        <w:rPr>
          <w:rFonts w:hint="eastAsia"/>
          <w:lang w:eastAsia="zh-CN"/>
        </w:rPr>
        <w:t>Robertson2023</w:t>
      </w:r>
      <w:r>
        <w:rPr>
          <w:rFonts w:hint="eastAsia"/>
          <w:lang w:eastAsia="zh-CN"/>
        </w:rPr>
        <w:t>的方法，计算精度高，适用范围更广，计算效率提升，更好处理非标准色品，有现成的库可使用；</w:t>
      </w:r>
      <w:r>
        <w:rPr>
          <w:rFonts w:hint="eastAsia"/>
          <w:lang w:eastAsia="zh-CN"/>
        </w:rPr>
        <w:t>Rg,Rf</w:t>
      </w:r>
      <w:r>
        <w:rPr>
          <w:rFonts w:hint="eastAsia"/>
          <w:lang w:eastAsia="zh-CN"/>
        </w:rPr>
        <w:t>采用了</w:t>
      </w:r>
      <w:r>
        <w:rPr>
          <w:rFonts w:hint="eastAsia"/>
          <w:lang w:eastAsia="zh-CN"/>
        </w:rPr>
        <w:t>IES-TM30</w:t>
      </w:r>
      <w:r>
        <w:rPr>
          <w:rFonts w:hint="eastAsia"/>
          <w:lang w:eastAsia="zh-CN"/>
        </w:rPr>
        <w:t>标准进行计算，这种标准有更全面的显色评估，且考虑颜色偏差方向和幅度，更具有代表性。问题二中采用差分进化算法，简单容易实现，全局搜索能力强，且可以采用并行算法提高收敛速度。</w:t>
      </w:r>
    </w:p>
    <w:p w14:paraId="43B90A8E" w14:textId="77777777" w:rsidR="003365C1" w:rsidRDefault="00000000">
      <w:pPr>
        <w:pStyle w:val="2"/>
        <w:rPr>
          <w:lang w:eastAsia="zh-CN"/>
        </w:rPr>
      </w:pPr>
      <w:bookmarkStart w:id="31" w:name="模型的缺点"/>
      <w:bookmarkEnd w:id="30"/>
      <w:r>
        <w:rPr>
          <w:lang w:eastAsia="zh-CN"/>
        </w:rPr>
        <w:t xml:space="preserve">7.2 </w:t>
      </w:r>
      <w:r>
        <w:rPr>
          <w:rFonts w:hint="eastAsia"/>
          <w:lang w:eastAsia="zh-CN"/>
        </w:rPr>
        <w:t>模型的缺点</w:t>
      </w:r>
    </w:p>
    <w:p w14:paraId="2CD6C4ED" w14:textId="77777777" w:rsidR="003365C1" w:rsidRDefault="00000000" w:rsidP="00D34E8F">
      <w:pPr>
        <w:pStyle w:val="FirstParagraph"/>
        <w:ind w:firstLineChars="200" w:firstLine="480"/>
        <w:rPr>
          <w:lang w:eastAsia="zh-CN"/>
        </w:rPr>
      </w:pPr>
      <w:r>
        <w:rPr>
          <w:rFonts w:hint="eastAsia"/>
          <w:lang w:eastAsia="zh-CN"/>
        </w:rPr>
        <w:t>第一问中，</w:t>
      </w:r>
      <w:r>
        <w:rPr>
          <w:rFonts w:hint="eastAsia"/>
          <w:lang w:eastAsia="zh-CN"/>
        </w:rPr>
        <w:t>Robertson2023</w:t>
      </w:r>
      <w:r>
        <w:rPr>
          <w:rFonts w:hint="eastAsia"/>
          <w:lang w:eastAsia="zh-CN"/>
        </w:rPr>
        <w:t>采用的仍然是经验模型，虽然改进很多，但依旧是基于经验和数值拟合，面对极端光谱可能仍有不足。</w:t>
      </w:r>
      <w:r>
        <w:rPr>
          <w:lang w:eastAsia="zh-CN"/>
        </w:rPr>
        <w:t xml:space="preserve"> </w:t>
      </w:r>
      <w:r>
        <w:rPr>
          <w:rFonts w:hint="eastAsia"/>
          <w:lang w:eastAsia="zh-CN"/>
        </w:rPr>
        <w:t>第二问中，差分进化算法得到的解并不保证全局最优，或许存在更优的方案。</w:t>
      </w:r>
    </w:p>
    <w:p w14:paraId="464D7BAF" w14:textId="77777777" w:rsidR="003365C1" w:rsidRDefault="00000000">
      <w:pPr>
        <w:pStyle w:val="2"/>
        <w:rPr>
          <w:lang w:eastAsia="zh-CN"/>
        </w:rPr>
      </w:pPr>
      <w:bookmarkStart w:id="32" w:name="模型的改进"/>
      <w:bookmarkEnd w:id="31"/>
      <w:r>
        <w:rPr>
          <w:lang w:eastAsia="zh-CN"/>
        </w:rPr>
        <w:t xml:space="preserve">7.3 </w:t>
      </w:r>
      <w:r>
        <w:rPr>
          <w:rFonts w:hint="eastAsia"/>
          <w:lang w:eastAsia="zh-CN"/>
        </w:rPr>
        <w:t>模型的改进</w:t>
      </w:r>
    </w:p>
    <w:p w14:paraId="258EBC45" w14:textId="77777777" w:rsidR="003365C1" w:rsidRDefault="00000000" w:rsidP="00D34E8F">
      <w:pPr>
        <w:pStyle w:val="FirstParagraph"/>
        <w:ind w:firstLineChars="200" w:firstLine="480"/>
        <w:rPr>
          <w:lang w:eastAsia="zh-CN"/>
        </w:rPr>
      </w:pPr>
      <w:r>
        <w:rPr>
          <w:rFonts w:hint="eastAsia"/>
          <w:lang w:eastAsia="zh-CN"/>
        </w:rPr>
        <w:t>问题三中，可以使用机器学习等回归方法，更好地拟合对应的时间序列集。</w:t>
      </w:r>
    </w:p>
    <w:p w14:paraId="6FD978C8" w14:textId="77777777" w:rsidR="003365C1" w:rsidRDefault="00000000">
      <w:pPr>
        <w:pStyle w:val="1"/>
        <w:rPr>
          <w:lang w:eastAsia="zh-CN"/>
        </w:rPr>
      </w:pPr>
      <w:bookmarkStart w:id="33" w:name="八-附录"/>
      <w:bookmarkEnd w:id="29"/>
      <w:bookmarkEnd w:id="32"/>
      <w:r>
        <w:rPr>
          <w:rFonts w:hint="eastAsia"/>
          <w:lang w:eastAsia="zh-CN"/>
        </w:rPr>
        <w:lastRenderedPageBreak/>
        <w:t>八、</w:t>
      </w:r>
      <w:r>
        <w:rPr>
          <w:lang w:eastAsia="zh-CN"/>
        </w:rPr>
        <w:t xml:space="preserve"> </w:t>
      </w:r>
      <w:r>
        <w:rPr>
          <w:rFonts w:hint="eastAsia"/>
          <w:lang w:eastAsia="zh-CN"/>
        </w:rPr>
        <w:t>附录</w:t>
      </w:r>
    </w:p>
    <w:p w14:paraId="54C834A0" w14:textId="3427921E" w:rsidR="00ED1FE4" w:rsidRPr="004475EA" w:rsidRDefault="004475EA" w:rsidP="004475EA">
      <w:pPr>
        <w:pStyle w:val="TableCaption"/>
        <w:rPr>
          <w:lang w:eastAsia="zh-CN"/>
        </w:rPr>
      </w:pPr>
      <w:r>
        <w:rPr>
          <w:rFonts w:hint="eastAsia"/>
          <w:lang w:eastAsia="zh-CN"/>
        </w:rPr>
        <w:t>表</w:t>
      </w:r>
      <w:r>
        <w:rPr>
          <w:rFonts w:hint="eastAsia"/>
          <w:lang w:eastAsia="zh-CN"/>
        </w:rPr>
        <w:t>1</w:t>
      </w:r>
      <w:r>
        <w:rPr>
          <w:rFonts w:hint="eastAsia"/>
          <w:lang w:eastAsia="zh-CN"/>
        </w:rPr>
        <w:t>：问题三各个通道的权重</w:t>
      </w:r>
    </w:p>
    <w:tbl>
      <w:tblPr>
        <w:tblStyle w:val="Table"/>
        <w:tblW w:w="0" w:type="auto"/>
        <w:tblLook w:val="0020" w:firstRow="1" w:lastRow="0" w:firstColumn="0" w:lastColumn="0" w:noHBand="0" w:noVBand="0"/>
      </w:tblPr>
      <w:tblGrid>
        <w:gridCol w:w="1391"/>
        <w:gridCol w:w="1391"/>
        <w:gridCol w:w="1391"/>
        <w:gridCol w:w="1391"/>
        <w:gridCol w:w="1391"/>
      </w:tblGrid>
      <w:tr w:rsidR="00ED1FE4" w14:paraId="36865615" w14:textId="77777777" w:rsidTr="005506E8">
        <w:trPr>
          <w:cnfStyle w:val="100000000000" w:firstRow="1" w:lastRow="0" w:firstColumn="0" w:lastColumn="0" w:oddVBand="0" w:evenVBand="0" w:oddHBand="0" w:evenHBand="0" w:firstRowFirstColumn="0" w:firstRowLastColumn="0" w:lastRowFirstColumn="0" w:lastRowLastColumn="0"/>
          <w:tblHeader/>
        </w:trPr>
        <w:tc>
          <w:tcPr>
            <w:tcW w:w="0" w:type="auto"/>
          </w:tcPr>
          <w:p w14:paraId="521A3EB1" w14:textId="77777777" w:rsidR="00ED1FE4" w:rsidRDefault="00ED1FE4" w:rsidP="005506E8">
            <w:pPr>
              <w:pStyle w:val="Compact"/>
              <w:jc w:val="center"/>
            </w:pPr>
            <w:r>
              <w:rPr>
                <w:rFonts w:hint="eastAsia"/>
              </w:rPr>
              <w:t>蓝</w:t>
            </w:r>
          </w:p>
        </w:tc>
        <w:tc>
          <w:tcPr>
            <w:tcW w:w="0" w:type="auto"/>
          </w:tcPr>
          <w:p w14:paraId="53E400BD" w14:textId="77777777" w:rsidR="00ED1FE4" w:rsidRDefault="00ED1FE4" w:rsidP="005506E8">
            <w:pPr>
              <w:pStyle w:val="Compact"/>
              <w:jc w:val="center"/>
            </w:pPr>
            <w:r>
              <w:rPr>
                <w:rFonts w:hint="eastAsia"/>
              </w:rPr>
              <w:t>绿</w:t>
            </w:r>
          </w:p>
        </w:tc>
        <w:tc>
          <w:tcPr>
            <w:tcW w:w="0" w:type="auto"/>
          </w:tcPr>
          <w:p w14:paraId="6CFD36D6" w14:textId="77777777" w:rsidR="00ED1FE4" w:rsidRDefault="00ED1FE4" w:rsidP="005506E8">
            <w:pPr>
              <w:pStyle w:val="Compact"/>
              <w:jc w:val="center"/>
            </w:pPr>
            <w:r>
              <w:rPr>
                <w:rFonts w:hint="eastAsia"/>
              </w:rPr>
              <w:t>红</w:t>
            </w:r>
          </w:p>
        </w:tc>
        <w:tc>
          <w:tcPr>
            <w:tcW w:w="0" w:type="auto"/>
          </w:tcPr>
          <w:p w14:paraId="492DAA53" w14:textId="77777777" w:rsidR="00ED1FE4" w:rsidRDefault="00ED1FE4" w:rsidP="005506E8">
            <w:pPr>
              <w:pStyle w:val="Compact"/>
              <w:jc w:val="center"/>
            </w:pPr>
            <w:r>
              <w:rPr>
                <w:rFonts w:hint="eastAsia"/>
              </w:rPr>
              <w:t>暖</w:t>
            </w:r>
          </w:p>
        </w:tc>
        <w:tc>
          <w:tcPr>
            <w:tcW w:w="0" w:type="auto"/>
          </w:tcPr>
          <w:p w14:paraId="77EC1248" w14:textId="77777777" w:rsidR="00ED1FE4" w:rsidRDefault="00ED1FE4" w:rsidP="005506E8">
            <w:pPr>
              <w:pStyle w:val="Compact"/>
              <w:jc w:val="center"/>
            </w:pPr>
            <w:r>
              <w:rPr>
                <w:rFonts w:hint="eastAsia"/>
              </w:rPr>
              <w:t>冷</w:t>
            </w:r>
          </w:p>
        </w:tc>
      </w:tr>
      <w:tr w:rsidR="00ED1FE4" w14:paraId="5538387C" w14:textId="77777777" w:rsidTr="005506E8">
        <w:tc>
          <w:tcPr>
            <w:tcW w:w="0" w:type="auto"/>
          </w:tcPr>
          <w:p w14:paraId="5AA13C45" w14:textId="77777777" w:rsidR="00ED1FE4" w:rsidRDefault="00ED1FE4" w:rsidP="005506E8">
            <w:pPr>
              <w:pStyle w:val="Compact"/>
              <w:jc w:val="center"/>
            </w:pPr>
            <w:r>
              <w:t>2.7479e-01</w:t>
            </w:r>
          </w:p>
        </w:tc>
        <w:tc>
          <w:tcPr>
            <w:tcW w:w="0" w:type="auto"/>
          </w:tcPr>
          <w:p w14:paraId="7691F855" w14:textId="77777777" w:rsidR="00ED1FE4" w:rsidRDefault="00ED1FE4" w:rsidP="005506E8">
            <w:pPr>
              <w:pStyle w:val="Compact"/>
              <w:jc w:val="center"/>
            </w:pPr>
            <w:r>
              <w:t>2.3391e-01</w:t>
            </w:r>
          </w:p>
        </w:tc>
        <w:tc>
          <w:tcPr>
            <w:tcW w:w="0" w:type="auto"/>
          </w:tcPr>
          <w:p w14:paraId="58F0C9D7" w14:textId="77777777" w:rsidR="00ED1FE4" w:rsidRDefault="00ED1FE4" w:rsidP="005506E8">
            <w:pPr>
              <w:pStyle w:val="Compact"/>
              <w:jc w:val="center"/>
            </w:pPr>
            <w:r>
              <w:t>6.1116e-02</w:t>
            </w:r>
          </w:p>
        </w:tc>
        <w:tc>
          <w:tcPr>
            <w:tcW w:w="0" w:type="auto"/>
          </w:tcPr>
          <w:p w14:paraId="287C2BC7" w14:textId="77777777" w:rsidR="00ED1FE4" w:rsidRDefault="00ED1FE4" w:rsidP="005506E8">
            <w:pPr>
              <w:pStyle w:val="Compact"/>
              <w:jc w:val="center"/>
            </w:pPr>
            <w:r>
              <w:t>3.3560e-02</w:t>
            </w:r>
          </w:p>
        </w:tc>
        <w:tc>
          <w:tcPr>
            <w:tcW w:w="0" w:type="auto"/>
          </w:tcPr>
          <w:p w14:paraId="3EA82FA2" w14:textId="77777777" w:rsidR="00ED1FE4" w:rsidRDefault="00ED1FE4" w:rsidP="005506E8">
            <w:pPr>
              <w:pStyle w:val="Compact"/>
              <w:jc w:val="center"/>
            </w:pPr>
            <w:r>
              <w:t>3.9663e-01</w:t>
            </w:r>
          </w:p>
        </w:tc>
      </w:tr>
      <w:tr w:rsidR="00ED1FE4" w14:paraId="5474EE6A" w14:textId="77777777" w:rsidTr="005506E8">
        <w:tc>
          <w:tcPr>
            <w:tcW w:w="0" w:type="auto"/>
          </w:tcPr>
          <w:p w14:paraId="68DBD6B2" w14:textId="77777777" w:rsidR="00ED1FE4" w:rsidRDefault="00ED1FE4" w:rsidP="005506E8">
            <w:pPr>
              <w:pStyle w:val="Compact"/>
              <w:jc w:val="center"/>
            </w:pPr>
            <w:r>
              <w:t>2.7399e-01</w:t>
            </w:r>
          </w:p>
        </w:tc>
        <w:tc>
          <w:tcPr>
            <w:tcW w:w="0" w:type="auto"/>
          </w:tcPr>
          <w:p w14:paraId="54C848D9" w14:textId="77777777" w:rsidR="00ED1FE4" w:rsidRDefault="00ED1FE4" w:rsidP="005506E8">
            <w:pPr>
              <w:pStyle w:val="Compact"/>
              <w:jc w:val="center"/>
            </w:pPr>
            <w:r>
              <w:t>2.3335e-01</w:t>
            </w:r>
          </w:p>
        </w:tc>
        <w:tc>
          <w:tcPr>
            <w:tcW w:w="0" w:type="auto"/>
          </w:tcPr>
          <w:p w14:paraId="229F9309" w14:textId="77777777" w:rsidR="00ED1FE4" w:rsidRDefault="00ED1FE4" w:rsidP="005506E8">
            <w:pPr>
              <w:pStyle w:val="Compact"/>
              <w:jc w:val="center"/>
            </w:pPr>
            <w:r>
              <w:t>6.1444e-02</w:t>
            </w:r>
          </w:p>
        </w:tc>
        <w:tc>
          <w:tcPr>
            <w:tcW w:w="0" w:type="auto"/>
          </w:tcPr>
          <w:p w14:paraId="5ED890D1" w14:textId="77777777" w:rsidR="00ED1FE4" w:rsidRDefault="00ED1FE4" w:rsidP="005506E8">
            <w:pPr>
              <w:pStyle w:val="Compact"/>
              <w:jc w:val="center"/>
            </w:pPr>
            <w:r>
              <w:t>3.5576e-02</w:t>
            </w:r>
          </w:p>
        </w:tc>
        <w:tc>
          <w:tcPr>
            <w:tcW w:w="0" w:type="auto"/>
          </w:tcPr>
          <w:p w14:paraId="353885E2" w14:textId="77777777" w:rsidR="00ED1FE4" w:rsidRDefault="00ED1FE4" w:rsidP="005506E8">
            <w:pPr>
              <w:pStyle w:val="Compact"/>
              <w:jc w:val="center"/>
            </w:pPr>
            <w:r>
              <w:t>3.9565e-01</w:t>
            </w:r>
          </w:p>
        </w:tc>
      </w:tr>
      <w:tr w:rsidR="00ED1FE4" w14:paraId="5D94D4E2" w14:textId="77777777" w:rsidTr="005506E8">
        <w:tc>
          <w:tcPr>
            <w:tcW w:w="0" w:type="auto"/>
          </w:tcPr>
          <w:p w14:paraId="24EB4502" w14:textId="77777777" w:rsidR="00ED1FE4" w:rsidRDefault="00ED1FE4" w:rsidP="005506E8">
            <w:pPr>
              <w:pStyle w:val="Compact"/>
              <w:jc w:val="center"/>
            </w:pPr>
            <w:r>
              <w:t>2.7316e-01</w:t>
            </w:r>
          </w:p>
        </w:tc>
        <w:tc>
          <w:tcPr>
            <w:tcW w:w="0" w:type="auto"/>
          </w:tcPr>
          <w:p w14:paraId="70C311CD" w14:textId="77777777" w:rsidR="00ED1FE4" w:rsidRDefault="00ED1FE4" w:rsidP="005506E8">
            <w:pPr>
              <w:pStyle w:val="Compact"/>
              <w:jc w:val="center"/>
            </w:pPr>
            <w:r>
              <w:t>2.3277e-01</w:t>
            </w:r>
          </w:p>
        </w:tc>
        <w:tc>
          <w:tcPr>
            <w:tcW w:w="0" w:type="auto"/>
          </w:tcPr>
          <w:p w14:paraId="068EC888" w14:textId="77777777" w:rsidR="00ED1FE4" w:rsidRDefault="00ED1FE4" w:rsidP="005506E8">
            <w:pPr>
              <w:pStyle w:val="Compact"/>
              <w:jc w:val="center"/>
            </w:pPr>
            <w:r>
              <w:t>6.1784e-02</w:t>
            </w:r>
          </w:p>
        </w:tc>
        <w:tc>
          <w:tcPr>
            <w:tcW w:w="0" w:type="auto"/>
          </w:tcPr>
          <w:p w14:paraId="2EAFC1FA" w14:textId="77777777" w:rsidR="00ED1FE4" w:rsidRDefault="00ED1FE4" w:rsidP="005506E8">
            <w:pPr>
              <w:pStyle w:val="Compact"/>
              <w:jc w:val="center"/>
            </w:pPr>
            <w:r>
              <w:t>3.7652e-02</w:t>
            </w:r>
          </w:p>
        </w:tc>
        <w:tc>
          <w:tcPr>
            <w:tcW w:w="0" w:type="auto"/>
          </w:tcPr>
          <w:p w14:paraId="27B172FB" w14:textId="77777777" w:rsidR="00ED1FE4" w:rsidRDefault="00ED1FE4" w:rsidP="005506E8">
            <w:pPr>
              <w:pStyle w:val="Compact"/>
              <w:jc w:val="center"/>
            </w:pPr>
            <w:r>
              <w:t>3.9464e-01</w:t>
            </w:r>
          </w:p>
        </w:tc>
      </w:tr>
      <w:tr w:rsidR="00ED1FE4" w14:paraId="6FBB1CBD" w14:textId="77777777" w:rsidTr="005506E8">
        <w:tc>
          <w:tcPr>
            <w:tcW w:w="0" w:type="auto"/>
          </w:tcPr>
          <w:p w14:paraId="31B7C9CE" w14:textId="77777777" w:rsidR="00ED1FE4" w:rsidRDefault="00ED1FE4" w:rsidP="005506E8">
            <w:pPr>
              <w:pStyle w:val="Compact"/>
              <w:jc w:val="center"/>
            </w:pPr>
            <w:r>
              <w:t>2.7231e-01</w:t>
            </w:r>
          </w:p>
        </w:tc>
        <w:tc>
          <w:tcPr>
            <w:tcW w:w="0" w:type="auto"/>
          </w:tcPr>
          <w:p w14:paraId="72C5A64B" w14:textId="77777777" w:rsidR="00ED1FE4" w:rsidRDefault="00ED1FE4" w:rsidP="005506E8">
            <w:pPr>
              <w:pStyle w:val="Compact"/>
              <w:jc w:val="center"/>
            </w:pPr>
            <w:r>
              <w:t>2.3216e-01</w:t>
            </w:r>
          </w:p>
        </w:tc>
        <w:tc>
          <w:tcPr>
            <w:tcW w:w="0" w:type="auto"/>
          </w:tcPr>
          <w:p w14:paraId="23898FDF" w14:textId="77777777" w:rsidR="00ED1FE4" w:rsidRDefault="00ED1FE4" w:rsidP="005506E8">
            <w:pPr>
              <w:pStyle w:val="Compact"/>
              <w:jc w:val="center"/>
            </w:pPr>
            <w:r>
              <w:t>6.2137e-02</w:t>
            </w:r>
          </w:p>
        </w:tc>
        <w:tc>
          <w:tcPr>
            <w:tcW w:w="0" w:type="auto"/>
          </w:tcPr>
          <w:p w14:paraId="6F6124F7" w14:textId="77777777" w:rsidR="00ED1FE4" w:rsidRDefault="00ED1FE4" w:rsidP="005506E8">
            <w:pPr>
              <w:pStyle w:val="Compact"/>
              <w:jc w:val="center"/>
            </w:pPr>
            <w:r>
              <w:t>3.9790e-02</w:t>
            </w:r>
          </w:p>
        </w:tc>
        <w:tc>
          <w:tcPr>
            <w:tcW w:w="0" w:type="auto"/>
          </w:tcPr>
          <w:p w14:paraId="7CD41874" w14:textId="77777777" w:rsidR="00ED1FE4" w:rsidRDefault="00ED1FE4" w:rsidP="005506E8">
            <w:pPr>
              <w:pStyle w:val="Compact"/>
              <w:jc w:val="center"/>
            </w:pPr>
            <w:r>
              <w:t>3.9360e-01</w:t>
            </w:r>
          </w:p>
        </w:tc>
      </w:tr>
      <w:tr w:rsidR="00ED1FE4" w14:paraId="1F238A43" w14:textId="77777777" w:rsidTr="005506E8">
        <w:tc>
          <w:tcPr>
            <w:tcW w:w="0" w:type="auto"/>
          </w:tcPr>
          <w:p w14:paraId="784A6F93" w14:textId="77777777" w:rsidR="00ED1FE4" w:rsidRDefault="00ED1FE4" w:rsidP="005506E8">
            <w:pPr>
              <w:pStyle w:val="Compact"/>
              <w:jc w:val="center"/>
            </w:pPr>
            <w:r>
              <w:t>2.8976e-01</w:t>
            </w:r>
          </w:p>
        </w:tc>
        <w:tc>
          <w:tcPr>
            <w:tcW w:w="0" w:type="auto"/>
          </w:tcPr>
          <w:p w14:paraId="5AA7506A" w14:textId="77777777" w:rsidR="00ED1FE4" w:rsidRDefault="00ED1FE4" w:rsidP="005506E8">
            <w:pPr>
              <w:pStyle w:val="Compact"/>
              <w:jc w:val="center"/>
            </w:pPr>
            <w:r>
              <w:t>2.2870e-01</w:t>
            </w:r>
          </w:p>
        </w:tc>
        <w:tc>
          <w:tcPr>
            <w:tcW w:w="0" w:type="auto"/>
          </w:tcPr>
          <w:p w14:paraId="5FC4CFA4" w14:textId="77777777" w:rsidR="00ED1FE4" w:rsidRDefault="00ED1FE4" w:rsidP="005506E8">
            <w:pPr>
              <w:pStyle w:val="Compact"/>
              <w:jc w:val="center"/>
            </w:pPr>
            <w:r>
              <w:t>5.9251e-02</w:t>
            </w:r>
          </w:p>
        </w:tc>
        <w:tc>
          <w:tcPr>
            <w:tcW w:w="0" w:type="auto"/>
          </w:tcPr>
          <w:p w14:paraId="1C5EBE51" w14:textId="77777777" w:rsidR="00ED1FE4" w:rsidRDefault="00ED1FE4" w:rsidP="005506E8">
            <w:pPr>
              <w:pStyle w:val="Compact"/>
              <w:jc w:val="center"/>
            </w:pPr>
            <w:r>
              <w:t>3.4115e-02</w:t>
            </w:r>
          </w:p>
        </w:tc>
        <w:tc>
          <w:tcPr>
            <w:tcW w:w="0" w:type="auto"/>
          </w:tcPr>
          <w:p w14:paraId="79B7E6F0" w14:textId="77777777" w:rsidR="00ED1FE4" w:rsidRDefault="00ED1FE4" w:rsidP="005506E8">
            <w:pPr>
              <w:pStyle w:val="Compact"/>
              <w:jc w:val="center"/>
            </w:pPr>
            <w:r>
              <w:t>3.8818e-01</w:t>
            </w:r>
          </w:p>
        </w:tc>
      </w:tr>
      <w:tr w:rsidR="00ED1FE4" w14:paraId="3E2B82F1" w14:textId="77777777" w:rsidTr="005506E8">
        <w:tc>
          <w:tcPr>
            <w:tcW w:w="0" w:type="auto"/>
          </w:tcPr>
          <w:p w14:paraId="317BF698" w14:textId="77777777" w:rsidR="00ED1FE4" w:rsidRDefault="00ED1FE4" w:rsidP="005506E8">
            <w:pPr>
              <w:pStyle w:val="Compact"/>
              <w:jc w:val="center"/>
            </w:pPr>
            <w:r>
              <w:t>3.2218e-01</w:t>
            </w:r>
          </w:p>
        </w:tc>
        <w:tc>
          <w:tcPr>
            <w:tcW w:w="0" w:type="auto"/>
          </w:tcPr>
          <w:p w14:paraId="7BAFFF47" w14:textId="77777777" w:rsidR="00ED1FE4" w:rsidRDefault="00ED1FE4" w:rsidP="005506E8">
            <w:pPr>
              <w:pStyle w:val="Compact"/>
              <w:jc w:val="center"/>
            </w:pPr>
            <w:r>
              <w:t>2.1840e-01</w:t>
            </w:r>
          </w:p>
        </w:tc>
        <w:tc>
          <w:tcPr>
            <w:tcW w:w="0" w:type="auto"/>
          </w:tcPr>
          <w:p w14:paraId="29E153BC" w14:textId="77777777" w:rsidR="00ED1FE4" w:rsidRDefault="00ED1FE4" w:rsidP="005506E8">
            <w:pPr>
              <w:pStyle w:val="Compact"/>
              <w:jc w:val="center"/>
            </w:pPr>
            <w:r>
              <w:t>5.7472e-02</w:t>
            </w:r>
          </w:p>
        </w:tc>
        <w:tc>
          <w:tcPr>
            <w:tcW w:w="0" w:type="auto"/>
          </w:tcPr>
          <w:p w14:paraId="44562066" w14:textId="77777777" w:rsidR="00ED1FE4" w:rsidRDefault="00ED1FE4" w:rsidP="005506E8">
            <w:pPr>
              <w:pStyle w:val="Compact"/>
              <w:jc w:val="center"/>
            </w:pPr>
            <w:r>
              <w:t>3.3113e-02</w:t>
            </w:r>
          </w:p>
        </w:tc>
        <w:tc>
          <w:tcPr>
            <w:tcW w:w="0" w:type="auto"/>
          </w:tcPr>
          <w:p w14:paraId="3725BF5F" w14:textId="77777777" w:rsidR="00ED1FE4" w:rsidRDefault="00ED1FE4" w:rsidP="005506E8">
            <w:pPr>
              <w:pStyle w:val="Compact"/>
              <w:jc w:val="center"/>
            </w:pPr>
            <w:r>
              <w:t>3.6884e-01</w:t>
            </w:r>
          </w:p>
        </w:tc>
      </w:tr>
      <w:tr w:rsidR="00ED1FE4" w14:paraId="5ECD15F4" w14:textId="77777777" w:rsidTr="005506E8">
        <w:tc>
          <w:tcPr>
            <w:tcW w:w="0" w:type="auto"/>
          </w:tcPr>
          <w:p w14:paraId="264B32D1" w14:textId="77777777" w:rsidR="00ED1FE4" w:rsidRDefault="00ED1FE4" w:rsidP="005506E8">
            <w:pPr>
              <w:pStyle w:val="Compact"/>
              <w:jc w:val="center"/>
            </w:pPr>
            <w:r>
              <w:t>3.3482e-01</w:t>
            </w:r>
          </w:p>
        </w:tc>
        <w:tc>
          <w:tcPr>
            <w:tcW w:w="0" w:type="auto"/>
          </w:tcPr>
          <w:p w14:paraId="2DE9388B" w14:textId="77777777" w:rsidR="00ED1FE4" w:rsidRDefault="00ED1FE4" w:rsidP="005506E8">
            <w:pPr>
              <w:pStyle w:val="Compact"/>
              <w:jc w:val="center"/>
            </w:pPr>
            <w:r>
              <w:t>2.1597e-01</w:t>
            </w:r>
          </w:p>
        </w:tc>
        <w:tc>
          <w:tcPr>
            <w:tcW w:w="0" w:type="auto"/>
          </w:tcPr>
          <w:p w14:paraId="672B044F" w14:textId="77777777" w:rsidR="00ED1FE4" w:rsidRDefault="00ED1FE4" w:rsidP="005506E8">
            <w:pPr>
              <w:pStyle w:val="Compact"/>
              <w:jc w:val="center"/>
            </w:pPr>
            <w:r>
              <w:t>5.5464e-02</w:t>
            </w:r>
          </w:p>
        </w:tc>
        <w:tc>
          <w:tcPr>
            <w:tcW w:w="0" w:type="auto"/>
          </w:tcPr>
          <w:p w14:paraId="78514667" w14:textId="77777777" w:rsidR="00ED1FE4" w:rsidRDefault="00ED1FE4" w:rsidP="005506E8">
            <w:pPr>
              <w:pStyle w:val="Compact"/>
              <w:jc w:val="center"/>
            </w:pPr>
            <w:r>
              <w:t>2.9036e-02</w:t>
            </w:r>
          </w:p>
        </w:tc>
        <w:tc>
          <w:tcPr>
            <w:tcW w:w="0" w:type="auto"/>
          </w:tcPr>
          <w:p w14:paraId="6106D959" w14:textId="77777777" w:rsidR="00ED1FE4" w:rsidRDefault="00ED1FE4" w:rsidP="005506E8">
            <w:pPr>
              <w:pStyle w:val="Compact"/>
              <w:jc w:val="center"/>
            </w:pPr>
            <w:r>
              <w:t>3.6470e-01</w:t>
            </w:r>
          </w:p>
        </w:tc>
      </w:tr>
      <w:tr w:rsidR="00ED1FE4" w14:paraId="775CBC57" w14:textId="77777777" w:rsidTr="005506E8">
        <w:tc>
          <w:tcPr>
            <w:tcW w:w="0" w:type="auto"/>
          </w:tcPr>
          <w:p w14:paraId="7CD01DAF" w14:textId="77777777" w:rsidR="00ED1FE4" w:rsidRDefault="00ED1FE4" w:rsidP="005506E8">
            <w:pPr>
              <w:pStyle w:val="Compact"/>
              <w:jc w:val="center"/>
            </w:pPr>
            <w:r>
              <w:t>3.4648e-01</w:t>
            </w:r>
          </w:p>
        </w:tc>
        <w:tc>
          <w:tcPr>
            <w:tcW w:w="0" w:type="auto"/>
          </w:tcPr>
          <w:p w14:paraId="570FBFEE" w14:textId="77777777" w:rsidR="00ED1FE4" w:rsidRDefault="00ED1FE4" w:rsidP="005506E8">
            <w:pPr>
              <w:pStyle w:val="Compact"/>
              <w:jc w:val="center"/>
            </w:pPr>
            <w:r>
              <w:t>2.1364e-01</w:t>
            </w:r>
          </w:p>
        </w:tc>
        <w:tc>
          <w:tcPr>
            <w:tcW w:w="0" w:type="auto"/>
          </w:tcPr>
          <w:p w14:paraId="1242E2F5" w14:textId="77777777" w:rsidR="00ED1FE4" w:rsidRDefault="00ED1FE4" w:rsidP="005506E8">
            <w:pPr>
              <w:pStyle w:val="Compact"/>
              <w:jc w:val="center"/>
            </w:pPr>
            <w:r>
              <w:t>5.3662e-02</w:t>
            </w:r>
          </w:p>
        </w:tc>
        <w:tc>
          <w:tcPr>
            <w:tcW w:w="0" w:type="auto"/>
          </w:tcPr>
          <w:p w14:paraId="2B098E26" w14:textId="77777777" w:rsidR="00ED1FE4" w:rsidRDefault="00ED1FE4" w:rsidP="005506E8">
            <w:pPr>
              <w:pStyle w:val="Compact"/>
              <w:jc w:val="center"/>
            </w:pPr>
            <w:r>
              <w:t>2.5647e-02</w:t>
            </w:r>
          </w:p>
        </w:tc>
        <w:tc>
          <w:tcPr>
            <w:tcW w:w="0" w:type="auto"/>
          </w:tcPr>
          <w:p w14:paraId="289F03AD" w14:textId="77777777" w:rsidR="00ED1FE4" w:rsidRDefault="00ED1FE4" w:rsidP="005506E8">
            <w:pPr>
              <w:pStyle w:val="Compact"/>
              <w:jc w:val="center"/>
            </w:pPr>
            <w:r>
              <w:t>3.6058e-01</w:t>
            </w:r>
          </w:p>
        </w:tc>
      </w:tr>
      <w:tr w:rsidR="00ED1FE4" w14:paraId="480560F0" w14:textId="77777777" w:rsidTr="005506E8">
        <w:tc>
          <w:tcPr>
            <w:tcW w:w="0" w:type="auto"/>
          </w:tcPr>
          <w:p w14:paraId="3BB25429" w14:textId="77777777" w:rsidR="00ED1FE4" w:rsidRDefault="00ED1FE4" w:rsidP="005506E8">
            <w:pPr>
              <w:pStyle w:val="Compact"/>
              <w:jc w:val="center"/>
            </w:pPr>
            <w:r>
              <w:t>3.4375e-01</w:t>
            </w:r>
          </w:p>
        </w:tc>
        <w:tc>
          <w:tcPr>
            <w:tcW w:w="0" w:type="auto"/>
          </w:tcPr>
          <w:p w14:paraId="43537ACB" w14:textId="77777777" w:rsidR="00ED1FE4" w:rsidRDefault="00ED1FE4" w:rsidP="005506E8">
            <w:pPr>
              <w:pStyle w:val="Compact"/>
              <w:jc w:val="center"/>
            </w:pPr>
            <w:r>
              <w:t>2.0451e-01</w:t>
            </w:r>
          </w:p>
        </w:tc>
        <w:tc>
          <w:tcPr>
            <w:tcW w:w="0" w:type="auto"/>
          </w:tcPr>
          <w:p w14:paraId="749A85AD" w14:textId="77777777" w:rsidR="00ED1FE4" w:rsidRDefault="00ED1FE4" w:rsidP="005506E8">
            <w:pPr>
              <w:pStyle w:val="Compact"/>
              <w:jc w:val="center"/>
            </w:pPr>
            <w:r>
              <w:t>5.7508e-02</w:t>
            </w:r>
          </w:p>
        </w:tc>
        <w:tc>
          <w:tcPr>
            <w:tcW w:w="0" w:type="auto"/>
          </w:tcPr>
          <w:p w14:paraId="67072612" w14:textId="77777777" w:rsidR="00ED1FE4" w:rsidRDefault="00ED1FE4" w:rsidP="005506E8">
            <w:pPr>
              <w:pStyle w:val="Compact"/>
              <w:jc w:val="center"/>
            </w:pPr>
            <w:r>
              <w:t>3.0097e-02</w:t>
            </w:r>
          </w:p>
        </w:tc>
        <w:tc>
          <w:tcPr>
            <w:tcW w:w="0" w:type="auto"/>
          </w:tcPr>
          <w:p w14:paraId="184C73DB" w14:textId="77777777" w:rsidR="00ED1FE4" w:rsidRDefault="00ED1FE4" w:rsidP="005506E8">
            <w:pPr>
              <w:pStyle w:val="Compact"/>
              <w:jc w:val="center"/>
            </w:pPr>
            <w:r>
              <w:t>3.6414e-01</w:t>
            </w:r>
          </w:p>
        </w:tc>
      </w:tr>
      <w:tr w:rsidR="00ED1FE4" w14:paraId="52693038" w14:textId="77777777" w:rsidTr="005506E8">
        <w:tc>
          <w:tcPr>
            <w:tcW w:w="0" w:type="auto"/>
          </w:tcPr>
          <w:p w14:paraId="1164C2DD" w14:textId="77777777" w:rsidR="00ED1FE4" w:rsidRDefault="00ED1FE4" w:rsidP="005506E8">
            <w:pPr>
              <w:pStyle w:val="Compact"/>
              <w:jc w:val="center"/>
            </w:pPr>
            <w:r>
              <w:t>3.3686e-01</w:t>
            </w:r>
          </w:p>
        </w:tc>
        <w:tc>
          <w:tcPr>
            <w:tcW w:w="0" w:type="auto"/>
          </w:tcPr>
          <w:p w14:paraId="61944C6F" w14:textId="77777777" w:rsidR="00ED1FE4" w:rsidRDefault="00ED1FE4" w:rsidP="005506E8">
            <w:pPr>
              <w:pStyle w:val="Compact"/>
              <w:jc w:val="center"/>
            </w:pPr>
            <w:r>
              <w:t>2.0681e-01</w:t>
            </w:r>
          </w:p>
        </w:tc>
        <w:tc>
          <w:tcPr>
            <w:tcW w:w="0" w:type="auto"/>
          </w:tcPr>
          <w:p w14:paraId="1145285A" w14:textId="77777777" w:rsidR="00ED1FE4" w:rsidRDefault="00ED1FE4" w:rsidP="005506E8">
            <w:pPr>
              <w:pStyle w:val="Compact"/>
              <w:jc w:val="center"/>
            </w:pPr>
            <w:r>
              <w:t>6.1591e-02</w:t>
            </w:r>
          </w:p>
        </w:tc>
        <w:tc>
          <w:tcPr>
            <w:tcW w:w="0" w:type="auto"/>
          </w:tcPr>
          <w:p w14:paraId="2529B8FF" w14:textId="77777777" w:rsidR="00ED1FE4" w:rsidRDefault="00ED1FE4" w:rsidP="005506E8">
            <w:pPr>
              <w:pStyle w:val="Compact"/>
              <w:jc w:val="center"/>
            </w:pPr>
            <w:r>
              <w:t>3.4288e-02</w:t>
            </w:r>
          </w:p>
        </w:tc>
        <w:tc>
          <w:tcPr>
            <w:tcW w:w="0" w:type="auto"/>
          </w:tcPr>
          <w:p w14:paraId="4CAAE03C" w14:textId="77777777" w:rsidR="00ED1FE4" w:rsidRDefault="00ED1FE4" w:rsidP="005506E8">
            <w:pPr>
              <w:pStyle w:val="Compact"/>
              <w:jc w:val="center"/>
            </w:pPr>
            <w:r>
              <w:t>3.6046e-01</w:t>
            </w:r>
          </w:p>
        </w:tc>
      </w:tr>
      <w:tr w:rsidR="00ED1FE4" w14:paraId="67F697DF" w14:textId="77777777" w:rsidTr="005506E8">
        <w:tc>
          <w:tcPr>
            <w:tcW w:w="0" w:type="auto"/>
          </w:tcPr>
          <w:p w14:paraId="286BA6B1" w14:textId="77777777" w:rsidR="00ED1FE4" w:rsidRDefault="00ED1FE4" w:rsidP="005506E8">
            <w:pPr>
              <w:pStyle w:val="Compact"/>
              <w:jc w:val="center"/>
            </w:pPr>
            <w:r>
              <w:t>3.2870e-01</w:t>
            </w:r>
          </w:p>
        </w:tc>
        <w:tc>
          <w:tcPr>
            <w:tcW w:w="0" w:type="auto"/>
          </w:tcPr>
          <w:p w14:paraId="44E69FAE" w14:textId="77777777" w:rsidR="00ED1FE4" w:rsidRDefault="00ED1FE4" w:rsidP="005506E8">
            <w:pPr>
              <w:pStyle w:val="Compact"/>
              <w:jc w:val="center"/>
            </w:pPr>
            <w:r>
              <w:t>2.0793e-01</w:t>
            </w:r>
          </w:p>
        </w:tc>
        <w:tc>
          <w:tcPr>
            <w:tcW w:w="0" w:type="auto"/>
          </w:tcPr>
          <w:p w14:paraId="5E88A5B5" w14:textId="77777777" w:rsidR="00ED1FE4" w:rsidRDefault="00ED1FE4" w:rsidP="005506E8">
            <w:pPr>
              <w:pStyle w:val="Compact"/>
              <w:jc w:val="center"/>
            </w:pPr>
            <w:r>
              <w:t>6.5829e-02</w:t>
            </w:r>
          </w:p>
        </w:tc>
        <w:tc>
          <w:tcPr>
            <w:tcW w:w="0" w:type="auto"/>
          </w:tcPr>
          <w:p w14:paraId="3B4A063E" w14:textId="77777777" w:rsidR="00ED1FE4" w:rsidRDefault="00ED1FE4" w:rsidP="005506E8">
            <w:pPr>
              <w:pStyle w:val="Compact"/>
              <w:jc w:val="center"/>
            </w:pPr>
            <w:r>
              <w:t>3.9046e-02</w:t>
            </w:r>
          </w:p>
        </w:tc>
        <w:tc>
          <w:tcPr>
            <w:tcW w:w="0" w:type="auto"/>
          </w:tcPr>
          <w:p w14:paraId="21DE4B2C" w14:textId="77777777" w:rsidR="00ED1FE4" w:rsidRDefault="00ED1FE4" w:rsidP="005506E8">
            <w:pPr>
              <w:pStyle w:val="Compact"/>
              <w:jc w:val="center"/>
            </w:pPr>
            <w:r>
              <w:t>3.5849e-01</w:t>
            </w:r>
          </w:p>
        </w:tc>
      </w:tr>
      <w:tr w:rsidR="00ED1FE4" w14:paraId="2A3C893C" w14:textId="77777777" w:rsidTr="005506E8">
        <w:tc>
          <w:tcPr>
            <w:tcW w:w="0" w:type="auto"/>
          </w:tcPr>
          <w:p w14:paraId="7A2D2B63" w14:textId="77777777" w:rsidR="00ED1FE4" w:rsidRDefault="00ED1FE4" w:rsidP="005506E8">
            <w:pPr>
              <w:pStyle w:val="Compact"/>
              <w:jc w:val="center"/>
            </w:pPr>
            <w:r>
              <w:t>3.2509e-01</w:t>
            </w:r>
          </w:p>
        </w:tc>
        <w:tc>
          <w:tcPr>
            <w:tcW w:w="0" w:type="auto"/>
          </w:tcPr>
          <w:p w14:paraId="31E66BF4" w14:textId="77777777" w:rsidR="00ED1FE4" w:rsidRDefault="00ED1FE4" w:rsidP="005506E8">
            <w:pPr>
              <w:pStyle w:val="Compact"/>
              <w:jc w:val="center"/>
            </w:pPr>
            <w:r>
              <w:t>2.0611e-01</w:t>
            </w:r>
          </w:p>
        </w:tc>
        <w:tc>
          <w:tcPr>
            <w:tcW w:w="0" w:type="auto"/>
          </w:tcPr>
          <w:p w14:paraId="6FC83433" w14:textId="77777777" w:rsidR="00ED1FE4" w:rsidRDefault="00ED1FE4" w:rsidP="005506E8">
            <w:pPr>
              <w:pStyle w:val="Compact"/>
              <w:jc w:val="center"/>
            </w:pPr>
            <w:r>
              <w:t>6.7009e-02</w:t>
            </w:r>
          </w:p>
        </w:tc>
        <w:tc>
          <w:tcPr>
            <w:tcW w:w="0" w:type="auto"/>
          </w:tcPr>
          <w:p w14:paraId="6E876A15" w14:textId="77777777" w:rsidR="00ED1FE4" w:rsidRDefault="00ED1FE4" w:rsidP="005506E8">
            <w:pPr>
              <w:pStyle w:val="Compact"/>
              <w:jc w:val="center"/>
            </w:pPr>
            <w:r>
              <w:t>4.6556e-02</w:t>
            </w:r>
          </w:p>
        </w:tc>
        <w:tc>
          <w:tcPr>
            <w:tcW w:w="0" w:type="auto"/>
          </w:tcPr>
          <w:p w14:paraId="5BFD94A6" w14:textId="77777777" w:rsidR="00ED1FE4" w:rsidRDefault="00ED1FE4" w:rsidP="005506E8">
            <w:pPr>
              <w:pStyle w:val="Compact"/>
              <w:jc w:val="center"/>
            </w:pPr>
            <w:r>
              <w:t>3.5523e-01</w:t>
            </w:r>
          </w:p>
        </w:tc>
      </w:tr>
      <w:tr w:rsidR="00ED1FE4" w14:paraId="22BDD0EC" w14:textId="77777777" w:rsidTr="005506E8">
        <w:tc>
          <w:tcPr>
            <w:tcW w:w="0" w:type="auto"/>
          </w:tcPr>
          <w:p w14:paraId="6F698FF8" w14:textId="77777777" w:rsidR="00ED1FE4" w:rsidRDefault="00ED1FE4" w:rsidP="005506E8">
            <w:pPr>
              <w:pStyle w:val="Compact"/>
              <w:jc w:val="center"/>
            </w:pPr>
            <w:r>
              <w:t>3.2047e-01</w:t>
            </w:r>
          </w:p>
        </w:tc>
        <w:tc>
          <w:tcPr>
            <w:tcW w:w="0" w:type="auto"/>
          </w:tcPr>
          <w:p w14:paraId="3FC520BE" w14:textId="77777777" w:rsidR="00ED1FE4" w:rsidRDefault="00ED1FE4" w:rsidP="005506E8">
            <w:pPr>
              <w:pStyle w:val="Compact"/>
              <w:jc w:val="center"/>
            </w:pPr>
            <w:r>
              <w:t>2.0379e-01</w:t>
            </w:r>
          </w:p>
        </w:tc>
        <w:tc>
          <w:tcPr>
            <w:tcW w:w="0" w:type="auto"/>
          </w:tcPr>
          <w:p w14:paraId="0885F869" w14:textId="77777777" w:rsidR="00ED1FE4" w:rsidRDefault="00ED1FE4" w:rsidP="005506E8">
            <w:pPr>
              <w:pStyle w:val="Compact"/>
              <w:jc w:val="center"/>
            </w:pPr>
            <w:r>
              <w:t>6.8808e-02</w:t>
            </w:r>
          </w:p>
        </w:tc>
        <w:tc>
          <w:tcPr>
            <w:tcW w:w="0" w:type="auto"/>
          </w:tcPr>
          <w:p w14:paraId="16979064" w14:textId="77777777" w:rsidR="00ED1FE4" w:rsidRDefault="00ED1FE4" w:rsidP="005506E8">
            <w:pPr>
              <w:pStyle w:val="Compact"/>
              <w:jc w:val="center"/>
            </w:pPr>
            <w:r>
              <w:t>5.6209e-02</w:t>
            </w:r>
          </w:p>
        </w:tc>
        <w:tc>
          <w:tcPr>
            <w:tcW w:w="0" w:type="auto"/>
          </w:tcPr>
          <w:p w14:paraId="4F8B014D" w14:textId="77777777" w:rsidR="00ED1FE4" w:rsidRDefault="00ED1FE4" w:rsidP="005506E8">
            <w:pPr>
              <w:pStyle w:val="Compact"/>
              <w:jc w:val="center"/>
            </w:pPr>
            <w:r>
              <w:t>3.5072e-01</w:t>
            </w:r>
          </w:p>
        </w:tc>
      </w:tr>
      <w:tr w:rsidR="00ED1FE4" w14:paraId="07813DC5" w14:textId="77777777" w:rsidTr="005506E8">
        <w:tc>
          <w:tcPr>
            <w:tcW w:w="0" w:type="auto"/>
          </w:tcPr>
          <w:p w14:paraId="6704C16D" w14:textId="77777777" w:rsidR="00ED1FE4" w:rsidRDefault="00ED1FE4" w:rsidP="005506E8">
            <w:pPr>
              <w:pStyle w:val="Compact"/>
              <w:jc w:val="center"/>
            </w:pPr>
            <w:r>
              <w:t>3.1527e-01</w:t>
            </w:r>
          </w:p>
        </w:tc>
        <w:tc>
          <w:tcPr>
            <w:tcW w:w="0" w:type="auto"/>
          </w:tcPr>
          <w:p w14:paraId="3C7D6EAE" w14:textId="77777777" w:rsidR="00ED1FE4" w:rsidRDefault="00ED1FE4" w:rsidP="005506E8">
            <w:pPr>
              <w:pStyle w:val="Compact"/>
              <w:jc w:val="center"/>
            </w:pPr>
            <w:r>
              <w:t>2.0377e-01</w:t>
            </w:r>
          </w:p>
        </w:tc>
        <w:tc>
          <w:tcPr>
            <w:tcW w:w="0" w:type="auto"/>
          </w:tcPr>
          <w:p w14:paraId="330BDB42" w14:textId="77777777" w:rsidR="00ED1FE4" w:rsidRDefault="00ED1FE4" w:rsidP="005506E8">
            <w:pPr>
              <w:pStyle w:val="Compact"/>
              <w:jc w:val="center"/>
            </w:pPr>
            <w:r>
              <w:t>8.7065e-02</w:t>
            </w:r>
          </w:p>
        </w:tc>
        <w:tc>
          <w:tcPr>
            <w:tcW w:w="0" w:type="auto"/>
          </w:tcPr>
          <w:p w14:paraId="68E748D8" w14:textId="77777777" w:rsidR="00ED1FE4" w:rsidRDefault="00ED1FE4" w:rsidP="005506E8">
            <w:pPr>
              <w:pStyle w:val="Compact"/>
              <w:jc w:val="center"/>
            </w:pPr>
            <w:r>
              <w:t>7.7370e-02</w:t>
            </w:r>
          </w:p>
        </w:tc>
        <w:tc>
          <w:tcPr>
            <w:tcW w:w="0" w:type="auto"/>
          </w:tcPr>
          <w:p w14:paraId="0BE26675" w14:textId="77777777" w:rsidR="00ED1FE4" w:rsidRDefault="00ED1FE4" w:rsidP="005506E8">
            <w:pPr>
              <w:pStyle w:val="Compact"/>
              <w:jc w:val="center"/>
            </w:pPr>
            <w:r>
              <w:t>3.1652e-01</w:t>
            </w:r>
          </w:p>
        </w:tc>
      </w:tr>
      <w:tr w:rsidR="00ED1FE4" w14:paraId="08BFD896" w14:textId="77777777" w:rsidTr="005506E8">
        <w:tc>
          <w:tcPr>
            <w:tcW w:w="0" w:type="auto"/>
          </w:tcPr>
          <w:p w14:paraId="042B68F1" w14:textId="77777777" w:rsidR="00ED1FE4" w:rsidRDefault="00ED1FE4" w:rsidP="005506E8">
            <w:pPr>
              <w:pStyle w:val="Compact"/>
              <w:jc w:val="center"/>
            </w:pPr>
            <w:r>
              <w:t>2.3366e-01</w:t>
            </w:r>
          </w:p>
        </w:tc>
        <w:tc>
          <w:tcPr>
            <w:tcW w:w="0" w:type="auto"/>
          </w:tcPr>
          <w:p w14:paraId="106585C6" w14:textId="77777777" w:rsidR="00ED1FE4" w:rsidRDefault="00ED1FE4" w:rsidP="005506E8">
            <w:pPr>
              <w:pStyle w:val="Compact"/>
              <w:jc w:val="center"/>
            </w:pPr>
            <w:r>
              <w:t>1.5628e-01</w:t>
            </w:r>
          </w:p>
        </w:tc>
        <w:tc>
          <w:tcPr>
            <w:tcW w:w="0" w:type="auto"/>
          </w:tcPr>
          <w:p w14:paraId="21C9B474" w14:textId="77777777" w:rsidR="00ED1FE4" w:rsidRDefault="00ED1FE4" w:rsidP="005506E8">
            <w:pPr>
              <w:pStyle w:val="Compact"/>
              <w:jc w:val="center"/>
            </w:pPr>
            <w:r>
              <w:t>1.2184e-01</w:t>
            </w:r>
          </w:p>
        </w:tc>
        <w:tc>
          <w:tcPr>
            <w:tcW w:w="0" w:type="auto"/>
          </w:tcPr>
          <w:p w14:paraId="521C9078" w14:textId="77777777" w:rsidR="00ED1FE4" w:rsidRDefault="00ED1FE4" w:rsidP="005506E8">
            <w:pPr>
              <w:pStyle w:val="Compact"/>
              <w:jc w:val="center"/>
            </w:pPr>
            <w:r>
              <w:t>2.5012e-01</w:t>
            </w:r>
          </w:p>
        </w:tc>
        <w:tc>
          <w:tcPr>
            <w:tcW w:w="0" w:type="auto"/>
          </w:tcPr>
          <w:p w14:paraId="2CDF2CA1" w14:textId="77777777" w:rsidR="00ED1FE4" w:rsidRDefault="00ED1FE4" w:rsidP="005506E8">
            <w:pPr>
              <w:pStyle w:val="Compact"/>
              <w:jc w:val="center"/>
            </w:pPr>
            <w:r>
              <w:t>2.3810e-01</w:t>
            </w:r>
          </w:p>
        </w:tc>
      </w:tr>
    </w:tbl>
    <w:p w14:paraId="43B4482C" w14:textId="77777777" w:rsidR="00ED1FE4" w:rsidRDefault="00ED1FE4" w:rsidP="00ED1FE4">
      <w:pPr>
        <w:pStyle w:val="a0"/>
        <w:rPr>
          <w:lang w:eastAsia="zh-CN"/>
        </w:rPr>
      </w:pPr>
    </w:p>
    <w:p w14:paraId="2F0CA1D8" w14:textId="047C0681" w:rsidR="00E668C3" w:rsidRPr="00E668C3" w:rsidRDefault="00E668C3" w:rsidP="00ED1FE4">
      <w:pPr>
        <w:pStyle w:val="a0"/>
        <w:rPr>
          <w:rFonts w:hint="eastAsia"/>
          <w:b/>
          <w:bCs/>
          <w:lang w:eastAsia="zh-CN"/>
        </w:rPr>
      </w:pPr>
      <w:r w:rsidRPr="00E668C3">
        <w:rPr>
          <w:rFonts w:hint="eastAsia"/>
          <w:b/>
          <w:bCs/>
          <w:lang w:eastAsia="zh-CN"/>
        </w:rPr>
        <w:t>文件说明</w:t>
      </w:r>
    </w:p>
    <w:tbl>
      <w:tblPr>
        <w:tblStyle w:val="Table"/>
        <w:tblW w:w="5000" w:type="pct"/>
        <w:tblLayout w:type="fixed"/>
        <w:tblLook w:val="0020" w:firstRow="1" w:lastRow="0" w:firstColumn="0" w:lastColumn="0" w:noHBand="0" w:noVBand="0"/>
      </w:tblPr>
      <w:tblGrid>
        <w:gridCol w:w="2922"/>
        <w:gridCol w:w="3454"/>
        <w:gridCol w:w="2480"/>
      </w:tblGrid>
      <w:tr w:rsidR="003365C1" w14:paraId="44DCC4B3" w14:textId="77777777" w:rsidTr="003365C1">
        <w:trPr>
          <w:cnfStyle w:val="100000000000" w:firstRow="1" w:lastRow="0" w:firstColumn="0" w:lastColumn="0" w:oddVBand="0" w:evenVBand="0" w:oddHBand="0" w:evenHBand="0" w:firstRowFirstColumn="0" w:firstRowLastColumn="0" w:lastRowFirstColumn="0" w:lastRowLastColumn="0"/>
          <w:tblHeader/>
        </w:trPr>
        <w:tc>
          <w:tcPr>
            <w:tcW w:w="2613" w:type="dxa"/>
          </w:tcPr>
          <w:p w14:paraId="04FB8912" w14:textId="77777777" w:rsidR="003365C1" w:rsidRDefault="00000000">
            <w:pPr>
              <w:pStyle w:val="Compact"/>
              <w:jc w:val="center"/>
            </w:pPr>
            <w:r>
              <w:rPr>
                <w:rFonts w:hint="eastAsia"/>
              </w:rPr>
              <w:t>文件夹</w:t>
            </w:r>
          </w:p>
        </w:tc>
        <w:tc>
          <w:tcPr>
            <w:tcW w:w="3088" w:type="dxa"/>
          </w:tcPr>
          <w:p w14:paraId="40C6271E" w14:textId="77777777" w:rsidR="003365C1" w:rsidRDefault="00000000">
            <w:pPr>
              <w:pStyle w:val="Compact"/>
              <w:jc w:val="center"/>
            </w:pPr>
            <w:r>
              <w:rPr>
                <w:rFonts w:hint="eastAsia"/>
              </w:rPr>
              <w:t>子文件</w:t>
            </w:r>
          </w:p>
        </w:tc>
        <w:tc>
          <w:tcPr>
            <w:tcW w:w="2217" w:type="dxa"/>
          </w:tcPr>
          <w:p w14:paraId="0CD790DA" w14:textId="77777777" w:rsidR="003365C1" w:rsidRDefault="00000000">
            <w:pPr>
              <w:pStyle w:val="Compact"/>
              <w:jc w:val="center"/>
            </w:pPr>
            <w:r>
              <w:rPr>
                <w:rFonts w:hint="eastAsia"/>
              </w:rPr>
              <w:t>用途</w:t>
            </w:r>
          </w:p>
        </w:tc>
      </w:tr>
      <w:tr w:rsidR="003365C1" w14:paraId="0AFD739C" w14:textId="77777777">
        <w:tc>
          <w:tcPr>
            <w:tcW w:w="2613" w:type="dxa"/>
          </w:tcPr>
          <w:p w14:paraId="6472E822" w14:textId="77777777" w:rsidR="003365C1" w:rsidRDefault="00000000">
            <w:pPr>
              <w:pStyle w:val="Compact"/>
              <w:jc w:val="center"/>
            </w:pPr>
            <w:r>
              <w:t>._simulated2</w:t>
            </w:r>
          </w:p>
        </w:tc>
        <w:tc>
          <w:tcPr>
            <w:tcW w:w="3088" w:type="dxa"/>
          </w:tcPr>
          <w:p w14:paraId="274049C7" w14:textId="77777777" w:rsidR="003365C1" w:rsidRDefault="00000000">
            <w:pPr>
              <w:pStyle w:val="Compact"/>
              <w:jc w:val="center"/>
            </w:pPr>
            <w:r>
              <w:t>__main__.py</w:t>
            </w:r>
          </w:p>
        </w:tc>
        <w:tc>
          <w:tcPr>
            <w:tcW w:w="2217" w:type="dxa"/>
          </w:tcPr>
          <w:p w14:paraId="685B2092" w14:textId="77777777" w:rsidR="003365C1" w:rsidRDefault="00000000">
            <w:pPr>
              <w:pStyle w:val="Compact"/>
              <w:jc w:val="center"/>
            </w:pPr>
            <w:r>
              <w:rPr>
                <w:rFonts w:hint="eastAsia"/>
              </w:rPr>
              <w:t>主程序入口</w:t>
            </w:r>
          </w:p>
        </w:tc>
      </w:tr>
      <w:tr w:rsidR="003365C1" w14:paraId="78B1A728" w14:textId="77777777">
        <w:tc>
          <w:tcPr>
            <w:tcW w:w="2613" w:type="dxa"/>
          </w:tcPr>
          <w:p w14:paraId="3848D0BC" w14:textId="77777777" w:rsidR="003365C1" w:rsidRDefault="00000000">
            <w:pPr>
              <w:pStyle w:val="Compact"/>
              <w:jc w:val="center"/>
            </w:pPr>
            <w:r>
              <w:t>._simulated2</w:t>
            </w:r>
          </w:p>
        </w:tc>
        <w:tc>
          <w:tcPr>
            <w:tcW w:w="3088" w:type="dxa"/>
          </w:tcPr>
          <w:p w14:paraId="5C7C8474" w14:textId="77777777" w:rsidR="003365C1" w:rsidRDefault="00000000">
            <w:pPr>
              <w:pStyle w:val="Compact"/>
              <w:jc w:val="center"/>
            </w:pPr>
            <w:r>
              <w:t>README.md</w:t>
            </w:r>
          </w:p>
        </w:tc>
        <w:tc>
          <w:tcPr>
            <w:tcW w:w="2217" w:type="dxa"/>
          </w:tcPr>
          <w:p w14:paraId="2FF22CE9" w14:textId="77777777" w:rsidR="003365C1" w:rsidRDefault="00000000">
            <w:pPr>
              <w:pStyle w:val="Compact"/>
              <w:jc w:val="center"/>
              <w:rPr>
                <w:lang w:eastAsia="zh-CN"/>
              </w:rPr>
            </w:pPr>
            <w:r>
              <w:rPr>
                <w:rFonts w:hint="eastAsia"/>
                <w:lang w:eastAsia="zh-CN"/>
              </w:rPr>
              <w:t>使用该模块的相关说明</w:t>
            </w:r>
          </w:p>
        </w:tc>
      </w:tr>
      <w:tr w:rsidR="003365C1" w14:paraId="5B07FD36" w14:textId="77777777">
        <w:tc>
          <w:tcPr>
            <w:tcW w:w="2613" w:type="dxa"/>
          </w:tcPr>
          <w:p w14:paraId="5266926E" w14:textId="77777777" w:rsidR="003365C1" w:rsidRDefault="00000000">
            <w:pPr>
              <w:pStyle w:val="Compact"/>
              <w:jc w:val="center"/>
            </w:pPr>
            <w:r>
              <w:t>._simulated2</w:t>
            </w:r>
          </w:p>
        </w:tc>
        <w:tc>
          <w:tcPr>
            <w:tcW w:w="3088" w:type="dxa"/>
          </w:tcPr>
          <w:p w14:paraId="440C6B30" w14:textId="77777777" w:rsidR="003365C1" w:rsidRDefault="00000000">
            <w:pPr>
              <w:pStyle w:val="Compact"/>
              <w:jc w:val="center"/>
            </w:pPr>
            <w:r>
              <w:t>requiresments.txt</w:t>
            </w:r>
          </w:p>
        </w:tc>
        <w:tc>
          <w:tcPr>
            <w:tcW w:w="2217" w:type="dxa"/>
          </w:tcPr>
          <w:p w14:paraId="2B78F97D" w14:textId="77777777" w:rsidR="003365C1" w:rsidRDefault="00000000">
            <w:pPr>
              <w:pStyle w:val="Compact"/>
              <w:jc w:val="center"/>
            </w:pPr>
            <w:r>
              <w:rPr>
                <w:rFonts w:hint="eastAsia"/>
              </w:rPr>
              <w:t>需要导入的库</w:t>
            </w:r>
          </w:p>
        </w:tc>
      </w:tr>
      <w:tr w:rsidR="003365C1" w14:paraId="14B20ABF" w14:textId="77777777">
        <w:tc>
          <w:tcPr>
            <w:tcW w:w="2613" w:type="dxa"/>
          </w:tcPr>
          <w:p w14:paraId="5C89E16C" w14:textId="77777777" w:rsidR="003365C1" w:rsidRDefault="00000000">
            <w:pPr>
              <w:pStyle w:val="Compact"/>
              <w:jc w:val="center"/>
            </w:pPr>
            <w:r>
              <w:t>._simulated2</w:t>
            </w:r>
          </w:p>
        </w:tc>
        <w:tc>
          <w:tcPr>
            <w:tcW w:w="3088" w:type="dxa"/>
          </w:tcPr>
          <w:p w14:paraId="3099E026" w14:textId="77777777" w:rsidR="003365C1" w:rsidRDefault="00000000">
            <w:pPr>
              <w:pStyle w:val="Compact"/>
              <w:jc w:val="center"/>
            </w:pPr>
            <w:r>
              <w:t>prelude.py</w:t>
            </w:r>
          </w:p>
        </w:tc>
        <w:tc>
          <w:tcPr>
            <w:tcW w:w="2217" w:type="dxa"/>
          </w:tcPr>
          <w:p w14:paraId="1A38EB92" w14:textId="77777777" w:rsidR="003365C1" w:rsidRDefault="00000000">
            <w:pPr>
              <w:pStyle w:val="Compact"/>
              <w:jc w:val="center"/>
            </w:pPr>
            <w:r>
              <w:rPr>
                <w:rFonts w:hint="eastAsia"/>
              </w:rPr>
              <w:t>需要导入的库</w:t>
            </w:r>
          </w:p>
        </w:tc>
      </w:tr>
      <w:tr w:rsidR="003365C1" w14:paraId="37DB05DA" w14:textId="77777777">
        <w:tc>
          <w:tcPr>
            <w:tcW w:w="2613" w:type="dxa"/>
          </w:tcPr>
          <w:p w14:paraId="0D52F88A" w14:textId="77777777" w:rsidR="003365C1" w:rsidRDefault="00000000">
            <w:pPr>
              <w:pStyle w:val="Compact"/>
              <w:jc w:val="center"/>
            </w:pPr>
            <w:r>
              <w:t>._simulated2</w:t>
            </w:r>
          </w:p>
        </w:tc>
        <w:tc>
          <w:tcPr>
            <w:tcW w:w="3088" w:type="dxa"/>
          </w:tcPr>
          <w:p w14:paraId="43156D9F" w14:textId="77777777" w:rsidR="003365C1" w:rsidRDefault="00000000">
            <w:pPr>
              <w:pStyle w:val="Compact"/>
              <w:jc w:val="center"/>
            </w:pPr>
            <w:r>
              <w:t>parameters.py</w:t>
            </w:r>
          </w:p>
        </w:tc>
        <w:tc>
          <w:tcPr>
            <w:tcW w:w="2217" w:type="dxa"/>
          </w:tcPr>
          <w:p w14:paraId="281B3C0A" w14:textId="77777777" w:rsidR="003365C1" w:rsidRDefault="00000000">
            <w:pPr>
              <w:pStyle w:val="Compact"/>
              <w:jc w:val="center"/>
              <w:rPr>
                <w:lang w:eastAsia="zh-CN"/>
              </w:rPr>
            </w:pPr>
            <w:r>
              <w:rPr>
                <w:rFonts w:hint="eastAsia"/>
                <w:lang w:eastAsia="zh-CN"/>
              </w:rPr>
              <w:t>计算五种参数的模块</w:t>
            </w:r>
            <w:r>
              <w:rPr>
                <w:rFonts w:hint="eastAsia"/>
                <w:lang w:eastAsia="zh-CN"/>
              </w:rPr>
              <w:t>(</w:t>
            </w:r>
            <w:r>
              <w:rPr>
                <w:rFonts w:hint="eastAsia"/>
                <w:lang w:eastAsia="zh-CN"/>
              </w:rPr>
              <w:t>第一问</w:t>
            </w:r>
            <w:r>
              <w:rPr>
                <w:rFonts w:hint="eastAsia"/>
                <w:lang w:eastAsia="zh-CN"/>
              </w:rPr>
              <w:t>)</w:t>
            </w:r>
          </w:p>
        </w:tc>
      </w:tr>
      <w:tr w:rsidR="003365C1" w14:paraId="3CCE8FC4" w14:textId="77777777">
        <w:tc>
          <w:tcPr>
            <w:tcW w:w="2613" w:type="dxa"/>
          </w:tcPr>
          <w:p w14:paraId="687C5B34" w14:textId="77777777" w:rsidR="003365C1" w:rsidRDefault="00000000">
            <w:pPr>
              <w:pStyle w:val="Compact"/>
              <w:jc w:val="center"/>
            </w:pPr>
            <w:r>
              <w:t>._simulated2</w:t>
            </w:r>
          </w:p>
        </w:tc>
        <w:tc>
          <w:tcPr>
            <w:tcW w:w="3088" w:type="dxa"/>
          </w:tcPr>
          <w:p w14:paraId="05C3C006" w14:textId="77777777" w:rsidR="003365C1" w:rsidRDefault="00000000">
            <w:pPr>
              <w:pStyle w:val="Compact"/>
              <w:jc w:val="center"/>
            </w:pPr>
            <w:r>
              <w:t>problem2.py</w:t>
            </w:r>
          </w:p>
        </w:tc>
        <w:tc>
          <w:tcPr>
            <w:tcW w:w="2217" w:type="dxa"/>
          </w:tcPr>
          <w:p w14:paraId="41AA4965" w14:textId="77777777" w:rsidR="003365C1" w:rsidRDefault="00000000">
            <w:pPr>
              <w:pStyle w:val="Compact"/>
              <w:jc w:val="center"/>
            </w:pPr>
            <w:r>
              <w:rPr>
                <w:rFonts w:hint="eastAsia"/>
              </w:rPr>
              <w:t>第二问</w:t>
            </w:r>
          </w:p>
        </w:tc>
      </w:tr>
      <w:tr w:rsidR="003365C1" w14:paraId="7B699ED6" w14:textId="77777777">
        <w:tc>
          <w:tcPr>
            <w:tcW w:w="2613" w:type="dxa"/>
          </w:tcPr>
          <w:p w14:paraId="5B6E3781" w14:textId="77777777" w:rsidR="003365C1" w:rsidRDefault="00000000">
            <w:pPr>
              <w:pStyle w:val="Compact"/>
              <w:jc w:val="center"/>
            </w:pPr>
            <w:r>
              <w:t>._simulated2</w:t>
            </w:r>
          </w:p>
        </w:tc>
        <w:tc>
          <w:tcPr>
            <w:tcW w:w="3088" w:type="dxa"/>
          </w:tcPr>
          <w:p w14:paraId="2E543FE2" w14:textId="77777777" w:rsidR="003365C1" w:rsidRDefault="00000000">
            <w:pPr>
              <w:pStyle w:val="Compact"/>
              <w:jc w:val="center"/>
            </w:pPr>
            <w:r>
              <w:t>problem3.py</w:t>
            </w:r>
          </w:p>
        </w:tc>
        <w:tc>
          <w:tcPr>
            <w:tcW w:w="2217" w:type="dxa"/>
          </w:tcPr>
          <w:p w14:paraId="712389C8" w14:textId="77777777" w:rsidR="003365C1" w:rsidRDefault="00000000">
            <w:pPr>
              <w:pStyle w:val="Compact"/>
              <w:jc w:val="center"/>
            </w:pPr>
            <w:r>
              <w:rPr>
                <w:rFonts w:hint="eastAsia"/>
              </w:rPr>
              <w:t>第三问</w:t>
            </w:r>
          </w:p>
        </w:tc>
      </w:tr>
      <w:tr w:rsidR="003365C1" w14:paraId="700242A2" w14:textId="77777777">
        <w:tc>
          <w:tcPr>
            <w:tcW w:w="2613" w:type="dxa"/>
          </w:tcPr>
          <w:p w14:paraId="1DFF6836" w14:textId="77777777" w:rsidR="003365C1" w:rsidRDefault="00000000">
            <w:pPr>
              <w:pStyle w:val="Compact"/>
              <w:jc w:val="center"/>
            </w:pPr>
            <w:r>
              <w:lastRenderedPageBreak/>
              <w:t>._simulated2_raw</w:t>
            </w:r>
          </w:p>
        </w:tc>
        <w:tc>
          <w:tcPr>
            <w:tcW w:w="3088" w:type="dxa"/>
          </w:tcPr>
          <w:p w14:paraId="6A4DABD1" w14:textId="77777777" w:rsidR="003365C1" w:rsidRDefault="00000000">
            <w:pPr>
              <w:pStyle w:val="Compact"/>
              <w:jc w:val="center"/>
            </w:pPr>
            <w:r>
              <w:t>problemx.txt</w:t>
            </w:r>
          </w:p>
        </w:tc>
        <w:tc>
          <w:tcPr>
            <w:tcW w:w="2217" w:type="dxa"/>
          </w:tcPr>
          <w:p w14:paraId="40C566B7" w14:textId="77777777" w:rsidR="003365C1" w:rsidRDefault="00000000">
            <w:pPr>
              <w:pStyle w:val="Compact"/>
              <w:jc w:val="center"/>
              <w:rPr>
                <w:lang w:eastAsia="zh-CN"/>
              </w:rPr>
            </w:pPr>
            <w:r>
              <w:rPr>
                <w:rFonts w:hint="eastAsia"/>
                <w:lang w:eastAsia="zh-CN"/>
              </w:rPr>
              <w:t>x</w:t>
            </w:r>
            <w:r>
              <w:rPr>
                <w:rFonts w:hint="eastAsia"/>
                <w:lang w:eastAsia="zh-CN"/>
              </w:rPr>
              <w:t>为</w:t>
            </w:r>
            <w:r>
              <w:rPr>
                <w:rFonts w:hint="eastAsia"/>
                <w:lang w:eastAsia="zh-CN"/>
              </w:rPr>
              <w:t>1-4</w:t>
            </w:r>
            <w:r>
              <w:rPr>
                <w:rFonts w:hint="eastAsia"/>
                <w:lang w:eastAsia="zh-CN"/>
              </w:rPr>
              <w:t>的序号，表示问题需要的数据</w:t>
            </w:r>
          </w:p>
        </w:tc>
      </w:tr>
      <w:tr w:rsidR="003365C1" w14:paraId="25AE6C58" w14:textId="77777777">
        <w:tc>
          <w:tcPr>
            <w:tcW w:w="2613" w:type="dxa"/>
          </w:tcPr>
          <w:p w14:paraId="21C33DFC" w14:textId="77777777" w:rsidR="003365C1" w:rsidRDefault="00000000">
            <w:pPr>
              <w:pStyle w:val="Compact"/>
              <w:jc w:val="center"/>
            </w:pPr>
            <w:r>
              <w:t>._simulated2_abstract</w:t>
            </w:r>
          </w:p>
        </w:tc>
        <w:tc>
          <w:tcPr>
            <w:tcW w:w="3088" w:type="dxa"/>
          </w:tcPr>
          <w:p w14:paraId="5A2DAD35" w14:textId="77777777" w:rsidR="003365C1" w:rsidRDefault="00000000">
            <w:pPr>
              <w:pStyle w:val="Compact"/>
              <w:jc w:val="center"/>
            </w:pPr>
            <w:r>
              <w:t>spectrum_abstract.py</w:t>
            </w:r>
          </w:p>
        </w:tc>
        <w:tc>
          <w:tcPr>
            <w:tcW w:w="2217" w:type="dxa"/>
          </w:tcPr>
          <w:p w14:paraId="255AC118" w14:textId="77777777" w:rsidR="003365C1" w:rsidRDefault="00000000">
            <w:pPr>
              <w:pStyle w:val="Compact"/>
              <w:jc w:val="center"/>
            </w:pPr>
            <w:r>
              <w:rPr>
                <w:rFonts w:hint="eastAsia"/>
              </w:rPr>
              <w:t>SPD</w:t>
            </w:r>
            <w:r>
              <w:rPr>
                <w:rFonts w:hint="eastAsia"/>
              </w:rPr>
              <w:t>的抽象基类</w:t>
            </w:r>
          </w:p>
        </w:tc>
      </w:tr>
      <w:tr w:rsidR="003365C1" w14:paraId="15AEA405" w14:textId="77777777">
        <w:tc>
          <w:tcPr>
            <w:tcW w:w="2613" w:type="dxa"/>
          </w:tcPr>
          <w:p w14:paraId="2F7F2F68" w14:textId="77777777" w:rsidR="003365C1" w:rsidRDefault="00000000">
            <w:pPr>
              <w:pStyle w:val="Compact"/>
              <w:jc w:val="center"/>
            </w:pPr>
            <w:r>
              <w:t>._simulated2</w:t>
            </w:r>
          </w:p>
        </w:tc>
        <w:tc>
          <w:tcPr>
            <w:tcW w:w="3088" w:type="dxa"/>
          </w:tcPr>
          <w:p w14:paraId="3D4A6E8A" w14:textId="77777777" w:rsidR="003365C1" w:rsidRDefault="00000000">
            <w:pPr>
              <w:pStyle w:val="Compact"/>
              <w:jc w:val="center"/>
            </w:pPr>
            <w:r>
              <w:t>problemx.py</w:t>
            </w:r>
          </w:p>
        </w:tc>
        <w:tc>
          <w:tcPr>
            <w:tcW w:w="2217" w:type="dxa"/>
          </w:tcPr>
          <w:p w14:paraId="6B7F8217" w14:textId="77777777" w:rsidR="003365C1" w:rsidRDefault="00000000">
            <w:pPr>
              <w:pStyle w:val="Compact"/>
              <w:jc w:val="center"/>
            </w:pPr>
            <w:r>
              <w:rPr>
                <w:rFonts w:hint="eastAsia"/>
              </w:rPr>
              <w:t>问题</w:t>
            </w:r>
            <w:r>
              <w:rPr>
                <w:rFonts w:hint="eastAsia"/>
              </w:rPr>
              <w:t>x</w:t>
            </w:r>
            <w:r>
              <w:rPr>
                <w:rFonts w:hint="eastAsia"/>
              </w:rPr>
              <w:t>的</w:t>
            </w:r>
            <w:r>
              <w:t xml:space="preserve"> </w:t>
            </w:r>
            <w:r>
              <w:rPr>
                <w:rFonts w:hint="eastAsia"/>
              </w:rPr>
              <w:t>类实例</w:t>
            </w:r>
            <w:r>
              <w:t xml:space="preserve"> </w:t>
            </w:r>
            <w:r>
              <w:rPr>
                <w:rFonts w:hint="eastAsia"/>
              </w:rPr>
              <w:t>构建</w:t>
            </w:r>
          </w:p>
        </w:tc>
      </w:tr>
      <w:bookmarkEnd w:id="33"/>
    </w:tbl>
    <w:p w14:paraId="67D70A70" w14:textId="77777777" w:rsidR="00000000" w:rsidRDefault="00000000">
      <w:pPr>
        <w:rPr>
          <w:lang w:eastAsia="zh-CN"/>
        </w:rPr>
      </w:pPr>
    </w:p>
    <w:p w14:paraId="3987CF05" w14:textId="1EF75E61" w:rsidR="00ED1FE4" w:rsidRDefault="00D77BF0">
      <w:pPr>
        <w:rPr>
          <w:lang w:eastAsia="zh-CN"/>
        </w:rPr>
      </w:pPr>
      <w:r>
        <w:rPr>
          <w:rFonts w:hint="eastAsia"/>
          <w:lang w:eastAsia="zh-CN"/>
        </w:rPr>
        <w:t>源代码：</w:t>
      </w:r>
    </w:p>
    <w:p w14:paraId="5102CAA2" w14:textId="613249D0" w:rsidR="00803B53" w:rsidRDefault="00803B53">
      <w:pPr>
        <w:rPr>
          <w:lang w:eastAsia="zh-CN"/>
        </w:rPr>
      </w:pPr>
      <w:r>
        <w:rPr>
          <w:rFonts w:hint="eastAsia"/>
          <w:lang w:eastAsia="zh-CN"/>
        </w:rPr>
        <w:t>第一问的代码</w:t>
      </w:r>
      <w:r w:rsidRPr="00803B53">
        <w:rPr>
          <w:lang w:eastAsia="zh-CN"/>
        </w:rPr>
        <w:t>parameters</w:t>
      </w:r>
      <w:r>
        <w:rPr>
          <w:rFonts w:hint="eastAsia"/>
          <w:lang w:eastAsia="zh-CN"/>
        </w:rPr>
        <w:t>.py</w:t>
      </w:r>
    </w:p>
    <w:p w14:paraId="66F94339"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586C0"/>
          <w:sz w:val="21"/>
          <w:szCs w:val="21"/>
          <w:lang w:eastAsia="zh-CN"/>
        </w:rPr>
        <w:t>from</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prelude</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C586C0"/>
          <w:sz w:val="21"/>
          <w:szCs w:val="21"/>
          <w:lang w:eastAsia="zh-CN"/>
        </w:rPr>
        <w:t>import</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4D4D4"/>
          <w:sz w:val="21"/>
          <w:szCs w:val="21"/>
          <w:lang w:eastAsia="zh-CN"/>
        </w:rPr>
        <w:t>*</w:t>
      </w:r>
    </w:p>
    <w:p w14:paraId="0394BD0C"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586C0"/>
          <w:sz w:val="21"/>
          <w:szCs w:val="21"/>
          <w:lang w:eastAsia="zh-CN"/>
        </w:rPr>
        <w:t>from</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data_abstract</w:t>
      </w:r>
      <w:r w:rsidRPr="00803B53">
        <w:rPr>
          <w:rFonts w:ascii="Consolas" w:eastAsia="宋体" w:hAnsi="Consolas" w:cs="宋体"/>
          <w:color w:val="CCCCCC"/>
          <w:sz w:val="21"/>
          <w:szCs w:val="21"/>
          <w:lang w:eastAsia="zh-CN"/>
        </w:rPr>
        <w:t>.</w:t>
      </w:r>
      <w:r w:rsidRPr="00803B53">
        <w:rPr>
          <w:rFonts w:ascii="Consolas" w:eastAsia="宋体" w:hAnsi="Consolas" w:cs="宋体"/>
          <w:color w:val="4EC9B0"/>
          <w:sz w:val="21"/>
          <w:szCs w:val="21"/>
          <w:lang w:eastAsia="zh-CN"/>
        </w:rPr>
        <w:t>spectrum_abstract</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C586C0"/>
          <w:sz w:val="21"/>
          <w:szCs w:val="21"/>
          <w:lang w:eastAsia="zh-CN"/>
        </w:rPr>
        <w:t>import</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Spectrum</w:t>
      </w:r>
    </w:p>
    <w:p w14:paraId="7C2538F1" w14:textId="77777777" w:rsidR="00803B53" w:rsidRPr="00803B53" w:rsidRDefault="00803B53" w:rsidP="00803B53">
      <w:pPr>
        <w:shd w:val="clear" w:color="auto" w:fill="1F1F1F"/>
        <w:spacing w:after="240" w:line="285" w:lineRule="atLeast"/>
        <w:rPr>
          <w:rFonts w:ascii="Consolas" w:eastAsia="宋体" w:hAnsi="Consolas" w:cs="宋体"/>
          <w:color w:val="CCCCCC"/>
          <w:sz w:val="21"/>
          <w:szCs w:val="21"/>
          <w:lang w:eastAsia="zh-CN"/>
        </w:rPr>
      </w:pPr>
    </w:p>
    <w:p w14:paraId="3B066F9C"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569CD6"/>
          <w:sz w:val="21"/>
          <w:szCs w:val="21"/>
          <w:lang w:eastAsia="zh-CN"/>
        </w:rPr>
        <w:t>def</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CDCAA"/>
          <w:sz w:val="21"/>
          <w:szCs w:val="21"/>
          <w:lang w:eastAsia="zh-CN"/>
        </w:rPr>
        <w:t>calc_melDER</w:t>
      </w:r>
      <w:r w:rsidRPr="00803B53">
        <w:rPr>
          <w:rFonts w:ascii="Consolas" w:eastAsia="宋体" w:hAnsi="Consolas" w:cs="宋体"/>
          <w:color w:val="CCCCCC"/>
          <w:sz w:val="21"/>
          <w:szCs w:val="21"/>
          <w:lang w:eastAsia="zh-CN"/>
        </w:rPr>
        <w:t>(</w:t>
      </w:r>
      <w:r w:rsidRPr="00803B53">
        <w:rPr>
          <w:rFonts w:ascii="Consolas" w:eastAsia="宋体" w:hAnsi="Consolas" w:cs="宋体"/>
          <w:color w:val="9CDCFE"/>
          <w:sz w:val="21"/>
          <w:szCs w:val="21"/>
          <w:lang w:eastAsia="zh-CN"/>
        </w:rPr>
        <w:t>spectrum</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Spectrum</w:t>
      </w:r>
      <w:r w:rsidRPr="00803B53">
        <w:rPr>
          <w:rFonts w:ascii="Consolas" w:eastAsia="宋体" w:hAnsi="Consolas" w:cs="宋体"/>
          <w:color w:val="CCCCCC"/>
          <w:sz w:val="21"/>
          <w:szCs w:val="21"/>
          <w:lang w:eastAsia="zh-CN"/>
        </w:rPr>
        <w:t xml:space="preserve">) -&gt; </w:t>
      </w:r>
      <w:r w:rsidRPr="00803B53">
        <w:rPr>
          <w:rFonts w:ascii="Consolas" w:eastAsia="宋体" w:hAnsi="Consolas" w:cs="宋体"/>
          <w:color w:val="4EC9B0"/>
          <w:sz w:val="21"/>
          <w:szCs w:val="21"/>
          <w:lang w:eastAsia="zh-CN"/>
        </w:rPr>
        <w:t>np</w:t>
      </w:r>
      <w:r w:rsidRPr="00803B53">
        <w:rPr>
          <w:rFonts w:ascii="Consolas" w:eastAsia="宋体" w:hAnsi="Consolas" w:cs="宋体"/>
          <w:color w:val="CCCCCC"/>
          <w:sz w:val="21"/>
          <w:szCs w:val="21"/>
          <w:lang w:eastAsia="zh-CN"/>
        </w:rPr>
        <w:t>.</w:t>
      </w:r>
      <w:r w:rsidRPr="00803B53">
        <w:rPr>
          <w:rFonts w:ascii="Consolas" w:eastAsia="宋体" w:hAnsi="Consolas" w:cs="宋体"/>
          <w:color w:val="4EC9B0"/>
          <w:sz w:val="21"/>
          <w:szCs w:val="21"/>
          <w:lang w:eastAsia="zh-CN"/>
        </w:rPr>
        <w:t>float64</w:t>
      </w:r>
      <w:r w:rsidRPr="00803B53">
        <w:rPr>
          <w:rFonts w:ascii="Consolas" w:eastAsia="宋体" w:hAnsi="Consolas" w:cs="宋体"/>
          <w:color w:val="CCCCCC"/>
          <w:sz w:val="21"/>
          <w:szCs w:val="21"/>
          <w:lang w:eastAsia="zh-CN"/>
        </w:rPr>
        <w:t>:</w:t>
      </w:r>
    </w:p>
    <w:p w14:paraId="00F48978"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stacked</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4D4D4"/>
          <w:sz w:val="21"/>
          <w:szCs w:val="21"/>
          <w:lang w:eastAsia="zh-CN"/>
        </w:rPr>
        <w:t>=</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np</w:t>
      </w:r>
      <w:r w:rsidRPr="00803B53">
        <w:rPr>
          <w:rFonts w:ascii="Consolas" w:eastAsia="宋体" w:hAnsi="Consolas" w:cs="宋体"/>
          <w:color w:val="CCCCCC"/>
          <w:sz w:val="21"/>
          <w:szCs w:val="21"/>
          <w:lang w:eastAsia="zh-CN"/>
        </w:rPr>
        <w:t>.</w:t>
      </w:r>
      <w:r w:rsidRPr="00803B53">
        <w:rPr>
          <w:rFonts w:ascii="Consolas" w:eastAsia="宋体" w:hAnsi="Consolas" w:cs="宋体"/>
          <w:color w:val="DCDCAA"/>
          <w:sz w:val="21"/>
          <w:szCs w:val="21"/>
          <w:lang w:eastAsia="zh-CN"/>
        </w:rPr>
        <w:t>vstack</w:t>
      </w:r>
      <w:r w:rsidRPr="00803B53">
        <w:rPr>
          <w:rFonts w:ascii="Consolas" w:eastAsia="宋体" w:hAnsi="Consolas" w:cs="宋体"/>
          <w:color w:val="CCCCCC"/>
          <w:sz w:val="21"/>
          <w:szCs w:val="21"/>
          <w:lang w:eastAsia="zh-CN"/>
        </w:rPr>
        <w:t>((</w:t>
      </w:r>
      <w:r w:rsidRPr="00803B53">
        <w:rPr>
          <w:rFonts w:ascii="Consolas" w:eastAsia="宋体" w:hAnsi="Consolas" w:cs="宋体"/>
          <w:color w:val="9CDCFE"/>
          <w:sz w:val="21"/>
          <w:szCs w:val="21"/>
          <w:lang w:eastAsia="zh-CN"/>
        </w:rPr>
        <w:t>spectrum</w:t>
      </w:r>
      <w:r w:rsidRPr="00803B53">
        <w:rPr>
          <w:rFonts w:ascii="Consolas" w:eastAsia="宋体" w:hAnsi="Consolas" w:cs="宋体"/>
          <w:color w:val="CCCCCC"/>
          <w:sz w:val="21"/>
          <w:szCs w:val="21"/>
          <w:lang w:eastAsia="zh-CN"/>
        </w:rPr>
        <w:t>.</w:t>
      </w:r>
      <w:r w:rsidRPr="00803B53">
        <w:rPr>
          <w:rFonts w:ascii="Consolas" w:eastAsia="宋体" w:hAnsi="Consolas" w:cs="宋体"/>
          <w:color w:val="DCDCAA"/>
          <w:sz w:val="21"/>
          <w:szCs w:val="21"/>
          <w:lang w:eastAsia="zh-CN"/>
        </w:rPr>
        <w:t>wavelength</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spectrum</w:t>
      </w:r>
      <w:r w:rsidRPr="00803B53">
        <w:rPr>
          <w:rFonts w:ascii="Consolas" w:eastAsia="宋体" w:hAnsi="Consolas" w:cs="宋体"/>
          <w:color w:val="CCCCCC"/>
          <w:sz w:val="21"/>
          <w:szCs w:val="21"/>
          <w:lang w:eastAsia="zh-CN"/>
        </w:rPr>
        <w:t>.</w:t>
      </w:r>
      <w:r w:rsidRPr="00803B53">
        <w:rPr>
          <w:rFonts w:ascii="Consolas" w:eastAsia="宋体" w:hAnsi="Consolas" w:cs="宋体"/>
          <w:color w:val="DCDCAA"/>
          <w:sz w:val="21"/>
          <w:szCs w:val="21"/>
          <w:lang w:eastAsia="zh-CN"/>
        </w:rPr>
        <w:t>spd</w:t>
      </w:r>
      <w:r w:rsidRPr="00803B53">
        <w:rPr>
          <w:rFonts w:ascii="Consolas" w:eastAsia="宋体" w:hAnsi="Consolas" w:cs="宋体"/>
          <w:color w:val="CCCCCC"/>
          <w:sz w:val="21"/>
          <w:szCs w:val="21"/>
          <w:lang w:eastAsia="zh-CN"/>
        </w:rPr>
        <w:t>()))</w:t>
      </w:r>
    </w:p>
    <w:p w14:paraId="404A733F"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C586C0"/>
          <w:sz w:val="21"/>
          <w:szCs w:val="21"/>
          <w:lang w:eastAsia="zh-CN"/>
        </w:rPr>
        <w:t>return</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CDCAA"/>
          <w:sz w:val="21"/>
          <w:szCs w:val="21"/>
          <w:lang w:eastAsia="zh-CN"/>
        </w:rPr>
        <w:t>spd_to_aopicDER</w:t>
      </w:r>
      <w:r w:rsidRPr="00803B53">
        <w:rPr>
          <w:rFonts w:ascii="Consolas" w:eastAsia="宋体" w:hAnsi="Consolas" w:cs="宋体"/>
          <w:color w:val="CCCCCC"/>
          <w:sz w:val="21"/>
          <w:szCs w:val="21"/>
          <w:lang w:eastAsia="zh-CN"/>
        </w:rPr>
        <w:t>(</w:t>
      </w:r>
      <w:r w:rsidRPr="00803B53">
        <w:rPr>
          <w:rFonts w:ascii="Consolas" w:eastAsia="宋体" w:hAnsi="Consolas" w:cs="宋体"/>
          <w:color w:val="9CDCFE"/>
          <w:sz w:val="21"/>
          <w:szCs w:val="21"/>
          <w:lang w:eastAsia="zh-CN"/>
        </w:rPr>
        <w:t>stacked</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4D4D4"/>
          <w:sz w:val="21"/>
          <w:szCs w:val="21"/>
          <w:lang w:eastAsia="zh-CN"/>
        </w:rPr>
        <w:t>-</w:t>
      </w:r>
      <w:r w:rsidRPr="00803B53">
        <w:rPr>
          <w:rFonts w:ascii="Consolas" w:eastAsia="宋体" w:hAnsi="Consolas" w:cs="宋体"/>
          <w:color w:val="B5CEA8"/>
          <w:sz w:val="21"/>
          <w:szCs w:val="21"/>
          <w:lang w:eastAsia="zh-CN"/>
        </w:rPr>
        <w:t>1</w:t>
      </w:r>
      <w:r w:rsidRPr="00803B53">
        <w:rPr>
          <w:rFonts w:ascii="Consolas" w:eastAsia="宋体" w:hAnsi="Consolas" w:cs="宋体"/>
          <w:color w:val="CCCCCC"/>
          <w:sz w:val="21"/>
          <w:szCs w:val="21"/>
          <w:lang w:eastAsia="zh-CN"/>
        </w:rPr>
        <w:t>][</w:t>
      </w:r>
      <w:r w:rsidRPr="00803B53">
        <w:rPr>
          <w:rFonts w:ascii="Consolas" w:eastAsia="宋体" w:hAnsi="Consolas" w:cs="宋体"/>
          <w:color w:val="B5CEA8"/>
          <w:sz w:val="21"/>
          <w:szCs w:val="21"/>
          <w:lang w:eastAsia="zh-CN"/>
        </w:rPr>
        <w:t>0</w:t>
      </w:r>
      <w:r w:rsidRPr="00803B53">
        <w:rPr>
          <w:rFonts w:ascii="Consolas" w:eastAsia="宋体" w:hAnsi="Consolas" w:cs="宋体"/>
          <w:color w:val="CCCCCC"/>
          <w:sz w:val="21"/>
          <w:szCs w:val="21"/>
          <w:lang w:eastAsia="zh-CN"/>
        </w:rPr>
        <w:t>]</w:t>
      </w:r>
    </w:p>
    <w:p w14:paraId="033409A4" w14:textId="77777777" w:rsidR="00803B53" w:rsidRPr="00803B53" w:rsidRDefault="00803B53" w:rsidP="00803B53">
      <w:pPr>
        <w:shd w:val="clear" w:color="auto" w:fill="1F1F1F"/>
        <w:spacing w:after="240" w:line="285" w:lineRule="atLeast"/>
        <w:rPr>
          <w:rFonts w:ascii="Consolas" w:eastAsia="宋体" w:hAnsi="Consolas" w:cs="宋体"/>
          <w:color w:val="CCCCCC"/>
          <w:sz w:val="21"/>
          <w:szCs w:val="21"/>
          <w:lang w:eastAsia="zh-CN"/>
        </w:rPr>
      </w:pPr>
    </w:p>
    <w:p w14:paraId="7E6277AB"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569CD6"/>
          <w:sz w:val="21"/>
          <w:szCs w:val="21"/>
          <w:lang w:eastAsia="zh-CN"/>
        </w:rPr>
        <w:t>def</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CDCAA"/>
          <w:sz w:val="21"/>
          <w:szCs w:val="21"/>
          <w:lang w:eastAsia="zh-CN"/>
        </w:rPr>
        <w:t>calc_all_5_parameters</w:t>
      </w:r>
      <w:r w:rsidRPr="00803B53">
        <w:rPr>
          <w:rFonts w:ascii="Consolas" w:eastAsia="宋体" w:hAnsi="Consolas" w:cs="宋体"/>
          <w:color w:val="CCCCCC"/>
          <w:sz w:val="21"/>
          <w:szCs w:val="21"/>
          <w:lang w:eastAsia="zh-CN"/>
        </w:rPr>
        <w:t>(</w:t>
      </w:r>
    </w:p>
    <w:p w14:paraId="2295E9F0"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spectrum</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Spectrum</w:t>
      </w:r>
      <w:r w:rsidRPr="00803B53">
        <w:rPr>
          <w:rFonts w:ascii="Consolas" w:eastAsia="宋体" w:hAnsi="Consolas" w:cs="宋体"/>
          <w:color w:val="CCCCCC"/>
          <w:sz w:val="21"/>
          <w:szCs w:val="21"/>
          <w:lang w:eastAsia="zh-CN"/>
        </w:rPr>
        <w:t>,</w:t>
      </w:r>
    </w:p>
    <w:p w14:paraId="6C3C6EAE"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-&gt; </w:t>
      </w:r>
      <w:r w:rsidRPr="00803B53">
        <w:rPr>
          <w:rFonts w:ascii="Consolas" w:eastAsia="宋体" w:hAnsi="Consolas" w:cs="宋体"/>
          <w:color w:val="4EC9B0"/>
          <w:sz w:val="21"/>
          <w:szCs w:val="21"/>
          <w:lang w:eastAsia="zh-CN"/>
        </w:rPr>
        <w:t>tuple</w:t>
      </w:r>
      <w:r w:rsidRPr="00803B53">
        <w:rPr>
          <w:rFonts w:ascii="Consolas" w:eastAsia="宋体" w:hAnsi="Consolas" w:cs="宋体"/>
          <w:color w:val="CCCCCC"/>
          <w:sz w:val="21"/>
          <w:szCs w:val="21"/>
          <w:lang w:eastAsia="zh-CN"/>
        </w:rPr>
        <w:t>[</w:t>
      </w:r>
    </w:p>
    <w:p w14:paraId="656F08E3"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np</w:t>
      </w:r>
      <w:r w:rsidRPr="00803B53">
        <w:rPr>
          <w:rFonts w:ascii="Consolas" w:eastAsia="宋体" w:hAnsi="Consolas" w:cs="宋体"/>
          <w:color w:val="CCCCCC"/>
          <w:sz w:val="21"/>
          <w:szCs w:val="21"/>
          <w:lang w:eastAsia="zh-CN"/>
        </w:rPr>
        <w:t>.</w:t>
      </w:r>
      <w:r w:rsidRPr="00803B53">
        <w:rPr>
          <w:rFonts w:ascii="Consolas" w:eastAsia="宋体" w:hAnsi="Consolas" w:cs="宋体"/>
          <w:color w:val="4EC9B0"/>
          <w:sz w:val="21"/>
          <w:szCs w:val="21"/>
          <w:lang w:eastAsia="zh-CN"/>
        </w:rPr>
        <w:t>float64</w:t>
      </w:r>
      <w:r w:rsidRPr="00803B53">
        <w:rPr>
          <w:rFonts w:ascii="Consolas" w:eastAsia="宋体" w:hAnsi="Consolas" w:cs="宋体"/>
          <w:color w:val="CCCCCC"/>
          <w:sz w:val="21"/>
          <w:szCs w:val="21"/>
          <w:lang w:eastAsia="zh-CN"/>
        </w:rPr>
        <w:t>,</w:t>
      </w:r>
    </w:p>
    <w:p w14:paraId="6FB4DA15"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np</w:t>
      </w:r>
      <w:r w:rsidRPr="00803B53">
        <w:rPr>
          <w:rFonts w:ascii="Consolas" w:eastAsia="宋体" w:hAnsi="Consolas" w:cs="宋体"/>
          <w:color w:val="CCCCCC"/>
          <w:sz w:val="21"/>
          <w:szCs w:val="21"/>
          <w:lang w:eastAsia="zh-CN"/>
        </w:rPr>
        <w:t>.</w:t>
      </w:r>
      <w:r w:rsidRPr="00803B53">
        <w:rPr>
          <w:rFonts w:ascii="Consolas" w:eastAsia="宋体" w:hAnsi="Consolas" w:cs="宋体"/>
          <w:color w:val="4EC9B0"/>
          <w:sz w:val="21"/>
          <w:szCs w:val="21"/>
          <w:lang w:eastAsia="zh-CN"/>
        </w:rPr>
        <w:t>float64</w:t>
      </w:r>
      <w:r w:rsidRPr="00803B53">
        <w:rPr>
          <w:rFonts w:ascii="Consolas" w:eastAsia="宋体" w:hAnsi="Consolas" w:cs="宋体"/>
          <w:color w:val="CCCCCC"/>
          <w:sz w:val="21"/>
          <w:szCs w:val="21"/>
          <w:lang w:eastAsia="zh-CN"/>
        </w:rPr>
        <w:t>,</w:t>
      </w:r>
    </w:p>
    <w:p w14:paraId="081F4DDF"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np</w:t>
      </w:r>
      <w:r w:rsidRPr="00803B53">
        <w:rPr>
          <w:rFonts w:ascii="Consolas" w:eastAsia="宋体" w:hAnsi="Consolas" w:cs="宋体"/>
          <w:color w:val="CCCCCC"/>
          <w:sz w:val="21"/>
          <w:szCs w:val="21"/>
          <w:lang w:eastAsia="zh-CN"/>
        </w:rPr>
        <w:t>.</w:t>
      </w:r>
      <w:r w:rsidRPr="00803B53">
        <w:rPr>
          <w:rFonts w:ascii="Consolas" w:eastAsia="宋体" w:hAnsi="Consolas" w:cs="宋体"/>
          <w:color w:val="4EC9B0"/>
          <w:sz w:val="21"/>
          <w:szCs w:val="21"/>
          <w:lang w:eastAsia="zh-CN"/>
        </w:rPr>
        <w:t>float64</w:t>
      </w:r>
      <w:r w:rsidRPr="00803B53">
        <w:rPr>
          <w:rFonts w:ascii="Consolas" w:eastAsia="宋体" w:hAnsi="Consolas" w:cs="宋体"/>
          <w:color w:val="CCCCCC"/>
          <w:sz w:val="21"/>
          <w:szCs w:val="21"/>
          <w:lang w:eastAsia="zh-CN"/>
        </w:rPr>
        <w:t>,</w:t>
      </w:r>
    </w:p>
    <w:p w14:paraId="33FB0967"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np</w:t>
      </w:r>
      <w:r w:rsidRPr="00803B53">
        <w:rPr>
          <w:rFonts w:ascii="Consolas" w:eastAsia="宋体" w:hAnsi="Consolas" w:cs="宋体"/>
          <w:color w:val="CCCCCC"/>
          <w:sz w:val="21"/>
          <w:szCs w:val="21"/>
          <w:lang w:eastAsia="zh-CN"/>
        </w:rPr>
        <w:t>.</w:t>
      </w:r>
      <w:r w:rsidRPr="00803B53">
        <w:rPr>
          <w:rFonts w:ascii="Consolas" w:eastAsia="宋体" w:hAnsi="Consolas" w:cs="宋体"/>
          <w:color w:val="4EC9B0"/>
          <w:sz w:val="21"/>
          <w:szCs w:val="21"/>
          <w:lang w:eastAsia="zh-CN"/>
        </w:rPr>
        <w:t>float64</w:t>
      </w:r>
      <w:r w:rsidRPr="00803B53">
        <w:rPr>
          <w:rFonts w:ascii="Consolas" w:eastAsia="宋体" w:hAnsi="Consolas" w:cs="宋体"/>
          <w:color w:val="CCCCCC"/>
          <w:sz w:val="21"/>
          <w:szCs w:val="21"/>
          <w:lang w:eastAsia="zh-CN"/>
        </w:rPr>
        <w:t>,</w:t>
      </w:r>
    </w:p>
    <w:p w14:paraId="40A48065"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np</w:t>
      </w:r>
      <w:r w:rsidRPr="00803B53">
        <w:rPr>
          <w:rFonts w:ascii="Consolas" w:eastAsia="宋体" w:hAnsi="Consolas" w:cs="宋体"/>
          <w:color w:val="CCCCCC"/>
          <w:sz w:val="21"/>
          <w:szCs w:val="21"/>
          <w:lang w:eastAsia="zh-CN"/>
        </w:rPr>
        <w:t>.</w:t>
      </w:r>
      <w:r w:rsidRPr="00803B53">
        <w:rPr>
          <w:rFonts w:ascii="Consolas" w:eastAsia="宋体" w:hAnsi="Consolas" w:cs="宋体"/>
          <w:color w:val="4EC9B0"/>
          <w:sz w:val="21"/>
          <w:szCs w:val="21"/>
          <w:lang w:eastAsia="zh-CN"/>
        </w:rPr>
        <w:t>float64</w:t>
      </w:r>
      <w:r w:rsidRPr="00803B53">
        <w:rPr>
          <w:rFonts w:ascii="Consolas" w:eastAsia="宋体" w:hAnsi="Consolas" w:cs="宋体"/>
          <w:color w:val="CCCCCC"/>
          <w:sz w:val="21"/>
          <w:szCs w:val="21"/>
          <w:lang w:eastAsia="zh-CN"/>
        </w:rPr>
        <w:t>,</w:t>
      </w:r>
    </w:p>
    <w:p w14:paraId="01DE8394"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w:t>
      </w:r>
    </w:p>
    <w:p w14:paraId="506A72EC"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CE9178"/>
          <w:sz w:val="21"/>
          <w:szCs w:val="21"/>
          <w:lang w:eastAsia="zh-CN"/>
        </w:rPr>
        <w:t>"""</w:t>
      </w:r>
    </w:p>
    <w:p w14:paraId="1EC79D62"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E9178"/>
          <w:sz w:val="21"/>
          <w:szCs w:val="21"/>
          <w:lang w:eastAsia="zh-CN"/>
        </w:rPr>
        <w:t xml:space="preserve">    </w:t>
      </w:r>
      <w:r w:rsidRPr="00803B53">
        <w:rPr>
          <w:rFonts w:ascii="Consolas" w:eastAsia="宋体" w:hAnsi="Consolas" w:cs="宋体"/>
          <w:color w:val="CE9178"/>
          <w:sz w:val="21"/>
          <w:szCs w:val="21"/>
          <w:lang w:eastAsia="zh-CN"/>
        </w:rPr>
        <w:t>根据光谱计算出：</w:t>
      </w:r>
    </w:p>
    <w:p w14:paraId="6AED7451"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E9178"/>
          <w:sz w:val="21"/>
          <w:szCs w:val="21"/>
          <w:lang w:eastAsia="zh-CN"/>
        </w:rPr>
        <w:t>    CCT, Duv, Rg, Rf, melDER</w:t>
      </w:r>
    </w:p>
    <w:p w14:paraId="32943EB6"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E9178"/>
          <w:sz w:val="21"/>
          <w:szCs w:val="21"/>
          <w:lang w:eastAsia="zh-CN"/>
        </w:rPr>
        <w:t>    """</w:t>
      </w:r>
    </w:p>
    <w:p w14:paraId="7C36AC8C"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p>
    <w:p w14:paraId="58866E4B"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stacked</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4D4D4"/>
          <w:sz w:val="21"/>
          <w:szCs w:val="21"/>
          <w:lang w:eastAsia="zh-CN"/>
        </w:rPr>
        <w:t>=</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EC9B0"/>
          <w:sz w:val="21"/>
          <w:szCs w:val="21"/>
          <w:lang w:eastAsia="zh-CN"/>
        </w:rPr>
        <w:t>np</w:t>
      </w:r>
      <w:r w:rsidRPr="00803B53">
        <w:rPr>
          <w:rFonts w:ascii="Consolas" w:eastAsia="宋体" w:hAnsi="Consolas" w:cs="宋体"/>
          <w:color w:val="CCCCCC"/>
          <w:sz w:val="21"/>
          <w:szCs w:val="21"/>
          <w:lang w:eastAsia="zh-CN"/>
        </w:rPr>
        <w:t>.</w:t>
      </w:r>
      <w:r w:rsidRPr="00803B53">
        <w:rPr>
          <w:rFonts w:ascii="Consolas" w:eastAsia="宋体" w:hAnsi="Consolas" w:cs="宋体"/>
          <w:color w:val="DCDCAA"/>
          <w:sz w:val="21"/>
          <w:szCs w:val="21"/>
          <w:lang w:eastAsia="zh-CN"/>
        </w:rPr>
        <w:t>vstack</w:t>
      </w:r>
      <w:r w:rsidRPr="00803B53">
        <w:rPr>
          <w:rFonts w:ascii="Consolas" w:eastAsia="宋体" w:hAnsi="Consolas" w:cs="宋体"/>
          <w:color w:val="CCCCCC"/>
          <w:sz w:val="21"/>
          <w:szCs w:val="21"/>
          <w:lang w:eastAsia="zh-CN"/>
        </w:rPr>
        <w:t>((</w:t>
      </w:r>
      <w:r w:rsidRPr="00803B53">
        <w:rPr>
          <w:rFonts w:ascii="Consolas" w:eastAsia="宋体" w:hAnsi="Consolas" w:cs="宋体"/>
          <w:color w:val="9CDCFE"/>
          <w:sz w:val="21"/>
          <w:szCs w:val="21"/>
          <w:lang w:eastAsia="zh-CN"/>
        </w:rPr>
        <w:t>spectrum</w:t>
      </w:r>
      <w:r w:rsidRPr="00803B53">
        <w:rPr>
          <w:rFonts w:ascii="Consolas" w:eastAsia="宋体" w:hAnsi="Consolas" w:cs="宋体"/>
          <w:color w:val="CCCCCC"/>
          <w:sz w:val="21"/>
          <w:szCs w:val="21"/>
          <w:lang w:eastAsia="zh-CN"/>
        </w:rPr>
        <w:t>.</w:t>
      </w:r>
      <w:r w:rsidRPr="00803B53">
        <w:rPr>
          <w:rFonts w:ascii="Consolas" w:eastAsia="宋体" w:hAnsi="Consolas" w:cs="宋体"/>
          <w:color w:val="DCDCAA"/>
          <w:sz w:val="21"/>
          <w:szCs w:val="21"/>
          <w:lang w:eastAsia="zh-CN"/>
        </w:rPr>
        <w:t>wavelength</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spectrum</w:t>
      </w:r>
      <w:r w:rsidRPr="00803B53">
        <w:rPr>
          <w:rFonts w:ascii="Consolas" w:eastAsia="宋体" w:hAnsi="Consolas" w:cs="宋体"/>
          <w:color w:val="CCCCCC"/>
          <w:sz w:val="21"/>
          <w:szCs w:val="21"/>
          <w:lang w:eastAsia="zh-CN"/>
        </w:rPr>
        <w:t>.</w:t>
      </w:r>
      <w:r w:rsidRPr="00803B53">
        <w:rPr>
          <w:rFonts w:ascii="Consolas" w:eastAsia="宋体" w:hAnsi="Consolas" w:cs="宋体"/>
          <w:color w:val="DCDCAA"/>
          <w:sz w:val="21"/>
          <w:szCs w:val="21"/>
          <w:lang w:eastAsia="zh-CN"/>
        </w:rPr>
        <w:t>spd</w:t>
      </w:r>
      <w:r w:rsidRPr="00803B53">
        <w:rPr>
          <w:rFonts w:ascii="Consolas" w:eastAsia="宋体" w:hAnsi="Consolas" w:cs="宋体"/>
          <w:color w:val="CCCCCC"/>
          <w:sz w:val="21"/>
          <w:szCs w:val="21"/>
          <w:lang w:eastAsia="zh-CN"/>
        </w:rPr>
        <w:t>()))</w:t>
      </w:r>
    </w:p>
    <w:p w14:paraId="384221C4"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p>
    <w:p w14:paraId="5C1632F8"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Rf</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Rg</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FC1FF"/>
          <w:sz w:val="21"/>
          <w:szCs w:val="21"/>
          <w:lang w:eastAsia="zh-CN"/>
        </w:rPr>
        <w:t>CCT</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Duv</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4D4D4"/>
          <w:sz w:val="21"/>
          <w:szCs w:val="21"/>
          <w:lang w:eastAsia="zh-CN"/>
        </w:rPr>
        <w:t>=</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CDCAA"/>
          <w:sz w:val="21"/>
          <w:szCs w:val="21"/>
          <w:lang w:eastAsia="zh-CN"/>
        </w:rPr>
        <w:t>cast</w:t>
      </w:r>
      <w:r w:rsidRPr="00803B53">
        <w:rPr>
          <w:rFonts w:ascii="Consolas" w:eastAsia="宋体" w:hAnsi="Consolas" w:cs="宋体"/>
          <w:color w:val="CCCCCC"/>
          <w:sz w:val="21"/>
          <w:szCs w:val="21"/>
          <w:lang w:eastAsia="zh-CN"/>
        </w:rPr>
        <w:t>(</w:t>
      </w:r>
      <w:r w:rsidRPr="00803B53">
        <w:rPr>
          <w:rFonts w:ascii="Consolas" w:eastAsia="宋体" w:hAnsi="Consolas" w:cs="宋体"/>
          <w:color w:val="4EC9B0"/>
          <w:sz w:val="21"/>
          <w:szCs w:val="21"/>
          <w:lang w:eastAsia="zh-CN"/>
        </w:rPr>
        <w:t>Any</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spd_to_iesrf</w:t>
      </w:r>
      <w:r w:rsidRPr="00803B53">
        <w:rPr>
          <w:rFonts w:ascii="Consolas" w:eastAsia="宋体" w:hAnsi="Consolas" w:cs="宋体"/>
          <w:color w:val="CCCCCC"/>
          <w:sz w:val="21"/>
          <w:szCs w:val="21"/>
          <w:lang w:eastAsia="zh-CN"/>
        </w:rPr>
        <w:t>(</w:t>
      </w:r>
      <w:r w:rsidRPr="00803B53">
        <w:rPr>
          <w:rFonts w:ascii="Consolas" w:eastAsia="宋体" w:hAnsi="Consolas" w:cs="宋体"/>
          <w:color w:val="9CDCFE"/>
          <w:sz w:val="21"/>
          <w:szCs w:val="21"/>
          <w:lang w:eastAsia="zh-CN"/>
        </w:rPr>
        <w:t>stacked</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CE9178"/>
          <w:sz w:val="21"/>
          <w:szCs w:val="21"/>
          <w:lang w:eastAsia="zh-CN"/>
        </w:rPr>
        <w:t>"Rf,Rg,cct,duv"</w:t>
      </w:r>
      <w:r w:rsidRPr="00803B53">
        <w:rPr>
          <w:rFonts w:ascii="Consolas" w:eastAsia="宋体" w:hAnsi="Consolas" w:cs="宋体"/>
          <w:color w:val="CCCCCC"/>
          <w:sz w:val="21"/>
          <w:szCs w:val="21"/>
          <w:lang w:eastAsia="zh-CN"/>
        </w:rPr>
        <w:t>))</w:t>
      </w:r>
    </w:p>
    <w:p w14:paraId="5AAE3AF8"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p>
    <w:p w14:paraId="691924FE"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melDER</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4D4D4"/>
          <w:sz w:val="21"/>
          <w:szCs w:val="21"/>
          <w:lang w:eastAsia="zh-CN"/>
        </w:rPr>
        <w:t>=</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CDCAA"/>
          <w:sz w:val="21"/>
          <w:szCs w:val="21"/>
          <w:lang w:eastAsia="zh-CN"/>
        </w:rPr>
        <w:t>spd_to_aopicDER</w:t>
      </w:r>
      <w:r w:rsidRPr="00803B53">
        <w:rPr>
          <w:rFonts w:ascii="Consolas" w:eastAsia="宋体" w:hAnsi="Consolas" w:cs="宋体"/>
          <w:color w:val="CCCCCC"/>
          <w:sz w:val="21"/>
          <w:szCs w:val="21"/>
          <w:lang w:eastAsia="zh-CN"/>
        </w:rPr>
        <w:t>(</w:t>
      </w:r>
      <w:r w:rsidRPr="00803B53">
        <w:rPr>
          <w:rFonts w:ascii="Consolas" w:eastAsia="宋体" w:hAnsi="Consolas" w:cs="宋体"/>
          <w:color w:val="9CDCFE"/>
          <w:sz w:val="21"/>
          <w:szCs w:val="21"/>
          <w:lang w:eastAsia="zh-CN"/>
        </w:rPr>
        <w:t>stacked</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D4D4D4"/>
          <w:sz w:val="21"/>
          <w:szCs w:val="21"/>
          <w:lang w:eastAsia="zh-CN"/>
        </w:rPr>
        <w:t>-</w:t>
      </w:r>
      <w:r w:rsidRPr="00803B53">
        <w:rPr>
          <w:rFonts w:ascii="Consolas" w:eastAsia="宋体" w:hAnsi="Consolas" w:cs="宋体"/>
          <w:color w:val="B5CEA8"/>
          <w:sz w:val="21"/>
          <w:szCs w:val="21"/>
          <w:lang w:eastAsia="zh-CN"/>
        </w:rPr>
        <w:t>1</w:t>
      </w:r>
      <w:r w:rsidRPr="00803B53">
        <w:rPr>
          <w:rFonts w:ascii="Consolas" w:eastAsia="宋体" w:hAnsi="Consolas" w:cs="宋体"/>
          <w:color w:val="CCCCCC"/>
          <w:sz w:val="21"/>
          <w:szCs w:val="21"/>
          <w:lang w:eastAsia="zh-CN"/>
        </w:rPr>
        <w:t>]</w:t>
      </w:r>
    </w:p>
    <w:p w14:paraId="04AD0981"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p>
    <w:p w14:paraId="7D525C8C"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C586C0"/>
          <w:sz w:val="21"/>
          <w:szCs w:val="21"/>
          <w:lang w:eastAsia="zh-CN"/>
        </w:rPr>
        <w:t>return</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4FC1FF"/>
          <w:sz w:val="21"/>
          <w:szCs w:val="21"/>
          <w:lang w:eastAsia="zh-CN"/>
        </w:rPr>
        <w:t>CCT</w:t>
      </w:r>
      <w:r w:rsidRPr="00803B53">
        <w:rPr>
          <w:rFonts w:ascii="Consolas" w:eastAsia="宋体" w:hAnsi="Consolas" w:cs="宋体"/>
          <w:color w:val="CCCCCC"/>
          <w:sz w:val="21"/>
          <w:szCs w:val="21"/>
          <w:lang w:eastAsia="zh-CN"/>
        </w:rPr>
        <w:t>[</w:t>
      </w:r>
      <w:r w:rsidRPr="00803B53">
        <w:rPr>
          <w:rFonts w:ascii="Consolas" w:eastAsia="宋体" w:hAnsi="Consolas" w:cs="宋体"/>
          <w:color w:val="B5CEA8"/>
          <w:sz w:val="21"/>
          <w:szCs w:val="21"/>
          <w:lang w:eastAsia="zh-CN"/>
        </w:rPr>
        <w:t>0</w:t>
      </w:r>
      <w:r w:rsidRPr="00803B53">
        <w:rPr>
          <w:rFonts w:ascii="Consolas" w:eastAsia="宋体" w:hAnsi="Consolas" w:cs="宋体"/>
          <w:color w:val="CCCCCC"/>
          <w:sz w:val="21"/>
          <w:szCs w:val="21"/>
          <w:lang w:eastAsia="zh-CN"/>
        </w:rPr>
        <w:t>][</w:t>
      </w:r>
      <w:r w:rsidRPr="00803B53">
        <w:rPr>
          <w:rFonts w:ascii="Consolas" w:eastAsia="宋体" w:hAnsi="Consolas" w:cs="宋体"/>
          <w:color w:val="B5CEA8"/>
          <w:sz w:val="21"/>
          <w:szCs w:val="21"/>
          <w:lang w:eastAsia="zh-CN"/>
        </w:rPr>
        <w:t>0</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Duv</w:t>
      </w:r>
      <w:r w:rsidRPr="00803B53">
        <w:rPr>
          <w:rFonts w:ascii="Consolas" w:eastAsia="宋体" w:hAnsi="Consolas" w:cs="宋体"/>
          <w:color w:val="CCCCCC"/>
          <w:sz w:val="21"/>
          <w:szCs w:val="21"/>
          <w:lang w:eastAsia="zh-CN"/>
        </w:rPr>
        <w:t>[</w:t>
      </w:r>
      <w:r w:rsidRPr="00803B53">
        <w:rPr>
          <w:rFonts w:ascii="Consolas" w:eastAsia="宋体" w:hAnsi="Consolas" w:cs="宋体"/>
          <w:color w:val="B5CEA8"/>
          <w:sz w:val="21"/>
          <w:szCs w:val="21"/>
          <w:lang w:eastAsia="zh-CN"/>
        </w:rPr>
        <w:t>0</w:t>
      </w:r>
      <w:r w:rsidRPr="00803B53">
        <w:rPr>
          <w:rFonts w:ascii="Consolas" w:eastAsia="宋体" w:hAnsi="Consolas" w:cs="宋体"/>
          <w:color w:val="CCCCCC"/>
          <w:sz w:val="21"/>
          <w:szCs w:val="21"/>
          <w:lang w:eastAsia="zh-CN"/>
        </w:rPr>
        <w:t>][</w:t>
      </w:r>
      <w:r w:rsidRPr="00803B53">
        <w:rPr>
          <w:rFonts w:ascii="Consolas" w:eastAsia="宋体" w:hAnsi="Consolas" w:cs="宋体"/>
          <w:color w:val="B5CEA8"/>
          <w:sz w:val="21"/>
          <w:szCs w:val="21"/>
          <w:lang w:eastAsia="zh-CN"/>
        </w:rPr>
        <w:t>0</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Rg</w:t>
      </w:r>
      <w:r w:rsidRPr="00803B53">
        <w:rPr>
          <w:rFonts w:ascii="Consolas" w:eastAsia="宋体" w:hAnsi="Consolas" w:cs="宋体"/>
          <w:color w:val="CCCCCC"/>
          <w:sz w:val="21"/>
          <w:szCs w:val="21"/>
          <w:lang w:eastAsia="zh-CN"/>
        </w:rPr>
        <w:t>[</w:t>
      </w:r>
      <w:r w:rsidRPr="00803B53">
        <w:rPr>
          <w:rFonts w:ascii="Consolas" w:eastAsia="宋体" w:hAnsi="Consolas" w:cs="宋体"/>
          <w:color w:val="B5CEA8"/>
          <w:sz w:val="21"/>
          <w:szCs w:val="21"/>
          <w:lang w:eastAsia="zh-CN"/>
        </w:rPr>
        <w:t>0</w:t>
      </w:r>
      <w:r w:rsidRPr="00803B53">
        <w:rPr>
          <w:rFonts w:ascii="Consolas" w:eastAsia="宋体" w:hAnsi="Consolas" w:cs="宋体"/>
          <w:color w:val="CCCCCC"/>
          <w:sz w:val="21"/>
          <w:szCs w:val="21"/>
          <w:lang w:eastAsia="zh-CN"/>
        </w:rPr>
        <w:t>][</w:t>
      </w:r>
      <w:r w:rsidRPr="00803B53">
        <w:rPr>
          <w:rFonts w:ascii="Consolas" w:eastAsia="宋体" w:hAnsi="Consolas" w:cs="宋体"/>
          <w:color w:val="B5CEA8"/>
          <w:sz w:val="21"/>
          <w:szCs w:val="21"/>
          <w:lang w:eastAsia="zh-CN"/>
        </w:rPr>
        <w:t>0</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Rf</w:t>
      </w:r>
      <w:r w:rsidRPr="00803B53">
        <w:rPr>
          <w:rFonts w:ascii="Consolas" w:eastAsia="宋体" w:hAnsi="Consolas" w:cs="宋体"/>
          <w:color w:val="CCCCCC"/>
          <w:sz w:val="21"/>
          <w:szCs w:val="21"/>
          <w:lang w:eastAsia="zh-CN"/>
        </w:rPr>
        <w:t>[</w:t>
      </w:r>
      <w:r w:rsidRPr="00803B53">
        <w:rPr>
          <w:rFonts w:ascii="Consolas" w:eastAsia="宋体" w:hAnsi="Consolas" w:cs="宋体"/>
          <w:color w:val="B5CEA8"/>
          <w:sz w:val="21"/>
          <w:szCs w:val="21"/>
          <w:lang w:eastAsia="zh-CN"/>
        </w:rPr>
        <w:t>0</w:t>
      </w:r>
      <w:r w:rsidRPr="00803B53">
        <w:rPr>
          <w:rFonts w:ascii="Consolas" w:eastAsia="宋体" w:hAnsi="Consolas" w:cs="宋体"/>
          <w:color w:val="CCCCCC"/>
          <w:sz w:val="21"/>
          <w:szCs w:val="21"/>
          <w:lang w:eastAsia="zh-CN"/>
        </w:rPr>
        <w:t>][</w:t>
      </w:r>
      <w:r w:rsidRPr="00803B53">
        <w:rPr>
          <w:rFonts w:ascii="Consolas" w:eastAsia="宋体" w:hAnsi="Consolas" w:cs="宋体"/>
          <w:color w:val="B5CEA8"/>
          <w:sz w:val="21"/>
          <w:szCs w:val="21"/>
          <w:lang w:eastAsia="zh-CN"/>
        </w:rPr>
        <w:t>0</w:t>
      </w:r>
      <w:r w:rsidRPr="00803B53">
        <w:rPr>
          <w:rFonts w:ascii="Consolas" w:eastAsia="宋体" w:hAnsi="Consolas" w:cs="宋体"/>
          <w:color w:val="CCCCCC"/>
          <w:sz w:val="21"/>
          <w:szCs w:val="21"/>
          <w:lang w:eastAsia="zh-CN"/>
        </w:rPr>
        <w:t xml:space="preserve">], </w:t>
      </w:r>
      <w:r w:rsidRPr="00803B53">
        <w:rPr>
          <w:rFonts w:ascii="Consolas" w:eastAsia="宋体" w:hAnsi="Consolas" w:cs="宋体"/>
          <w:color w:val="9CDCFE"/>
          <w:sz w:val="21"/>
          <w:szCs w:val="21"/>
          <w:lang w:eastAsia="zh-CN"/>
        </w:rPr>
        <w:t>melDER</w:t>
      </w:r>
      <w:r w:rsidRPr="00803B53">
        <w:rPr>
          <w:rFonts w:ascii="Consolas" w:eastAsia="宋体" w:hAnsi="Consolas" w:cs="宋体"/>
          <w:color w:val="CCCCCC"/>
          <w:sz w:val="21"/>
          <w:szCs w:val="21"/>
          <w:lang w:eastAsia="zh-CN"/>
        </w:rPr>
        <w:t>[</w:t>
      </w:r>
      <w:r w:rsidRPr="00803B53">
        <w:rPr>
          <w:rFonts w:ascii="Consolas" w:eastAsia="宋体" w:hAnsi="Consolas" w:cs="宋体"/>
          <w:color w:val="B5CEA8"/>
          <w:sz w:val="21"/>
          <w:szCs w:val="21"/>
          <w:lang w:eastAsia="zh-CN"/>
        </w:rPr>
        <w:t>0</w:t>
      </w:r>
      <w:r w:rsidRPr="00803B53">
        <w:rPr>
          <w:rFonts w:ascii="Consolas" w:eastAsia="宋体" w:hAnsi="Consolas" w:cs="宋体"/>
          <w:color w:val="CCCCCC"/>
          <w:sz w:val="21"/>
          <w:szCs w:val="21"/>
          <w:lang w:eastAsia="zh-CN"/>
        </w:rPr>
        <w:t>]</w:t>
      </w:r>
    </w:p>
    <w:p w14:paraId="5BB55A06" w14:textId="77777777" w:rsidR="00803B53" w:rsidRPr="00803B53" w:rsidRDefault="00803B53" w:rsidP="00803B53">
      <w:pPr>
        <w:shd w:val="clear" w:color="auto" w:fill="1F1F1F"/>
        <w:spacing w:after="0" w:line="285" w:lineRule="atLeast"/>
        <w:rPr>
          <w:rFonts w:ascii="Consolas" w:eastAsia="宋体" w:hAnsi="Consolas" w:cs="宋体"/>
          <w:color w:val="CCCCCC"/>
          <w:sz w:val="21"/>
          <w:szCs w:val="21"/>
          <w:lang w:eastAsia="zh-CN"/>
        </w:rPr>
      </w:pPr>
    </w:p>
    <w:p w14:paraId="6A3B42F5" w14:textId="77777777" w:rsidR="00803B53" w:rsidRPr="00803B53" w:rsidRDefault="00803B53">
      <w:pPr>
        <w:rPr>
          <w:rFonts w:hint="eastAsia"/>
          <w:lang w:eastAsia="zh-CN"/>
        </w:rPr>
      </w:pPr>
    </w:p>
    <w:p w14:paraId="61E7DED3" w14:textId="62B664E7" w:rsidR="00BB4D91" w:rsidRDefault="00BB4D91">
      <w:pPr>
        <w:rPr>
          <w:rFonts w:hint="eastAsia"/>
          <w:lang w:eastAsia="zh-CN"/>
        </w:rPr>
      </w:pPr>
      <w:r>
        <w:rPr>
          <w:rFonts w:hint="eastAsia"/>
          <w:lang w:eastAsia="zh-CN"/>
        </w:rPr>
        <w:lastRenderedPageBreak/>
        <w:t>第二问的代码</w:t>
      </w:r>
      <w:r w:rsidR="00803B53">
        <w:rPr>
          <w:rFonts w:hint="eastAsia"/>
          <w:lang w:eastAsia="zh-CN"/>
        </w:rPr>
        <w:t>problem2.py</w:t>
      </w:r>
    </w:p>
    <w:p w14:paraId="4BC0890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586C0"/>
          <w:sz w:val="21"/>
          <w:szCs w:val="21"/>
          <w:lang w:eastAsia="zh-CN"/>
        </w:rPr>
        <w:t>from</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prelude</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import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p>
    <w:p w14:paraId="3455759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586C0"/>
          <w:sz w:val="21"/>
          <w:szCs w:val="21"/>
          <w:lang w:eastAsia="zh-CN"/>
        </w:rPr>
        <w:t>from</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data</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problem2</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import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Problem2Data</w:t>
      </w:r>
    </w:p>
    <w:p w14:paraId="4D8CBD2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586C0"/>
          <w:sz w:val="21"/>
          <w:szCs w:val="21"/>
          <w:lang w:eastAsia="zh-CN"/>
        </w:rPr>
        <w:t>from</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data_abstract</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spectrum_abstract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import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Spectrum</w:t>
      </w:r>
    </w:p>
    <w:p w14:paraId="2B40795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586C0"/>
          <w:sz w:val="21"/>
          <w:szCs w:val="21"/>
          <w:lang w:eastAsia="zh-CN"/>
        </w:rPr>
        <w:t>from</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parameters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import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calc_all_5_parameters</w:t>
      </w:r>
    </w:p>
    <w:p w14:paraId="637B32ED"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085D9CC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9CDCFE"/>
          <w:sz w:val="21"/>
          <w:szCs w:val="21"/>
          <w:lang w:eastAsia="zh-CN"/>
        </w:rPr>
        <w:t>__all__</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p>
    <w:p w14:paraId="0A53EFE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"p2s1_solution"</w:t>
      </w:r>
      <w:r w:rsidRPr="00BB4D91">
        <w:rPr>
          <w:rFonts w:ascii="Consolas" w:eastAsia="宋体" w:hAnsi="Consolas" w:cs="宋体"/>
          <w:color w:val="CCCCCC"/>
          <w:sz w:val="21"/>
          <w:szCs w:val="21"/>
          <w:lang w:eastAsia="zh-CN"/>
        </w:rPr>
        <w:t>,</w:t>
      </w:r>
    </w:p>
    <w:p w14:paraId="512775EA"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"p2s2_solution"</w:t>
      </w:r>
      <w:r w:rsidRPr="00BB4D91">
        <w:rPr>
          <w:rFonts w:ascii="Consolas" w:eastAsia="宋体" w:hAnsi="Consolas" w:cs="宋体"/>
          <w:color w:val="CCCCCC"/>
          <w:sz w:val="21"/>
          <w:szCs w:val="21"/>
          <w:lang w:eastAsia="zh-CN"/>
        </w:rPr>
        <w:t>,</w:t>
      </w:r>
    </w:p>
    <w:p w14:paraId="71E37BA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"CombinedSpectrum"</w:t>
      </w:r>
      <w:r w:rsidRPr="00BB4D91">
        <w:rPr>
          <w:rFonts w:ascii="Consolas" w:eastAsia="宋体" w:hAnsi="Consolas" w:cs="宋体"/>
          <w:color w:val="CCCCCC"/>
          <w:sz w:val="21"/>
          <w:szCs w:val="21"/>
          <w:lang w:eastAsia="zh-CN"/>
        </w:rPr>
        <w:t>,</w:t>
      </w:r>
    </w:p>
    <w:p w14:paraId="3F0BBA3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"combine_spd"</w:t>
      </w:r>
      <w:r w:rsidRPr="00BB4D91">
        <w:rPr>
          <w:rFonts w:ascii="Consolas" w:eastAsia="宋体" w:hAnsi="Consolas" w:cs="宋体"/>
          <w:color w:val="CCCCCC"/>
          <w:sz w:val="21"/>
          <w:szCs w:val="21"/>
          <w:lang w:eastAsia="zh-CN"/>
        </w:rPr>
        <w:t>,</w:t>
      </w:r>
    </w:p>
    <w:p w14:paraId="3FF3B64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w:t>
      </w:r>
    </w:p>
    <w:p w14:paraId="03A3D97F" w14:textId="77777777" w:rsidR="00BB4D91" w:rsidRPr="00BB4D91" w:rsidRDefault="00BB4D91" w:rsidP="00BB4D91">
      <w:pPr>
        <w:shd w:val="clear" w:color="auto" w:fill="1F1F1F"/>
        <w:spacing w:after="240" w:line="285" w:lineRule="atLeast"/>
        <w:rPr>
          <w:rFonts w:ascii="Consolas" w:eastAsia="宋体" w:hAnsi="Consolas" w:cs="宋体"/>
          <w:color w:val="CCCCCC"/>
          <w:sz w:val="21"/>
          <w:szCs w:val="21"/>
          <w:lang w:eastAsia="zh-CN"/>
        </w:rPr>
      </w:pPr>
    </w:p>
    <w:p w14:paraId="3FDB969B"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combine_spd</w:t>
      </w:r>
      <w:r w:rsidRPr="00BB4D91">
        <w:rPr>
          <w:rFonts w:ascii="Consolas" w:eastAsia="宋体" w:hAnsi="Consolas" w:cs="宋体"/>
          <w:color w:val="CCCCCC"/>
          <w:sz w:val="21"/>
          <w:szCs w:val="21"/>
          <w:lang w:eastAsia="zh-CN"/>
        </w:rPr>
        <w:t>(</w:t>
      </w:r>
    </w:p>
    <w:p w14:paraId="662D9E5C"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list</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Spectrum</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NDArray</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w:t>
      </w:r>
    </w:p>
    <w:p w14:paraId="7F21186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-&gt; </w:t>
      </w:r>
      <w:r w:rsidRPr="00BB4D91">
        <w:rPr>
          <w:rFonts w:ascii="Consolas" w:eastAsia="宋体" w:hAnsi="Consolas" w:cs="宋体"/>
          <w:color w:val="4EC9B0"/>
          <w:sz w:val="21"/>
          <w:szCs w:val="21"/>
          <w:lang w:eastAsia="zh-CN"/>
        </w:rPr>
        <w:t>NDArray</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w:t>
      </w:r>
    </w:p>
    <w:p w14:paraId="33B1C6E4"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p>
    <w:p w14:paraId="4627D76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按照配比组合光谱</w:t>
      </w:r>
    </w:p>
    <w:p w14:paraId="017F0ADF"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w:t>
      </w:r>
    </w:p>
    <w:p w14:paraId="01D0C3F0"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result_spd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None</w:t>
      </w:r>
    </w:p>
    <w:p w14:paraId="40F9872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for</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led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in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zip</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w:t>
      </w:r>
    </w:p>
    <w:p w14:paraId="3FC20A7D"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if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result_spd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is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None</w:t>
      </w:r>
      <w:r w:rsidRPr="00BB4D91">
        <w:rPr>
          <w:rFonts w:ascii="Consolas" w:eastAsia="宋体" w:hAnsi="Consolas" w:cs="宋体"/>
          <w:color w:val="CCCCCC"/>
          <w:sz w:val="21"/>
          <w:szCs w:val="21"/>
          <w:lang w:eastAsia="zh-CN"/>
        </w:rPr>
        <w:t>:</w:t>
      </w:r>
    </w:p>
    <w:p w14:paraId="1219348E"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result_spd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led</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spd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w:t>
      </w:r>
    </w:p>
    <w:p w14:paraId="6C01E89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else</w:t>
      </w:r>
      <w:r w:rsidRPr="00BB4D91">
        <w:rPr>
          <w:rFonts w:ascii="Consolas" w:eastAsia="宋体" w:hAnsi="Consolas" w:cs="宋体"/>
          <w:color w:val="CCCCCC"/>
          <w:sz w:val="21"/>
          <w:szCs w:val="21"/>
          <w:lang w:eastAsia="zh-CN"/>
        </w:rPr>
        <w:t>:</w:t>
      </w:r>
    </w:p>
    <w:p w14:paraId="20444A10"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result_spd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led</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spd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w:t>
      </w:r>
    </w:p>
    <w:p w14:paraId="76DA089F"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cast</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NDArray</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result_spd</w:t>
      </w:r>
      <w:r w:rsidRPr="00BB4D91">
        <w:rPr>
          <w:rFonts w:ascii="Consolas" w:eastAsia="宋体" w:hAnsi="Consolas" w:cs="宋体"/>
          <w:color w:val="CCCCCC"/>
          <w:sz w:val="21"/>
          <w:szCs w:val="21"/>
          <w:lang w:eastAsia="zh-CN"/>
        </w:rPr>
        <w:t>)</w:t>
      </w:r>
    </w:p>
    <w:p w14:paraId="2589C089" w14:textId="77777777" w:rsidR="00BB4D91" w:rsidRPr="00BB4D91" w:rsidRDefault="00BB4D91" w:rsidP="00BB4D91">
      <w:pPr>
        <w:shd w:val="clear" w:color="auto" w:fill="1F1F1F"/>
        <w:spacing w:after="240" w:line="285" w:lineRule="atLeast"/>
        <w:rPr>
          <w:rFonts w:ascii="Consolas" w:eastAsia="宋体" w:hAnsi="Consolas" w:cs="宋体"/>
          <w:color w:val="CCCCCC"/>
          <w:sz w:val="21"/>
          <w:szCs w:val="21"/>
          <w:lang w:eastAsia="zh-CN"/>
        </w:rPr>
      </w:pPr>
    </w:p>
    <w:p w14:paraId="30AC1C84"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optimize_scenario_1</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problem2_data</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Problem2Data</w:t>
      </w:r>
      <w:r w:rsidRPr="00BB4D91">
        <w:rPr>
          <w:rFonts w:ascii="Consolas" w:eastAsia="宋体" w:hAnsi="Consolas" w:cs="宋体"/>
          <w:color w:val="CCCCCC"/>
          <w:sz w:val="21"/>
          <w:szCs w:val="21"/>
          <w:lang w:eastAsia="zh-CN"/>
        </w:rPr>
        <w:t xml:space="preserve">) -&gt; </w:t>
      </w:r>
      <w:r w:rsidRPr="00BB4D91">
        <w:rPr>
          <w:rFonts w:ascii="Consolas" w:eastAsia="宋体" w:hAnsi="Consolas" w:cs="宋体"/>
          <w:color w:val="4EC9B0"/>
          <w:sz w:val="21"/>
          <w:szCs w:val="21"/>
          <w:lang w:eastAsia="zh-CN"/>
        </w:rPr>
        <w:t>OptimizeResult</w:t>
      </w:r>
      <w:r w:rsidRPr="00BB4D91">
        <w:rPr>
          <w:rFonts w:ascii="Consolas" w:eastAsia="宋体" w:hAnsi="Consolas" w:cs="宋体"/>
          <w:color w:val="CCCCCC"/>
          <w:sz w:val="21"/>
          <w:szCs w:val="21"/>
          <w:lang w:eastAsia="zh-CN"/>
        </w:rPr>
        <w:t>:</w:t>
      </w:r>
    </w:p>
    <w:p w14:paraId="55CEB82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p>
    <w:p w14:paraId="767AFBCA"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构建场景一的解</w:t>
      </w:r>
    </w:p>
    <w:p w14:paraId="671A75DB"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7D284DF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返回</w:t>
      </w:r>
      <w:r w:rsidRPr="00BB4D91">
        <w:rPr>
          <w:rFonts w:ascii="Consolas" w:eastAsia="宋体" w:hAnsi="Consolas" w:cs="宋体"/>
          <w:color w:val="CE9178"/>
          <w:sz w:val="21"/>
          <w:szCs w:val="21"/>
          <w:lang w:eastAsia="zh-CN"/>
        </w:rPr>
        <w:t>`OptimizeResult`</w:t>
      </w:r>
    </w:p>
    <w:p w14:paraId="0E43DCCB"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5C7A0620"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目标函数</w:t>
      </w:r>
    </w:p>
    <w:p w14:paraId="5049E42C"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max Rf</w:t>
      </w:r>
    </w:p>
    <w:p w14:paraId="3DC35110"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约束条件</w:t>
      </w:r>
    </w:p>
    <w:p w14:paraId="0909ADEE"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5500 &lt;= CCT &lt;= 6500</w:t>
      </w:r>
    </w:p>
    <w:p w14:paraId="53623224"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95 &lt;= Rg &lt;= 105</w:t>
      </w:r>
    </w:p>
    <w:p w14:paraId="792A6F2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88 &lt; Rf </w:t>
      </w:r>
      <w:r w:rsidRPr="00BB4D91">
        <w:rPr>
          <w:rFonts w:ascii="Consolas" w:eastAsia="宋体" w:hAnsi="Consolas" w:cs="宋体"/>
          <w:color w:val="CE9178"/>
          <w:sz w:val="21"/>
          <w:szCs w:val="21"/>
          <w:lang w:eastAsia="zh-CN"/>
        </w:rPr>
        <w:t>（没有必要，因为已经是目标函数了）</w:t>
      </w:r>
    </w:p>
    <w:p w14:paraId="6BF6664E"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w:t>
      </w:r>
    </w:p>
    <w:p w14:paraId="66BFC16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problem2_data</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five_leds</w:t>
      </w:r>
      <w:r w:rsidRPr="00BB4D91">
        <w:rPr>
          <w:rFonts w:ascii="Consolas" w:eastAsia="宋体" w:hAnsi="Consolas" w:cs="宋体"/>
          <w:color w:val="CCCCCC"/>
          <w:sz w:val="21"/>
          <w:szCs w:val="21"/>
          <w:lang w:eastAsia="zh-CN"/>
        </w:rPr>
        <w:t>()</w:t>
      </w:r>
    </w:p>
    <w:p w14:paraId="656AC0F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anyone_wavelength</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wavelength</w:t>
      </w:r>
      <w:r w:rsidRPr="00BB4D91">
        <w:rPr>
          <w:rFonts w:ascii="Consolas" w:eastAsia="宋体" w:hAnsi="Consolas" w:cs="宋体"/>
          <w:color w:val="CCCCCC"/>
          <w:sz w:val="21"/>
          <w:szCs w:val="21"/>
          <w:lang w:eastAsia="zh-CN"/>
        </w:rPr>
        <w:t>()</w:t>
      </w:r>
    </w:p>
    <w:p w14:paraId="4B79A0F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142015E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to_minimize</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NDArray</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 xml:space="preserve">]) -&gt;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w:t>
      </w:r>
    </w:p>
    <w:p w14:paraId="2DF4AB9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p>
    <w:p w14:paraId="1E677894"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要最小化的目标函数</w:t>
      </w:r>
    </w:p>
    <w:p w14:paraId="02898C8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w:t>
      </w:r>
    </w:p>
    <w:p w14:paraId="71DFCFF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stacked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vstack</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anyone_wavelength</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combine_spd</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w:t>
      </w:r>
    </w:p>
    <w:p w14:paraId="3239D27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DCDCAA"/>
          <w:sz w:val="21"/>
          <w:szCs w:val="21"/>
          <w:lang w:eastAsia="zh-CN"/>
        </w:rPr>
        <w:t>cast</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Any</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spd_to_iesrf</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stacked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"Rf"</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p>
    <w:p w14:paraId="6F4BA4FF"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4405CA5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constraints_fn</w:t>
      </w:r>
      <w:r w:rsidRPr="00BB4D91">
        <w:rPr>
          <w:rFonts w:ascii="Consolas" w:eastAsia="宋体" w:hAnsi="Consolas" w:cs="宋体"/>
          <w:color w:val="CCCCCC"/>
          <w:sz w:val="21"/>
          <w:szCs w:val="21"/>
          <w:lang w:eastAsia="zh-CN"/>
        </w:rPr>
        <w:t>(</w:t>
      </w:r>
    </w:p>
    <w:p w14:paraId="2D2F4CAF"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NDArray</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w:t>
      </w:r>
    </w:p>
    <w:p w14:paraId="0A9DA574"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 -&gt; </w:t>
      </w:r>
      <w:r w:rsidRPr="00BB4D91">
        <w:rPr>
          <w:rFonts w:ascii="Consolas" w:eastAsia="宋体" w:hAnsi="Consolas" w:cs="宋体"/>
          <w:color w:val="4EC9B0"/>
          <w:sz w:val="21"/>
          <w:szCs w:val="21"/>
          <w:lang w:eastAsia="zh-CN"/>
        </w:rPr>
        <w:t>tuple</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w:t>
      </w:r>
    </w:p>
    <w:p w14:paraId="5CE0F86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p>
    <w:p w14:paraId="3DA585A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计算权值和、</w:t>
      </w:r>
      <w:r w:rsidRPr="00BB4D91">
        <w:rPr>
          <w:rFonts w:ascii="Consolas" w:eastAsia="宋体" w:hAnsi="Consolas" w:cs="宋体"/>
          <w:color w:val="CE9178"/>
          <w:sz w:val="21"/>
          <w:szCs w:val="21"/>
          <w:lang w:eastAsia="zh-CN"/>
        </w:rPr>
        <w:t>CCT</w:t>
      </w:r>
      <w:r w:rsidRPr="00BB4D91">
        <w:rPr>
          <w:rFonts w:ascii="Consolas" w:eastAsia="宋体" w:hAnsi="Consolas" w:cs="宋体"/>
          <w:color w:val="CE9178"/>
          <w:sz w:val="21"/>
          <w:szCs w:val="21"/>
          <w:lang w:eastAsia="zh-CN"/>
        </w:rPr>
        <w:t>、</w:t>
      </w:r>
      <w:r w:rsidRPr="00BB4D91">
        <w:rPr>
          <w:rFonts w:ascii="Consolas" w:eastAsia="宋体" w:hAnsi="Consolas" w:cs="宋体"/>
          <w:color w:val="CE9178"/>
          <w:sz w:val="21"/>
          <w:szCs w:val="21"/>
          <w:lang w:eastAsia="zh-CN"/>
        </w:rPr>
        <w:t>Rg</w:t>
      </w:r>
    </w:p>
    <w:p w14:paraId="1204CDB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w:t>
      </w:r>
    </w:p>
    <w:p w14:paraId="5D54462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stacked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vstack</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anyone_wavelength</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combine_spd</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w:t>
      </w:r>
    </w:p>
    <w:p w14:paraId="05146F9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FC1FF"/>
          <w:sz w:val="21"/>
          <w:szCs w:val="21"/>
          <w:lang w:eastAsia="zh-CN"/>
        </w:rPr>
        <w:t>CCT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Rg</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cast</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Any</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spd_to_iesrf</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stacked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"cct,Rg"</w:t>
      </w:r>
      <w:r w:rsidRPr="00BB4D91">
        <w:rPr>
          <w:rFonts w:ascii="Consolas" w:eastAsia="宋体" w:hAnsi="Consolas" w:cs="宋体"/>
          <w:color w:val="CCCCCC"/>
          <w:sz w:val="21"/>
          <w:szCs w:val="21"/>
          <w:lang w:eastAsia="zh-CN"/>
        </w:rPr>
        <w:t>))</w:t>
      </w:r>
    </w:p>
    <w:p w14:paraId="7C09750D"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p>
    <w:p w14:paraId="11DC705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sum</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w:t>
      </w:r>
    </w:p>
    <w:p w14:paraId="50CE230D"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FC1FF"/>
          <w:sz w:val="21"/>
          <w:szCs w:val="21"/>
          <w:lang w:eastAsia="zh-CN"/>
        </w:rPr>
        <w:t>CCT</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p>
    <w:p w14:paraId="0F239014"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Rg</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p>
    <w:p w14:paraId="625B076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w:t>
      </w:r>
    </w:p>
    <w:p w14:paraId="59373CAD"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371F9F4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differential_evolution</w:t>
      </w:r>
      <w:r w:rsidRPr="00BB4D91">
        <w:rPr>
          <w:rFonts w:ascii="Consolas" w:eastAsia="宋体" w:hAnsi="Consolas" w:cs="宋体"/>
          <w:color w:val="CCCCCC"/>
          <w:sz w:val="21"/>
          <w:szCs w:val="21"/>
          <w:lang w:eastAsia="zh-CN"/>
        </w:rPr>
        <w:t>(</w:t>
      </w:r>
    </w:p>
    <w:p w14:paraId="532E25E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to_minimize</w:t>
      </w:r>
      <w:r w:rsidRPr="00BB4D91">
        <w:rPr>
          <w:rFonts w:ascii="Consolas" w:eastAsia="宋体" w:hAnsi="Consolas" w:cs="宋体"/>
          <w:color w:val="CCCCCC"/>
          <w:sz w:val="21"/>
          <w:szCs w:val="21"/>
          <w:lang w:eastAsia="zh-CN"/>
        </w:rPr>
        <w:t>,</w:t>
      </w:r>
    </w:p>
    <w:p w14:paraId="2C7026B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1</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5</w:t>
      </w:r>
      <w:r w:rsidRPr="00BB4D91">
        <w:rPr>
          <w:rFonts w:ascii="Consolas" w:eastAsia="宋体" w:hAnsi="Consolas" w:cs="宋体"/>
          <w:color w:val="CCCCCC"/>
          <w:sz w:val="21"/>
          <w:szCs w:val="21"/>
          <w:lang w:eastAsia="zh-CN"/>
        </w:rPr>
        <w:t>,</w:t>
      </w:r>
    </w:p>
    <w:p w14:paraId="65893B1A"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constraints</w:t>
      </w:r>
      <w:r w:rsidRPr="00BB4D91">
        <w:rPr>
          <w:rFonts w:ascii="Consolas" w:eastAsia="宋体" w:hAnsi="Consolas" w:cs="宋体"/>
          <w:color w:val="D4D4D4"/>
          <w:sz w:val="21"/>
          <w:szCs w:val="21"/>
          <w:lang w:eastAsia="zh-CN"/>
        </w:rPr>
        <w:t>=</w:t>
      </w:r>
      <w:r w:rsidRPr="00BB4D91">
        <w:rPr>
          <w:rFonts w:ascii="Consolas" w:eastAsia="宋体" w:hAnsi="Consolas" w:cs="宋体"/>
          <w:color w:val="4EC9B0"/>
          <w:sz w:val="21"/>
          <w:szCs w:val="21"/>
          <w:lang w:eastAsia="zh-CN"/>
        </w:rPr>
        <w:t>NonlinearConstraint</w:t>
      </w:r>
      <w:r w:rsidRPr="00BB4D91">
        <w:rPr>
          <w:rFonts w:ascii="Consolas" w:eastAsia="宋体" w:hAnsi="Consolas" w:cs="宋体"/>
          <w:color w:val="CCCCCC"/>
          <w:sz w:val="21"/>
          <w:szCs w:val="21"/>
          <w:lang w:eastAsia="zh-CN"/>
        </w:rPr>
        <w:t>(</w:t>
      </w:r>
    </w:p>
    <w:p w14:paraId="5CAD3660"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constraints_fn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array</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1</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5500</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95</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array</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1</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6500</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105</w:t>
      </w:r>
      <w:r w:rsidRPr="00BB4D91">
        <w:rPr>
          <w:rFonts w:ascii="Consolas" w:eastAsia="宋体" w:hAnsi="Consolas" w:cs="宋体"/>
          <w:color w:val="CCCCCC"/>
          <w:sz w:val="21"/>
          <w:szCs w:val="21"/>
          <w:lang w:eastAsia="zh-CN"/>
        </w:rPr>
        <w:t>])</w:t>
      </w:r>
    </w:p>
    <w:p w14:paraId="7C0BEA3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w:t>
      </w:r>
    </w:p>
    <w:p w14:paraId="7025756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tol</w:t>
      </w:r>
      <w:r w:rsidRPr="00BB4D91">
        <w:rPr>
          <w:rFonts w:ascii="Consolas" w:eastAsia="宋体" w:hAnsi="Consolas" w:cs="宋体"/>
          <w:color w:val="D4D4D4"/>
          <w:sz w:val="21"/>
          <w:szCs w:val="21"/>
          <w:lang w:eastAsia="zh-CN"/>
        </w:rPr>
        <w:t>=</w:t>
      </w:r>
      <w:r w:rsidRPr="00BB4D91">
        <w:rPr>
          <w:rFonts w:ascii="Consolas" w:eastAsia="宋体" w:hAnsi="Consolas" w:cs="宋体"/>
          <w:color w:val="B5CEA8"/>
          <w:sz w:val="21"/>
          <w:szCs w:val="21"/>
          <w:lang w:eastAsia="zh-CN"/>
        </w:rPr>
        <w:t>1e-4</w:t>
      </w:r>
      <w:r w:rsidRPr="00BB4D91">
        <w:rPr>
          <w:rFonts w:ascii="Consolas" w:eastAsia="宋体" w:hAnsi="Consolas" w:cs="宋体"/>
          <w:color w:val="CCCCCC"/>
          <w:sz w:val="21"/>
          <w:szCs w:val="21"/>
          <w:lang w:eastAsia="zh-CN"/>
        </w:rPr>
        <w:t>,</w:t>
      </w:r>
    </w:p>
    <w:p w14:paraId="681500FF"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w:t>
      </w:r>
    </w:p>
    <w:p w14:paraId="08D43319" w14:textId="77777777" w:rsidR="00BB4D91" w:rsidRPr="00BB4D91" w:rsidRDefault="00BB4D91" w:rsidP="00BB4D91">
      <w:pPr>
        <w:shd w:val="clear" w:color="auto" w:fill="1F1F1F"/>
        <w:spacing w:after="240" w:line="285" w:lineRule="atLeast"/>
        <w:rPr>
          <w:rFonts w:ascii="Consolas" w:eastAsia="宋体" w:hAnsi="Consolas" w:cs="宋体"/>
          <w:color w:val="CCCCCC"/>
          <w:sz w:val="21"/>
          <w:szCs w:val="21"/>
          <w:lang w:eastAsia="zh-CN"/>
        </w:rPr>
      </w:pPr>
    </w:p>
    <w:p w14:paraId="4FB8EE3E"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optimize_scenario_2</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problem2_data</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Problem2Data</w:t>
      </w:r>
      <w:r w:rsidRPr="00BB4D91">
        <w:rPr>
          <w:rFonts w:ascii="Consolas" w:eastAsia="宋体" w:hAnsi="Consolas" w:cs="宋体"/>
          <w:color w:val="CCCCCC"/>
          <w:sz w:val="21"/>
          <w:szCs w:val="21"/>
          <w:lang w:eastAsia="zh-CN"/>
        </w:rPr>
        <w:t xml:space="preserve">) -&gt; </w:t>
      </w:r>
      <w:r w:rsidRPr="00BB4D91">
        <w:rPr>
          <w:rFonts w:ascii="Consolas" w:eastAsia="宋体" w:hAnsi="Consolas" w:cs="宋体"/>
          <w:color w:val="4EC9B0"/>
          <w:sz w:val="21"/>
          <w:szCs w:val="21"/>
          <w:lang w:eastAsia="zh-CN"/>
        </w:rPr>
        <w:t>OptimizeResult</w:t>
      </w:r>
      <w:r w:rsidRPr="00BB4D91">
        <w:rPr>
          <w:rFonts w:ascii="Consolas" w:eastAsia="宋体" w:hAnsi="Consolas" w:cs="宋体"/>
          <w:color w:val="CCCCCC"/>
          <w:sz w:val="21"/>
          <w:szCs w:val="21"/>
          <w:lang w:eastAsia="zh-CN"/>
        </w:rPr>
        <w:t>:</w:t>
      </w:r>
    </w:p>
    <w:p w14:paraId="0498A82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p>
    <w:p w14:paraId="6F779BA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构建场景二的解</w:t>
      </w:r>
    </w:p>
    <w:p w14:paraId="5A9B84C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1B418CCE"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返回</w:t>
      </w:r>
      <w:r w:rsidRPr="00BB4D91">
        <w:rPr>
          <w:rFonts w:ascii="Consolas" w:eastAsia="宋体" w:hAnsi="Consolas" w:cs="宋体"/>
          <w:color w:val="CE9178"/>
          <w:sz w:val="21"/>
          <w:szCs w:val="21"/>
          <w:lang w:eastAsia="zh-CN"/>
        </w:rPr>
        <w:t>`OptimizeResult`</w:t>
      </w:r>
    </w:p>
    <w:p w14:paraId="3CC36B64"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2FFBA9C8"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目标函数</w:t>
      </w:r>
    </w:p>
    <w:p w14:paraId="64AD17F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min mel-DER</w:t>
      </w:r>
    </w:p>
    <w:p w14:paraId="5F7CAB4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约束条件</w:t>
      </w:r>
    </w:p>
    <w:p w14:paraId="4CC2BE9E"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2500&lt;=CCT&lt;=3500</w:t>
      </w:r>
    </w:p>
    <w:p w14:paraId="6617A3B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lastRenderedPageBreak/>
        <w:t>        R_f&gt;80</w:t>
      </w:r>
    </w:p>
    <w:p w14:paraId="33F0880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w:t>
      </w:r>
    </w:p>
    <w:p w14:paraId="2D9F91F8"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problem2_data</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five_leds</w:t>
      </w:r>
      <w:r w:rsidRPr="00BB4D91">
        <w:rPr>
          <w:rFonts w:ascii="Consolas" w:eastAsia="宋体" w:hAnsi="Consolas" w:cs="宋体"/>
          <w:color w:val="CCCCCC"/>
          <w:sz w:val="21"/>
          <w:szCs w:val="21"/>
          <w:lang w:eastAsia="zh-CN"/>
        </w:rPr>
        <w:t>()</w:t>
      </w:r>
    </w:p>
    <w:p w14:paraId="5DAFA29F"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anyone_wavelength</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wavelength</w:t>
      </w:r>
      <w:r w:rsidRPr="00BB4D91">
        <w:rPr>
          <w:rFonts w:ascii="Consolas" w:eastAsia="宋体" w:hAnsi="Consolas" w:cs="宋体"/>
          <w:color w:val="CCCCCC"/>
          <w:sz w:val="21"/>
          <w:szCs w:val="21"/>
          <w:lang w:eastAsia="zh-CN"/>
        </w:rPr>
        <w:t>()</w:t>
      </w:r>
    </w:p>
    <w:p w14:paraId="35FE8B3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012EEA6A"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to_minimize</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NDArray</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 xml:space="preserve">]) -&gt;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w:t>
      </w:r>
    </w:p>
    <w:p w14:paraId="7FE3918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p>
    <w:p w14:paraId="58533B5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要最小化的目标函数</w:t>
      </w:r>
    </w:p>
    <w:p w14:paraId="0C1866AE"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w:t>
      </w:r>
    </w:p>
    <w:p w14:paraId="1F27CE2C"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stacked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vstack</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anyone_wavelength</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combine_spd</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w:t>
      </w:r>
    </w:p>
    <w:p w14:paraId="551D20DC"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melDER</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spd_to_aopicDER</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stacked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B5CEA8"/>
          <w:sz w:val="21"/>
          <w:szCs w:val="21"/>
          <w:lang w:eastAsia="zh-CN"/>
        </w:rPr>
        <w:t>1</w:t>
      </w:r>
      <w:r w:rsidRPr="00BB4D91">
        <w:rPr>
          <w:rFonts w:ascii="Consolas" w:eastAsia="宋体" w:hAnsi="Consolas" w:cs="宋体"/>
          <w:color w:val="CCCCCC"/>
          <w:sz w:val="21"/>
          <w:szCs w:val="21"/>
          <w:lang w:eastAsia="zh-CN"/>
        </w:rPr>
        <w:t>]</w:t>
      </w:r>
    </w:p>
    <w:p w14:paraId="59827E9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melDER</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p>
    <w:p w14:paraId="7E3EA16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43C29148"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constraints_fn</w:t>
      </w:r>
      <w:r w:rsidRPr="00BB4D91">
        <w:rPr>
          <w:rFonts w:ascii="Consolas" w:eastAsia="宋体" w:hAnsi="Consolas" w:cs="宋体"/>
          <w:color w:val="CCCCCC"/>
          <w:sz w:val="21"/>
          <w:szCs w:val="21"/>
          <w:lang w:eastAsia="zh-CN"/>
        </w:rPr>
        <w:t>(</w:t>
      </w:r>
    </w:p>
    <w:p w14:paraId="1A4C5F1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NDArray</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w:t>
      </w:r>
    </w:p>
    <w:p w14:paraId="7EE87FFE"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 -&gt; </w:t>
      </w:r>
      <w:r w:rsidRPr="00BB4D91">
        <w:rPr>
          <w:rFonts w:ascii="Consolas" w:eastAsia="宋体" w:hAnsi="Consolas" w:cs="宋体"/>
          <w:color w:val="4EC9B0"/>
          <w:sz w:val="21"/>
          <w:szCs w:val="21"/>
          <w:lang w:eastAsia="zh-CN"/>
        </w:rPr>
        <w:t>tuple</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w:t>
      </w:r>
    </w:p>
    <w:p w14:paraId="38832B8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p>
    <w:p w14:paraId="1B29EEC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计算权值和、</w:t>
      </w:r>
      <w:r w:rsidRPr="00BB4D91">
        <w:rPr>
          <w:rFonts w:ascii="Consolas" w:eastAsia="宋体" w:hAnsi="Consolas" w:cs="宋体"/>
          <w:color w:val="CE9178"/>
          <w:sz w:val="21"/>
          <w:szCs w:val="21"/>
          <w:lang w:eastAsia="zh-CN"/>
        </w:rPr>
        <w:t>CCT</w:t>
      </w:r>
      <w:r w:rsidRPr="00BB4D91">
        <w:rPr>
          <w:rFonts w:ascii="Consolas" w:eastAsia="宋体" w:hAnsi="Consolas" w:cs="宋体"/>
          <w:color w:val="CE9178"/>
          <w:sz w:val="21"/>
          <w:szCs w:val="21"/>
          <w:lang w:eastAsia="zh-CN"/>
        </w:rPr>
        <w:t>、</w:t>
      </w:r>
      <w:r w:rsidRPr="00BB4D91">
        <w:rPr>
          <w:rFonts w:ascii="Consolas" w:eastAsia="宋体" w:hAnsi="Consolas" w:cs="宋体"/>
          <w:color w:val="CE9178"/>
          <w:sz w:val="21"/>
          <w:szCs w:val="21"/>
          <w:lang w:eastAsia="zh-CN"/>
        </w:rPr>
        <w:t>Rf</w:t>
      </w:r>
    </w:p>
    <w:p w14:paraId="32BA1120"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w:t>
      </w:r>
    </w:p>
    <w:p w14:paraId="272FC16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stacked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vstack</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anyone_wavelength</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combine_spd</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w:t>
      </w:r>
    </w:p>
    <w:p w14:paraId="6E1A8E6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FC1FF"/>
          <w:sz w:val="21"/>
          <w:szCs w:val="21"/>
          <w:lang w:eastAsia="zh-CN"/>
        </w:rPr>
        <w:t>CCT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cast</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Any</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spd_to_iesrf</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stacked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"Rf,cct"</w:t>
      </w:r>
      <w:r w:rsidRPr="00BB4D91">
        <w:rPr>
          <w:rFonts w:ascii="Consolas" w:eastAsia="宋体" w:hAnsi="Consolas" w:cs="宋体"/>
          <w:color w:val="CCCCCC"/>
          <w:sz w:val="21"/>
          <w:szCs w:val="21"/>
          <w:lang w:eastAsia="zh-CN"/>
        </w:rPr>
        <w:t>))</w:t>
      </w:r>
    </w:p>
    <w:p w14:paraId="0BD5583D"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p>
    <w:p w14:paraId="12A6E1C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sum</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w:t>
      </w:r>
    </w:p>
    <w:p w14:paraId="2730129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FC1FF"/>
          <w:sz w:val="21"/>
          <w:szCs w:val="21"/>
          <w:lang w:eastAsia="zh-CN"/>
        </w:rPr>
        <w:t>CCT</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p>
    <w:p w14:paraId="7A460464"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Rf</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p>
    <w:p w14:paraId="6B2372DA"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w:t>
      </w:r>
    </w:p>
    <w:p w14:paraId="49F9FF38"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16C0E21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differential_evolution</w:t>
      </w:r>
      <w:r w:rsidRPr="00BB4D91">
        <w:rPr>
          <w:rFonts w:ascii="Consolas" w:eastAsia="宋体" w:hAnsi="Consolas" w:cs="宋体"/>
          <w:color w:val="CCCCCC"/>
          <w:sz w:val="21"/>
          <w:szCs w:val="21"/>
          <w:lang w:eastAsia="zh-CN"/>
        </w:rPr>
        <w:t>(</w:t>
      </w:r>
    </w:p>
    <w:p w14:paraId="00AE183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to_minimize</w:t>
      </w:r>
      <w:r w:rsidRPr="00BB4D91">
        <w:rPr>
          <w:rFonts w:ascii="Consolas" w:eastAsia="宋体" w:hAnsi="Consolas" w:cs="宋体"/>
          <w:color w:val="CCCCCC"/>
          <w:sz w:val="21"/>
          <w:szCs w:val="21"/>
          <w:lang w:eastAsia="zh-CN"/>
        </w:rPr>
        <w:t>,</w:t>
      </w:r>
    </w:p>
    <w:p w14:paraId="31E3047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1</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5</w:t>
      </w:r>
      <w:r w:rsidRPr="00BB4D91">
        <w:rPr>
          <w:rFonts w:ascii="Consolas" w:eastAsia="宋体" w:hAnsi="Consolas" w:cs="宋体"/>
          <w:color w:val="CCCCCC"/>
          <w:sz w:val="21"/>
          <w:szCs w:val="21"/>
          <w:lang w:eastAsia="zh-CN"/>
        </w:rPr>
        <w:t>,</w:t>
      </w:r>
    </w:p>
    <w:p w14:paraId="6D2F1BF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constraints</w:t>
      </w:r>
      <w:r w:rsidRPr="00BB4D91">
        <w:rPr>
          <w:rFonts w:ascii="Consolas" w:eastAsia="宋体" w:hAnsi="Consolas" w:cs="宋体"/>
          <w:color w:val="D4D4D4"/>
          <w:sz w:val="21"/>
          <w:szCs w:val="21"/>
          <w:lang w:eastAsia="zh-CN"/>
        </w:rPr>
        <w:t>=</w:t>
      </w:r>
      <w:r w:rsidRPr="00BB4D91">
        <w:rPr>
          <w:rFonts w:ascii="Consolas" w:eastAsia="宋体" w:hAnsi="Consolas" w:cs="宋体"/>
          <w:color w:val="4EC9B0"/>
          <w:sz w:val="21"/>
          <w:szCs w:val="21"/>
          <w:lang w:eastAsia="zh-CN"/>
        </w:rPr>
        <w:t>NonlinearConstraint</w:t>
      </w:r>
      <w:r w:rsidRPr="00BB4D91">
        <w:rPr>
          <w:rFonts w:ascii="Consolas" w:eastAsia="宋体" w:hAnsi="Consolas" w:cs="宋体"/>
          <w:color w:val="CCCCCC"/>
          <w:sz w:val="21"/>
          <w:szCs w:val="21"/>
          <w:lang w:eastAsia="zh-CN"/>
        </w:rPr>
        <w:t>(</w:t>
      </w:r>
    </w:p>
    <w:p w14:paraId="43503300"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constraints_fn</w:t>
      </w:r>
      <w:r w:rsidRPr="00BB4D91">
        <w:rPr>
          <w:rFonts w:ascii="Consolas" w:eastAsia="宋体" w:hAnsi="Consolas" w:cs="宋体"/>
          <w:color w:val="CCCCCC"/>
          <w:sz w:val="21"/>
          <w:szCs w:val="21"/>
          <w:lang w:eastAsia="zh-CN"/>
        </w:rPr>
        <w:t>,</w:t>
      </w:r>
    </w:p>
    <w:p w14:paraId="76C150A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array</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1</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2500</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80</w:t>
      </w:r>
      <w:r w:rsidRPr="00BB4D91">
        <w:rPr>
          <w:rFonts w:ascii="Consolas" w:eastAsia="宋体" w:hAnsi="Consolas" w:cs="宋体"/>
          <w:color w:val="CCCCCC"/>
          <w:sz w:val="21"/>
          <w:szCs w:val="21"/>
          <w:lang w:eastAsia="zh-CN"/>
        </w:rPr>
        <w:t>]),</w:t>
      </w:r>
    </w:p>
    <w:p w14:paraId="714005B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array</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1</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B5CEA8"/>
          <w:sz w:val="21"/>
          <w:szCs w:val="21"/>
          <w:lang w:eastAsia="zh-CN"/>
        </w:rPr>
        <w:t>3500</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inf</w:t>
      </w:r>
      <w:r w:rsidRPr="00BB4D91">
        <w:rPr>
          <w:rFonts w:ascii="Consolas" w:eastAsia="宋体" w:hAnsi="Consolas" w:cs="宋体"/>
          <w:color w:val="CCCCCC"/>
          <w:sz w:val="21"/>
          <w:szCs w:val="21"/>
          <w:lang w:eastAsia="zh-CN"/>
        </w:rPr>
        <w:t>]),</w:t>
      </w:r>
    </w:p>
    <w:p w14:paraId="4027F87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w:t>
      </w:r>
    </w:p>
    <w:p w14:paraId="58732BD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tol</w:t>
      </w:r>
      <w:r w:rsidRPr="00BB4D91">
        <w:rPr>
          <w:rFonts w:ascii="Consolas" w:eastAsia="宋体" w:hAnsi="Consolas" w:cs="宋体"/>
          <w:color w:val="D4D4D4"/>
          <w:sz w:val="21"/>
          <w:szCs w:val="21"/>
          <w:lang w:eastAsia="zh-CN"/>
        </w:rPr>
        <w:t>=</w:t>
      </w:r>
      <w:r w:rsidRPr="00BB4D91">
        <w:rPr>
          <w:rFonts w:ascii="Consolas" w:eastAsia="宋体" w:hAnsi="Consolas" w:cs="宋体"/>
          <w:color w:val="B5CEA8"/>
          <w:sz w:val="21"/>
          <w:szCs w:val="21"/>
          <w:lang w:eastAsia="zh-CN"/>
        </w:rPr>
        <w:t>1e-4</w:t>
      </w:r>
      <w:r w:rsidRPr="00BB4D91">
        <w:rPr>
          <w:rFonts w:ascii="Consolas" w:eastAsia="宋体" w:hAnsi="Consolas" w:cs="宋体"/>
          <w:color w:val="CCCCCC"/>
          <w:sz w:val="21"/>
          <w:szCs w:val="21"/>
          <w:lang w:eastAsia="zh-CN"/>
        </w:rPr>
        <w:t>,</w:t>
      </w:r>
    </w:p>
    <w:p w14:paraId="5564DB2C"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w:t>
      </w:r>
    </w:p>
    <w:p w14:paraId="1939168E" w14:textId="77777777" w:rsidR="00BB4D91" w:rsidRPr="00BB4D91" w:rsidRDefault="00BB4D91" w:rsidP="00BB4D91">
      <w:pPr>
        <w:shd w:val="clear" w:color="auto" w:fill="1F1F1F"/>
        <w:spacing w:after="240" w:line="285" w:lineRule="atLeast"/>
        <w:rPr>
          <w:rFonts w:ascii="Consolas" w:eastAsia="宋体" w:hAnsi="Consolas" w:cs="宋体"/>
          <w:color w:val="CCCCCC"/>
          <w:sz w:val="21"/>
          <w:szCs w:val="21"/>
          <w:lang w:eastAsia="zh-CN"/>
        </w:rPr>
      </w:pPr>
    </w:p>
    <w:p w14:paraId="3E230AD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569CD6"/>
          <w:sz w:val="21"/>
          <w:szCs w:val="21"/>
          <w:lang w:eastAsia="zh-CN"/>
        </w:rPr>
        <w:t>class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CombinedSpectrum</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Spectrum</w:t>
      </w:r>
      <w:r w:rsidRPr="00BB4D91">
        <w:rPr>
          <w:rFonts w:ascii="Consolas" w:eastAsia="宋体" w:hAnsi="Consolas" w:cs="宋体"/>
          <w:color w:val="CCCCCC"/>
          <w:sz w:val="21"/>
          <w:szCs w:val="21"/>
          <w:lang w:eastAsia="zh-CN"/>
        </w:rPr>
        <w:t>):</w:t>
      </w:r>
    </w:p>
    <w:p w14:paraId="6162EDD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__init__</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self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list</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Spectrum</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NDArray</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 xml:space="preserve">]) -&gt; </w:t>
      </w:r>
      <w:r w:rsidRPr="00BB4D91">
        <w:rPr>
          <w:rFonts w:ascii="Consolas" w:eastAsia="宋体" w:hAnsi="Consolas" w:cs="宋体"/>
          <w:color w:val="569CD6"/>
          <w:sz w:val="21"/>
          <w:szCs w:val="21"/>
          <w:lang w:eastAsia="zh-CN"/>
        </w:rPr>
        <w:t>None</w:t>
      </w:r>
      <w:r w:rsidRPr="00BB4D91">
        <w:rPr>
          <w:rFonts w:ascii="Consolas" w:eastAsia="宋体" w:hAnsi="Consolas" w:cs="宋体"/>
          <w:color w:val="CCCCCC"/>
          <w:sz w:val="21"/>
          <w:szCs w:val="21"/>
          <w:lang w:eastAsia="zh-CN"/>
        </w:rPr>
        <w:t>:</w:t>
      </w:r>
    </w:p>
    <w:p w14:paraId="2B4AF28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self</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spd_data</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combine_spd</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w:t>
      </w:r>
    </w:p>
    <w:p w14:paraId="7546D8F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lastRenderedPageBreak/>
        <w:t xml:space="preserve">        </w:t>
      </w:r>
      <w:r w:rsidRPr="00BB4D91">
        <w:rPr>
          <w:rFonts w:ascii="Consolas" w:eastAsia="宋体" w:hAnsi="Consolas" w:cs="宋体"/>
          <w:color w:val="9CDCFE"/>
          <w:sz w:val="21"/>
          <w:szCs w:val="21"/>
          <w:lang w:eastAsia="zh-CN"/>
        </w:rPr>
        <w:t>self</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wavelength_data</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leds</w:t>
      </w:r>
      <w:r w:rsidRPr="00BB4D91">
        <w:rPr>
          <w:rFonts w:ascii="Consolas" w:eastAsia="宋体" w:hAnsi="Consolas" w:cs="宋体"/>
          <w:color w:val="CCCCCC"/>
          <w:sz w:val="21"/>
          <w:szCs w:val="21"/>
          <w:lang w:eastAsia="zh-CN"/>
        </w:rPr>
        <w:t>[</w:t>
      </w:r>
      <w:r w:rsidRPr="00BB4D91">
        <w:rPr>
          <w:rFonts w:ascii="Consolas" w:eastAsia="宋体" w:hAnsi="Consolas" w:cs="宋体"/>
          <w:color w:val="B5CEA8"/>
          <w:sz w:val="21"/>
          <w:szCs w:val="21"/>
          <w:lang w:eastAsia="zh-CN"/>
        </w:rPr>
        <w:t>0</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wavelength</w:t>
      </w:r>
      <w:r w:rsidRPr="00BB4D91">
        <w:rPr>
          <w:rFonts w:ascii="Consolas" w:eastAsia="宋体" w:hAnsi="Consolas" w:cs="宋体"/>
          <w:color w:val="CCCCCC"/>
          <w:sz w:val="21"/>
          <w:szCs w:val="21"/>
          <w:lang w:eastAsia="zh-CN"/>
        </w:rPr>
        <w:t>()</w:t>
      </w:r>
    </w:p>
    <w:p w14:paraId="39FE773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723039A4"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spd</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self</w:t>
      </w:r>
      <w:r w:rsidRPr="00BB4D91">
        <w:rPr>
          <w:rFonts w:ascii="Consolas" w:eastAsia="宋体" w:hAnsi="Consolas" w:cs="宋体"/>
          <w:color w:val="CCCCCC"/>
          <w:sz w:val="21"/>
          <w:szCs w:val="21"/>
          <w:lang w:eastAsia="zh-CN"/>
        </w:rPr>
        <w:t>):</w:t>
      </w:r>
    </w:p>
    <w:p w14:paraId="3F203F6A"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self</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spd_data</w:t>
      </w:r>
    </w:p>
    <w:p w14:paraId="532DA2A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18C5655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wavelength</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self</w:t>
      </w:r>
      <w:r w:rsidRPr="00BB4D91">
        <w:rPr>
          <w:rFonts w:ascii="Consolas" w:eastAsia="宋体" w:hAnsi="Consolas" w:cs="宋体"/>
          <w:color w:val="CCCCCC"/>
          <w:sz w:val="21"/>
          <w:szCs w:val="21"/>
          <w:lang w:eastAsia="zh-CN"/>
        </w:rPr>
        <w:t>):</w:t>
      </w:r>
    </w:p>
    <w:p w14:paraId="67CC91F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self</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wavelength_data</w:t>
      </w:r>
    </w:p>
    <w:p w14:paraId="2E07A943" w14:textId="77777777" w:rsidR="00BB4D91" w:rsidRPr="00BB4D91" w:rsidRDefault="00BB4D91" w:rsidP="00BB4D91">
      <w:pPr>
        <w:shd w:val="clear" w:color="auto" w:fill="1F1F1F"/>
        <w:spacing w:after="240" w:line="285" w:lineRule="atLeast"/>
        <w:rPr>
          <w:rFonts w:ascii="Consolas" w:eastAsia="宋体" w:hAnsi="Consolas" w:cs="宋体"/>
          <w:color w:val="CCCCCC"/>
          <w:sz w:val="21"/>
          <w:szCs w:val="21"/>
          <w:lang w:eastAsia="zh-CN"/>
        </w:rPr>
      </w:pPr>
    </w:p>
    <w:p w14:paraId="76F5399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569CD6"/>
          <w:sz w:val="21"/>
          <w:szCs w:val="21"/>
          <w:lang w:eastAsia="zh-CN"/>
        </w:rPr>
        <w:t>class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Problem2Solution</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NamedTuple</w:t>
      </w:r>
      <w:r w:rsidRPr="00BB4D91">
        <w:rPr>
          <w:rFonts w:ascii="Consolas" w:eastAsia="宋体" w:hAnsi="Consolas" w:cs="宋体"/>
          <w:color w:val="CCCCCC"/>
          <w:sz w:val="21"/>
          <w:szCs w:val="21"/>
          <w:lang w:eastAsia="zh-CN"/>
        </w:rPr>
        <w:t>):</w:t>
      </w:r>
    </w:p>
    <w:p w14:paraId="38AF564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NDArray</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r w:rsidRPr="00BB4D91">
        <w:rPr>
          <w:rFonts w:ascii="Consolas" w:eastAsia="宋体" w:hAnsi="Consolas" w:cs="宋体"/>
          <w:color w:val="CCCCCC"/>
          <w:sz w:val="21"/>
          <w:szCs w:val="21"/>
          <w:lang w:eastAsia="zh-CN"/>
        </w:rPr>
        <w:t>]</w:t>
      </w:r>
    </w:p>
    <w:p w14:paraId="398DEEE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combined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CombinedSpectrum</w:t>
      </w:r>
    </w:p>
    <w:p w14:paraId="15122F1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CCT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p>
    <w:p w14:paraId="75A46648"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Duv</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p>
    <w:p w14:paraId="3EF4C07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Rg</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p>
    <w:p w14:paraId="4E881C5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p>
    <w:p w14:paraId="56B465FC"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melDER</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np</w:t>
      </w:r>
      <w:r w:rsidRPr="00BB4D91">
        <w:rPr>
          <w:rFonts w:ascii="Consolas" w:eastAsia="宋体" w:hAnsi="Consolas" w:cs="宋体"/>
          <w:color w:val="CCCCCC"/>
          <w:sz w:val="21"/>
          <w:szCs w:val="21"/>
          <w:lang w:eastAsia="zh-CN"/>
        </w:rPr>
        <w:t>.</w:t>
      </w:r>
      <w:r w:rsidRPr="00BB4D91">
        <w:rPr>
          <w:rFonts w:ascii="Consolas" w:eastAsia="宋体" w:hAnsi="Consolas" w:cs="宋体"/>
          <w:color w:val="4EC9B0"/>
          <w:sz w:val="21"/>
          <w:szCs w:val="21"/>
          <w:lang w:eastAsia="zh-CN"/>
        </w:rPr>
        <w:t>float64</w:t>
      </w:r>
    </w:p>
    <w:p w14:paraId="61B964B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2059971A"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w:t>
      </w:r>
      <w:r w:rsidRPr="00BB4D91">
        <w:rPr>
          <w:rFonts w:ascii="Consolas" w:eastAsia="宋体" w:hAnsi="Consolas" w:cs="宋体"/>
          <w:color w:val="4EC9B0"/>
          <w:sz w:val="21"/>
          <w:szCs w:val="21"/>
          <w:lang w:eastAsia="zh-CN"/>
        </w:rPr>
        <w:t>classmethod</w:t>
      </w:r>
    </w:p>
    <w:p w14:paraId="2806730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_calc</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cls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data</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Problem2Data</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optimizer</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Callable</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identifier</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str</w:t>
      </w:r>
      <w:r w:rsidRPr="00BB4D91">
        <w:rPr>
          <w:rFonts w:ascii="Consolas" w:eastAsia="宋体" w:hAnsi="Consolas" w:cs="宋体"/>
          <w:color w:val="CCCCCC"/>
          <w:sz w:val="21"/>
          <w:szCs w:val="21"/>
          <w:lang w:eastAsia="zh-CN"/>
        </w:rPr>
        <w:t xml:space="preserve">) -&gt; </w:t>
      </w:r>
      <w:r w:rsidRPr="00BB4D91">
        <w:rPr>
          <w:rFonts w:ascii="Consolas" w:eastAsia="宋体" w:hAnsi="Consolas" w:cs="宋体"/>
          <w:color w:val="4EC9B0"/>
          <w:sz w:val="21"/>
          <w:szCs w:val="21"/>
          <w:lang w:eastAsia="zh-CN"/>
        </w:rPr>
        <w:t>Self</w:t>
      </w:r>
      <w:r w:rsidRPr="00BB4D91">
        <w:rPr>
          <w:rFonts w:ascii="Consolas" w:eastAsia="宋体" w:hAnsi="Consolas" w:cs="宋体"/>
          <w:color w:val="CCCCCC"/>
          <w:sz w:val="21"/>
          <w:szCs w:val="21"/>
          <w:lang w:eastAsia="zh-CN"/>
        </w:rPr>
        <w:t>:</w:t>
      </w:r>
    </w:p>
    <w:p w14:paraId="1A7777F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opt_res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optimizer</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data</w:t>
      </w:r>
      <w:r w:rsidRPr="00BB4D91">
        <w:rPr>
          <w:rFonts w:ascii="Consolas" w:eastAsia="宋体" w:hAnsi="Consolas" w:cs="宋体"/>
          <w:color w:val="CCCCCC"/>
          <w:sz w:val="21"/>
          <w:szCs w:val="21"/>
          <w:lang w:eastAsia="zh-CN"/>
        </w:rPr>
        <w:t>)</w:t>
      </w:r>
    </w:p>
    <w:p w14:paraId="7441D67B"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while</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569CD6"/>
          <w:sz w:val="21"/>
          <w:szCs w:val="21"/>
          <w:lang w:eastAsia="zh-CN"/>
        </w:rPr>
        <w:t>not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opt_res</w:t>
      </w:r>
      <w:r w:rsidRPr="00BB4D91">
        <w:rPr>
          <w:rFonts w:ascii="Consolas" w:eastAsia="宋体" w:hAnsi="Consolas" w:cs="宋体"/>
          <w:color w:val="CCCCCC"/>
          <w:sz w:val="21"/>
          <w:szCs w:val="21"/>
          <w:lang w:eastAsia="zh-CN"/>
        </w:rPr>
        <w:t>.success:</w:t>
      </w:r>
    </w:p>
    <w:p w14:paraId="1CCE1CC7"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warn</w:t>
      </w:r>
      <w:r w:rsidRPr="00BB4D91">
        <w:rPr>
          <w:rFonts w:ascii="Consolas" w:eastAsia="宋体" w:hAnsi="Consolas" w:cs="宋体"/>
          <w:color w:val="CCCCCC"/>
          <w:sz w:val="21"/>
          <w:szCs w:val="21"/>
          <w:lang w:eastAsia="zh-CN"/>
        </w:rPr>
        <w:t>(</w:t>
      </w:r>
      <w:r w:rsidRPr="00BB4D91">
        <w:rPr>
          <w:rFonts w:ascii="Consolas" w:eastAsia="宋体" w:hAnsi="Consolas" w:cs="宋体"/>
          <w:color w:val="569CD6"/>
          <w:sz w:val="21"/>
          <w:szCs w:val="21"/>
          <w:lang w:eastAsia="zh-CN"/>
        </w:rPr>
        <w:t>f</w:t>
      </w:r>
      <w:r w:rsidRPr="00BB4D91">
        <w:rPr>
          <w:rFonts w:ascii="Consolas" w:eastAsia="宋体" w:hAnsi="Consolas" w:cs="宋体"/>
          <w:color w:val="CE9178"/>
          <w:sz w:val="21"/>
          <w:szCs w:val="21"/>
          <w:lang w:eastAsia="zh-CN"/>
        </w:rPr>
        <w:t>"</w:t>
      </w:r>
      <w:r w:rsidRPr="00BB4D91">
        <w:rPr>
          <w:rFonts w:ascii="Consolas" w:eastAsia="宋体" w:hAnsi="Consolas" w:cs="宋体"/>
          <w:color w:val="569CD6"/>
          <w:sz w:val="21"/>
          <w:szCs w:val="21"/>
          <w:lang w:eastAsia="zh-CN"/>
        </w:rPr>
        <w:t>{</w:t>
      </w:r>
      <w:r w:rsidRPr="00BB4D91">
        <w:rPr>
          <w:rFonts w:ascii="Consolas" w:eastAsia="宋体" w:hAnsi="Consolas" w:cs="宋体"/>
          <w:color w:val="9CDCFE"/>
          <w:sz w:val="21"/>
          <w:szCs w:val="21"/>
          <w:lang w:eastAsia="zh-CN"/>
        </w:rPr>
        <w:t>identifier</w:t>
      </w:r>
      <w:r w:rsidRPr="00BB4D91">
        <w:rPr>
          <w:rFonts w:ascii="Consolas" w:eastAsia="宋体" w:hAnsi="Consolas" w:cs="宋体"/>
          <w:color w:val="569CD6"/>
          <w:sz w:val="21"/>
          <w:szCs w:val="21"/>
          <w:lang w:eastAsia="zh-CN"/>
        </w:rPr>
        <w:t>}</w:t>
      </w:r>
      <w:r w:rsidRPr="00BB4D91">
        <w:rPr>
          <w:rFonts w:ascii="Consolas" w:eastAsia="宋体" w:hAnsi="Consolas" w:cs="宋体"/>
          <w:color w:val="CE9178"/>
          <w:sz w:val="21"/>
          <w:szCs w:val="21"/>
          <w:lang w:eastAsia="zh-CN"/>
        </w:rPr>
        <w:t>遇到失败的解，正在重试</w:t>
      </w:r>
      <w:r w:rsidRPr="00BB4D91">
        <w:rPr>
          <w:rFonts w:ascii="Consolas" w:eastAsia="宋体" w:hAnsi="Consolas" w:cs="宋体"/>
          <w:color w:val="CE9178"/>
          <w:sz w:val="21"/>
          <w:szCs w:val="21"/>
          <w:lang w:eastAsia="zh-CN"/>
        </w:rPr>
        <w:t>……"</w:t>
      </w:r>
      <w:r w:rsidRPr="00BB4D91">
        <w:rPr>
          <w:rFonts w:ascii="Consolas" w:eastAsia="宋体" w:hAnsi="Consolas" w:cs="宋体"/>
          <w:color w:val="CCCCCC"/>
          <w:sz w:val="21"/>
          <w:szCs w:val="21"/>
          <w:lang w:eastAsia="zh-CN"/>
        </w:rPr>
        <w:t>)</w:t>
      </w:r>
    </w:p>
    <w:p w14:paraId="2A32CDF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opt_res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optimizer</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data</w:t>
      </w:r>
      <w:r w:rsidRPr="00BB4D91">
        <w:rPr>
          <w:rFonts w:ascii="Consolas" w:eastAsia="宋体" w:hAnsi="Consolas" w:cs="宋体"/>
          <w:color w:val="CCCCCC"/>
          <w:sz w:val="21"/>
          <w:szCs w:val="21"/>
          <w:lang w:eastAsia="zh-CN"/>
        </w:rPr>
        <w:t>)</w:t>
      </w:r>
    </w:p>
    <w:p w14:paraId="7A13739C"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57471870"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opt_res</w:t>
      </w:r>
      <w:r w:rsidRPr="00BB4D91">
        <w:rPr>
          <w:rFonts w:ascii="Consolas" w:eastAsia="宋体" w:hAnsi="Consolas" w:cs="宋体"/>
          <w:color w:val="CCCCCC"/>
          <w:sz w:val="21"/>
          <w:szCs w:val="21"/>
          <w:lang w:eastAsia="zh-CN"/>
        </w:rPr>
        <w:t>.x</w:t>
      </w:r>
    </w:p>
    <w:p w14:paraId="5D8168C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combined</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CombinedSpectrum</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data</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five_leds</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w:t>
      </w:r>
    </w:p>
    <w:p w14:paraId="489CE62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FC1FF"/>
          <w:sz w:val="21"/>
          <w:szCs w:val="21"/>
          <w:lang w:eastAsia="zh-CN"/>
        </w:rPr>
        <w:t>CCT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Duv</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Rg</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melDER</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4D4D4"/>
          <w:sz w:val="21"/>
          <w:szCs w:val="21"/>
          <w:lang w:eastAsia="zh-CN"/>
        </w:rPr>
        <w:t>=</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calc_all_5_parameters</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combined</w:t>
      </w:r>
      <w:r w:rsidRPr="00BB4D91">
        <w:rPr>
          <w:rFonts w:ascii="Consolas" w:eastAsia="宋体" w:hAnsi="Consolas" w:cs="宋体"/>
          <w:color w:val="CCCCCC"/>
          <w:sz w:val="21"/>
          <w:szCs w:val="21"/>
          <w:lang w:eastAsia="zh-CN"/>
        </w:rPr>
        <w:t>)</w:t>
      </w:r>
    </w:p>
    <w:p w14:paraId="4635E31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cls</w:t>
      </w:r>
      <w:r w:rsidRPr="00BB4D91">
        <w:rPr>
          <w:rFonts w:ascii="Consolas" w:eastAsia="宋体" w:hAnsi="Consolas" w:cs="宋体"/>
          <w:color w:val="CCCCCC"/>
          <w:sz w:val="21"/>
          <w:szCs w:val="21"/>
          <w:lang w:eastAsia="zh-CN"/>
        </w:rPr>
        <w:t>(</w:t>
      </w:r>
    </w:p>
    <w:p w14:paraId="1C55FEC4"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weights</w:t>
      </w:r>
      <w:r w:rsidRPr="00BB4D91">
        <w:rPr>
          <w:rFonts w:ascii="Consolas" w:eastAsia="宋体" w:hAnsi="Consolas" w:cs="宋体"/>
          <w:color w:val="D4D4D4"/>
          <w:sz w:val="21"/>
          <w:szCs w:val="21"/>
          <w:lang w:eastAsia="zh-CN"/>
        </w:rPr>
        <w:t>=</w:t>
      </w:r>
      <w:r w:rsidRPr="00BB4D91">
        <w:rPr>
          <w:rFonts w:ascii="Consolas" w:eastAsia="宋体" w:hAnsi="Consolas" w:cs="宋体"/>
          <w:color w:val="9CDCFE"/>
          <w:sz w:val="21"/>
          <w:szCs w:val="21"/>
          <w:lang w:eastAsia="zh-CN"/>
        </w:rPr>
        <w:t>weights</w:t>
      </w:r>
      <w:r w:rsidRPr="00BB4D91">
        <w:rPr>
          <w:rFonts w:ascii="Consolas" w:eastAsia="宋体" w:hAnsi="Consolas" w:cs="宋体"/>
          <w:color w:val="CCCCCC"/>
          <w:sz w:val="21"/>
          <w:szCs w:val="21"/>
          <w:lang w:eastAsia="zh-CN"/>
        </w:rPr>
        <w:t>,</w:t>
      </w:r>
    </w:p>
    <w:p w14:paraId="2A1B600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combined</w:t>
      </w:r>
      <w:r w:rsidRPr="00BB4D91">
        <w:rPr>
          <w:rFonts w:ascii="Consolas" w:eastAsia="宋体" w:hAnsi="Consolas" w:cs="宋体"/>
          <w:color w:val="D4D4D4"/>
          <w:sz w:val="21"/>
          <w:szCs w:val="21"/>
          <w:lang w:eastAsia="zh-CN"/>
        </w:rPr>
        <w:t>=</w:t>
      </w:r>
      <w:r w:rsidRPr="00BB4D91">
        <w:rPr>
          <w:rFonts w:ascii="Consolas" w:eastAsia="宋体" w:hAnsi="Consolas" w:cs="宋体"/>
          <w:color w:val="9CDCFE"/>
          <w:sz w:val="21"/>
          <w:szCs w:val="21"/>
          <w:lang w:eastAsia="zh-CN"/>
        </w:rPr>
        <w:t>combined</w:t>
      </w:r>
      <w:r w:rsidRPr="00BB4D91">
        <w:rPr>
          <w:rFonts w:ascii="Consolas" w:eastAsia="宋体" w:hAnsi="Consolas" w:cs="宋体"/>
          <w:color w:val="CCCCCC"/>
          <w:sz w:val="21"/>
          <w:szCs w:val="21"/>
          <w:lang w:eastAsia="zh-CN"/>
        </w:rPr>
        <w:t>,</w:t>
      </w:r>
    </w:p>
    <w:p w14:paraId="773F903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CCT</w:t>
      </w:r>
      <w:r w:rsidRPr="00BB4D91">
        <w:rPr>
          <w:rFonts w:ascii="Consolas" w:eastAsia="宋体" w:hAnsi="Consolas" w:cs="宋体"/>
          <w:color w:val="D4D4D4"/>
          <w:sz w:val="21"/>
          <w:szCs w:val="21"/>
          <w:lang w:eastAsia="zh-CN"/>
        </w:rPr>
        <w:t>=</w:t>
      </w:r>
      <w:r w:rsidRPr="00BB4D91">
        <w:rPr>
          <w:rFonts w:ascii="Consolas" w:eastAsia="宋体" w:hAnsi="Consolas" w:cs="宋体"/>
          <w:color w:val="4FC1FF"/>
          <w:sz w:val="21"/>
          <w:szCs w:val="21"/>
          <w:lang w:eastAsia="zh-CN"/>
        </w:rPr>
        <w:t>CCT</w:t>
      </w:r>
      <w:r w:rsidRPr="00BB4D91">
        <w:rPr>
          <w:rFonts w:ascii="Consolas" w:eastAsia="宋体" w:hAnsi="Consolas" w:cs="宋体"/>
          <w:color w:val="CCCCCC"/>
          <w:sz w:val="21"/>
          <w:szCs w:val="21"/>
          <w:lang w:eastAsia="zh-CN"/>
        </w:rPr>
        <w:t>,</w:t>
      </w:r>
    </w:p>
    <w:p w14:paraId="5C8C2CC6"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Duv</w:t>
      </w:r>
      <w:r w:rsidRPr="00BB4D91">
        <w:rPr>
          <w:rFonts w:ascii="Consolas" w:eastAsia="宋体" w:hAnsi="Consolas" w:cs="宋体"/>
          <w:color w:val="D4D4D4"/>
          <w:sz w:val="21"/>
          <w:szCs w:val="21"/>
          <w:lang w:eastAsia="zh-CN"/>
        </w:rPr>
        <w:t>=</w:t>
      </w:r>
      <w:r w:rsidRPr="00BB4D91">
        <w:rPr>
          <w:rFonts w:ascii="Consolas" w:eastAsia="宋体" w:hAnsi="Consolas" w:cs="宋体"/>
          <w:color w:val="9CDCFE"/>
          <w:sz w:val="21"/>
          <w:szCs w:val="21"/>
          <w:lang w:eastAsia="zh-CN"/>
        </w:rPr>
        <w:t>Duv</w:t>
      </w:r>
      <w:r w:rsidRPr="00BB4D91">
        <w:rPr>
          <w:rFonts w:ascii="Consolas" w:eastAsia="宋体" w:hAnsi="Consolas" w:cs="宋体"/>
          <w:color w:val="CCCCCC"/>
          <w:sz w:val="21"/>
          <w:szCs w:val="21"/>
          <w:lang w:eastAsia="zh-CN"/>
        </w:rPr>
        <w:t>,</w:t>
      </w:r>
    </w:p>
    <w:p w14:paraId="089E9AF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Rg</w:t>
      </w:r>
      <w:r w:rsidRPr="00BB4D91">
        <w:rPr>
          <w:rFonts w:ascii="Consolas" w:eastAsia="宋体" w:hAnsi="Consolas" w:cs="宋体"/>
          <w:color w:val="D4D4D4"/>
          <w:sz w:val="21"/>
          <w:szCs w:val="21"/>
          <w:lang w:eastAsia="zh-CN"/>
        </w:rPr>
        <w:t>=</w:t>
      </w:r>
      <w:r w:rsidRPr="00BB4D91">
        <w:rPr>
          <w:rFonts w:ascii="Consolas" w:eastAsia="宋体" w:hAnsi="Consolas" w:cs="宋体"/>
          <w:color w:val="9CDCFE"/>
          <w:sz w:val="21"/>
          <w:szCs w:val="21"/>
          <w:lang w:eastAsia="zh-CN"/>
        </w:rPr>
        <w:t>Rg</w:t>
      </w:r>
      <w:r w:rsidRPr="00BB4D91">
        <w:rPr>
          <w:rFonts w:ascii="Consolas" w:eastAsia="宋体" w:hAnsi="Consolas" w:cs="宋体"/>
          <w:color w:val="CCCCCC"/>
          <w:sz w:val="21"/>
          <w:szCs w:val="21"/>
          <w:lang w:eastAsia="zh-CN"/>
        </w:rPr>
        <w:t>,</w:t>
      </w:r>
    </w:p>
    <w:p w14:paraId="47AB08C9"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Rf</w:t>
      </w:r>
      <w:r w:rsidRPr="00BB4D91">
        <w:rPr>
          <w:rFonts w:ascii="Consolas" w:eastAsia="宋体" w:hAnsi="Consolas" w:cs="宋体"/>
          <w:color w:val="D4D4D4"/>
          <w:sz w:val="21"/>
          <w:szCs w:val="21"/>
          <w:lang w:eastAsia="zh-CN"/>
        </w:rPr>
        <w:t>=</w:t>
      </w:r>
      <w:r w:rsidRPr="00BB4D91">
        <w:rPr>
          <w:rFonts w:ascii="Consolas" w:eastAsia="宋体" w:hAnsi="Consolas" w:cs="宋体"/>
          <w:color w:val="9CDCFE"/>
          <w:sz w:val="21"/>
          <w:szCs w:val="21"/>
          <w:lang w:eastAsia="zh-CN"/>
        </w:rPr>
        <w:t>Rf</w:t>
      </w:r>
      <w:r w:rsidRPr="00BB4D91">
        <w:rPr>
          <w:rFonts w:ascii="Consolas" w:eastAsia="宋体" w:hAnsi="Consolas" w:cs="宋体"/>
          <w:color w:val="CCCCCC"/>
          <w:sz w:val="21"/>
          <w:szCs w:val="21"/>
          <w:lang w:eastAsia="zh-CN"/>
        </w:rPr>
        <w:t>,</w:t>
      </w:r>
    </w:p>
    <w:p w14:paraId="077CDCD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9CDCFE"/>
          <w:sz w:val="21"/>
          <w:szCs w:val="21"/>
          <w:lang w:eastAsia="zh-CN"/>
        </w:rPr>
        <w:t>melDER</w:t>
      </w:r>
      <w:r w:rsidRPr="00BB4D91">
        <w:rPr>
          <w:rFonts w:ascii="Consolas" w:eastAsia="宋体" w:hAnsi="Consolas" w:cs="宋体"/>
          <w:color w:val="D4D4D4"/>
          <w:sz w:val="21"/>
          <w:szCs w:val="21"/>
          <w:lang w:eastAsia="zh-CN"/>
        </w:rPr>
        <w:t>=</w:t>
      </w:r>
      <w:r w:rsidRPr="00BB4D91">
        <w:rPr>
          <w:rFonts w:ascii="Consolas" w:eastAsia="宋体" w:hAnsi="Consolas" w:cs="宋体"/>
          <w:color w:val="9CDCFE"/>
          <w:sz w:val="21"/>
          <w:szCs w:val="21"/>
          <w:lang w:eastAsia="zh-CN"/>
        </w:rPr>
        <w:t>melDER</w:t>
      </w:r>
      <w:r w:rsidRPr="00BB4D91">
        <w:rPr>
          <w:rFonts w:ascii="Consolas" w:eastAsia="宋体" w:hAnsi="Consolas" w:cs="宋体"/>
          <w:color w:val="CCCCCC"/>
          <w:sz w:val="21"/>
          <w:szCs w:val="21"/>
          <w:lang w:eastAsia="zh-CN"/>
        </w:rPr>
        <w:t>,</w:t>
      </w:r>
    </w:p>
    <w:p w14:paraId="5C2FF09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w:t>
      </w:r>
    </w:p>
    <w:p w14:paraId="362D2F83" w14:textId="77777777" w:rsidR="00BB4D91" w:rsidRPr="00BB4D91" w:rsidRDefault="00BB4D91" w:rsidP="00BB4D91">
      <w:pPr>
        <w:shd w:val="clear" w:color="auto" w:fill="1F1F1F"/>
        <w:spacing w:after="240" w:line="285" w:lineRule="atLeast"/>
        <w:rPr>
          <w:rFonts w:ascii="Consolas" w:eastAsia="宋体" w:hAnsi="Consolas" w:cs="宋体"/>
          <w:color w:val="CCCCCC"/>
          <w:sz w:val="21"/>
          <w:szCs w:val="21"/>
          <w:lang w:eastAsia="zh-CN"/>
        </w:rPr>
      </w:pPr>
    </w:p>
    <w:p w14:paraId="7E8494F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p2s1_solution</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data</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Problem2Data</w:t>
      </w:r>
      <w:r w:rsidRPr="00BB4D91">
        <w:rPr>
          <w:rFonts w:ascii="Consolas" w:eastAsia="宋体" w:hAnsi="Consolas" w:cs="宋体"/>
          <w:color w:val="CCCCCC"/>
          <w:sz w:val="21"/>
          <w:szCs w:val="21"/>
          <w:lang w:eastAsia="zh-CN"/>
        </w:rPr>
        <w:t xml:space="preserve">) -&gt; </w:t>
      </w:r>
      <w:r w:rsidRPr="00BB4D91">
        <w:rPr>
          <w:rFonts w:ascii="Consolas" w:eastAsia="宋体" w:hAnsi="Consolas" w:cs="宋体"/>
          <w:color w:val="4EC9B0"/>
          <w:sz w:val="21"/>
          <w:szCs w:val="21"/>
          <w:lang w:eastAsia="zh-CN"/>
        </w:rPr>
        <w:t>Problem2Solution</w:t>
      </w:r>
      <w:r w:rsidRPr="00BB4D91">
        <w:rPr>
          <w:rFonts w:ascii="Consolas" w:eastAsia="宋体" w:hAnsi="Consolas" w:cs="宋体"/>
          <w:color w:val="CCCCCC"/>
          <w:sz w:val="21"/>
          <w:szCs w:val="21"/>
          <w:lang w:eastAsia="zh-CN"/>
        </w:rPr>
        <w:t>:</w:t>
      </w:r>
    </w:p>
    <w:p w14:paraId="3F52F862"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p>
    <w:p w14:paraId="6D0F93CD"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问题二场景一的答案</w:t>
      </w:r>
    </w:p>
    <w:p w14:paraId="09A61543"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w:t>
      </w:r>
    </w:p>
    <w:p w14:paraId="438A737F"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Problem2Solution</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_calc</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data</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optimize_scenario_1</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r w:rsidRPr="00BB4D91">
        <w:rPr>
          <w:rFonts w:ascii="Consolas" w:eastAsia="宋体" w:hAnsi="Consolas" w:cs="宋体"/>
          <w:color w:val="CE9178"/>
          <w:sz w:val="21"/>
          <w:szCs w:val="21"/>
          <w:lang w:eastAsia="zh-CN"/>
        </w:rPr>
        <w:t>场景一</w:t>
      </w:r>
      <w:r w:rsidRPr="00BB4D91">
        <w:rPr>
          <w:rFonts w:ascii="Consolas" w:eastAsia="宋体" w:hAnsi="Consolas" w:cs="宋体"/>
          <w:color w:val="CE9178"/>
          <w:sz w:val="21"/>
          <w:szCs w:val="21"/>
          <w:lang w:eastAsia="zh-CN"/>
        </w:rPr>
        <w:t>"</w:t>
      </w:r>
      <w:r w:rsidRPr="00BB4D91">
        <w:rPr>
          <w:rFonts w:ascii="Consolas" w:eastAsia="宋体" w:hAnsi="Consolas" w:cs="宋体"/>
          <w:color w:val="CCCCCC"/>
          <w:sz w:val="21"/>
          <w:szCs w:val="21"/>
          <w:lang w:eastAsia="zh-CN"/>
        </w:rPr>
        <w:t>)</w:t>
      </w:r>
    </w:p>
    <w:p w14:paraId="317DA5E8" w14:textId="77777777" w:rsidR="00BB4D91" w:rsidRPr="00BB4D91" w:rsidRDefault="00BB4D91" w:rsidP="00BB4D91">
      <w:pPr>
        <w:shd w:val="clear" w:color="auto" w:fill="1F1F1F"/>
        <w:spacing w:after="240" w:line="285" w:lineRule="atLeast"/>
        <w:rPr>
          <w:rFonts w:ascii="Consolas" w:eastAsia="宋体" w:hAnsi="Consolas" w:cs="宋体"/>
          <w:color w:val="CCCCCC"/>
          <w:sz w:val="21"/>
          <w:szCs w:val="21"/>
          <w:lang w:eastAsia="zh-CN"/>
        </w:rPr>
      </w:pPr>
    </w:p>
    <w:p w14:paraId="3C5275CC"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569CD6"/>
          <w:sz w:val="21"/>
          <w:szCs w:val="21"/>
          <w:lang w:eastAsia="zh-CN"/>
        </w:rPr>
        <w:t>def</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p2s2_solution</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data</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Problem2Data</w:t>
      </w:r>
      <w:r w:rsidRPr="00BB4D91">
        <w:rPr>
          <w:rFonts w:ascii="Consolas" w:eastAsia="宋体" w:hAnsi="Consolas" w:cs="宋体"/>
          <w:color w:val="CCCCCC"/>
          <w:sz w:val="21"/>
          <w:szCs w:val="21"/>
          <w:lang w:eastAsia="zh-CN"/>
        </w:rPr>
        <w:t xml:space="preserve">) -&gt; </w:t>
      </w:r>
      <w:r w:rsidRPr="00BB4D91">
        <w:rPr>
          <w:rFonts w:ascii="Consolas" w:eastAsia="宋体" w:hAnsi="Consolas" w:cs="宋体"/>
          <w:color w:val="4EC9B0"/>
          <w:sz w:val="21"/>
          <w:szCs w:val="21"/>
          <w:lang w:eastAsia="zh-CN"/>
        </w:rPr>
        <w:t>Problem2Solution</w:t>
      </w:r>
      <w:r w:rsidRPr="00BB4D91">
        <w:rPr>
          <w:rFonts w:ascii="Consolas" w:eastAsia="宋体" w:hAnsi="Consolas" w:cs="宋体"/>
          <w:color w:val="CCCCCC"/>
          <w:sz w:val="21"/>
          <w:szCs w:val="21"/>
          <w:lang w:eastAsia="zh-CN"/>
        </w:rPr>
        <w:t>:</w:t>
      </w:r>
    </w:p>
    <w:p w14:paraId="427DD5A5"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p>
    <w:p w14:paraId="707A002B"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xml:space="preserve">    </w:t>
      </w:r>
      <w:r w:rsidRPr="00BB4D91">
        <w:rPr>
          <w:rFonts w:ascii="Consolas" w:eastAsia="宋体" w:hAnsi="Consolas" w:cs="宋体"/>
          <w:color w:val="CE9178"/>
          <w:sz w:val="21"/>
          <w:szCs w:val="21"/>
          <w:lang w:eastAsia="zh-CN"/>
        </w:rPr>
        <w:t>问题二场景二的答案</w:t>
      </w:r>
    </w:p>
    <w:p w14:paraId="13655AAC"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E9178"/>
          <w:sz w:val="21"/>
          <w:szCs w:val="21"/>
          <w:lang w:eastAsia="zh-CN"/>
        </w:rPr>
        <w:t>    """</w:t>
      </w:r>
    </w:p>
    <w:p w14:paraId="32544570"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586C0"/>
          <w:sz w:val="21"/>
          <w:szCs w:val="21"/>
          <w:lang w:eastAsia="zh-CN"/>
        </w:rPr>
        <w:t>return</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4EC9B0"/>
          <w:sz w:val="21"/>
          <w:szCs w:val="21"/>
          <w:lang w:eastAsia="zh-CN"/>
        </w:rPr>
        <w:t>Problem2Solution</w:t>
      </w:r>
      <w:r w:rsidRPr="00BB4D91">
        <w:rPr>
          <w:rFonts w:ascii="Consolas" w:eastAsia="宋体" w:hAnsi="Consolas" w:cs="宋体"/>
          <w:color w:val="CCCCCC"/>
          <w:sz w:val="21"/>
          <w:szCs w:val="21"/>
          <w:lang w:eastAsia="zh-CN"/>
        </w:rPr>
        <w:t>.</w:t>
      </w:r>
      <w:r w:rsidRPr="00BB4D91">
        <w:rPr>
          <w:rFonts w:ascii="Consolas" w:eastAsia="宋体" w:hAnsi="Consolas" w:cs="宋体"/>
          <w:color w:val="DCDCAA"/>
          <w:sz w:val="21"/>
          <w:szCs w:val="21"/>
          <w:lang w:eastAsia="zh-CN"/>
        </w:rPr>
        <w:t>_calc</w:t>
      </w:r>
      <w:r w:rsidRPr="00BB4D91">
        <w:rPr>
          <w:rFonts w:ascii="Consolas" w:eastAsia="宋体" w:hAnsi="Consolas" w:cs="宋体"/>
          <w:color w:val="CCCCCC"/>
          <w:sz w:val="21"/>
          <w:szCs w:val="21"/>
          <w:lang w:eastAsia="zh-CN"/>
        </w:rPr>
        <w:t>(</w:t>
      </w:r>
      <w:r w:rsidRPr="00BB4D91">
        <w:rPr>
          <w:rFonts w:ascii="Consolas" w:eastAsia="宋体" w:hAnsi="Consolas" w:cs="宋体"/>
          <w:color w:val="9CDCFE"/>
          <w:sz w:val="21"/>
          <w:szCs w:val="21"/>
          <w:lang w:eastAsia="zh-CN"/>
        </w:rPr>
        <w:t>data</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DCDCAA"/>
          <w:sz w:val="21"/>
          <w:szCs w:val="21"/>
          <w:lang w:eastAsia="zh-CN"/>
        </w:rPr>
        <w:t>optimize_scenario_2</w:t>
      </w:r>
      <w:r w:rsidRPr="00BB4D91">
        <w:rPr>
          <w:rFonts w:ascii="Consolas" w:eastAsia="宋体" w:hAnsi="Consolas" w:cs="宋体"/>
          <w:color w:val="CCCCCC"/>
          <w:sz w:val="21"/>
          <w:szCs w:val="21"/>
          <w:lang w:eastAsia="zh-CN"/>
        </w:rPr>
        <w:t xml:space="preserve">, </w:t>
      </w:r>
      <w:r w:rsidRPr="00BB4D91">
        <w:rPr>
          <w:rFonts w:ascii="Consolas" w:eastAsia="宋体" w:hAnsi="Consolas" w:cs="宋体"/>
          <w:color w:val="CE9178"/>
          <w:sz w:val="21"/>
          <w:szCs w:val="21"/>
          <w:lang w:eastAsia="zh-CN"/>
        </w:rPr>
        <w:t>"</w:t>
      </w:r>
      <w:r w:rsidRPr="00BB4D91">
        <w:rPr>
          <w:rFonts w:ascii="Consolas" w:eastAsia="宋体" w:hAnsi="Consolas" w:cs="宋体"/>
          <w:color w:val="CE9178"/>
          <w:sz w:val="21"/>
          <w:szCs w:val="21"/>
          <w:lang w:eastAsia="zh-CN"/>
        </w:rPr>
        <w:t>场景二</w:t>
      </w:r>
      <w:r w:rsidRPr="00BB4D91">
        <w:rPr>
          <w:rFonts w:ascii="Consolas" w:eastAsia="宋体" w:hAnsi="Consolas" w:cs="宋体"/>
          <w:color w:val="CE9178"/>
          <w:sz w:val="21"/>
          <w:szCs w:val="21"/>
          <w:lang w:eastAsia="zh-CN"/>
        </w:rPr>
        <w:t>"</w:t>
      </w:r>
      <w:r w:rsidRPr="00BB4D91">
        <w:rPr>
          <w:rFonts w:ascii="Consolas" w:eastAsia="宋体" w:hAnsi="Consolas" w:cs="宋体"/>
          <w:color w:val="CCCCCC"/>
          <w:sz w:val="21"/>
          <w:szCs w:val="21"/>
          <w:lang w:eastAsia="zh-CN"/>
        </w:rPr>
        <w:t>)</w:t>
      </w:r>
    </w:p>
    <w:p w14:paraId="65F8A211" w14:textId="77777777" w:rsidR="00BB4D91" w:rsidRPr="00BB4D91" w:rsidRDefault="00BB4D91" w:rsidP="00BB4D91">
      <w:pPr>
        <w:shd w:val="clear" w:color="auto" w:fill="1F1F1F"/>
        <w:spacing w:after="0" w:line="285" w:lineRule="atLeast"/>
        <w:rPr>
          <w:rFonts w:ascii="Consolas" w:eastAsia="宋体" w:hAnsi="Consolas" w:cs="宋体"/>
          <w:color w:val="CCCCCC"/>
          <w:sz w:val="21"/>
          <w:szCs w:val="21"/>
          <w:lang w:eastAsia="zh-CN"/>
        </w:rPr>
      </w:pPr>
    </w:p>
    <w:p w14:paraId="49125F82" w14:textId="77777777" w:rsidR="00BB4D91" w:rsidRDefault="00BB4D91">
      <w:pPr>
        <w:rPr>
          <w:lang w:eastAsia="zh-CN"/>
        </w:rPr>
      </w:pPr>
    </w:p>
    <w:p w14:paraId="6CC22669" w14:textId="62856396" w:rsidR="00431570" w:rsidRDefault="00431570">
      <w:pPr>
        <w:rPr>
          <w:lang w:eastAsia="zh-CN"/>
        </w:rPr>
      </w:pPr>
      <w:r>
        <w:rPr>
          <w:rFonts w:hint="eastAsia"/>
          <w:lang w:eastAsia="zh-CN"/>
        </w:rPr>
        <w:t>第三问的代码</w:t>
      </w:r>
      <w:r>
        <w:rPr>
          <w:rFonts w:hint="eastAsia"/>
          <w:lang w:eastAsia="zh-CN"/>
        </w:rPr>
        <w:t>problem3.py</w:t>
      </w:r>
    </w:p>
    <w:p w14:paraId="22F1056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586C0"/>
          <w:sz w:val="21"/>
          <w:szCs w:val="21"/>
          <w:lang w:eastAsia="zh-CN"/>
        </w:rPr>
        <w:t>from</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prelude</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import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p>
    <w:p w14:paraId="136857AC"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586C0"/>
          <w:sz w:val="21"/>
          <w:szCs w:val="21"/>
          <w:lang w:eastAsia="zh-CN"/>
        </w:rPr>
        <w:t>from</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data</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problem3</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import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Problem3Data</w:t>
      </w:r>
    </w:p>
    <w:p w14:paraId="24F8178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586C0"/>
          <w:sz w:val="21"/>
          <w:szCs w:val="21"/>
          <w:lang w:eastAsia="zh-CN"/>
        </w:rPr>
        <w:t>from</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parameters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import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calc_melDER</w:t>
      </w:r>
    </w:p>
    <w:p w14:paraId="5CAAAEA4"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586C0"/>
          <w:sz w:val="21"/>
          <w:szCs w:val="21"/>
          <w:lang w:eastAsia="zh-CN"/>
        </w:rPr>
        <w:t>from</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data_abstract</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spectrum_abstract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import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Spectrum</w:t>
      </w:r>
    </w:p>
    <w:p w14:paraId="1AFAB04F"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586C0"/>
          <w:sz w:val="21"/>
          <w:szCs w:val="21"/>
          <w:lang w:eastAsia="zh-CN"/>
        </w:rPr>
        <w:t>from</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problem2</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import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CombinedSpectrum</w:t>
      </w:r>
    </w:p>
    <w:p w14:paraId="1E4A7B4D" w14:textId="77777777" w:rsidR="00F07CA6" w:rsidRPr="00F07CA6" w:rsidRDefault="00F07CA6" w:rsidP="00F07CA6">
      <w:pPr>
        <w:shd w:val="clear" w:color="auto" w:fill="1F1F1F"/>
        <w:spacing w:after="240" w:line="285" w:lineRule="atLeast"/>
        <w:rPr>
          <w:rFonts w:ascii="Consolas" w:eastAsia="宋体" w:hAnsi="Consolas" w:cs="宋体"/>
          <w:color w:val="CCCCCC"/>
          <w:sz w:val="21"/>
          <w:szCs w:val="21"/>
          <w:lang w:eastAsia="zh-CN"/>
        </w:rPr>
      </w:pPr>
    </w:p>
    <w:p w14:paraId="2A69001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569CD6"/>
          <w:sz w:val="21"/>
          <w:szCs w:val="21"/>
          <w:lang w:eastAsia="zh-CN"/>
        </w:rPr>
        <w:t>def</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p3_melDERs</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data</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Problem3Data</w:t>
      </w:r>
      <w:r w:rsidRPr="00F07CA6">
        <w:rPr>
          <w:rFonts w:ascii="Consolas" w:eastAsia="宋体" w:hAnsi="Consolas" w:cs="宋体"/>
          <w:color w:val="CCCCCC"/>
          <w:sz w:val="21"/>
          <w:szCs w:val="21"/>
          <w:lang w:eastAsia="zh-CN"/>
        </w:rPr>
        <w:t xml:space="preserve">) -&gt; </w:t>
      </w:r>
      <w:r w:rsidRPr="00F07CA6">
        <w:rPr>
          <w:rFonts w:ascii="Consolas" w:eastAsia="宋体" w:hAnsi="Consolas" w:cs="宋体"/>
          <w:color w:val="4EC9B0"/>
          <w:sz w:val="21"/>
          <w:szCs w:val="21"/>
          <w:lang w:eastAsia="zh-CN"/>
        </w:rPr>
        <w:t>NDArray</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float64</w:t>
      </w:r>
      <w:r w:rsidRPr="00F07CA6">
        <w:rPr>
          <w:rFonts w:ascii="Consolas" w:eastAsia="宋体" w:hAnsi="Consolas" w:cs="宋体"/>
          <w:color w:val="CCCCCC"/>
          <w:sz w:val="21"/>
          <w:szCs w:val="21"/>
          <w:lang w:eastAsia="zh-CN"/>
        </w:rPr>
        <w:t>]:</w:t>
      </w:r>
    </w:p>
    <w:p w14:paraId="1934E79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return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array</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list</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map</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calc_melDER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data</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spectra</w:t>
      </w:r>
      <w:r w:rsidRPr="00F07CA6">
        <w:rPr>
          <w:rFonts w:ascii="Consolas" w:eastAsia="宋体" w:hAnsi="Consolas" w:cs="宋体"/>
          <w:color w:val="CCCCCC"/>
          <w:sz w:val="21"/>
          <w:szCs w:val="21"/>
          <w:lang w:eastAsia="zh-CN"/>
        </w:rPr>
        <w:t>())))</w:t>
      </w:r>
    </w:p>
    <w:p w14:paraId="1DA47986" w14:textId="77777777" w:rsidR="00F07CA6" w:rsidRPr="00F07CA6" w:rsidRDefault="00F07CA6" w:rsidP="00F07CA6">
      <w:pPr>
        <w:shd w:val="clear" w:color="auto" w:fill="1F1F1F"/>
        <w:spacing w:after="240" w:line="285" w:lineRule="atLeast"/>
        <w:rPr>
          <w:rFonts w:ascii="Consolas" w:eastAsia="宋体" w:hAnsi="Consolas" w:cs="宋体"/>
          <w:color w:val="CCCCCC"/>
          <w:sz w:val="21"/>
          <w:szCs w:val="21"/>
          <w:lang w:eastAsia="zh-CN"/>
        </w:rPr>
      </w:pPr>
    </w:p>
    <w:p w14:paraId="49D6C6F9"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569CD6"/>
          <w:sz w:val="21"/>
          <w:szCs w:val="21"/>
          <w:lang w:eastAsia="zh-CN"/>
        </w:rPr>
        <w:t>def</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p3_plot_melDER</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data3</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Problem3Data</w:t>
      </w:r>
      <w:r w:rsidRPr="00F07CA6">
        <w:rPr>
          <w:rFonts w:ascii="Consolas" w:eastAsia="宋体" w:hAnsi="Consolas" w:cs="宋体"/>
          <w:color w:val="CCCCCC"/>
          <w:sz w:val="21"/>
          <w:szCs w:val="21"/>
          <w:lang w:eastAsia="zh-CN"/>
        </w:rPr>
        <w:t>):</w:t>
      </w:r>
    </w:p>
    <w:p w14:paraId="4F9C0843"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E9178"/>
          <w:sz w:val="21"/>
          <w:szCs w:val="21"/>
          <w:lang w:eastAsia="zh-CN"/>
        </w:rPr>
        <w:t>"""</w:t>
      </w:r>
    </w:p>
    <w:p w14:paraId="2FF5C8F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E9178"/>
          <w:sz w:val="21"/>
          <w:szCs w:val="21"/>
          <w:lang w:eastAsia="zh-CN"/>
        </w:rPr>
        <w:t xml:space="preserve">    </w:t>
      </w:r>
      <w:r w:rsidRPr="00F07CA6">
        <w:rPr>
          <w:rFonts w:ascii="Consolas" w:eastAsia="宋体" w:hAnsi="Consolas" w:cs="宋体"/>
          <w:color w:val="CE9178"/>
          <w:sz w:val="21"/>
          <w:szCs w:val="21"/>
          <w:lang w:eastAsia="zh-CN"/>
        </w:rPr>
        <w:t>画出目标</w:t>
      </w:r>
      <w:r w:rsidRPr="00F07CA6">
        <w:rPr>
          <w:rFonts w:ascii="Consolas" w:eastAsia="宋体" w:hAnsi="Consolas" w:cs="宋体"/>
          <w:color w:val="CE9178"/>
          <w:sz w:val="21"/>
          <w:szCs w:val="21"/>
          <w:lang w:eastAsia="zh-CN"/>
        </w:rPr>
        <w:t>melDER</w:t>
      </w:r>
      <w:r w:rsidRPr="00F07CA6">
        <w:rPr>
          <w:rFonts w:ascii="Consolas" w:eastAsia="宋体" w:hAnsi="Consolas" w:cs="宋体"/>
          <w:color w:val="CE9178"/>
          <w:sz w:val="21"/>
          <w:szCs w:val="21"/>
          <w:lang w:eastAsia="zh-CN"/>
        </w:rPr>
        <w:t>关于时间的散点图</w:t>
      </w:r>
    </w:p>
    <w:p w14:paraId="032B37F3"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E9178"/>
          <w:sz w:val="21"/>
          <w:szCs w:val="21"/>
          <w:lang w:eastAsia="zh-CN"/>
        </w:rPr>
        <w:t>    """</w:t>
      </w:r>
    </w:p>
    <w:p w14:paraId="2C0E09B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rcParams</w:t>
      </w:r>
      <w:r w:rsidRPr="00F07CA6">
        <w:rPr>
          <w:rFonts w:ascii="Consolas" w:eastAsia="宋体" w:hAnsi="Consolas" w:cs="宋体"/>
          <w:color w:val="CCCCCC"/>
          <w:sz w:val="21"/>
          <w:szCs w:val="21"/>
          <w:lang w:eastAsia="zh-CN"/>
        </w:rPr>
        <w:t>[</w:t>
      </w:r>
      <w:r w:rsidRPr="00F07CA6">
        <w:rPr>
          <w:rFonts w:ascii="Consolas" w:eastAsia="宋体" w:hAnsi="Consolas" w:cs="宋体"/>
          <w:color w:val="CE9178"/>
          <w:sz w:val="21"/>
          <w:szCs w:val="21"/>
          <w:lang w:eastAsia="zh-CN"/>
        </w:rPr>
        <w:t>"font.family"</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E9178"/>
          <w:sz w:val="21"/>
          <w:szCs w:val="21"/>
          <w:lang w:eastAsia="zh-CN"/>
        </w:rPr>
        <w:t>"SimHei"</w:t>
      </w:r>
      <w:r w:rsidRPr="00F07CA6">
        <w:rPr>
          <w:rFonts w:ascii="Consolas" w:eastAsia="宋体" w:hAnsi="Consolas" w:cs="宋体"/>
          <w:color w:val="CCCCCC"/>
          <w:sz w:val="21"/>
          <w:szCs w:val="21"/>
          <w:lang w:eastAsia="zh-CN"/>
        </w:rPr>
        <w:t>]</w:t>
      </w:r>
    </w:p>
    <w:p w14:paraId="3196AFC8"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p>
    <w:p w14:paraId="7CE26C63"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for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spectrum</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data3</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spectra</w:t>
      </w:r>
      <w:r w:rsidRPr="00F07CA6">
        <w:rPr>
          <w:rFonts w:ascii="Consolas" w:eastAsia="宋体" w:hAnsi="Consolas" w:cs="宋体"/>
          <w:color w:val="CCCCCC"/>
          <w:sz w:val="21"/>
          <w:szCs w:val="21"/>
          <w:lang w:eastAsia="zh-CN"/>
        </w:rPr>
        <w:t>():</w:t>
      </w:r>
    </w:p>
    <w:p w14:paraId="1564FEEA"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stacked</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vstack</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spectrum</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wavelength</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spectrum</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spd</w:t>
      </w:r>
      <w:r w:rsidRPr="00F07CA6">
        <w:rPr>
          <w:rFonts w:ascii="Consolas" w:eastAsia="宋体" w:hAnsi="Consolas" w:cs="宋体"/>
          <w:color w:val="CCCCCC"/>
          <w:sz w:val="21"/>
          <w:szCs w:val="21"/>
          <w:lang w:eastAsia="zh-CN"/>
        </w:rPr>
        <w:t>()))</w:t>
      </w:r>
    </w:p>
    <w:p w14:paraId="5E940EAE"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melDER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spd_to_aopicDER</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stacked</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B5CEA8"/>
          <w:sz w:val="21"/>
          <w:szCs w:val="21"/>
          <w:lang w:eastAsia="zh-CN"/>
        </w:rPr>
        <w:t>1</w:t>
      </w:r>
      <w:r w:rsidRPr="00F07CA6">
        <w:rPr>
          <w:rFonts w:ascii="Consolas" w:eastAsia="宋体" w:hAnsi="Consolas" w:cs="宋体"/>
          <w:color w:val="CCCCCC"/>
          <w:sz w:val="21"/>
          <w:szCs w:val="21"/>
          <w:lang w:eastAsia="zh-CN"/>
        </w:rPr>
        <w:t>]</w:t>
      </w:r>
    </w:p>
    <w:p w14:paraId="71040179"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append</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melDER</w:t>
      </w:r>
      <w:r w:rsidRPr="00F07CA6">
        <w:rPr>
          <w:rFonts w:ascii="Consolas" w:eastAsia="宋体" w:hAnsi="Consolas" w:cs="宋体"/>
          <w:color w:val="CCCCCC"/>
          <w:sz w:val="21"/>
          <w:szCs w:val="21"/>
          <w:lang w:eastAsia="zh-CN"/>
        </w:rPr>
        <w:t>[</w:t>
      </w:r>
      <w:r w:rsidRPr="00F07CA6">
        <w:rPr>
          <w:rFonts w:ascii="Consolas" w:eastAsia="宋体" w:hAnsi="Consolas" w:cs="宋体"/>
          <w:color w:val="B5CEA8"/>
          <w:sz w:val="21"/>
          <w:szCs w:val="21"/>
          <w:lang w:eastAsia="zh-CN"/>
        </w:rPr>
        <w:t>0</w:t>
      </w:r>
      <w:r w:rsidRPr="00F07CA6">
        <w:rPr>
          <w:rFonts w:ascii="Consolas" w:eastAsia="宋体" w:hAnsi="Consolas" w:cs="宋体"/>
          <w:color w:val="CCCCCC"/>
          <w:sz w:val="21"/>
          <w:szCs w:val="21"/>
          <w:lang w:eastAsia="zh-CN"/>
        </w:rPr>
        <w:t>])</w:t>
      </w:r>
    </w:p>
    <w:p w14:paraId="41B97E1C"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i</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B5CEA8"/>
          <w:sz w:val="21"/>
          <w:szCs w:val="21"/>
          <w:lang w:eastAsia="zh-CN"/>
        </w:rPr>
        <w:t>5.5</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for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i</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range</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len</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data3</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time_info</w:t>
      </w:r>
      <w:r w:rsidRPr="00F07CA6">
        <w:rPr>
          <w:rFonts w:ascii="Consolas" w:eastAsia="宋体" w:hAnsi="Consolas" w:cs="宋体"/>
          <w:color w:val="CCCCCC"/>
          <w:sz w:val="21"/>
          <w:szCs w:val="21"/>
          <w:lang w:eastAsia="zh-CN"/>
        </w:rPr>
        <w:t>()))]</w:t>
      </w:r>
    </w:p>
    <w:p w14:paraId="0427DB7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scatter</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s</w:t>
      </w:r>
      <w:r w:rsidRPr="00F07CA6">
        <w:rPr>
          <w:rFonts w:ascii="Consolas" w:eastAsia="宋体" w:hAnsi="Consolas" w:cs="宋体"/>
          <w:color w:val="D4D4D4"/>
          <w:sz w:val="21"/>
          <w:szCs w:val="21"/>
          <w:lang w:eastAsia="zh-CN"/>
        </w:rPr>
        <w:t>=</w:t>
      </w:r>
      <w:r w:rsidRPr="00F07CA6">
        <w:rPr>
          <w:rFonts w:ascii="Consolas" w:eastAsia="宋体" w:hAnsi="Consolas" w:cs="宋体"/>
          <w:color w:val="B5CEA8"/>
          <w:sz w:val="21"/>
          <w:szCs w:val="21"/>
          <w:lang w:eastAsia="zh-CN"/>
        </w:rPr>
        <w:t>4</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color</w:t>
      </w:r>
      <w:r w:rsidRPr="00F07CA6">
        <w:rPr>
          <w:rFonts w:ascii="Consolas" w:eastAsia="宋体" w:hAnsi="Consolas" w:cs="宋体"/>
          <w:color w:val="D4D4D4"/>
          <w:sz w:val="21"/>
          <w:szCs w:val="21"/>
          <w:lang w:eastAsia="zh-CN"/>
        </w:rPr>
        <w:t>=</w:t>
      </w:r>
      <w:r w:rsidRPr="00F07CA6">
        <w:rPr>
          <w:rFonts w:ascii="Consolas" w:eastAsia="宋体" w:hAnsi="Consolas" w:cs="宋体"/>
          <w:color w:val="CE9178"/>
          <w:sz w:val="21"/>
          <w:szCs w:val="21"/>
          <w:lang w:eastAsia="zh-CN"/>
        </w:rPr>
        <w:t>"blue"</w:t>
      </w:r>
      <w:r w:rsidRPr="00F07CA6">
        <w:rPr>
          <w:rFonts w:ascii="Consolas" w:eastAsia="宋体" w:hAnsi="Consolas" w:cs="宋体"/>
          <w:color w:val="CCCCCC"/>
          <w:sz w:val="21"/>
          <w:szCs w:val="21"/>
          <w:lang w:eastAsia="zh-CN"/>
        </w:rPr>
        <w:t>)</w:t>
      </w:r>
    </w:p>
    <w:p w14:paraId="081ABE78"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print</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x</w:t>
      </w:r>
      <w:r w:rsidRPr="00F07CA6">
        <w:rPr>
          <w:rFonts w:ascii="Consolas" w:eastAsia="宋体" w:hAnsi="Consolas" w:cs="宋体"/>
          <w:color w:val="CCCCCC"/>
          <w:sz w:val="21"/>
          <w:szCs w:val="21"/>
          <w:lang w:eastAsia="zh-CN"/>
        </w:rPr>
        <w:t>)</w:t>
      </w:r>
    </w:p>
    <w:p w14:paraId="0509C67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print</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y</w:t>
      </w:r>
      <w:r w:rsidRPr="00F07CA6">
        <w:rPr>
          <w:rFonts w:ascii="Consolas" w:eastAsia="宋体" w:hAnsi="Consolas" w:cs="宋体"/>
          <w:color w:val="CCCCCC"/>
          <w:sz w:val="21"/>
          <w:szCs w:val="21"/>
          <w:lang w:eastAsia="zh-CN"/>
        </w:rPr>
        <w:t>)</w:t>
      </w:r>
    </w:p>
    <w:p w14:paraId="630F273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legend</w:t>
      </w:r>
      <w:r w:rsidRPr="00F07CA6">
        <w:rPr>
          <w:rFonts w:ascii="Consolas" w:eastAsia="宋体" w:hAnsi="Consolas" w:cs="宋体"/>
          <w:color w:val="CCCCCC"/>
          <w:sz w:val="21"/>
          <w:szCs w:val="21"/>
          <w:lang w:eastAsia="zh-CN"/>
        </w:rPr>
        <w:t>()</w:t>
      </w:r>
    </w:p>
    <w:p w14:paraId="575FF8A4"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xlabel</w:t>
      </w:r>
      <w:r w:rsidRPr="00F07CA6">
        <w:rPr>
          <w:rFonts w:ascii="Consolas" w:eastAsia="宋体" w:hAnsi="Consolas" w:cs="宋体"/>
          <w:color w:val="CCCCCC"/>
          <w:sz w:val="21"/>
          <w:szCs w:val="21"/>
          <w:lang w:eastAsia="zh-CN"/>
        </w:rPr>
        <w:t>(</w:t>
      </w:r>
      <w:r w:rsidRPr="00F07CA6">
        <w:rPr>
          <w:rFonts w:ascii="Consolas" w:eastAsia="宋体" w:hAnsi="Consolas" w:cs="宋体"/>
          <w:color w:val="CE9178"/>
          <w:sz w:val="21"/>
          <w:szCs w:val="21"/>
          <w:lang w:eastAsia="zh-CN"/>
        </w:rPr>
        <w:t>"</w:t>
      </w:r>
      <w:r w:rsidRPr="00F07CA6">
        <w:rPr>
          <w:rFonts w:ascii="Consolas" w:eastAsia="宋体" w:hAnsi="Consolas" w:cs="宋体"/>
          <w:color w:val="CE9178"/>
          <w:sz w:val="21"/>
          <w:szCs w:val="21"/>
          <w:lang w:eastAsia="zh-CN"/>
        </w:rPr>
        <w:t>时间</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w:t>
      </w:r>
    </w:p>
    <w:p w14:paraId="17D283FF"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ylabel</w:t>
      </w:r>
      <w:r w:rsidRPr="00F07CA6">
        <w:rPr>
          <w:rFonts w:ascii="Consolas" w:eastAsia="宋体" w:hAnsi="Consolas" w:cs="宋体"/>
          <w:color w:val="CCCCCC"/>
          <w:sz w:val="21"/>
          <w:szCs w:val="21"/>
          <w:lang w:eastAsia="zh-CN"/>
        </w:rPr>
        <w:t>(</w:t>
      </w:r>
      <w:r w:rsidRPr="00F07CA6">
        <w:rPr>
          <w:rFonts w:ascii="Consolas" w:eastAsia="宋体" w:hAnsi="Consolas" w:cs="宋体"/>
          <w:color w:val="CE9178"/>
          <w:sz w:val="21"/>
          <w:szCs w:val="21"/>
          <w:lang w:eastAsia="zh-CN"/>
        </w:rPr>
        <w:t>"mel-DER"</w:t>
      </w:r>
      <w:r w:rsidRPr="00F07CA6">
        <w:rPr>
          <w:rFonts w:ascii="Consolas" w:eastAsia="宋体" w:hAnsi="Consolas" w:cs="宋体"/>
          <w:color w:val="CCCCCC"/>
          <w:sz w:val="21"/>
          <w:szCs w:val="21"/>
          <w:lang w:eastAsia="zh-CN"/>
        </w:rPr>
        <w:t>)</w:t>
      </w:r>
    </w:p>
    <w:p w14:paraId="021E8E01"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title</w:t>
      </w:r>
      <w:r w:rsidRPr="00F07CA6">
        <w:rPr>
          <w:rFonts w:ascii="Consolas" w:eastAsia="宋体" w:hAnsi="Consolas" w:cs="宋体"/>
          <w:color w:val="CCCCCC"/>
          <w:sz w:val="21"/>
          <w:szCs w:val="21"/>
          <w:lang w:eastAsia="zh-CN"/>
        </w:rPr>
        <w:t>(</w:t>
      </w:r>
      <w:r w:rsidRPr="00F07CA6">
        <w:rPr>
          <w:rFonts w:ascii="Consolas" w:eastAsia="宋体" w:hAnsi="Consolas" w:cs="宋体"/>
          <w:color w:val="CE9178"/>
          <w:sz w:val="21"/>
          <w:szCs w:val="21"/>
          <w:lang w:eastAsia="zh-CN"/>
        </w:rPr>
        <w:t>"mel-DER</w:t>
      </w:r>
      <w:r w:rsidRPr="00F07CA6">
        <w:rPr>
          <w:rFonts w:ascii="Consolas" w:eastAsia="宋体" w:hAnsi="Consolas" w:cs="宋体"/>
          <w:color w:val="CE9178"/>
          <w:sz w:val="21"/>
          <w:szCs w:val="21"/>
          <w:lang w:eastAsia="zh-CN"/>
        </w:rPr>
        <w:t>随时间的变化趋势</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w:t>
      </w:r>
    </w:p>
    <w:p w14:paraId="693A70F6"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show</w:t>
      </w:r>
      <w:r w:rsidRPr="00F07CA6">
        <w:rPr>
          <w:rFonts w:ascii="Consolas" w:eastAsia="宋体" w:hAnsi="Consolas" w:cs="宋体"/>
          <w:color w:val="CCCCCC"/>
          <w:sz w:val="21"/>
          <w:szCs w:val="21"/>
          <w:lang w:eastAsia="zh-CN"/>
        </w:rPr>
        <w:t>()</w:t>
      </w:r>
    </w:p>
    <w:p w14:paraId="020C7AD8" w14:textId="77777777" w:rsidR="00F07CA6" w:rsidRPr="00F07CA6" w:rsidRDefault="00F07CA6" w:rsidP="00F07CA6">
      <w:pPr>
        <w:shd w:val="clear" w:color="auto" w:fill="1F1F1F"/>
        <w:spacing w:after="240" w:line="285" w:lineRule="atLeast"/>
        <w:rPr>
          <w:rFonts w:ascii="Consolas" w:eastAsia="宋体" w:hAnsi="Consolas" w:cs="宋体"/>
          <w:color w:val="CCCCCC"/>
          <w:sz w:val="21"/>
          <w:szCs w:val="21"/>
          <w:lang w:eastAsia="zh-CN"/>
        </w:rPr>
      </w:pPr>
    </w:p>
    <w:p w14:paraId="33D1630C"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569CD6"/>
          <w:sz w:val="21"/>
          <w:szCs w:val="21"/>
          <w:lang w:eastAsia="zh-CN"/>
        </w:rPr>
        <w:t>def</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fit_melDER</w:t>
      </w:r>
      <w:r w:rsidRPr="00F07CA6">
        <w:rPr>
          <w:rFonts w:ascii="Consolas" w:eastAsia="宋体" w:hAnsi="Consolas" w:cs="宋体"/>
          <w:color w:val="CCCCCC"/>
          <w:sz w:val="21"/>
          <w:szCs w:val="21"/>
          <w:lang w:eastAsia="zh-CN"/>
        </w:rPr>
        <w:t>(</w:t>
      </w:r>
    </w:p>
    <w:p w14:paraId="02D18E2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leds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list</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Spectrum</w:t>
      </w:r>
      <w:r w:rsidRPr="00F07CA6">
        <w:rPr>
          <w:rFonts w:ascii="Consolas" w:eastAsia="宋体" w:hAnsi="Consolas" w:cs="宋体"/>
          <w:color w:val="CCCCCC"/>
          <w:sz w:val="21"/>
          <w:szCs w:val="21"/>
          <w:lang w:eastAsia="zh-CN"/>
        </w:rPr>
        <w:t>],</w:t>
      </w:r>
    </w:p>
    <w:p w14:paraId="3C46D03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lastRenderedPageBreak/>
        <w:t xml:space="preserve">    </w:t>
      </w:r>
      <w:r w:rsidRPr="00F07CA6">
        <w:rPr>
          <w:rFonts w:ascii="Consolas" w:eastAsia="宋体" w:hAnsi="Consolas" w:cs="宋体"/>
          <w:color w:val="9CDCFE"/>
          <w:sz w:val="21"/>
          <w:szCs w:val="21"/>
          <w:lang w:eastAsia="zh-CN"/>
        </w:rPr>
        <w:t>target_melDER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float64</w:t>
      </w:r>
      <w:r w:rsidRPr="00F07CA6">
        <w:rPr>
          <w:rFonts w:ascii="Consolas" w:eastAsia="宋体" w:hAnsi="Consolas" w:cs="宋体"/>
          <w:color w:val="CCCCCC"/>
          <w:sz w:val="21"/>
          <w:szCs w:val="21"/>
          <w:lang w:eastAsia="zh-CN"/>
        </w:rPr>
        <w:t>,</w:t>
      </w:r>
    </w:p>
    <w:p w14:paraId="03ADF53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initial_guess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ArrayLike</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569CD6"/>
          <w:sz w:val="21"/>
          <w:szCs w:val="21"/>
          <w:lang w:eastAsia="zh-CN"/>
        </w:rPr>
        <w:t>None</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569CD6"/>
          <w:sz w:val="21"/>
          <w:szCs w:val="21"/>
          <w:lang w:eastAsia="zh-CN"/>
        </w:rPr>
        <w:t>None</w:t>
      </w:r>
      <w:r w:rsidRPr="00F07CA6">
        <w:rPr>
          <w:rFonts w:ascii="Consolas" w:eastAsia="宋体" w:hAnsi="Consolas" w:cs="宋体"/>
          <w:color w:val="CCCCCC"/>
          <w:sz w:val="21"/>
          <w:szCs w:val="21"/>
          <w:lang w:eastAsia="zh-CN"/>
        </w:rPr>
        <w:t>,</w:t>
      </w:r>
    </w:p>
    <w:p w14:paraId="43A44047"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-&gt; </w:t>
      </w:r>
      <w:r w:rsidRPr="00F07CA6">
        <w:rPr>
          <w:rFonts w:ascii="Consolas" w:eastAsia="宋体" w:hAnsi="Consolas" w:cs="宋体"/>
          <w:color w:val="4EC9B0"/>
          <w:sz w:val="21"/>
          <w:szCs w:val="21"/>
          <w:lang w:eastAsia="zh-CN"/>
        </w:rPr>
        <w:t>OptimizeResult</w:t>
      </w:r>
      <w:r w:rsidRPr="00F07CA6">
        <w:rPr>
          <w:rFonts w:ascii="Consolas" w:eastAsia="宋体" w:hAnsi="Consolas" w:cs="宋体"/>
          <w:color w:val="CCCCCC"/>
          <w:sz w:val="21"/>
          <w:szCs w:val="21"/>
          <w:lang w:eastAsia="zh-CN"/>
        </w:rPr>
        <w:t>:</w:t>
      </w:r>
    </w:p>
    <w:p w14:paraId="0F42B7B7"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E9178"/>
          <w:sz w:val="21"/>
          <w:szCs w:val="21"/>
          <w:lang w:eastAsia="zh-CN"/>
        </w:rPr>
        <w:t>"""</w:t>
      </w:r>
    </w:p>
    <w:p w14:paraId="0D8EABBE"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E9178"/>
          <w:sz w:val="21"/>
          <w:szCs w:val="21"/>
          <w:lang w:eastAsia="zh-CN"/>
        </w:rPr>
        <w:t xml:space="preserve">    </w:t>
      </w:r>
      <w:r w:rsidRPr="00F07CA6">
        <w:rPr>
          <w:rFonts w:ascii="Consolas" w:eastAsia="宋体" w:hAnsi="Consolas" w:cs="宋体"/>
          <w:color w:val="CE9178"/>
          <w:sz w:val="21"/>
          <w:szCs w:val="21"/>
          <w:lang w:eastAsia="zh-CN"/>
        </w:rPr>
        <w:t>通过组合</w:t>
      </w:r>
      <w:r w:rsidRPr="00F07CA6">
        <w:rPr>
          <w:rFonts w:ascii="Consolas" w:eastAsia="宋体" w:hAnsi="Consolas" w:cs="宋体"/>
          <w:color w:val="CE9178"/>
          <w:sz w:val="21"/>
          <w:szCs w:val="21"/>
          <w:lang w:eastAsia="zh-CN"/>
        </w:rPr>
        <w:t>LED</w:t>
      </w:r>
      <w:r w:rsidRPr="00F07CA6">
        <w:rPr>
          <w:rFonts w:ascii="Consolas" w:eastAsia="宋体" w:hAnsi="Consolas" w:cs="宋体"/>
          <w:color w:val="CE9178"/>
          <w:sz w:val="21"/>
          <w:szCs w:val="21"/>
          <w:lang w:eastAsia="zh-CN"/>
        </w:rPr>
        <w:t>拟合目标</w:t>
      </w:r>
      <w:r w:rsidRPr="00F07CA6">
        <w:rPr>
          <w:rFonts w:ascii="Consolas" w:eastAsia="宋体" w:hAnsi="Consolas" w:cs="宋体"/>
          <w:color w:val="CE9178"/>
          <w:sz w:val="21"/>
          <w:szCs w:val="21"/>
          <w:lang w:eastAsia="zh-CN"/>
        </w:rPr>
        <w:t>mel-DER</w:t>
      </w:r>
      <w:r w:rsidRPr="00F07CA6">
        <w:rPr>
          <w:rFonts w:ascii="Consolas" w:eastAsia="宋体" w:hAnsi="Consolas" w:cs="宋体"/>
          <w:color w:val="CE9178"/>
          <w:sz w:val="21"/>
          <w:szCs w:val="21"/>
          <w:lang w:eastAsia="zh-CN"/>
        </w:rPr>
        <w:t>，返回各个</w:t>
      </w:r>
      <w:r w:rsidRPr="00F07CA6">
        <w:rPr>
          <w:rFonts w:ascii="Consolas" w:eastAsia="宋体" w:hAnsi="Consolas" w:cs="宋体"/>
          <w:color w:val="CE9178"/>
          <w:sz w:val="21"/>
          <w:szCs w:val="21"/>
          <w:lang w:eastAsia="zh-CN"/>
        </w:rPr>
        <w:t>LED</w:t>
      </w:r>
      <w:r w:rsidRPr="00F07CA6">
        <w:rPr>
          <w:rFonts w:ascii="Consolas" w:eastAsia="宋体" w:hAnsi="Consolas" w:cs="宋体"/>
          <w:color w:val="CE9178"/>
          <w:sz w:val="21"/>
          <w:szCs w:val="21"/>
          <w:lang w:eastAsia="zh-CN"/>
        </w:rPr>
        <w:t>的权重。</w:t>
      </w:r>
    </w:p>
    <w:p w14:paraId="355F5DB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E9178"/>
          <w:sz w:val="21"/>
          <w:szCs w:val="21"/>
          <w:lang w:eastAsia="zh-CN"/>
        </w:rPr>
        <w:t xml:space="preserve">    </w:t>
      </w:r>
      <w:r w:rsidRPr="00F07CA6">
        <w:rPr>
          <w:rFonts w:ascii="Consolas" w:eastAsia="宋体" w:hAnsi="Consolas" w:cs="宋体"/>
          <w:color w:val="CE9178"/>
          <w:sz w:val="21"/>
          <w:szCs w:val="21"/>
          <w:lang w:eastAsia="zh-CN"/>
        </w:rPr>
        <w:t>权重非负，但和不一定为</w:t>
      </w:r>
      <w:r w:rsidRPr="00F07CA6">
        <w:rPr>
          <w:rFonts w:ascii="Consolas" w:eastAsia="宋体" w:hAnsi="Consolas" w:cs="宋体"/>
          <w:color w:val="CE9178"/>
          <w:sz w:val="21"/>
          <w:szCs w:val="21"/>
          <w:lang w:eastAsia="zh-CN"/>
        </w:rPr>
        <w:t>1</w:t>
      </w:r>
      <w:r w:rsidRPr="00F07CA6">
        <w:rPr>
          <w:rFonts w:ascii="Consolas" w:eastAsia="宋体" w:hAnsi="Consolas" w:cs="宋体"/>
          <w:color w:val="CE9178"/>
          <w:sz w:val="21"/>
          <w:szCs w:val="21"/>
          <w:lang w:eastAsia="zh-CN"/>
        </w:rPr>
        <w:t>，需要手动正规化。</w:t>
      </w:r>
    </w:p>
    <w:p w14:paraId="269ABFBF"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E9178"/>
          <w:sz w:val="21"/>
          <w:szCs w:val="21"/>
          <w:lang w:eastAsia="zh-CN"/>
        </w:rPr>
        <w:t>    """</w:t>
      </w:r>
    </w:p>
    <w:p w14:paraId="19BAD7CF"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if</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initial_guess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569CD6"/>
          <w:sz w:val="21"/>
          <w:szCs w:val="21"/>
          <w:lang w:eastAsia="zh-CN"/>
        </w:rPr>
        <w:t>is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569CD6"/>
          <w:sz w:val="21"/>
          <w:szCs w:val="21"/>
          <w:lang w:eastAsia="zh-CN"/>
        </w:rPr>
        <w:t>None</w:t>
      </w:r>
      <w:r w:rsidRPr="00F07CA6">
        <w:rPr>
          <w:rFonts w:ascii="Consolas" w:eastAsia="宋体" w:hAnsi="Consolas" w:cs="宋体"/>
          <w:color w:val="CCCCCC"/>
          <w:sz w:val="21"/>
          <w:szCs w:val="21"/>
          <w:lang w:eastAsia="zh-CN"/>
        </w:rPr>
        <w:t>:</w:t>
      </w:r>
    </w:p>
    <w:p w14:paraId="2FF5D660"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initial_guess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B5CEA8"/>
          <w:sz w:val="21"/>
          <w:szCs w:val="21"/>
          <w:lang w:eastAsia="zh-CN"/>
        </w:rPr>
        <w:t>1</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len</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leds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len</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leds</w:t>
      </w:r>
      <w:r w:rsidRPr="00F07CA6">
        <w:rPr>
          <w:rFonts w:ascii="Consolas" w:eastAsia="宋体" w:hAnsi="Consolas" w:cs="宋体"/>
          <w:color w:val="CCCCCC"/>
          <w:sz w:val="21"/>
          <w:szCs w:val="21"/>
          <w:lang w:eastAsia="zh-CN"/>
        </w:rPr>
        <w:t>)</w:t>
      </w:r>
    </w:p>
    <w:p w14:paraId="052DE0DE"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return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least_squares</w:t>
      </w:r>
      <w:r w:rsidRPr="00F07CA6">
        <w:rPr>
          <w:rFonts w:ascii="Consolas" w:eastAsia="宋体" w:hAnsi="Consolas" w:cs="宋体"/>
          <w:color w:val="CCCCCC"/>
          <w:sz w:val="21"/>
          <w:szCs w:val="21"/>
          <w:lang w:eastAsia="zh-CN"/>
        </w:rPr>
        <w:t>(</w:t>
      </w:r>
    </w:p>
    <w:p w14:paraId="4C185CC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569CD6"/>
          <w:sz w:val="21"/>
          <w:szCs w:val="21"/>
          <w:lang w:eastAsia="zh-CN"/>
        </w:rPr>
        <w:t>lambda</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w</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calc_melDER</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CombinedSpectrum</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leds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w</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sum</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w</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target_melDER</w:t>
      </w:r>
      <w:r w:rsidRPr="00F07CA6">
        <w:rPr>
          <w:rFonts w:ascii="Consolas" w:eastAsia="宋体" w:hAnsi="Consolas" w:cs="宋体"/>
          <w:color w:val="CCCCCC"/>
          <w:sz w:val="21"/>
          <w:szCs w:val="21"/>
          <w:lang w:eastAsia="zh-CN"/>
        </w:rPr>
        <w:t>,</w:t>
      </w:r>
    </w:p>
    <w:p w14:paraId="5DABCD47"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initial_guess</w:t>
      </w:r>
      <w:r w:rsidRPr="00F07CA6">
        <w:rPr>
          <w:rFonts w:ascii="Consolas" w:eastAsia="宋体" w:hAnsi="Consolas" w:cs="宋体"/>
          <w:color w:val="CCCCCC"/>
          <w:sz w:val="21"/>
          <w:szCs w:val="21"/>
          <w:lang w:eastAsia="zh-CN"/>
        </w:rPr>
        <w:t>,</w:t>
      </w:r>
    </w:p>
    <w:p w14:paraId="22EF0339"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bounds</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w:t>
      </w:r>
      <w:r w:rsidRPr="00F07CA6">
        <w:rPr>
          <w:rFonts w:ascii="Consolas" w:eastAsia="宋体" w:hAnsi="Consolas" w:cs="宋体"/>
          <w:color w:val="B5CEA8"/>
          <w:sz w:val="21"/>
          <w:szCs w:val="21"/>
          <w:lang w:eastAsia="zh-CN"/>
        </w:rPr>
        <w:t>0</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B5CEA8"/>
          <w:sz w:val="21"/>
          <w:szCs w:val="21"/>
          <w:lang w:eastAsia="zh-CN"/>
        </w:rPr>
        <w:t>1</w:t>
      </w:r>
      <w:r w:rsidRPr="00F07CA6">
        <w:rPr>
          <w:rFonts w:ascii="Consolas" w:eastAsia="宋体" w:hAnsi="Consolas" w:cs="宋体"/>
          <w:color w:val="CCCCCC"/>
          <w:sz w:val="21"/>
          <w:szCs w:val="21"/>
          <w:lang w:eastAsia="zh-CN"/>
        </w:rPr>
        <w:t>),</w:t>
      </w:r>
    </w:p>
    <w:p w14:paraId="465B60CC"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w:t>
      </w:r>
    </w:p>
    <w:p w14:paraId="3A9D49B4" w14:textId="77777777" w:rsidR="00F07CA6" w:rsidRPr="00F07CA6" w:rsidRDefault="00F07CA6" w:rsidP="00F07CA6">
      <w:pPr>
        <w:shd w:val="clear" w:color="auto" w:fill="1F1F1F"/>
        <w:spacing w:after="240" w:line="285" w:lineRule="atLeast"/>
        <w:rPr>
          <w:rFonts w:ascii="Consolas" w:eastAsia="宋体" w:hAnsi="Consolas" w:cs="宋体"/>
          <w:color w:val="CCCCCC"/>
          <w:sz w:val="21"/>
          <w:szCs w:val="21"/>
          <w:lang w:eastAsia="zh-CN"/>
        </w:rPr>
      </w:pPr>
    </w:p>
    <w:p w14:paraId="3F213ED4"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569CD6"/>
          <w:sz w:val="21"/>
          <w:szCs w:val="21"/>
          <w:lang w:eastAsia="zh-CN"/>
        </w:rPr>
        <w:t>def</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solve_problem3_weights</w:t>
      </w:r>
      <w:r w:rsidRPr="00F07CA6">
        <w:rPr>
          <w:rFonts w:ascii="Consolas" w:eastAsia="宋体" w:hAnsi="Consolas" w:cs="宋体"/>
          <w:color w:val="CCCCCC"/>
          <w:sz w:val="21"/>
          <w:szCs w:val="21"/>
          <w:lang w:eastAsia="zh-CN"/>
        </w:rPr>
        <w:t>(</w:t>
      </w:r>
    </w:p>
    <w:p w14:paraId="79742CF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leds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list</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Spectrum</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target_melDERs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NDArray</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float64</w:t>
      </w:r>
      <w:r w:rsidRPr="00F07CA6">
        <w:rPr>
          <w:rFonts w:ascii="Consolas" w:eastAsia="宋体" w:hAnsi="Consolas" w:cs="宋体"/>
          <w:color w:val="CCCCCC"/>
          <w:sz w:val="21"/>
          <w:szCs w:val="21"/>
          <w:lang w:eastAsia="zh-CN"/>
        </w:rPr>
        <w:t>]</w:t>
      </w:r>
    </w:p>
    <w:p w14:paraId="78ED2943"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-&gt; </w:t>
      </w:r>
      <w:r w:rsidRPr="00F07CA6">
        <w:rPr>
          <w:rFonts w:ascii="Consolas" w:eastAsia="宋体" w:hAnsi="Consolas" w:cs="宋体"/>
          <w:color w:val="4EC9B0"/>
          <w:sz w:val="21"/>
          <w:szCs w:val="21"/>
          <w:lang w:eastAsia="zh-CN"/>
        </w:rPr>
        <w:t>tuple</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NDArray</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float64</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NDArray</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float64</w:t>
      </w:r>
      <w:r w:rsidRPr="00F07CA6">
        <w:rPr>
          <w:rFonts w:ascii="Consolas" w:eastAsia="宋体" w:hAnsi="Consolas" w:cs="宋体"/>
          <w:color w:val="CCCCCC"/>
          <w:sz w:val="21"/>
          <w:szCs w:val="21"/>
          <w:lang w:eastAsia="zh-CN"/>
        </w:rPr>
        <w:t>]]:</w:t>
      </w:r>
    </w:p>
    <w:p w14:paraId="3D54D82A"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E9178"/>
          <w:sz w:val="21"/>
          <w:szCs w:val="21"/>
          <w:lang w:eastAsia="zh-CN"/>
        </w:rPr>
        <w:t>"""</w:t>
      </w:r>
    </w:p>
    <w:p w14:paraId="7AF5A197"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E9178"/>
          <w:sz w:val="21"/>
          <w:szCs w:val="21"/>
          <w:lang w:eastAsia="zh-CN"/>
        </w:rPr>
        <w:t xml:space="preserve">    </w:t>
      </w:r>
      <w:r w:rsidRPr="00F07CA6">
        <w:rPr>
          <w:rFonts w:ascii="Consolas" w:eastAsia="宋体" w:hAnsi="Consolas" w:cs="宋体"/>
          <w:color w:val="CE9178"/>
          <w:sz w:val="21"/>
          <w:szCs w:val="21"/>
          <w:lang w:eastAsia="zh-CN"/>
        </w:rPr>
        <w:t>拟合第三问的各个目标光谱的</w:t>
      </w:r>
      <w:r w:rsidRPr="00F07CA6">
        <w:rPr>
          <w:rFonts w:ascii="Consolas" w:eastAsia="宋体" w:hAnsi="Consolas" w:cs="宋体"/>
          <w:color w:val="CE9178"/>
          <w:sz w:val="21"/>
          <w:szCs w:val="21"/>
          <w:lang w:eastAsia="zh-CN"/>
        </w:rPr>
        <w:t>melDER</w:t>
      </w:r>
      <w:r w:rsidRPr="00F07CA6">
        <w:rPr>
          <w:rFonts w:ascii="Consolas" w:eastAsia="宋体" w:hAnsi="Consolas" w:cs="宋体"/>
          <w:color w:val="CE9178"/>
          <w:sz w:val="21"/>
          <w:szCs w:val="21"/>
          <w:lang w:eastAsia="zh-CN"/>
        </w:rPr>
        <w:t>，</w:t>
      </w:r>
    </w:p>
    <w:p w14:paraId="3C4511FF"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E9178"/>
          <w:sz w:val="21"/>
          <w:szCs w:val="21"/>
          <w:lang w:eastAsia="zh-CN"/>
        </w:rPr>
        <w:t xml:space="preserve">    </w:t>
      </w:r>
      <w:r w:rsidRPr="00F07CA6">
        <w:rPr>
          <w:rFonts w:ascii="Consolas" w:eastAsia="宋体" w:hAnsi="Consolas" w:cs="宋体"/>
          <w:color w:val="CE9178"/>
          <w:sz w:val="21"/>
          <w:szCs w:val="21"/>
          <w:lang w:eastAsia="zh-CN"/>
        </w:rPr>
        <w:t>返回各个权重（非负且和为</w:t>
      </w:r>
      <w:r w:rsidRPr="00F07CA6">
        <w:rPr>
          <w:rFonts w:ascii="Consolas" w:eastAsia="宋体" w:hAnsi="Consolas" w:cs="宋体"/>
          <w:color w:val="CE9178"/>
          <w:sz w:val="21"/>
          <w:szCs w:val="21"/>
          <w:lang w:eastAsia="zh-CN"/>
        </w:rPr>
        <w:t>1</w:t>
      </w:r>
      <w:r w:rsidRPr="00F07CA6">
        <w:rPr>
          <w:rFonts w:ascii="Consolas" w:eastAsia="宋体" w:hAnsi="Consolas" w:cs="宋体"/>
          <w:color w:val="CE9178"/>
          <w:sz w:val="21"/>
          <w:szCs w:val="21"/>
          <w:lang w:eastAsia="zh-CN"/>
        </w:rPr>
        <w:t>）以及残差（拟合</w:t>
      </w:r>
      <w:r w:rsidRPr="00F07CA6">
        <w:rPr>
          <w:rFonts w:ascii="Consolas" w:eastAsia="宋体" w:hAnsi="Consolas" w:cs="宋体"/>
          <w:color w:val="CE9178"/>
          <w:sz w:val="21"/>
          <w:szCs w:val="21"/>
          <w:lang w:eastAsia="zh-CN"/>
        </w:rPr>
        <w:t>melDER</w:t>
      </w:r>
      <w:r w:rsidRPr="00F07CA6">
        <w:rPr>
          <w:rFonts w:ascii="Consolas" w:eastAsia="宋体" w:hAnsi="Consolas" w:cs="宋体"/>
          <w:color w:val="CE9178"/>
          <w:sz w:val="21"/>
          <w:szCs w:val="21"/>
          <w:lang w:eastAsia="zh-CN"/>
        </w:rPr>
        <w:t>减目标</w:t>
      </w:r>
      <w:r w:rsidRPr="00F07CA6">
        <w:rPr>
          <w:rFonts w:ascii="Consolas" w:eastAsia="宋体" w:hAnsi="Consolas" w:cs="宋体"/>
          <w:color w:val="CE9178"/>
          <w:sz w:val="21"/>
          <w:szCs w:val="21"/>
          <w:lang w:eastAsia="zh-CN"/>
        </w:rPr>
        <w:t>melDER</w:t>
      </w:r>
      <w:r w:rsidRPr="00F07CA6">
        <w:rPr>
          <w:rFonts w:ascii="Consolas" w:eastAsia="宋体" w:hAnsi="Consolas" w:cs="宋体"/>
          <w:color w:val="CE9178"/>
          <w:sz w:val="21"/>
          <w:szCs w:val="21"/>
          <w:lang w:eastAsia="zh-CN"/>
        </w:rPr>
        <w:t>）</w:t>
      </w:r>
    </w:p>
    <w:p w14:paraId="40D02C18"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E9178"/>
          <w:sz w:val="21"/>
          <w:szCs w:val="21"/>
          <w:lang w:eastAsia="zh-CN"/>
        </w:rPr>
        <w:t>    """</w:t>
      </w:r>
    </w:p>
    <w:p w14:paraId="0D386100"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w_matrix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p>
    <w:p w14:paraId="46EDED07"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residual</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p>
    <w:p w14:paraId="30AB0FF1"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for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melDER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in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target_melDERs</w:t>
      </w:r>
      <w:r w:rsidRPr="00F07CA6">
        <w:rPr>
          <w:rFonts w:ascii="Consolas" w:eastAsia="宋体" w:hAnsi="Consolas" w:cs="宋体"/>
          <w:color w:val="CCCCCC"/>
          <w:sz w:val="21"/>
          <w:szCs w:val="21"/>
          <w:lang w:eastAsia="zh-CN"/>
        </w:rPr>
        <w:t>:</w:t>
      </w:r>
    </w:p>
    <w:p w14:paraId="2D8F67B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fit_res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fit_melDER</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leds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melDER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w_matrix</w:t>
      </w:r>
      <w:r w:rsidRPr="00F07CA6">
        <w:rPr>
          <w:rFonts w:ascii="Consolas" w:eastAsia="宋体" w:hAnsi="Consolas" w:cs="宋体"/>
          <w:color w:val="CCCCCC"/>
          <w:sz w:val="21"/>
          <w:szCs w:val="21"/>
          <w:lang w:eastAsia="zh-CN"/>
        </w:rPr>
        <w:t>[</w:t>
      </w:r>
      <w:r w:rsidRPr="00F07CA6">
        <w:rPr>
          <w:rFonts w:ascii="Consolas" w:eastAsia="宋体" w:hAnsi="Consolas" w:cs="宋体"/>
          <w:color w:val="D4D4D4"/>
          <w:sz w:val="21"/>
          <w:szCs w:val="21"/>
          <w:lang w:eastAsia="zh-CN"/>
        </w:rPr>
        <w:t>-</w:t>
      </w:r>
      <w:r w:rsidRPr="00F07CA6">
        <w:rPr>
          <w:rFonts w:ascii="Consolas" w:eastAsia="宋体" w:hAnsi="Consolas" w:cs="宋体"/>
          <w:color w:val="B5CEA8"/>
          <w:sz w:val="21"/>
          <w:szCs w:val="21"/>
          <w:lang w:eastAsia="zh-CN"/>
        </w:rPr>
        <w:t>1</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if</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w_matrix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else</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569CD6"/>
          <w:sz w:val="21"/>
          <w:szCs w:val="21"/>
          <w:lang w:eastAsia="zh-CN"/>
        </w:rPr>
        <w:t>None</w:t>
      </w:r>
      <w:r w:rsidRPr="00F07CA6">
        <w:rPr>
          <w:rFonts w:ascii="Consolas" w:eastAsia="宋体" w:hAnsi="Consolas" w:cs="宋体"/>
          <w:color w:val="CCCCCC"/>
          <w:sz w:val="21"/>
          <w:szCs w:val="21"/>
          <w:lang w:eastAsia="zh-CN"/>
        </w:rPr>
        <w:t>)</w:t>
      </w:r>
    </w:p>
    <w:p w14:paraId="7189D4A7"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if</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569CD6"/>
          <w:sz w:val="21"/>
          <w:szCs w:val="21"/>
          <w:lang w:eastAsia="zh-CN"/>
        </w:rPr>
        <w:t>not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fit_res</w:t>
      </w:r>
      <w:r w:rsidRPr="00F07CA6">
        <w:rPr>
          <w:rFonts w:ascii="Consolas" w:eastAsia="宋体" w:hAnsi="Consolas" w:cs="宋体"/>
          <w:color w:val="CCCCCC"/>
          <w:sz w:val="21"/>
          <w:szCs w:val="21"/>
          <w:lang w:eastAsia="zh-CN"/>
        </w:rPr>
        <w:t>.success:</w:t>
      </w:r>
    </w:p>
    <w:p w14:paraId="4FB00553"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raise</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fit_res</w:t>
      </w:r>
      <w:r w:rsidRPr="00F07CA6">
        <w:rPr>
          <w:rFonts w:ascii="Consolas" w:eastAsia="宋体" w:hAnsi="Consolas" w:cs="宋体"/>
          <w:color w:val="CCCCCC"/>
          <w:sz w:val="21"/>
          <w:szCs w:val="21"/>
          <w:lang w:eastAsia="zh-CN"/>
        </w:rPr>
        <w:t>.message</w:t>
      </w:r>
    </w:p>
    <w:p w14:paraId="2EC92854"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w_matrix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fit_res</w:t>
      </w:r>
      <w:r w:rsidRPr="00F07CA6">
        <w:rPr>
          <w:rFonts w:ascii="Consolas" w:eastAsia="宋体" w:hAnsi="Consolas" w:cs="宋体"/>
          <w:color w:val="CCCCCC"/>
          <w:sz w:val="21"/>
          <w:szCs w:val="21"/>
          <w:lang w:eastAsia="zh-CN"/>
        </w:rPr>
        <w:t xml:space="preserve">.x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sum</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fit_res</w:t>
      </w:r>
      <w:r w:rsidRPr="00F07CA6">
        <w:rPr>
          <w:rFonts w:ascii="Consolas" w:eastAsia="宋体" w:hAnsi="Consolas" w:cs="宋体"/>
          <w:color w:val="CCCCCC"/>
          <w:sz w:val="21"/>
          <w:szCs w:val="21"/>
          <w:lang w:eastAsia="zh-CN"/>
        </w:rPr>
        <w:t>.x)]</w:t>
      </w:r>
    </w:p>
    <w:p w14:paraId="761CFCEC"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residual</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fit_res</w:t>
      </w:r>
      <w:r w:rsidRPr="00F07CA6">
        <w:rPr>
          <w:rFonts w:ascii="Consolas" w:eastAsia="宋体" w:hAnsi="Consolas" w:cs="宋体"/>
          <w:color w:val="CCCCCC"/>
          <w:sz w:val="21"/>
          <w:szCs w:val="21"/>
          <w:lang w:eastAsia="zh-CN"/>
        </w:rPr>
        <w:t>.fun[</w:t>
      </w:r>
      <w:r w:rsidRPr="00F07CA6">
        <w:rPr>
          <w:rFonts w:ascii="Consolas" w:eastAsia="宋体" w:hAnsi="Consolas" w:cs="宋体"/>
          <w:color w:val="B5CEA8"/>
          <w:sz w:val="21"/>
          <w:szCs w:val="21"/>
          <w:lang w:eastAsia="zh-CN"/>
        </w:rPr>
        <w:t>0</w:t>
      </w:r>
      <w:r w:rsidRPr="00F07CA6">
        <w:rPr>
          <w:rFonts w:ascii="Consolas" w:eastAsia="宋体" w:hAnsi="Consolas" w:cs="宋体"/>
          <w:color w:val="CCCCCC"/>
          <w:sz w:val="21"/>
          <w:szCs w:val="21"/>
          <w:lang w:eastAsia="zh-CN"/>
        </w:rPr>
        <w:t>]]</w:t>
      </w:r>
    </w:p>
    <w:p w14:paraId="511FE4D7"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return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array</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w_matrix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array</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residual</w:t>
      </w:r>
      <w:r w:rsidRPr="00F07CA6">
        <w:rPr>
          <w:rFonts w:ascii="Consolas" w:eastAsia="宋体" w:hAnsi="Consolas" w:cs="宋体"/>
          <w:color w:val="CCCCCC"/>
          <w:sz w:val="21"/>
          <w:szCs w:val="21"/>
          <w:lang w:eastAsia="zh-CN"/>
        </w:rPr>
        <w:t>)</w:t>
      </w:r>
    </w:p>
    <w:p w14:paraId="4F9AF6BA" w14:textId="77777777" w:rsidR="00F07CA6" w:rsidRPr="00F07CA6" w:rsidRDefault="00F07CA6" w:rsidP="00F07CA6">
      <w:pPr>
        <w:shd w:val="clear" w:color="auto" w:fill="1F1F1F"/>
        <w:spacing w:after="240" w:line="285" w:lineRule="atLeast"/>
        <w:rPr>
          <w:rFonts w:ascii="Consolas" w:eastAsia="宋体" w:hAnsi="Consolas" w:cs="宋体"/>
          <w:color w:val="CCCCCC"/>
          <w:sz w:val="21"/>
          <w:szCs w:val="21"/>
          <w:lang w:eastAsia="zh-CN"/>
        </w:rPr>
      </w:pPr>
    </w:p>
    <w:p w14:paraId="06F8299F"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569CD6"/>
          <w:sz w:val="21"/>
          <w:szCs w:val="21"/>
          <w:lang w:eastAsia="zh-CN"/>
        </w:rPr>
        <w:t>def</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draw_comparison</w:t>
      </w:r>
      <w:r w:rsidRPr="00F07CA6">
        <w:rPr>
          <w:rFonts w:ascii="Consolas" w:eastAsia="宋体" w:hAnsi="Consolas" w:cs="宋体"/>
          <w:color w:val="CCCCCC"/>
          <w:sz w:val="21"/>
          <w:szCs w:val="21"/>
          <w:lang w:eastAsia="zh-CN"/>
        </w:rPr>
        <w:t>(</w:t>
      </w:r>
    </w:p>
    <w:p w14:paraId="79616963"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w_matrix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NDArray</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float64</w:t>
      </w:r>
      <w:r w:rsidRPr="00F07CA6">
        <w:rPr>
          <w:rFonts w:ascii="Consolas" w:eastAsia="宋体" w:hAnsi="Consolas" w:cs="宋体"/>
          <w:color w:val="CCCCCC"/>
          <w:sz w:val="21"/>
          <w:szCs w:val="21"/>
          <w:lang w:eastAsia="zh-CN"/>
        </w:rPr>
        <w:t>],</w:t>
      </w:r>
    </w:p>
    <w:p w14:paraId="2914F6C0"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residual</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NDArray</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float64</w:t>
      </w:r>
      <w:r w:rsidRPr="00F07CA6">
        <w:rPr>
          <w:rFonts w:ascii="Consolas" w:eastAsia="宋体" w:hAnsi="Consolas" w:cs="宋体"/>
          <w:color w:val="CCCCCC"/>
          <w:sz w:val="21"/>
          <w:szCs w:val="21"/>
          <w:lang w:eastAsia="zh-CN"/>
        </w:rPr>
        <w:t>],</w:t>
      </w:r>
    </w:p>
    <w:p w14:paraId="244AD9ED"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leds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list</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Spectrum</w:t>
      </w:r>
      <w:r w:rsidRPr="00F07CA6">
        <w:rPr>
          <w:rFonts w:ascii="Consolas" w:eastAsia="宋体" w:hAnsi="Consolas" w:cs="宋体"/>
          <w:color w:val="CCCCCC"/>
          <w:sz w:val="21"/>
          <w:szCs w:val="21"/>
          <w:lang w:eastAsia="zh-CN"/>
        </w:rPr>
        <w:t>],</w:t>
      </w:r>
    </w:p>
    <w:p w14:paraId="66971916"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data3</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Problem3Data</w:t>
      </w:r>
      <w:r w:rsidRPr="00F07CA6">
        <w:rPr>
          <w:rFonts w:ascii="Consolas" w:eastAsia="宋体" w:hAnsi="Consolas" w:cs="宋体"/>
          <w:color w:val="CCCCCC"/>
          <w:sz w:val="21"/>
          <w:szCs w:val="21"/>
          <w:lang w:eastAsia="zh-CN"/>
        </w:rPr>
        <w:t>,</w:t>
      </w:r>
    </w:p>
    <w:p w14:paraId="4DAA3F7A"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target_melDERs</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NDArray</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np</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float64</w:t>
      </w:r>
      <w:r w:rsidRPr="00F07CA6">
        <w:rPr>
          <w:rFonts w:ascii="Consolas" w:eastAsia="宋体" w:hAnsi="Consolas" w:cs="宋体"/>
          <w:color w:val="CCCCCC"/>
          <w:sz w:val="21"/>
          <w:szCs w:val="21"/>
          <w:lang w:eastAsia="zh-CN"/>
        </w:rPr>
        <w:t>],</w:t>
      </w:r>
    </w:p>
    <w:p w14:paraId="17520709"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w:t>
      </w:r>
    </w:p>
    <w:p w14:paraId="40E4A45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E9178"/>
          <w:sz w:val="21"/>
          <w:szCs w:val="21"/>
          <w:lang w:eastAsia="zh-CN"/>
        </w:rPr>
        <w:t>"""</w:t>
      </w:r>
    </w:p>
    <w:p w14:paraId="1E813656"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E9178"/>
          <w:sz w:val="21"/>
          <w:szCs w:val="21"/>
          <w:lang w:eastAsia="zh-CN"/>
        </w:rPr>
        <w:t xml:space="preserve">    </w:t>
      </w:r>
      <w:r w:rsidRPr="00F07CA6">
        <w:rPr>
          <w:rFonts w:ascii="Consolas" w:eastAsia="宋体" w:hAnsi="Consolas" w:cs="宋体"/>
          <w:color w:val="CE9178"/>
          <w:sz w:val="21"/>
          <w:szCs w:val="21"/>
          <w:lang w:eastAsia="zh-CN"/>
        </w:rPr>
        <w:t>画出</w:t>
      </w:r>
      <w:r w:rsidRPr="00F07CA6">
        <w:rPr>
          <w:rFonts w:ascii="Consolas" w:eastAsia="宋体" w:hAnsi="Consolas" w:cs="宋体"/>
          <w:color w:val="CE9178"/>
          <w:sz w:val="21"/>
          <w:szCs w:val="21"/>
          <w:lang w:eastAsia="zh-CN"/>
        </w:rPr>
        <w:t xml:space="preserve">idx[0]:  5:30     idx[7]: 12:30       idx[14]:    19:30 </w:t>
      </w:r>
      <w:r w:rsidRPr="00F07CA6">
        <w:rPr>
          <w:rFonts w:ascii="Consolas" w:eastAsia="宋体" w:hAnsi="Consolas" w:cs="宋体"/>
          <w:color w:val="CE9178"/>
          <w:sz w:val="21"/>
          <w:szCs w:val="21"/>
          <w:lang w:eastAsia="zh-CN"/>
        </w:rPr>
        <w:t>的图</w:t>
      </w:r>
    </w:p>
    <w:p w14:paraId="5E0E3278"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E9178"/>
          <w:sz w:val="21"/>
          <w:szCs w:val="21"/>
          <w:lang w:eastAsia="zh-CN"/>
        </w:rPr>
        <w:lastRenderedPageBreak/>
        <w:t>    """</w:t>
      </w:r>
    </w:p>
    <w:p w14:paraId="61B30C6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rcParams</w:t>
      </w:r>
      <w:r w:rsidRPr="00F07CA6">
        <w:rPr>
          <w:rFonts w:ascii="Consolas" w:eastAsia="宋体" w:hAnsi="Consolas" w:cs="宋体"/>
          <w:color w:val="CCCCCC"/>
          <w:sz w:val="21"/>
          <w:szCs w:val="21"/>
          <w:lang w:eastAsia="zh-CN"/>
        </w:rPr>
        <w:t>[</w:t>
      </w:r>
      <w:r w:rsidRPr="00F07CA6">
        <w:rPr>
          <w:rFonts w:ascii="Consolas" w:eastAsia="宋体" w:hAnsi="Consolas" w:cs="宋体"/>
          <w:color w:val="CE9178"/>
          <w:sz w:val="21"/>
          <w:szCs w:val="21"/>
          <w:lang w:eastAsia="zh-CN"/>
        </w:rPr>
        <w:t>"font.family"</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E9178"/>
          <w:sz w:val="21"/>
          <w:szCs w:val="21"/>
          <w:lang w:eastAsia="zh-CN"/>
        </w:rPr>
        <w:t>"SimHei"</w:t>
      </w:r>
      <w:r w:rsidRPr="00F07CA6">
        <w:rPr>
          <w:rFonts w:ascii="Consolas" w:eastAsia="宋体" w:hAnsi="Consolas" w:cs="宋体"/>
          <w:color w:val="CCCCCC"/>
          <w:sz w:val="21"/>
          <w:szCs w:val="21"/>
          <w:lang w:eastAsia="zh-CN"/>
        </w:rPr>
        <w:t>]</w:t>
      </w:r>
    </w:p>
    <w:p w14:paraId="2CEF60A0"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p>
    <w:p w14:paraId="765A9D1C"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ls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B5CEA8"/>
          <w:sz w:val="21"/>
          <w:szCs w:val="21"/>
          <w:lang w:eastAsia="zh-CN"/>
        </w:rPr>
        <w:t>0</w:t>
      </w:r>
      <w:r w:rsidRPr="00F07CA6">
        <w:rPr>
          <w:rFonts w:ascii="Consolas" w:eastAsia="宋体" w:hAnsi="Consolas" w:cs="宋体"/>
          <w:color w:val="CCCCCC"/>
          <w:sz w:val="21"/>
          <w:szCs w:val="21"/>
          <w:lang w:eastAsia="zh-CN"/>
        </w:rPr>
        <w:t>,</w:t>
      </w:r>
      <w:r w:rsidRPr="00F07CA6">
        <w:rPr>
          <w:rFonts w:ascii="Consolas" w:eastAsia="宋体" w:hAnsi="Consolas" w:cs="宋体"/>
          <w:color w:val="B5CEA8"/>
          <w:sz w:val="21"/>
          <w:szCs w:val="21"/>
          <w:lang w:eastAsia="zh-CN"/>
        </w:rPr>
        <w:t>7</w:t>
      </w:r>
      <w:r w:rsidRPr="00F07CA6">
        <w:rPr>
          <w:rFonts w:ascii="Consolas" w:eastAsia="宋体" w:hAnsi="Consolas" w:cs="宋体"/>
          <w:color w:val="CCCCCC"/>
          <w:sz w:val="21"/>
          <w:szCs w:val="21"/>
          <w:lang w:eastAsia="zh-CN"/>
        </w:rPr>
        <w:t>,</w:t>
      </w:r>
      <w:r w:rsidRPr="00F07CA6">
        <w:rPr>
          <w:rFonts w:ascii="Consolas" w:eastAsia="宋体" w:hAnsi="Consolas" w:cs="宋体"/>
          <w:color w:val="B5CEA8"/>
          <w:sz w:val="21"/>
          <w:szCs w:val="21"/>
          <w:lang w:eastAsia="zh-CN"/>
        </w:rPr>
        <w:t>14</w:t>
      </w:r>
      <w:r w:rsidRPr="00F07CA6">
        <w:rPr>
          <w:rFonts w:ascii="Consolas" w:eastAsia="宋体" w:hAnsi="Consolas" w:cs="宋体"/>
          <w:color w:val="CCCCCC"/>
          <w:sz w:val="21"/>
          <w:szCs w:val="21"/>
          <w:lang w:eastAsia="zh-CN"/>
        </w:rPr>
        <w:t>]</w:t>
      </w:r>
    </w:p>
    <w:p w14:paraId="0D4A23DA"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res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CombinedSpectrum</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leds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w_matrix</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i</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for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i</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ls</w:t>
      </w:r>
      <w:r w:rsidRPr="00F07CA6">
        <w:rPr>
          <w:rFonts w:ascii="Consolas" w:eastAsia="宋体" w:hAnsi="Consolas" w:cs="宋体"/>
          <w:color w:val="CCCCCC"/>
          <w:sz w:val="21"/>
          <w:szCs w:val="21"/>
          <w:lang w:eastAsia="zh-CN"/>
        </w:rPr>
        <w:t>]</w:t>
      </w:r>
    </w:p>
    <w:p w14:paraId="704E0C3A"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target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data3</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spectra</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i</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for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i</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ls</w:t>
      </w:r>
      <w:r w:rsidRPr="00F07CA6">
        <w:rPr>
          <w:rFonts w:ascii="Consolas" w:eastAsia="宋体" w:hAnsi="Consolas" w:cs="宋体"/>
          <w:color w:val="CCCCCC"/>
          <w:sz w:val="21"/>
          <w:szCs w:val="21"/>
          <w:lang w:eastAsia="zh-CN"/>
        </w:rPr>
        <w:t>]</w:t>
      </w:r>
    </w:p>
    <w:p w14:paraId="7D380973"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for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v</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w</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i</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zip</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res</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target</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ls</w:t>
      </w:r>
      <w:r w:rsidRPr="00F07CA6">
        <w:rPr>
          <w:rFonts w:ascii="Consolas" w:eastAsia="宋体" w:hAnsi="Consolas" w:cs="宋体"/>
          <w:color w:val="CCCCCC"/>
          <w:sz w:val="21"/>
          <w:szCs w:val="21"/>
          <w:lang w:eastAsia="zh-CN"/>
        </w:rPr>
        <w:t>):</w:t>
      </w:r>
    </w:p>
    <w:p w14:paraId="69CF6EB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v</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wavelength</w:t>
      </w:r>
      <w:r w:rsidRPr="00F07CA6">
        <w:rPr>
          <w:rFonts w:ascii="Consolas" w:eastAsia="宋体" w:hAnsi="Consolas" w:cs="宋体"/>
          <w:color w:val="CCCCCC"/>
          <w:sz w:val="21"/>
          <w:szCs w:val="21"/>
          <w:lang w:eastAsia="zh-CN"/>
        </w:rPr>
        <w:t>()</w:t>
      </w:r>
    </w:p>
    <w:p w14:paraId="55D68E7C"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v</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spd</w:t>
      </w:r>
      <w:r w:rsidRPr="00F07CA6">
        <w:rPr>
          <w:rFonts w:ascii="Consolas" w:eastAsia="宋体" w:hAnsi="Consolas" w:cs="宋体"/>
          <w:color w:val="CCCCCC"/>
          <w:sz w:val="21"/>
          <w:szCs w:val="21"/>
          <w:lang w:eastAsia="zh-CN"/>
        </w:rPr>
        <w:t>()</w:t>
      </w:r>
    </w:p>
    <w:p w14:paraId="23251380"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y_target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w</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spd</w:t>
      </w:r>
      <w:r w:rsidRPr="00F07CA6">
        <w:rPr>
          <w:rFonts w:ascii="Consolas" w:eastAsia="宋体" w:hAnsi="Consolas" w:cs="宋体"/>
          <w:color w:val="CCCCCC"/>
          <w:sz w:val="21"/>
          <w:szCs w:val="21"/>
          <w:lang w:eastAsia="zh-CN"/>
        </w:rPr>
        <w:t>()</w:t>
      </w:r>
    </w:p>
    <w:p w14:paraId="6069D0EB"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plot</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w:t>
      </w:r>
      <w:r w:rsidRPr="00F07CA6">
        <w:rPr>
          <w:rFonts w:ascii="Consolas" w:eastAsia="宋体" w:hAnsi="Consolas" w:cs="宋体"/>
          <w:color w:val="DCDCAA"/>
          <w:sz w:val="21"/>
          <w:szCs w:val="21"/>
          <w:lang w:eastAsia="zh-CN"/>
        </w:rPr>
        <w:t>/</w:t>
      </w:r>
      <w:r w:rsidRPr="00F07CA6">
        <w:rPr>
          <w:rFonts w:ascii="Consolas" w:eastAsia="宋体" w:hAnsi="Consolas" w:cs="宋体"/>
          <w:color w:val="9CDCFE"/>
          <w:sz w:val="21"/>
          <w:szCs w:val="21"/>
          <w:lang w:eastAsia="zh-CN"/>
        </w:rPr>
        <w:t>y</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sum</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markersize</w:t>
      </w:r>
      <w:r w:rsidRPr="00F07CA6">
        <w:rPr>
          <w:rFonts w:ascii="Consolas" w:eastAsia="宋体" w:hAnsi="Consolas" w:cs="宋体"/>
          <w:color w:val="D4D4D4"/>
          <w:sz w:val="21"/>
          <w:szCs w:val="21"/>
          <w:lang w:eastAsia="zh-CN"/>
        </w:rPr>
        <w:t>=</w:t>
      </w:r>
      <w:r w:rsidRPr="00F07CA6">
        <w:rPr>
          <w:rFonts w:ascii="Consolas" w:eastAsia="宋体" w:hAnsi="Consolas" w:cs="宋体"/>
          <w:color w:val="B5CEA8"/>
          <w:sz w:val="21"/>
          <w:szCs w:val="21"/>
          <w:lang w:eastAsia="zh-CN"/>
        </w:rPr>
        <w:t>4</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color</w:t>
      </w:r>
      <w:r w:rsidRPr="00F07CA6">
        <w:rPr>
          <w:rFonts w:ascii="Consolas" w:eastAsia="宋体" w:hAnsi="Consolas" w:cs="宋体"/>
          <w:color w:val="D4D4D4"/>
          <w:sz w:val="21"/>
          <w:szCs w:val="21"/>
          <w:lang w:eastAsia="zh-CN"/>
        </w:rPr>
        <w:t>=</w:t>
      </w:r>
      <w:r w:rsidRPr="00F07CA6">
        <w:rPr>
          <w:rFonts w:ascii="Consolas" w:eastAsia="宋体" w:hAnsi="Consolas" w:cs="宋体"/>
          <w:color w:val="CE9178"/>
          <w:sz w:val="21"/>
          <w:szCs w:val="21"/>
          <w:lang w:eastAsia="zh-CN"/>
        </w:rPr>
        <w:t>"purple"</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label</w:t>
      </w:r>
      <w:r w:rsidRPr="00F07CA6">
        <w:rPr>
          <w:rFonts w:ascii="Consolas" w:eastAsia="宋体" w:hAnsi="Consolas" w:cs="宋体"/>
          <w:color w:val="D4D4D4"/>
          <w:sz w:val="21"/>
          <w:szCs w:val="21"/>
          <w:lang w:eastAsia="zh-CN"/>
        </w:rPr>
        <w:t>=</w:t>
      </w:r>
      <w:r w:rsidRPr="00F07CA6">
        <w:rPr>
          <w:rFonts w:ascii="Consolas" w:eastAsia="宋体" w:hAnsi="Consolas" w:cs="宋体"/>
          <w:color w:val="CE9178"/>
          <w:sz w:val="21"/>
          <w:szCs w:val="21"/>
          <w:lang w:eastAsia="zh-CN"/>
        </w:rPr>
        <w:t>"</w:t>
      </w:r>
      <w:r w:rsidRPr="00F07CA6">
        <w:rPr>
          <w:rFonts w:ascii="Consolas" w:eastAsia="宋体" w:hAnsi="Consolas" w:cs="宋体"/>
          <w:color w:val="CE9178"/>
          <w:sz w:val="21"/>
          <w:szCs w:val="21"/>
          <w:lang w:eastAsia="zh-CN"/>
        </w:rPr>
        <w:t>计算值</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w:t>
      </w:r>
    </w:p>
    <w:p w14:paraId="5680A2C8"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plot</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y_target</w:t>
      </w:r>
      <w:r w:rsidRPr="00F07CA6">
        <w:rPr>
          <w:rFonts w:ascii="Consolas" w:eastAsia="宋体" w:hAnsi="Consolas" w:cs="宋体"/>
          <w:color w:val="DCDCAA"/>
          <w:sz w:val="21"/>
          <w:szCs w:val="21"/>
          <w:lang w:eastAsia="zh-CN"/>
        </w:rPr>
        <w:t>/</w:t>
      </w:r>
      <w:r w:rsidRPr="00F07CA6">
        <w:rPr>
          <w:rFonts w:ascii="Consolas" w:eastAsia="宋体" w:hAnsi="Consolas" w:cs="宋体"/>
          <w:color w:val="9CDCFE"/>
          <w:sz w:val="21"/>
          <w:szCs w:val="21"/>
          <w:lang w:eastAsia="zh-CN"/>
        </w:rPr>
        <w:t>y_target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sum</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markersize</w:t>
      </w:r>
      <w:r w:rsidRPr="00F07CA6">
        <w:rPr>
          <w:rFonts w:ascii="Consolas" w:eastAsia="宋体" w:hAnsi="Consolas" w:cs="宋体"/>
          <w:color w:val="D4D4D4"/>
          <w:sz w:val="21"/>
          <w:szCs w:val="21"/>
          <w:lang w:eastAsia="zh-CN"/>
        </w:rPr>
        <w:t>=</w:t>
      </w:r>
      <w:r w:rsidRPr="00F07CA6">
        <w:rPr>
          <w:rFonts w:ascii="Consolas" w:eastAsia="宋体" w:hAnsi="Consolas" w:cs="宋体"/>
          <w:color w:val="B5CEA8"/>
          <w:sz w:val="21"/>
          <w:szCs w:val="21"/>
          <w:lang w:eastAsia="zh-CN"/>
        </w:rPr>
        <w:t>4</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color</w:t>
      </w:r>
      <w:r w:rsidRPr="00F07CA6">
        <w:rPr>
          <w:rFonts w:ascii="Consolas" w:eastAsia="宋体" w:hAnsi="Consolas" w:cs="宋体"/>
          <w:color w:val="D4D4D4"/>
          <w:sz w:val="21"/>
          <w:szCs w:val="21"/>
          <w:lang w:eastAsia="zh-CN"/>
        </w:rPr>
        <w:t>=</w:t>
      </w:r>
      <w:r w:rsidRPr="00F07CA6">
        <w:rPr>
          <w:rFonts w:ascii="Consolas" w:eastAsia="宋体" w:hAnsi="Consolas" w:cs="宋体"/>
          <w:color w:val="CE9178"/>
          <w:sz w:val="21"/>
          <w:szCs w:val="21"/>
          <w:lang w:eastAsia="zh-CN"/>
        </w:rPr>
        <w:t>"blue"</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label</w:t>
      </w:r>
      <w:r w:rsidRPr="00F07CA6">
        <w:rPr>
          <w:rFonts w:ascii="Consolas" w:eastAsia="宋体" w:hAnsi="Consolas" w:cs="宋体"/>
          <w:color w:val="D4D4D4"/>
          <w:sz w:val="21"/>
          <w:szCs w:val="21"/>
          <w:lang w:eastAsia="zh-CN"/>
        </w:rPr>
        <w:t>=</w:t>
      </w:r>
      <w:r w:rsidRPr="00F07CA6">
        <w:rPr>
          <w:rFonts w:ascii="Consolas" w:eastAsia="宋体" w:hAnsi="Consolas" w:cs="宋体"/>
          <w:color w:val="CE9178"/>
          <w:sz w:val="21"/>
          <w:szCs w:val="21"/>
          <w:lang w:eastAsia="zh-CN"/>
        </w:rPr>
        <w:t>"</w:t>
      </w:r>
      <w:r w:rsidRPr="00F07CA6">
        <w:rPr>
          <w:rFonts w:ascii="Consolas" w:eastAsia="宋体" w:hAnsi="Consolas" w:cs="宋体"/>
          <w:color w:val="CE9178"/>
          <w:sz w:val="21"/>
          <w:szCs w:val="21"/>
          <w:lang w:eastAsia="zh-CN"/>
        </w:rPr>
        <w:t>目标值</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w:t>
      </w:r>
    </w:p>
    <w:p w14:paraId="1FF1C393"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xlabel</w:t>
      </w:r>
      <w:r w:rsidRPr="00F07CA6">
        <w:rPr>
          <w:rFonts w:ascii="Consolas" w:eastAsia="宋体" w:hAnsi="Consolas" w:cs="宋体"/>
          <w:color w:val="CCCCCC"/>
          <w:sz w:val="21"/>
          <w:szCs w:val="21"/>
          <w:lang w:eastAsia="zh-CN"/>
        </w:rPr>
        <w:t>(</w:t>
      </w:r>
      <w:r w:rsidRPr="00F07CA6">
        <w:rPr>
          <w:rFonts w:ascii="Consolas" w:eastAsia="宋体" w:hAnsi="Consolas" w:cs="宋体"/>
          <w:color w:val="CE9178"/>
          <w:sz w:val="21"/>
          <w:szCs w:val="21"/>
          <w:lang w:eastAsia="zh-CN"/>
        </w:rPr>
        <w:t>"</w:t>
      </w:r>
      <w:r w:rsidRPr="00F07CA6">
        <w:rPr>
          <w:rFonts w:ascii="Consolas" w:eastAsia="宋体" w:hAnsi="Consolas" w:cs="宋体"/>
          <w:color w:val="CE9178"/>
          <w:sz w:val="21"/>
          <w:szCs w:val="21"/>
          <w:lang w:eastAsia="zh-CN"/>
        </w:rPr>
        <w:t>波长</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w:t>
      </w:r>
    </w:p>
    <w:p w14:paraId="18E8ADFB"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ylabel</w:t>
      </w:r>
      <w:r w:rsidRPr="00F07CA6">
        <w:rPr>
          <w:rFonts w:ascii="Consolas" w:eastAsia="宋体" w:hAnsi="Consolas" w:cs="宋体"/>
          <w:color w:val="CCCCCC"/>
          <w:sz w:val="21"/>
          <w:szCs w:val="21"/>
          <w:lang w:eastAsia="zh-CN"/>
        </w:rPr>
        <w:t>(</w:t>
      </w:r>
      <w:r w:rsidRPr="00F07CA6">
        <w:rPr>
          <w:rFonts w:ascii="Consolas" w:eastAsia="宋体" w:hAnsi="Consolas" w:cs="宋体"/>
          <w:color w:val="CE9178"/>
          <w:sz w:val="21"/>
          <w:szCs w:val="21"/>
          <w:lang w:eastAsia="zh-CN"/>
        </w:rPr>
        <w:t>"SPD</w:t>
      </w:r>
      <w:r w:rsidRPr="00F07CA6">
        <w:rPr>
          <w:rFonts w:ascii="Consolas" w:eastAsia="宋体" w:hAnsi="Consolas" w:cs="宋体"/>
          <w:color w:val="CE9178"/>
          <w:sz w:val="21"/>
          <w:szCs w:val="21"/>
          <w:lang w:eastAsia="zh-CN"/>
        </w:rPr>
        <w:t>对应值</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w:t>
      </w:r>
    </w:p>
    <w:p w14:paraId="316725EA"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title</w:t>
      </w:r>
      <w:r w:rsidRPr="00F07CA6">
        <w:rPr>
          <w:rFonts w:ascii="Consolas" w:eastAsia="宋体" w:hAnsi="Consolas" w:cs="宋体"/>
          <w:color w:val="CCCCCC"/>
          <w:sz w:val="21"/>
          <w:szCs w:val="21"/>
          <w:lang w:eastAsia="zh-CN"/>
        </w:rPr>
        <w:t>(</w:t>
      </w:r>
      <w:r w:rsidRPr="00F07CA6">
        <w:rPr>
          <w:rFonts w:ascii="Consolas" w:eastAsia="宋体" w:hAnsi="Consolas" w:cs="宋体"/>
          <w:color w:val="569CD6"/>
          <w:sz w:val="21"/>
          <w:szCs w:val="21"/>
          <w:lang w:eastAsia="zh-CN"/>
        </w:rPr>
        <w:t>f</w:t>
      </w:r>
      <w:r w:rsidRPr="00F07CA6">
        <w:rPr>
          <w:rFonts w:ascii="Consolas" w:eastAsia="宋体" w:hAnsi="Consolas" w:cs="宋体"/>
          <w:color w:val="CE9178"/>
          <w:sz w:val="21"/>
          <w:szCs w:val="21"/>
          <w:lang w:eastAsia="zh-CN"/>
        </w:rPr>
        <w:t>"</w:t>
      </w:r>
      <w:r w:rsidRPr="00F07CA6">
        <w:rPr>
          <w:rFonts w:ascii="Consolas" w:eastAsia="宋体" w:hAnsi="Consolas" w:cs="宋体"/>
          <w:color w:val="569CD6"/>
          <w:sz w:val="21"/>
          <w:szCs w:val="21"/>
          <w:lang w:eastAsia="zh-CN"/>
        </w:rPr>
        <w:t>{</w:t>
      </w:r>
      <w:r w:rsidRPr="00F07CA6">
        <w:rPr>
          <w:rFonts w:ascii="Consolas" w:eastAsia="宋体" w:hAnsi="Consolas" w:cs="宋体"/>
          <w:color w:val="9CDCFE"/>
          <w:sz w:val="21"/>
          <w:szCs w:val="21"/>
          <w:lang w:eastAsia="zh-CN"/>
        </w:rPr>
        <w:t>i</w:t>
      </w:r>
      <w:r w:rsidRPr="00F07CA6">
        <w:rPr>
          <w:rFonts w:ascii="Consolas" w:eastAsia="宋体" w:hAnsi="Consolas" w:cs="宋体"/>
          <w:color w:val="D4D4D4"/>
          <w:sz w:val="21"/>
          <w:szCs w:val="21"/>
          <w:lang w:eastAsia="zh-CN"/>
        </w:rPr>
        <w:t>+</w:t>
      </w:r>
      <w:r w:rsidRPr="00F07CA6">
        <w:rPr>
          <w:rFonts w:ascii="Consolas" w:eastAsia="宋体" w:hAnsi="Consolas" w:cs="宋体"/>
          <w:color w:val="B5CEA8"/>
          <w:sz w:val="21"/>
          <w:szCs w:val="21"/>
          <w:lang w:eastAsia="zh-CN"/>
        </w:rPr>
        <w:t>5.5</w:t>
      </w:r>
      <w:r w:rsidRPr="00F07CA6">
        <w:rPr>
          <w:rFonts w:ascii="Consolas" w:eastAsia="宋体" w:hAnsi="Consolas" w:cs="宋体"/>
          <w:color w:val="569CD6"/>
          <w:sz w:val="21"/>
          <w:szCs w:val="21"/>
          <w:lang w:eastAsia="zh-CN"/>
        </w:rPr>
        <w:t>}</w:t>
      </w:r>
      <w:r w:rsidRPr="00F07CA6">
        <w:rPr>
          <w:rFonts w:ascii="Consolas" w:eastAsia="宋体" w:hAnsi="Consolas" w:cs="宋体"/>
          <w:color w:val="CE9178"/>
          <w:sz w:val="21"/>
          <w:szCs w:val="21"/>
          <w:lang w:eastAsia="zh-CN"/>
        </w:rPr>
        <w:t>h</w:t>
      </w:r>
      <w:r w:rsidRPr="00F07CA6">
        <w:rPr>
          <w:rFonts w:ascii="Consolas" w:eastAsia="宋体" w:hAnsi="Consolas" w:cs="宋体"/>
          <w:color w:val="CE9178"/>
          <w:sz w:val="21"/>
          <w:szCs w:val="21"/>
          <w:lang w:eastAsia="zh-CN"/>
        </w:rPr>
        <w:t>的光谱对比图</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w:t>
      </w:r>
    </w:p>
    <w:p w14:paraId="5D265088"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legend</w:t>
      </w:r>
      <w:r w:rsidRPr="00F07CA6">
        <w:rPr>
          <w:rFonts w:ascii="Consolas" w:eastAsia="宋体" w:hAnsi="Consolas" w:cs="宋体"/>
          <w:color w:val="CCCCCC"/>
          <w:sz w:val="21"/>
          <w:szCs w:val="21"/>
          <w:lang w:eastAsia="zh-CN"/>
        </w:rPr>
        <w:t>()</w:t>
      </w:r>
    </w:p>
    <w:p w14:paraId="21EC5909"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show</w:t>
      </w:r>
      <w:r w:rsidRPr="00F07CA6">
        <w:rPr>
          <w:rFonts w:ascii="Consolas" w:eastAsia="宋体" w:hAnsi="Consolas" w:cs="宋体"/>
          <w:color w:val="CCCCCC"/>
          <w:sz w:val="21"/>
          <w:szCs w:val="21"/>
          <w:lang w:eastAsia="zh-CN"/>
        </w:rPr>
        <w:t>()</w:t>
      </w:r>
    </w:p>
    <w:p w14:paraId="032069C4" w14:textId="77777777" w:rsidR="00F07CA6" w:rsidRPr="00F07CA6" w:rsidRDefault="00F07CA6" w:rsidP="00F07CA6">
      <w:pPr>
        <w:shd w:val="clear" w:color="auto" w:fill="1F1F1F"/>
        <w:spacing w:after="240" w:line="285" w:lineRule="atLeast"/>
        <w:rPr>
          <w:rFonts w:ascii="Consolas" w:eastAsia="宋体" w:hAnsi="Consolas" w:cs="宋体"/>
          <w:color w:val="CCCCCC"/>
          <w:sz w:val="21"/>
          <w:szCs w:val="21"/>
          <w:lang w:eastAsia="zh-CN"/>
        </w:rPr>
      </w:pPr>
    </w:p>
    <w:p w14:paraId="0D864039"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axhline</w:t>
      </w:r>
      <w:r w:rsidRPr="00F07CA6">
        <w:rPr>
          <w:rFonts w:ascii="Consolas" w:eastAsia="宋体" w:hAnsi="Consolas" w:cs="宋体"/>
          <w:color w:val="CCCCCC"/>
          <w:sz w:val="21"/>
          <w:szCs w:val="21"/>
          <w:lang w:eastAsia="zh-CN"/>
        </w:rPr>
        <w:t>(</w:t>
      </w:r>
      <w:r w:rsidRPr="00F07CA6">
        <w:rPr>
          <w:rFonts w:ascii="Consolas" w:eastAsia="宋体" w:hAnsi="Consolas" w:cs="宋体"/>
          <w:color w:val="B5CEA8"/>
          <w:sz w:val="21"/>
          <w:szCs w:val="21"/>
          <w:lang w:eastAsia="zh-CN"/>
        </w:rPr>
        <w:t>0</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color</w:t>
      </w:r>
      <w:r w:rsidRPr="00F07CA6">
        <w:rPr>
          <w:rFonts w:ascii="Consolas" w:eastAsia="宋体" w:hAnsi="Consolas" w:cs="宋体"/>
          <w:color w:val="D4D4D4"/>
          <w:sz w:val="21"/>
          <w:szCs w:val="21"/>
          <w:lang w:eastAsia="zh-CN"/>
        </w:rPr>
        <w:t>=</w:t>
      </w:r>
      <w:r w:rsidRPr="00F07CA6">
        <w:rPr>
          <w:rFonts w:ascii="Consolas" w:eastAsia="宋体" w:hAnsi="Consolas" w:cs="宋体"/>
          <w:color w:val="CE9178"/>
          <w:sz w:val="21"/>
          <w:szCs w:val="21"/>
          <w:lang w:eastAsia="zh-CN"/>
        </w:rPr>
        <w:t>'red'</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linestyle</w:t>
      </w:r>
      <w:r w:rsidRPr="00F07CA6">
        <w:rPr>
          <w:rFonts w:ascii="Consolas" w:eastAsia="宋体" w:hAnsi="Consolas" w:cs="宋体"/>
          <w:color w:val="D4D4D4"/>
          <w:sz w:val="21"/>
          <w:szCs w:val="21"/>
          <w:lang w:eastAsia="zh-CN"/>
        </w:rPr>
        <w:t>=</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zorder</w:t>
      </w:r>
      <w:r w:rsidRPr="00F07CA6">
        <w:rPr>
          <w:rFonts w:ascii="Consolas" w:eastAsia="宋体" w:hAnsi="Consolas" w:cs="宋体"/>
          <w:color w:val="D4D4D4"/>
          <w:sz w:val="21"/>
          <w:szCs w:val="21"/>
          <w:lang w:eastAsia="zh-CN"/>
        </w:rPr>
        <w:t>=</w:t>
      </w:r>
      <w:r w:rsidRPr="00F07CA6">
        <w:rPr>
          <w:rFonts w:ascii="Consolas" w:eastAsia="宋体" w:hAnsi="Consolas" w:cs="宋体"/>
          <w:color w:val="B5CEA8"/>
          <w:sz w:val="21"/>
          <w:szCs w:val="21"/>
          <w:lang w:eastAsia="zh-CN"/>
        </w:rPr>
        <w:t>0</w:t>
      </w:r>
      <w:r w:rsidRPr="00F07CA6">
        <w:rPr>
          <w:rFonts w:ascii="Consolas" w:eastAsia="宋体" w:hAnsi="Consolas" w:cs="宋体"/>
          <w:color w:val="CCCCCC"/>
          <w:sz w:val="21"/>
          <w:szCs w:val="21"/>
          <w:lang w:eastAsia="zh-CN"/>
        </w:rPr>
        <w:t>)</w:t>
      </w:r>
    </w:p>
    <w:p w14:paraId="725A9124"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B5CEA8"/>
          <w:sz w:val="21"/>
          <w:szCs w:val="21"/>
          <w:lang w:eastAsia="zh-CN"/>
        </w:rPr>
        <w:t>5.5</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i</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for</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i</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in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range</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len</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residual</w:t>
      </w:r>
      <w:r w:rsidRPr="00F07CA6">
        <w:rPr>
          <w:rFonts w:ascii="Consolas" w:eastAsia="宋体" w:hAnsi="Consolas" w:cs="宋体"/>
          <w:color w:val="CCCCCC"/>
          <w:sz w:val="21"/>
          <w:szCs w:val="21"/>
          <w:lang w:eastAsia="zh-CN"/>
        </w:rPr>
        <w:t>))]</w:t>
      </w:r>
    </w:p>
    <w:p w14:paraId="177EF908"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residual</w:t>
      </w:r>
    </w:p>
    <w:p w14:paraId="7D24718F"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scatter</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s</w:t>
      </w:r>
      <w:r w:rsidRPr="00F07CA6">
        <w:rPr>
          <w:rFonts w:ascii="Consolas" w:eastAsia="宋体" w:hAnsi="Consolas" w:cs="宋体"/>
          <w:color w:val="D4D4D4"/>
          <w:sz w:val="21"/>
          <w:szCs w:val="21"/>
          <w:lang w:eastAsia="zh-CN"/>
        </w:rPr>
        <w:t>=</w:t>
      </w:r>
      <w:r w:rsidRPr="00F07CA6">
        <w:rPr>
          <w:rFonts w:ascii="Consolas" w:eastAsia="宋体" w:hAnsi="Consolas" w:cs="宋体"/>
          <w:color w:val="B5CEA8"/>
          <w:sz w:val="21"/>
          <w:szCs w:val="21"/>
          <w:lang w:eastAsia="zh-CN"/>
        </w:rPr>
        <w:t>4</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color</w:t>
      </w:r>
      <w:r w:rsidRPr="00F07CA6">
        <w:rPr>
          <w:rFonts w:ascii="Consolas" w:eastAsia="宋体" w:hAnsi="Consolas" w:cs="宋体"/>
          <w:color w:val="D4D4D4"/>
          <w:sz w:val="21"/>
          <w:szCs w:val="21"/>
          <w:lang w:eastAsia="zh-CN"/>
        </w:rPr>
        <w:t>=</w:t>
      </w:r>
      <w:r w:rsidRPr="00F07CA6">
        <w:rPr>
          <w:rFonts w:ascii="Consolas" w:eastAsia="宋体" w:hAnsi="Consolas" w:cs="宋体"/>
          <w:color w:val="CE9178"/>
          <w:sz w:val="21"/>
          <w:szCs w:val="21"/>
          <w:lang w:eastAsia="zh-CN"/>
        </w:rPr>
        <w:t>"blue"</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alpha</w:t>
      </w:r>
      <w:r w:rsidRPr="00F07CA6">
        <w:rPr>
          <w:rFonts w:ascii="Consolas" w:eastAsia="宋体" w:hAnsi="Consolas" w:cs="宋体"/>
          <w:color w:val="D4D4D4"/>
          <w:sz w:val="21"/>
          <w:szCs w:val="21"/>
          <w:lang w:eastAsia="zh-CN"/>
        </w:rPr>
        <w:t>=</w:t>
      </w:r>
      <w:r w:rsidRPr="00F07CA6">
        <w:rPr>
          <w:rFonts w:ascii="Consolas" w:eastAsia="宋体" w:hAnsi="Consolas" w:cs="宋体"/>
          <w:color w:val="B5CEA8"/>
          <w:sz w:val="21"/>
          <w:szCs w:val="21"/>
          <w:lang w:eastAsia="zh-CN"/>
        </w:rPr>
        <w:t>0.5</w:t>
      </w:r>
      <w:r w:rsidRPr="00F07CA6">
        <w:rPr>
          <w:rFonts w:ascii="Consolas" w:eastAsia="宋体" w:hAnsi="Consolas" w:cs="宋体"/>
          <w:color w:val="CCCCCC"/>
          <w:sz w:val="21"/>
          <w:szCs w:val="21"/>
          <w:lang w:eastAsia="zh-CN"/>
        </w:rPr>
        <w:t>)</w:t>
      </w:r>
    </w:p>
    <w:p w14:paraId="7A2569FD"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p>
    <w:p w14:paraId="0860169C"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xlabel</w:t>
      </w:r>
      <w:r w:rsidRPr="00F07CA6">
        <w:rPr>
          <w:rFonts w:ascii="Consolas" w:eastAsia="宋体" w:hAnsi="Consolas" w:cs="宋体"/>
          <w:color w:val="CCCCCC"/>
          <w:sz w:val="21"/>
          <w:szCs w:val="21"/>
          <w:lang w:eastAsia="zh-CN"/>
        </w:rPr>
        <w:t>(</w:t>
      </w:r>
      <w:r w:rsidRPr="00F07CA6">
        <w:rPr>
          <w:rFonts w:ascii="Consolas" w:eastAsia="宋体" w:hAnsi="Consolas" w:cs="宋体"/>
          <w:color w:val="CE9178"/>
          <w:sz w:val="21"/>
          <w:szCs w:val="21"/>
          <w:lang w:eastAsia="zh-CN"/>
        </w:rPr>
        <w:t>"</w:t>
      </w:r>
      <w:r w:rsidRPr="00F07CA6">
        <w:rPr>
          <w:rFonts w:ascii="Consolas" w:eastAsia="宋体" w:hAnsi="Consolas" w:cs="宋体"/>
          <w:color w:val="CE9178"/>
          <w:sz w:val="21"/>
          <w:szCs w:val="21"/>
          <w:lang w:eastAsia="zh-CN"/>
        </w:rPr>
        <w:t>时间</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w:t>
      </w:r>
    </w:p>
    <w:p w14:paraId="69501059"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ylabel</w:t>
      </w:r>
      <w:r w:rsidRPr="00F07CA6">
        <w:rPr>
          <w:rFonts w:ascii="Consolas" w:eastAsia="宋体" w:hAnsi="Consolas" w:cs="宋体"/>
          <w:color w:val="CCCCCC"/>
          <w:sz w:val="21"/>
          <w:szCs w:val="21"/>
          <w:lang w:eastAsia="zh-CN"/>
        </w:rPr>
        <w:t>(</w:t>
      </w:r>
      <w:r w:rsidRPr="00F07CA6">
        <w:rPr>
          <w:rFonts w:ascii="Consolas" w:eastAsia="宋体" w:hAnsi="Consolas" w:cs="宋体"/>
          <w:color w:val="CE9178"/>
          <w:sz w:val="21"/>
          <w:szCs w:val="21"/>
          <w:lang w:eastAsia="zh-CN"/>
        </w:rPr>
        <w:t>"mel-DER</w:t>
      </w:r>
      <w:r w:rsidRPr="00F07CA6">
        <w:rPr>
          <w:rFonts w:ascii="Consolas" w:eastAsia="宋体" w:hAnsi="Consolas" w:cs="宋体"/>
          <w:color w:val="CE9178"/>
          <w:sz w:val="21"/>
          <w:szCs w:val="21"/>
          <w:lang w:eastAsia="zh-CN"/>
        </w:rPr>
        <w:t>差值</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w:t>
      </w:r>
    </w:p>
    <w:p w14:paraId="3F901095"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title</w:t>
      </w:r>
      <w:r w:rsidRPr="00F07CA6">
        <w:rPr>
          <w:rFonts w:ascii="Consolas" w:eastAsia="宋体" w:hAnsi="Consolas" w:cs="宋体"/>
          <w:color w:val="CCCCCC"/>
          <w:sz w:val="21"/>
          <w:szCs w:val="21"/>
          <w:lang w:eastAsia="zh-CN"/>
        </w:rPr>
        <w:t>(</w:t>
      </w:r>
      <w:r w:rsidRPr="00F07CA6">
        <w:rPr>
          <w:rFonts w:ascii="Consolas" w:eastAsia="宋体" w:hAnsi="Consolas" w:cs="宋体"/>
          <w:color w:val="CE9178"/>
          <w:sz w:val="21"/>
          <w:szCs w:val="21"/>
          <w:lang w:eastAsia="zh-CN"/>
        </w:rPr>
        <w:t>"mel-DER</w:t>
      </w:r>
      <w:r w:rsidRPr="00F07CA6">
        <w:rPr>
          <w:rFonts w:ascii="Consolas" w:eastAsia="宋体" w:hAnsi="Consolas" w:cs="宋体"/>
          <w:color w:val="CE9178"/>
          <w:sz w:val="21"/>
          <w:szCs w:val="21"/>
          <w:lang w:eastAsia="zh-CN"/>
        </w:rPr>
        <w:t>残差图</w:t>
      </w:r>
      <w:r w:rsidRPr="00F07CA6">
        <w:rPr>
          <w:rFonts w:ascii="Consolas" w:eastAsia="宋体" w:hAnsi="Consolas" w:cs="宋体"/>
          <w:color w:val="CE9178"/>
          <w:sz w:val="21"/>
          <w:szCs w:val="21"/>
          <w:lang w:eastAsia="zh-CN"/>
        </w:rPr>
        <w:t>"</w:t>
      </w:r>
      <w:r w:rsidRPr="00F07CA6">
        <w:rPr>
          <w:rFonts w:ascii="Consolas" w:eastAsia="宋体" w:hAnsi="Consolas" w:cs="宋体"/>
          <w:color w:val="CCCCCC"/>
          <w:sz w:val="21"/>
          <w:szCs w:val="21"/>
          <w:lang w:eastAsia="zh-CN"/>
        </w:rPr>
        <w:t>)</w:t>
      </w:r>
    </w:p>
    <w:p w14:paraId="14D8ED56"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p>
    <w:p w14:paraId="6115C179"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6A9955"/>
          <w:sz w:val="21"/>
          <w:szCs w:val="21"/>
          <w:lang w:eastAsia="zh-CN"/>
        </w:rPr>
        <w:t xml:space="preserve"># </w:t>
      </w:r>
      <w:r w:rsidRPr="00F07CA6">
        <w:rPr>
          <w:rFonts w:ascii="Consolas" w:eastAsia="宋体" w:hAnsi="Consolas" w:cs="宋体"/>
          <w:color w:val="6A9955"/>
          <w:sz w:val="21"/>
          <w:szCs w:val="21"/>
          <w:lang w:eastAsia="zh-CN"/>
        </w:rPr>
        <w:t>科学计数法保留</w:t>
      </w:r>
      <w:r w:rsidRPr="00F07CA6">
        <w:rPr>
          <w:rFonts w:ascii="Consolas" w:eastAsia="宋体" w:hAnsi="Consolas" w:cs="宋体"/>
          <w:color w:val="6A9955"/>
          <w:sz w:val="21"/>
          <w:szCs w:val="21"/>
          <w:lang w:eastAsia="zh-CN"/>
        </w:rPr>
        <w:t>1</w:t>
      </w:r>
      <w:r w:rsidRPr="00F07CA6">
        <w:rPr>
          <w:rFonts w:ascii="Consolas" w:eastAsia="宋体" w:hAnsi="Consolas" w:cs="宋体"/>
          <w:color w:val="6A9955"/>
          <w:sz w:val="21"/>
          <w:szCs w:val="21"/>
          <w:lang w:eastAsia="zh-CN"/>
        </w:rPr>
        <w:t>位小数的格式化函数</w:t>
      </w:r>
    </w:p>
    <w:p w14:paraId="1AAC38DE"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569CD6"/>
          <w:sz w:val="21"/>
          <w:szCs w:val="21"/>
          <w:lang w:eastAsia="zh-CN"/>
        </w:rPr>
        <w:t>def</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sci_formatter</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val</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pos</w:t>
      </w:r>
      <w:r w:rsidRPr="00F07CA6">
        <w:rPr>
          <w:rFonts w:ascii="Consolas" w:eastAsia="宋体" w:hAnsi="Consolas" w:cs="宋体"/>
          <w:color w:val="CCCCCC"/>
          <w:sz w:val="21"/>
          <w:szCs w:val="21"/>
          <w:lang w:eastAsia="zh-CN"/>
        </w:rPr>
        <w:t>):</w:t>
      </w:r>
    </w:p>
    <w:p w14:paraId="5C0E646E"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C586C0"/>
          <w:sz w:val="21"/>
          <w:szCs w:val="21"/>
          <w:lang w:eastAsia="zh-CN"/>
        </w:rPr>
        <w:t>return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569CD6"/>
          <w:sz w:val="21"/>
          <w:szCs w:val="21"/>
          <w:lang w:eastAsia="zh-CN"/>
        </w:rPr>
        <w:t>f</w:t>
      </w:r>
      <w:r w:rsidRPr="00F07CA6">
        <w:rPr>
          <w:rFonts w:ascii="Consolas" w:eastAsia="宋体" w:hAnsi="Consolas" w:cs="宋体"/>
          <w:color w:val="CE9178"/>
          <w:sz w:val="21"/>
          <w:szCs w:val="21"/>
          <w:lang w:eastAsia="zh-CN"/>
        </w:rPr>
        <w:t>'</w:t>
      </w:r>
      <w:r w:rsidRPr="00F07CA6">
        <w:rPr>
          <w:rFonts w:ascii="Consolas" w:eastAsia="宋体" w:hAnsi="Consolas" w:cs="宋体"/>
          <w:color w:val="569CD6"/>
          <w:sz w:val="21"/>
          <w:szCs w:val="21"/>
          <w:lang w:eastAsia="zh-CN"/>
        </w:rPr>
        <w:t>{</w:t>
      </w:r>
      <w:r w:rsidRPr="00F07CA6">
        <w:rPr>
          <w:rFonts w:ascii="Consolas" w:eastAsia="宋体" w:hAnsi="Consolas" w:cs="宋体"/>
          <w:color w:val="9CDCFE"/>
          <w:sz w:val="21"/>
          <w:szCs w:val="21"/>
          <w:lang w:eastAsia="zh-CN"/>
        </w:rPr>
        <w:t>val</w:t>
      </w:r>
      <w:r w:rsidRPr="00F07CA6">
        <w:rPr>
          <w:rFonts w:ascii="Consolas" w:eastAsia="宋体" w:hAnsi="Consolas" w:cs="宋体"/>
          <w:color w:val="569CD6"/>
          <w:sz w:val="21"/>
          <w:szCs w:val="21"/>
          <w:lang w:eastAsia="zh-CN"/>
        </w:rPr>
        <w:t>:.1e}</w:t>
      </w:r>
      <w:r w:rsidRPr="00F07CA6">
        <w:rPr>
          <w:rFonts w:ascii="Consolas" w:eastAsia="宋体" w:hAnsi="Consolas" w:cs="宋体"/>
          <w:color w:val="CE9178"/>
          <w:sz w:val="21"/>
          <w:szCs w:val="21"/>
          <w:lang w:eastAsia="zh-CN"/>
        </w:rPr>
        <w:t>'</w:t>
      </w:r>
    </w:p>
    <w:p w14:paraId="2F2FAA40"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p>
    <w:p w14:paraId="52A32E5E"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gca</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yaxis</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set_major_formatter</w:t>
      </w:r>
      <w:r w:rsidRPr="00F07CA6">
        <w:rPr>
          <w:rFonts w:ascii="Consolas" w:eastAsia="宋体" w:hAnsi="Consolas" w:cs="宋体"/>
          <w:color w:val="CCCCCC"/>
          <w:sz w:val="21"/>
          <w:szCs w:val="21"/>
          <w:lang w:eastAsia="zh-CN"/>
        </w:rPr>
        <w:t>(</w:t>
      </w:r>
      <w:r w:rsidRPr="00F07CA6">
        <w:rPr>
          <w:rFonts w:ascii="Consolas" w:eastAsia="宋体" w:hAnsi="Consolas" w:cs="宋体"/>
          <w:color w:val="4EC9B0"/>
          <w:sz w:val="21"/>
          <w:szCs w:val="21"/>
          <w:lang w:eastAsia="zh-CN"/>
        </w:rPr>
        <w:t>FuncFormatter</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sci_formatter</w:t>
      </w:r>
      <w:r w:rsidRPr="00F07CA6">
        <w:rPr>
          <w:rFonts w:ascii="Consolas" w:eastAsia="宋体" w:hAnsi="Consolas" w:cs="宋体"/>
          <w:color w:val="CCCCCC"/>
          <w:sz w:val="21"/>
          <w:szCs w:val="21"/>
          <w:lang w:eastAsia="zh-CN"/>
        </w:rPr>
        <w:t>))</w:t>
      </w:r>
    </w:p>
    <w:p w14:paraId="5936B32C"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p>
    <w:p w14:paraId="228495D3"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6A9955"/>
          <w:sz w:val="21"/>
          <w:szCs w:val="21"/>
          <w:lang w:eastAsia="zh-CN"/>
        </w:rPr>
        <w:t xml:space="preserve"># </w:t>
      </w:r>
      <w:r w:rsidRPr="00F07CA6">
        <w:rPr>
          <w:rFonts w:ascii="Consolas" w:eastAsia="宋体" w:hAnsi="Consolas" w:cs="宋体"/>
          <w:color w:val="6A9955"/>
          <w:sz w:val="21"/>
          <w:szCs w:val="21"/>
          <w:lang w:eastAsia="zh-CN"/>
        </w:rPr>
        <w:t>让</w:t>
      </w:r>
      <w:r w:rsidRPr="00F07CA6">
        <w:rPr>
          <w:rFonts w:ascii="Consolas" w:eastAsia="宋体" w:hAnsi="Consolas" w:cs="宋体"/>
          <w:color w:val="6A9955"/>
          <w:sz w:val="21"/>
          <w:szCs w:val="21"/>
          <w:lang w:eastAsia="zh-CN"/>
        </w:rPr>
        <w:t>y=0</w:t>
      </w:r>
      <w:r w:rsidRPr="00F07CA6">
        <w:rPr>
          <w:rFonts w:ascii="Consolas" w:eastAsia="宋体" w:hAnsi="Consolas" w:cs="宋体"/>
          <w:color w:val="6A9955"/>
          <w:sz w:val="21"/>
          <w:szCs w:val="21"/>
          <w:lang w:eastAsia="zh-CN"/>
        </w:rPr>
        <w:t>居中，调整</w:t>
      </w:r>
      <w:r w:rsidRPr="00F07CA6">
        <w:rPr>
          <w:rFonts w:ascii="Consolas" w:eastAsia="宋体" w:hAnsi="Consolas" w:cs="宋体"/>
          <w:color w:val="6A9955"/>
          <w:sz w:val="21"/>
          <w:szCs w:val="21"/>
          <w:lang w:eastAsia="zh-CN"/>
        </w:rPr>
        <w:t>y</w:t>
      </w:r>
      <w:r w:rsidRPr="00F07CA6">
        <w:rPr>
          <w:rFonts w:ascii="Consolas" w:eastAsia="宋体" w:hAnsi="Consolas" w:cs="宋体"/>
          <w:color w:val="6A9955"/>
          <w:sz w:val="21"/>
          <w:szCs w:val="21"/>
          <w:lang w:eastAsia="zh-CN"/>
        </w:rPr>
        <w:t>轴范围</w:t>
      </w:r>
    </w:p>
    <w:p w14:paraId="53747646"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ymin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ymax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min</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y</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max</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y</w:t>
      </w:r>
      <w:r w:rsidRPr="00F07CA6">
        <w:rPr>
          <w:rFonts w:ascii="Consolas" w:eastAsia="宋体" w:hAnsi="Consolas" w:cs="宋体"/>
          <w:color w:val="CCCCCC"/>
          <w:sz w:val="21"/>
          <w:szCs w:val="21"/>
          <w:lang w:eastAsia="zh-CN"/>
        </w:rPr>
        <w:t>)</w:t>
      </w:r>
    </w:p>
    <w:p w14:paraId="35EA453B"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ymid</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ymin</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ymax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B5CEA8"/>
          <w:sz w:val="21"/>
          <w:szCs w:val="21"/>
          <w:lang w:eastAsia="zh-CN"/>
        </w:rPr>
        <w:t>2</w:t>
      </w:r>
    </w:p>
    <w:p w14:paraId="776EAE30"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half_range</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max</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abs</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ymax</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ymid</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CDCAA"/>
          <w:sz w:val="21"/>
          <w:szCs w:val="21"/>
          <w:lang w:eastAsia="zh-CN"/>
        </w:rPr>
        <w:t>abs</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ymid</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ymin</w:t>
      </w:r>
      <w:r w:rsidRPr="00F07CA6">
        <w:rPr>
          <w:rFonts w:ascii="Consolas" w:eastAsia="宋体" w:hAnsi="Consolas" w:cs="宋体"/>
          <w:color w:val="CCCCCC"/>
          <w:sz w:val="21"/>
          <w:szCs w:val="21"/>
          <w:lang w:eastAsia="zh-CN"/>
        </w:rPr>
        <w:t>))</w:t>
      </w:r>
    </w:p>
    <w:p w14:paraId="6C1D6BC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ylim</w:t>
      </w:r>
      <w:r w:rsidRPr="00F07CA6">
        <w:rPr>
          <w:rFonts w:ascii="Consolas" w:eastAsia="宋体" w:hAnsi="Consolas" w:cs="宋体"/>
          <w:color w:val="CCCCCC"/>
          <w:sz w:val="21"/>
          <w:szCs w:val="21"/>
          <w:lang w:eastAsia="zh-CN"/>
        </w:rPr>
        <w:t>(</w:t>
      </w:r>
      <w:r w:rsidRPr="00F07CA6">
        <w:rPr>
          <w:rFonts w:ascii="Consolas" w:eastAsia="宋体" w:hAnsi="Consolas" w:cs="宋体"/>
          <w:color w:val="9CDCFE"/>
          <w:sz w:val="21"/>
          <w:szCs w:val="21"/>
          <w:lang w:eastAsia="zh-CN"/>
        </w:rPr>
        <w:t>ymid</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half_range</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ymid</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D4D4D4"/>
          <w:sz w:val="21"/>
          <w:szCs w:val="21"/>
          <w:lang w:eastAsia="zh-CN"/>
        </w:rPr>
        <w:t>+</w:t>
      </w: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9CDCFE"/>
          <w:sz w:val="21"/>
          <w:szCs w:val="21"/>
          <w:lang w:eastAsia="zh-CN"/>
        </w:rPr>
        <w:t>half_range</w:t>
      </w:r>
      <w:r w:rsidRPr="00F07CA6">
        <w:rPr>
          <w:rFonts w:ascii="Consolas" w:eastAsia="宋体" w:hAnsi="Consolas" w:cs="宋体"/>
          <w:color w:val="CCCCCC"/>
          <w:sz w:val="21"/>
          <w:szCs w:val="21"/>
          <w:lang w:eastAsia="zh-CN"/>
        </w:rPr>
        <w:t>)</w:t>
      </w:r>
    </w:p>
    <w:p w14:paraId="3FBBE94A"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p>
    <w:p w14:paraId="26F18072"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legend</w:t>
      </w:r>
      <w:r w:rsidRPr="00F07CA6">
        <w:rPr>
          <w:rFonts w:ascii="Consolas" w:eastAsia="宋体" w:hAnsi="Consolas" w:cs="宋体"/>
          <w:color w:val="CCCCCC"/>
          <w:sz w:val="21"/>
          <w:szCs w:val="21"/>
          <w:lang w:eastAsia="zh-CN"/>
        </w:rPr>
        <w:t>()</w:t>
      </w:r>
    </w:p>
    <w:p w14:paraId="19D9509C"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r w:rsidRPr="00F07CA6">
        <w:rPr>
          <w:rFonts w:ascii="Consolas" w:eastAsia="宋体" w:hAnsi="Consolas" w:cs="宋体"/>
          <w:color w:val="CCCCCC"/>
          <w:sz w:val="21"/>
          <w:szCs w:val="21"/>
          <w:lang w:eastAsia="zh-CN"/>
        </w:rPr>
        <w:t xml:space="preserve">    </w:t>
      </w:r>
      <w:r w:rsidRPr="00F07CA6">
        <w:rPr>
          <w:rFonts w:ascii="Consolas" w:eastAsia="宋体" w:hAnsi="Consolas" w:cs="宋体"/>
          <w:color w:val="4EC9B0"/>
          <w:sz w:val="21"/>
          <w:szCs w:val="21"/>
          <w:lang w:eastAsia="zh-CN"/>
        </w:rPr>
        <w:t>plt</w:t>
      </w:r>
      <w:r w:rsidRPr="00F07CA6">
        <w:rPr>
          <w:rFonts w:ascii="Consolas" w:eastAsia="宋体" w:hAnsi="Consolas" w:cs="宋体"/>
          <w:color w:val="CCCCCC"/>
          <w:sz w:val="21"/>
          <w:szCs w:val="21"/>
          <w:lang w:eastAsia="zh-CN"/>
        </w:rPr>
        <w:t>.</w:t>
      </w:r>
      <w:r w:rsidRPr="00F07CA6">
        <w:rPr>
          <w:rFonts w:ascii="Consolas" w:eastAsia="宋体" w:hAnsi="Consolas" w:cs="宋体"/>
          <w:color w:val="DCDCAA"/>
          <w:sz w:val="21"/>
          <w:szCs w:val="21"/>
          <w:lang w:eastAsia="zh-CN"/>
        </w:rPr>
        <w:t>show</w:t>
      </w:r>
      <w:r w:rsidRPr="00F07CA6">
        <w:rPr>
          <w:rFonts w:ascii="Consolas" w:eastAsia="宋体" w:hAnsi="Consolas" w:cs="宋体"/>
          <w:color w:val="CCCCCC"/>
          <w:sz w:val="21"/>
          <w:szCs w:val="21"/>
          <w:lang w:eastAsia="zh-CN"/>
        </w:rPr>
        <w:t>()</w:t>
      </w:r>
    </w:p>
    <w:p w14:paraId="40F6372E" w14:textId="77777777" w:rsidR="00F07CA6" w:rsidRPr="00F07CA6" w:rsidRDefault="00F07CA6" w:rsidP="00F07CA6">
      <w:pPr>
        <w:shd w:val="clear" w:color="auto" w:fill="1F1F1F"/>
        <w:spacing w:after="0" w:line="285" w:lineRule="atLeast"/>
        <w:rPr>
          <w:rFonts w:ascii="Consolas" w:eastAsia="宋体" w:hAnsi="Consolas" w:cs="宋体"/>
          <w:color w:val="CCCCCC"/>
          <w:sz w:val="21"/>
          <w:szCs w:val="21"/>
          <w:lang w:eastAsia="zh-CN"/>
        </w:rPr>
      </w:pPr>
    </w:p>
    <w:p w14:paraId="6A4C6A1D" w14:textId="77777777" w:rsidR="00431570" w:rsidRDefault="00431570">
      <w:pPr>
        <w:rPr>
          <w:rFonts w:hint="eastAsia"/>
          <w:lang w:eastAsia="zh-CN"/>
        </w:rPr>
      </w:pPr>
    </w:p>
    <w:sectPr w:rsidR="00431570">
      <w:footerReference w:type="default" r:id="rId1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D8D36" w14:textId="77777777" w:rsidR="00714D0C" w:rsidRDefault="00714D0C">
      <w:pPr>
        <w:spacing w:after="0"/>
      </w:pPr>
      <w:r>
        <w:separator/>
      </w:r>
    </w:p>
  </w:endnote>
  <w:endnote w:type="continuationSeparator" w:id="0">
    <w:p w14:paraId="133E5DEF" w14:textId="77777777" w:rsidR="00714D0C" w:rsidRDefault="00714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597524"/>
      <w:docPartObj>
        <w:docPartGallery w:val="Page Numbers (Bottom of Page)"/>
        <w:docPartUnique/>
      </w:docPartObj>
    </w:sdtPr>
    <w:sdtContent>
      <w:sdt>
        <w:sdtPr>
          <w:id w:val="1728636285"/>
          <w:docPartObj>
            <w:docPartGallery w:val="Page Numbers (Top of Page)"/>
            <w:docPartUnique/>
          </w:docPartObj>
        </w:sdtPr>
        <w:sdtContent>
          <w:p w14:paraId="0CE28C75" w14:textId="77777777" w:rsidR="008966C6" w:rsidRDefault="008966C6">
            <w:pPr>
              <w:pStyle w:val="af3"/>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6A330997" w14:textId="77777777" w:rsidR="008966C6" w:rsidRDefault="008966C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EEC06" w14:textId="77777777" w:rsidR="00714D0C" w:rsidRDefault="00714D0C">
      <w:pPr>
        <w:spacing w:after="0"/>
      </w:pPr>
      <w:r>
        <w:separator/>
      </w:r>
    </w:p>
  </w:footnote>
  <w:footnote w:type="continuationSeparator" w:id="0">
    <w:p w14:paraId="61B3DDB0" w14:textId="77777777" w:rsidR="00714D0C" w:rsidRDefault="00714D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065A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81D43D9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574B1D86"/>
    <w:multiLevelType w:val="hybridMultilevel"/>
    <w:tmpl w:val="A7CCC064"/>
    <w:lvl w:ilvl="0" w:tplc="DF207D36">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19F5B93"/>
    <w:multiLevelType w:val="hybridMultilevel"/>
    <w:tmpl w:val="15B2D66A"/>
    <w:lvl w:ilvl="0" w:tplc="3BE09126">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FD43720"/>
    <w:multiLevelType w:val="hybridMultilevel"/>
    <w:tmpl w:val="E6B44BA4"/>
    <w:lvl w:ilvl="0" w:tplc="FFA03060">
      <w:start w:val="1"/>
      <w:numFmt w:val="chineseCountingThousand"/>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8329191">
    <w:abstractNumId w:val="1"/>
  </w:num>
  <w:num w:numId="2" w16cid:durableId="125658227">
    <w:abstractNumId w:val="2"/>
  </w:num>
  <w:num w:numId="3" w16cid:durableId="438574131">
    <w:abstractNumId w:val="4"/>
  </w:num>
  <w:num w:numId="4" w16cid:durableId="2003314328">
    <w:abstractNumId w:val="3"/>
  </w:num>
  <w:num w:numId="5" w16cid:durableId="582034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D3C08"/>
    <w:rsid w:val="000435F1"/>
    <w:rsid w:val="0008099B"/>
    <w:rsid w:val="000E0C82"/>
    <w:rsid w:val="00102585"/>
    <w:rsid w:val="0012279B"/>
    <w:rsid w:val="001625E6"/>
    <w:rsid w:val="00162C0A"/>
    <w:rsid w:val="001D57EC"/>
    <w:rsid w:val="001E0432"/>
    <w:rsid w:val="001E560B"/>
    <w:rsid w:val="00200303"/>
    <w:rsid w:val="002274D1"/>
    <w:rsid w:val="002936EE"/>
    <w:rsid w:val="0031501F"/>
    <w:rsid w:val="003365C1"/>
    <w:rsid w:val="00396084"/>
    <w:rsid w:val="003E0E7E"/>
    <w:rsid w:val="00431570"/>
    <w:rsid w:val="00432789"/>
    <w:rsid w:val="004475EA"/>
    <w:rsid w:val="0045532A"/>
    <w:rsid w:val="00457168"/>
    <w:rsid w:val="004D7389"/>
    <w:rsid w:val="004E5769"/>
    <w:rsid w:val="0052750A"/>
    <w:rsid w:val="0057383B"/>
    <w:rsid w:val="00573A9F"/>
    <w:rsid w:val="005A698C"/>
    <w:rsid w:val="005A6E39"/>
    <w:rsid w:val="005B38FB"/>
    <w:rsid w:val="00616919"/>
    <w:rsid w:val="00664EDC"/>
    <w:rsid w:val="00667455"/>
    <w:rsid w:val="00714D0C"/>
    <w:rsid w:val="007447F4"/>
    <w:rsid w:val="007610BE"/>
    <w:rsid w:val="007D3C08"/>
    <w:rsid w:val="007D4B5F"/>
    <w:rsid w:val="007E671D"/>
    <w:rsid w:val="00803B53"/>
    <w:rsid w:val="00822763"/>
    <w:rsid w:val="00842CED"/>
    <w:rsid w:val="00852D13"/>
    <w:rsid w:val="00856856"/>
    <w:rsid w:val="00861F8D"/>
    <w:rsid w:val="008966C6"/>
    <w:rsid w:val="008F3600"/>
    <w:rsid w:val="00935301"/>
    <w:rsid w:val="0097008B"/>
    <w:rsid w:val="009C3F3E"/>
    <w:rsid w:val="009E0B8B"/>
    <w:rsid w:val="00A2767E"/>
    <w:rsid w:val="00A50062"/>
    <w:rsid w:val="00A617FE"/>
    <w:rsid w:val="00AC3462"/>
    <w:rsid w:val="00BB4D91"/>
    <w:rsid w:val="00BE7B4A"/>
    <w:rsid w:val="00C5483B"/>
    <w:rsid w:val="00C55942"/>
    <w:rsid w:val="00CC6D26"/>
    <w:rsid w:val="00CE1F1E"/>
    <w:rsid w:val="00D12E5C"/>
    <w:rsid w:val="00D34E8F"/>
    <w:rsid w:val="00D56824"/>
    <w:rsid w:val="00D77AEB"/>
    <w:rsid w:val="00D77BF0"/>
    <w:rsid w:val="00D85813"/>
    <w:rsid w:val="00DD3E58"/>
    <w:rsid w:val="00E21F69"/>
    <w:rsid w:val="00E45177"/>
    <w:rsid w:val="00E52D33"/>
    <w:rsid w:val="00E668C3"/>
    <w:rsid w:val="00ED1FE4"/>
    <w:rsid w:val="00F07CA6"/>
    <w:rsid w:val="00F1107A"/>
    <w:rsid w:val="00F503C1"/>
    <w:rsid w:val="00F832A6"/>
    <w:rsid w:val="00F96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F58C4"/>
  <w15:docId w15:val="{3C2C6BE0-63DD-4F10-BF72-F4890916C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62C0A"/>
  </w:style>
  <w:style w:type="paragraph" w:styleId="1">
    <w:name w:val="heading 1"/>
    <w:basedOn w:val="a"/>
    <w:next w:val="a0"/>
    <w:link w:val="10"/>
    <w:autoRedefine/>
    <w:uiPriority w:val="9"/>
    <w:qFormat/>
    <w:rsid w:val="009C3F3E"/>
    <w:pPr>
      <w:keepNext/>
      <w:keepLines/>
      <w:spacing w:before="360" w:after="80"/>
      <w:jc w:val="center"/>
      <w:outlineLvl w:val="0"/>
    </w:pPr>
    <w:rPr>
      <w:rFonts w:asciiTheme="majorHAnsi" w:eastAsia="黑体" w:hAnsiTheme="majorHAnsi" w:cstheme="majorBidi"/>
      <w:color w:val="000000" w:themeColor="text1"/>
      <w:sz w:val="36"/>
      <w:szCs w:val="40"/>
    </w:rPr>
  </w:style>
  <w:style w:type="paragraph" w:styleId="2">
    <w:name w:val="heading 2"/>
    <w:basedOn w:val="a"/>
    <w:next w:val="a0"/>
    <w:link w:val="20"/>
    <w:autoRedefine/>
    <w:uiPriority w:val="9"/>
    <w:unhideWhenUsed/>
    <w:qFormat/>
    <w:rsid w:val="009C3F3E"/>
    <w:pPr>
      <w:keepNext/>
      <w:keepLines/>
      <w:spacing w:before="160" w:after="80"/>
      <w:outlineLvl w:val="1"/>
    </w:pPr>
    <w:rPr>
      <w:rFonts w:asciiTheme="majorHAnsi" w:eastAsia="黑体" w:hAnsiTheme="majorHAnsi" w:cstheme="majorBidi"/>
      <w:color w:val="000000" w:themeColor="text1"/>
      <w:sz w:val="32"/>
      <w:szCs w:val="32"/>
    </w:rPr>
  </w:style>
  <w:style w:type="paragraph" w:styleId="3">
    <w:name w:val="heading 3"/>
    <w:basedOn w:val="a"/>
    <w:next w:val="a0"/>
    <w:link w:val="30"/>
    <w:autoRedefine/>
    <w:uiPriority w:val="9"/>
    <w:semiHidden/>
    <w:unhideWhenUsed/>
    <w:qFormat/>
    <w:rsid w:val="00856856"/>
    <w:pPr>
      <w:keepNext/>
      <w:keepLines/>
      <w:spacing w:before="160" w:after="80"/>
      <w:outlineLvl w:val="2"/>
    </w:pPr>
    <w:rPr>
      <w:rFonts w:eastAsia="黑体" w:cstheme="majorBidi"/>
      <w:color w:val="000000" w:themeColor="text1"/>
      <w:sz w:val="28"/>
      <w:szCs w:val="28"/>
    </w:rPr>
  </w:style>
  <w:style w:type="paragraph" w:styleId="4">
    <w:name w:val="heading 4"/>
    <w:basedOn w:val="a"/>
    <w:next w:val="a0"/>
    <w:link w:val="40"/>
    <w:autoRedefine/>
    <w:uiPriority w:val="9"/>
    <w:semiHidden/>
    <w:unhideWhenUsed/>
    <w:qFormat/>
    <w:rsid w:val="00856856"/>
    <w:pPr>
      <w:keepNext/>
      <w:keepLines/>
      <w:spacing w:before="80" w:after="40"/>
      <w:outlineLvl w:val="3"/>
    </w:pPr>
    <w:rPr>
      <w:rFonts w:eastAsia="楷体" w:cstheme="majorBidi"/>
      <w:iCs/>
      <w:color w:val="000000" w:themeColor="text1"/>
      <w:sz w:val="28"/>
    </w:rPr>
  </w:style>
  <w:style w:type="paragraph" w:styleId="5">
    <w:name w:val="heading 5"/>
    <w:basedOn w:val="a"/>
    <w:next w:val="a0"/>
    <w:link w:val="50"/>
    <w:autoRedefine/>
    <w:uiPriority w:val="9"/>
    <w:semiHidden/>
    <w:unhideWhenUsed/>
    <w:qFormat/>
    <w:rsid w:val="00856856"/>
    <w:pPr>
      <w:keepNext/>
      <w:keepLines/>
      <w:spacing w:before="80" w:after="40"/>
      <w:outlineLvl w:val="4"/>
    </w:pPr>
    <w:rPr>
      <w:rFonts w:eastAsia="黑体" w:cstheme="majorBidi"/>
      <w:color w:val="000000" w:themeColor="text1"/>
    </w:rPr>
  </w:style>
  <w:style w:type="paragraph" w:styleId="6">
    <w:name w:val="heading 6"/>
    <w:basedOn w:val="a"/>
    <w:next w:val="a0"/>
    <w:link w:val="60"/>
    <w:autoRedefine/>
    <w:uiPriority w:val="9"/>
    <w:semiHidden/>
    <w:unhideWhenUsed/>
    <w:qFormat/>
    <w:rsid w:val="00856856"/>
    <w:pPr>
      <w:keepNext/>
      <w:keepLines/>
      <w:spacing w:before="40" w:after="0"/>
      <w:outlineLvl w:val="5"/>
    </w:pPr>
    <w:rPr>
      <w:rFonts w:eastAsia="楷体" w:cstheme="majorBidi"/>
      <w:iCs/>
      <w:color w:val="000000" w:themeColor="text1"/>
    </w:rPr>
  </w:style>
  <w:style w:type="paragraph" w:styleId="7">
    <w:name w:val="heading 7"/>
    <w:basedOn w:val="a"/>
    <w:next w:val="a0"/>
    <w:link w:val="70"/>
    <w:autoRedefine/>
    <w:uiPriority w:val="9"/>
    <w:semiHidden/>
    <w:unhideWhenUsed/>
    <w:qFormat/>
    <w:rsid w:val="00856856"/>
    <w:pPr>
      <w:keepNext/>
      <w:keepLines/>
      <w:spacing w:before="40" w:after="0"/>
      <w:outlineLvl w:val="6"/>
    </w:pPr>
    <w:rPr>
      <w:rFonts w:eastAsia="黑体" w:cstheme="majorBidi"/>
      <w:color w:val="595959" w:themeColor="text1" w:themeTint="A6"/>
    </w:rPr>
  </w:style>
  <w:style w:type="paragraph" w:styleId="8">
    <w:name w:val="heading 8"/>
    <w:basedOn w:val="a"/>
    <w:next w:val="a0"/>
    <w:link w:val="80"/>
    <w:autoRedefine/>
    <w:uiPriority w:val="9"/>
    <w:semiHidden/>
    <w:unhideWhenUsed/>
    <w:qFormat/>
    <w:rsid w:val="00856856"/>
    <w:pPr>
      <w:keepNext/>
      <w:keepLines/>
      <w:spacing w:after="0"/>
      <w:outlineLvl w:val="7"/>
    </w:pPr>
    <w:rPr>
      <w:rFonts w:eastAsia="楷体" w:cstheme="majorBidi"/>
      <w:iCs/>
      <w:color w:val="272727" w:themeColor="text1" w:themeTint="D8"/>
    </w:rPr>
  </w:style>
  <w:style w:type="paragraph" w:styleId="9">
    <w:name w:val="heading 9"/>
    <w:basedOn w:val="a"/>
    <w:next w:val="a0"/>
    <w:link w:val="90"/>
    <w:autoRedefine/>
    <w:uiPriority w:val="9"/>
    <w:semiHidden/>
    <w:unhideWhenUsed/>
    <w:qFormat/>
    <w:rsid w:val="00861F8D"/>
    <w:pPr>
      <w:keepNext/>
      <w:keepLines/>
      <w:spacing w:after="0"/>
      <w:outlineLvl w:val="8"/>
    </w:pPr>
    <w:rPr>
      <w:rFonts w:eastAsia="黑体"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autoRedefine/>
    <w:qFormat/>
    <w:rsid w:val="00BE7B4A"/>
    <w:pPr>
      <w:spacing w:before="120" w:after="120" w:line="264" w:lineRule="auto"/>
    </w:pPr>
    <w:rPr>
      <w:rFonts w:eastAsia="宋体"/>
    </w:rPr>
  </w:style>
  <w:style w:type="paragraph" w:customStyle="1" w:styleId="FirstParagraph">
    <w:name w:val="First Paragraph"/>
    <w:basedOn w:val="a0"/>
    <w:next w:val="a0"/>
    <w:autoRedefine/>
    <w:qFormat/>
    <w:rsid w:val="00861F8D"/>
  </w:style>
  <w:style w:type="paragraph" w:customStyle="1" w:styleId="Compact">
    <w:name w:val="Compact"/>
    <w:basedOn w:val="a0"/>
    <w:qFormat/>
    <w:pPr>
      <w:spacing w:before="36" w:after="36"/>
    </w:pPr>
  </w:style>
  <w:style w:type="paragraph" w:styleId="a4">
    <w:name w:val="Title"/>
    <w:basedOn w:val="a"/>
    <w:next w:val="a0"/>
    <w:link w:val="a5"/>
    <w:autoRedefine/>
    <w:uiPriority w:val="10"/>
    <w:qFormat/>
    <w:rsid w:val="001E0432"/>
    <w:pPr>
      <w:spacing w:after="80"/>
      <w:contextualSpacing/>
      <w:jc w:val="center"/>
    </w:pPr>
    <w:rPr>
      <w:rFonts w:asciiTheme="majorHAnsi" w:eastAsia="黑体" w:hAnsiTheme="majorHAnsi" w:cstheme="majorBidi"/>
      <w:sz w:val="36"/>
      <w:szCs w:val="56"/>
    </w:rPr>
  </w:style>
  <w:style w:type="character" w:customStyle="1" w:styleId="a5">
    <w:name w:val="标题 字符"/>
    <w:basedOn w:val="a1"/>
    <w:link w:val="a4"/>
    <w:uiPriority w:val="10"/>
    <w:rsid w:val="001E0432"/>
    <w:rPr>
      <w:rFonts w:asciiTheme="majorHAnsi" w:eastAsia="黑体" w:hAnsiTheme="majorHAnsi" w:cstheme="majorBidi"/>
      <w:sz w:val="36"/>
      <w:szCs w:val="56"/>
    </w:rPr>
  </w:style>
  <w:style w:type="paragraph" w:styleId="a6">
    <w:name w:val="Subtitle"/>
    <w:basedOn w:val="a4"/>
    <w:next w:val="a0"/>
    <w:link w:val="a7"/>
    <w:autoRedefine/>
    <w:uiPriority w:val="11"/>
    <w:qFormat/>
    <w:rsid w:val="001E0432"/>
    <w:pPr>
      <w:numPr>
        <w:ilvl w:val="1"/>
      </w:numPr>
    </w:pPr>
    <w:rPr>
      <w:spacing w:val="15"/>
      <w:sz w:val="28"/>
      <w:szCs w:val="28"/>
    </w:rPr>
  </w:style>
  <w:style w:type="character" w:customStyle="1" w:styleId="a7">
    <w:name w:val="副标题 字符"/>
    <w:basedOn w:val="a1"/>
    <w:link w:val="a6"/>
    <w:uiPriority w:val="11"/>
    <w:rsid w:val="001E0432"/>
    <w:rPr>
      <w:rFonts w:asciiTheme="majorHAnsi" w:eastAsia="黑体" w:hAnsiTheme="majorHAnsi" w:cstheme="majorBidi"/>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autoRedefine/>
    <w:qFormat/>
    <w:rsid w:val="001D57EC"/>
    <w:pPr>
      <w:keepNext/>
      <w:keepLines/>
      <w:spacing w:before="300" w:after="0"/>
      <w:jc w:val="center"/>
    </w:pPr>
    <w:rPr>
      <w:rFonts w:eastAsia="黑体"/>
      <w:szCs w:val="20"/>
    </w:rPr>
  </w:style>
  <w:style w:type="paragraph" w:customStyle="1" w:styleId="Abstract">
    <w:name w:val="Abstract"/>
    <w:basedOn w:val="a"/>
    <w:next w:val="a0"/>
    <w:autoRedefine/>
    <w:qFormat/>
    <w:rsid w:val="0012279B"/>
    <w:pPr>
      <w:keepNext/>
      <w:keepLines/>
      <w:spacing w:before="100" w:after="300" w:line="264" w:lineRule="auto"/>
      <w:contextualSpacing/>
    </w:pPr>
    <w:rPr>
      <w:rFonts w:eastAsia="宋体"/>
      <w:szCs w:val="20"/>
    </w:rPr>
  </w:style>
  <w:style w:type="paragraph" w:styleId="a9">
    <w:name w:val="Bibliography"/>
    <w:basedOn w:val="a"/>
    <w:qFormat/>
  </w:style>
  <w:style w:type="character" w:customStyle="1" w:styleId="10">
    <w:name w:val="标题 1 字符"/>
    <w:basedOn w:val="a1"/>
    <w:link w:val="1"/>
    <w:uiPriority w:val="9"/>
    <w:rsid w:val="00856856"/>
    <w:rPr>
      <w:rFonts w:asciiTheme="majorHAnsi" w:eastAsia="黑体" w:hAnsiTheme="majorHAnsi" w:cstheme="majorBidi"/>
      <w:color w:val="000000" w:themeColor="text1"/>
      <w:sz w:val="36"/>
      <w:szCs w:val="40"/>
    </w:rPr>
  </w:style>
  <w:style w:type="character" w:customStyle="1" w:styleId="20">
    <w:name w:val="标题 2 字符"/>
    <w:basedOn w:val="a1"/>
    <w:link w:val="2"/>
    <w:uiPriority w:val="9"/>
    <w:rsid w:val="00856856"/>
    <w:rPr>
      <w:rFonts w:asciiTheme="majorHAnsi" w:eastAsia="黑体" w:hAnsiTheme="majorHAnsi" w:cstheme="majorBidi"/>
      <w:color w:val="000000" w:themeColor="text1"/>
      <w:sz w:val="32"/>
      <w:szCs w:val="32"/>
    </w:rPr>
  </w:style>
  <w:style w:type="character" w:customStyle="1" w:styleId="30">
    <w:name w:val="标题 3 字符"/>
    <w:basedOn w:val="a1"/>
    <w:link w:val="3"/>
    <w:uiPriority w:val="9"/>
    <w:semiHidden/>
    <w:rsid w:val="00856856"/>
    <w:rPr>
      <w:rFonts w:eastAsia="黑体" w:cstheme="majorBidi"/>
      <w:color w:val="000000" w:themeColor="text1"/>
      <w:sz w:val="28"/>
      <w:szCs w:val="28"/>
    </w:rPr>
  </w:style>
  <w:style w:type="character" w:customStyle="1" w:styleId="40">
    <w:name w:val="标题 4 字符"/>
    <w:basedOn w:val="a1"/>
    <w:link w:val="4"/>
    <w:uiPriority w:val="9"/>
    <w:semiHidden/>
    <w:rsid w:val="00856856"/>
    <w:rPr>
      <w:rFonts w:eastAsia="楷体" w:cstheme="majorBidi"/>
      <w:iCs/>
      <w:color w:val="000000" w:themeColor="text1"/>
      <w:sz w:val="28"/>
    </w:rPr>
  </w:style>
  <w:style w:type="character" w:customStyle="1" w:styleId="50">
    <w:name w:val="标题 5 字符"/>
    <w:basedOn w:val="a1"/>
    <w:link w:val="5"/>
    <w:uiPriority w:val="9"/>
    <w:semiHidden/>
    <w:rsid w:val="00856856"/>
    <w:rPr>
      <w:rFonts w:eastAsia="黑体" w:cstheme="majorBidi"/>
      <w:color w:val="000000" w:themeColor="text1"/>
    </w:rPr>
  </w:style>
  <w:style w:type="character" w:customStyle="1" w:styleId="60">
    <w:name w:val="标题 6 字符"/>
    <w:basedOn w:val="a1"/>
    <w:link w:val="6"/>
    <w:uiPriority w:val="9"/>
    <w:semiHidden/>
    <w:rsid w:val="00856856"/>
    <w:rPr>
      <w:rFonts w:eastAsia="楷体" w:cstheme="majorBidi"/>
      <w:iCs/>
      <w:color w:val="000000" w:themeColor="text1"/>
    </w:rPr>
  </w:style>
  <w:style w:type="character" w:customStyle="1" w:styleId="70">
    <w:name w:val="标题 7 字符"/>
    <w:basedOn w:val="a1"/>
    <w:link w:val="7"/>
    <w:uiPriority w:val="9"/>
    <w:semiHidden/>
    <w:rsid w:val="00856856"/>
    <w:rPr>
      <w:rFonts w:eastAsia="黑体" w:cstheme="majorBidi"/>
      <w:color w:val="595959" w:themeColor="text1" w:themeTint="A6"/>
    </w:rPr>
  </w:style>
  <w:style w:type="character" w:customStyle="1" w:styleId="80">
    <w:name w:val="标题 8 字符"/>
    <w:basedOn w:val="a1"/>
    <w:link w:val="8"/>
    <w:uiPriority w:val="9"/>
    <w:semiHidden/>
    <w:rsid w:val="00856856"/>
    <w:rPr>
      <w:rFonts w:eastAsia="楷体" w:cstheme="majorBidi"/>
      <w:iCs/>
      <w:color w:val="272727" w:themeColor="text1" w:themeTint="D8"/>
    </w:rPr>
  </w:style>
  <w:style w:type="character" w:customStyle="1" w:styleId="90">
    <w:name w:val="标题 9 字符"/>
    <w:basedOn w:val="a1"/>
    <w:link w:val="9"/>
    <w:uiPriority w:val="9"/>
    <w:semiHidden/>
    <w:rsid w:val="00861F8D"/>
    <w:rPr>
      <w:rFonts w:eastAsia="黑体"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rsid w:val="00861F8D"/>
    <w:rPr>
      <w:rFonts w:eastAsia="宋体"/>
    </w:rPr>
  </w:style>
  <w:style w:type="paragraph" w:customStyle="1" w:styleId="FootnoteBlockText">
    <w:name w:val="Footnote Block Text"/>
    <w:basedOn w:val="ab"/>
    <w:next w:val="ab"/>
    <w:uiPriority w:val="9"/>
    <w:unhideWhenUsed/>
    <w:qFormat/>
    <w:rsid w:val="00861F8D"/>
    <w:pPr>
      <w:spacing w:before="100" w:after="100"/>
      <w:ind w:left="480" w:right="480"/>
    </w:pPr>
  </w:style>
  <w:style w:type="table" w:customStyle="1" w:styleId="Table">
    <w:name w:val="Table"/>
    <w:basedOn w:val="ac"/>
    <w:semiHidden/>
    <w:unhideWhenUsed/>
    <w:qFormat/>
    <w:rsid w:val="00162C0A"/>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861F8D"/>
    <w:pPr>
      <w:keepNext/>
      <w:keepLines/>
      <w:spacing w:after="0"/>
    </w:pPr>
    <w:rPr>
      <w:rFonts w:eastAsia="宋体"/>
      <w:b/>
    </w:rPr>
  </w:style>
  <w:style w:type="paragraph" w:customStyle="1" w:styleId="Definition">
    <w:name w:val="Definition"/>
    <w:basedOn w:val="a"/>
    <w:rsid w:val="00861F8D"/>
    <w:rPr>
      <w:rFonts w:eastAsia="宋体"/>
    </w:rPr>
  </w:style>
  <w:style w:type="paragraph" w:styleId="ad">
    <w:name w:val="caption"/>
    <w:basedOn w:val="a"/>
    <w:link w:val="ae"/>
    <w:pPr>
      <w:spacing w:after="120"/>
    </w:pPr>
    <w:rPr>
      <w:i/>
    </w:rPr>
  </w:style>
  <w:style w:type="paragraph" w:customStyle="1" w:styleId="TableCaption">
    <w:name w:val="Table Caption"/>
    <w:basedOn w:val="ad"/>
    <w:autoRedefine/>
    <w:qFormat/>
    <w:rsid w:val="001625E6"/>
    <w:pPr>
      <w:keepNext/>
      <w:jc w:val="center"/>
    </w:pPr>
    <w:rPr>
      <w:rFonts w:eastAsia="楷体"/>
      <w:i w:val="0"/>
    </w:rPr>
  </w:style>
  <w:style w:type="paragraph" w:customStyle="1" w:styleId="ImageCaption">
    <w:name w:val="Image Caption"/>
    <w:basedOn w:val="ad"/>
    <w:autoRedefine/>
    <w:qFormat/>
    <w:rsid w:val="001625E6"/>
    <w:pPr>
      <w:jc w:val="center"/>
    </w:pPr>
    <w:rPr>
      <w:rFonts w:eastAsia="楷体"/>
      <w:i w:val="0"/>
    </w:rPr>
  </w:style>
  <w:style w:type="paragraph" w:customStyle="1" w:styleId="Figure">
    <w:name w:val="Figure"/>
    <w:basedOn w:val="a"/>
  </w:style>
  <w:style w:type="paragraph" w:customStyle="1" w:styleId="CaptionedFigure">
    <w:name w:val="Captioned Figure"/>
    <w:basedOn w:val="Figure"/>
    <w:autoRedefine/>
    <w:qFormat/>
    <w:rsid w:val="001625E6"/>
    <w:pPr>
      <w:keepNext/>
      <w:jc w:val="center"/>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rPr>
      <w:rFonts w:eastAsiaTheme="majorEastAsia"/>
      <w:color w:val="0F4761" w:themeColor="accent1" w:themeShade="BF"/>
    </w:rPr>
  </w:style>
  <w:style w:type="paragraph" w:styleId="af1">
    <w:name w:val="header"/>
    <w:basedOn w:val="a"/>
    <w:link w:val="af2"/>
    <w:rsid w:val="001E0432"/>
    <w:pPr>
      <w:tabs>
        <w:tab w:val="center" w:pos="4153"/>
        <w:tab w:val="right" w:pos="8306"/>
      </w:tabs>
      <w:snapToGrid w:val="0"/>
      <w:jc w:val="center"/>
    </w:pPr>
    <w:rPr>
      <w:sz w:val="18"/>
      <w:szCs w:val="18"/>
    </w:rPr>
  </w:style>
  <w:style w:type="character" w:customStyle="1" w:styleId="af2">
    <w:name w:val="页眉 字符"/>
    <w:basedOn w:val="a1"/>
    <w:link w:val="af1"/>
    <w:rsid w:val="001E0432"/>
    <w:rPr>
      <w:sz w:val="18"/>
      <w:szCs w:val="18"/>
    </w:rPr>
  </w:style>
  <w:style w:type="paragraph" w:styleId="af3">
    <w:name w:val="footer"/>
    <w:basedOn w:val="a"/>
    <w:link w:val="af4"/>
    <w:uiPriority w:val="99"/>
    <w:rsid w:val="001E0432"/>
    <w:pPr>
      <w:tabs>
        <w:tab w:val="center" w:pos="4153"/>
        <w:tab w:val="right" w:pos="8306"/>
      </w:tabs>
      <w:snapToGrid w:val="0"/>
    </w:pPr>
    <w:rPr>
      <w:sz w:val="18"/>
      <w:szCs w:val="18"/>
    </w:rPr>
  </w:style>
  <w:style w:type="character" w:customStyle="1" w:styleId="af4">
    <w:name w:val="页脚 字符"/>
    <w:basedOn w:val="a1"/>
    <w:link w:val="af3"/>
    <w:uiPriority w:val="99"/>
    <w:rsid w:val="001E0432"/>
    <w:rPr>
      <w:sz w:val="18"/>
      <w:szCs w:val="18"/>
    </w:rPr>
  </w:style>
  <w:style w:type="table" w:styleId="ac">
    <w:name w:val="Table Theme"/>
    <w:basedOn w:val="a2"/>
    <w:semiHidden/>
    <w:unhideWhenUsed/>
    <w:rsid w:val="005B38FB"/>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5">
    <w:name w:val="Table Grid"/>
    <w:basedOn w:val="a2"/>
    <w:rsid w:val="000435F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829624">
      <w:bodyDiv w:val="1"/>
      <w:marLeft w:val="0"/>
      <w:marRight w:val="0"/>
      <w:marTop w:val="0"/>
      <w:marBottom w:val="0"/>
      <w:divBdr>
        <w:top w:val="none" w:sz="0" w:space="0" w:color="auto"/>
        <w:left w:val="none" w:sz="0" w:space="0" w:color="auto"/>
        <w:bottom w:val="none" w:sz="0" w:space="0" w:color="auto"/>
        <w:right w:val="none" w:sz="0" w:space="0" w:color="auto"/>
      </w:divBdr>
      <w:divsChild>
        <w:div w:id="616066200">
          <w:marLeft w:val="0"/>
          <w:marRight w:val="0"/>
          <w:marTop w:val="0"/>
          <w:marBottom w:val="0"/>
          <w:divBdr>
            <w:top w:val="none" w:sz="0" w:space="0" w:color="auto"/>
            <w:left w:val="none" w:sz="0" w:space="0" w:color="auto"/>
            <w:bottom w:val="none" w:sz="0" w:space="0" w:color="auto"/>
            <w:right w:val="none" w:sz="0" w:space="0" w:color="auto"/>
          </w:divBdr>
          <w:divsChild>
            <w:div w:id="596402515">
              <w:marLeft w:val="0"/>
              <w:marRight w:val="0"/>
              <w:marTop w:val="0"/>
              <w:marBottom w:val="0"/>
              <w:divBdr>
                <w:top w:val="none" w:sz="0" w:space="0" w:color="auto"/>
                <w:left w:val="none" w:sz="0" w:space="0" w:color="auto"/>
                <w:bottom w:val="none" w:sz="0" w:space="0" w:color="auto"/>
                <w:right w:val="none" w:sz="0" w:space="0" w:color="auto"/>
              </w:divBdr>
            </w:div>
            <w:div w:id="1190291830">
              <w:marLeft w:val="0"/>
              <w:marRight w:val="0"/>
              <w:marTop w:val="0"/>
              <w:marBottom w:val="0"/>
              <w:divBdr>
                <w:top w:val="none" w:sz="0" w:space="0" w:color="auto"/>
                <w:left w:val="none" w:sz="0" w:space="0" w:color="auto"/>
                <w:bottom w:val="none" w:sz="0" w:space="0" w:color="auto"/>
                <w:right w:val="none" w:sz="0" w:space="0" w:color="auto"/>
              </w:divBdr>
            </w:div>
            <w:div w:id="2086879229">
              <w:marLeft w:val="0"/>
              <w:marRight w:val="0"/>
              <w:marTop w:val="0"/>
              <w:marBottom w:val="0"/>
              <w:divBdr>
                <w:top w:val="none" w:sz="0" w:space="0" w:color="auto"/>
                <w:left w:val="none" w:sz="0" w:space="0" w:color="auto"/>
                <w:bottom w:val="none" w:sz="0" w:space="0" w:color="auto"/>
                <w:right w:val="none" w:sz="0" w:space="0" w:color="auto"/>
              </w:divBdr>
            </w:div>
            <w:div w:id="1980840824">
              <w:marLeft w:val="0"/>
              <w:marRight w:val="0"/>
              <w:marTop w:val="0"/>
              <w:marBottom w:val="0"/>
              <w:divBdr>
                <w:top w:val="none" w:sz="0" w:space="0" w:color="auto"/>
                <w:left w:val="none" w:sz="0" w:space="0" w:color="auto"/>
                <w:bottom w:val="none" w:sz="0" w:space="0" w:color="auto"/>
                <w:right w:val="none" w:sz="0" w:space="0" w:color="auto"/>
              </w:divBdr>
            </w:div>
            <w:div w:id="161238950">
              <w:marLeft w:val="0"/>
              <w:marRight w:val="0"/>
              <w:marTop w:val="0"/>
              <w:marBottom w:val="0"/>
              <w:divBdr>
                <w:top w:val="none" w:sz="0" w:space="0" w:color="auto"/>
                <w:left w:val="none" w:sz="0" w:space="0" w:color="auto"/>
                <w:bottom w:val="none" w:sz="0" w:space="0" w:color="auto"/>
                <w:right w:val="none" w:sz="0" w:space="0" w:color="auto"/>
              </w:divBdr>
            </w:div>
            <w:div w:id="813763229">
              <w:marLeft w:val="0"/>
              <w:marRight w:val="0"/>
              <w:marTop w:val="0"/>
              <w:marBottom w:val="0"/>
              <w:divBdr>
                <w:top w:val="none" w:sz="0" w:space="0" w:color="auto"/>
                <w:left w:val="none" w:sz="0" w:space="0" w:color="auto"/>
                <w:bottom w:val="none" w:sz="0" w:space="0" w:color="auto"/>
                <w:right w:val="none" w:sz="0" w:space="0" w:color="auto"/>
              </w:divBdr>
            </w:div>
            <w:div w:id="591665700">
              <w:marLeft w:val="0"/>
              <w:marRight w:val="0"/>
              <w:marTop w:val="0"/>
              <w:marBottom w:val="0"/>
              <w:divBdr>
                <w:top w:val="none" w:sz="0" w:space="0" w:color="auto"/>
                <w:left w:val="none" w:sz="0" w:space="0" w:color="auto"/>
                <w:bottom w:val="none" w:sz="0" w:space="0" w:color="auto"/>
                <w:right w:val="none" w:sz="0" w:space="0" w:color="auto"/>
              </w:divBdr>
            </w:div>
            <w:div w:id="1833179988">
              <w:marLeft w:val="0"/>
              <w:marRight w:val="0"/>
              <w:marTop w:val="0"/>
              <w:marBottom w:val="0"/>
              <w:divBdr>
                <w:top w:val="none" w:sz="0" w:space="0" w:color="auto"/>
                <w:left w:val="none" w:sz="0" w:space="0" w:color="auto"/>
                <w:bottom w:val="none" w:sz="0" w:space="0" w:color="auto"/>
                <w:right w:val="none" w:sz="0" w:space="0" w:color="auto"/>
              </w:divBdr>
            </w:div>
            <w:div w:id="1688285361">
              <w:marLeft w:val="0"/>
              <w:marRight w:val="0"/>
              <w:marTop w:val="0"/>
              <w:marBottom w:val="0"/>
              <w:divBdr>
                <w:top w:val="none" w:sz="0" w:space="0" w:color="auto"/>
                <w:left w:val="none" w:sz="0" w:space="0" w:color="auto"/>
                <w:bottom w:val="none" w:sz="0" w:space="0" w:color="auto"/>
                <w:right w:val="none" w:sz="0" w:space="0" w:color="auto"/>
              </w:divBdr>
            </w:div>
            <w:div w:id="2078016131">
              <w:marLeft w:val="0"/>
              <w:marRight w:val="0"/>
              <w:marTop w:val="0"/>
              <w:marBottom w:val="0"/>
              <w:divBdr>
                <w:top w:val="none" w:sz="0" w:space="0" w:color="auto"/>
                <w:left w:val="none" w:sz="0" w:space="0" w:color="auto"/>
                <w:bottom w:val="none" w:sz="0" w:space="0" w:color="auto"/>
                <w:right w:val="none" w:sz="0" w:space="0" w:color="auto"/>
              </w:divBdr>
            </w:div>
            <w:div w:id="1916666138">
              <w:marLeft w:val="0"/>
              <w:marRight w:val="0"/>
              <w:marTop w:val="0"/>
              <w:marBottom w:val="0"/>
              <w:divBdr>
                <w:top w:val="none" w:sz="0" w:space="0" w:color="auto"/>
                <w:left w:val="none" w:sz="0" w:space="0" w:color="auto"/>
                <w:bottom w:val="none" w:sz="0" w:space="0" w:color="auto"/>
                <w:right w:val="none" w:sz="0" w:space="0" w:color="auto"/>
              </w:divBdr>
            </w:div>
            <w:div w:id="1153717857">
              <w:marLeft w:val="0"/>
              <w:marRight w:val="0"/>
              <w:marTop w:val="0"/>
              <w:marBottom w:val="0"/>
              <w:divBdr>
                <w:top w:val="none" w:sz="0" w:space="0" w:color="auto"/>
                <w:left w:val="none" w:sz="0" w:space="0" w:color="auto"/>
                <w:bottom w:val="none" w:sz="0" w:space="0" w:color="auto"/>
                <w:right w:val="none" w:sz="0" w:space="0" w:color="auto"/>
              </w:divBdr>
            </w:div>
            <w:div w:id="1542128581">
              <w:marLeft w:val="0"/>
              <w:marRight w:val="0"/>
              <w:marTop w:val="0"/>
              <w:marBottom w:val="0"/>
              <w:divBdr>
                <w:top w:val="none" w:sz="0" w:space="0" w:color="auto"/>
                <w:left w:val="none" w:sz="0" w:space="0" w:color="auto"/>
                <w:bottom w:val="none" w:sz="0" w:space="0" w:color="auto"/>
                <w:right w:val="none" w:sz="0" w:space="0" w:color="auto"/>
              </w:divBdr>
            </w:div>
            <w:div w:id="637615753">
              <w:marLeft w:val="0"/>
              <w:marRight w:val="0"/>
              <w:marTop w:val="0"/>
              <w:marBottom w:val="0"/>
              <w:divBdr>
                <w:top w:val="none" w:sz="0" w:space="0" w:color="auto"/>
                <w:left w:val="none" w:sz="0" w:space="0" w:color="auto"/>
                <w:bottom w:val="none" w:sz="0" w:space="0" w:color="auto"/>
                <w:right w:val="none" w:sz="0" w:space="0" w:color="auto"/>
              </w:divBdr>
            </w:div>
            <w:div w:id="768934937">
              <w:marLeft w:val="0"/>
              <w:marRight w:val="0"/>
              <w:marTop w:val="0"/>
              <w:marBottom w:val="0"/>
              <w:divBdr>
                <w:top w:val="none" w:sz="0" w:space="0" w:color="auto"/>
                <w:left w:val="none" w:sz="0" w:space="0" w:color="auto"/>
                <w:bottom w:val="none" w:sz="0" w:space="0" w:color="auto"/>
                <w:right w:val="none" w:sz="0" w:space="0" w:color="auto"/>
              </w:divBdr>
            </w:div>
            <w:div w:id="915820665">
              <w:marLeft w:val="0"/>
              <w:marRight w:val="0"/>
              <w:marTop w:val="0"/>
              <w:marBottom w:val="0"/>
              <w:divBdr>
                <w:top w:val="none" w:sz="0" w:space="0" w:color="auto"/>
                <w:left w:val="none" w:sz="0" w:space="0" w:color="auto"/>
                <w:bottom w:val="none" w:sz="0" w:space="0" w:color="auto"/>
                <w:right w:val="none" w:sz="0" w:space="0" w:color="auto"/>
              </w:divBdr>
            </w:div>
            <w:div w:id="1443842009">
              <w:marLeft w:val="0"/>
              <w:marRight w:val="0"/>
              <w:marTop w:val="0"/>
              <w:marBottom w:val="0"/>
              <w:divBdr>
                <w:top w:val="none" w:sz="0" w:space="0" w:color="auto"/>
                <w:left w:val="none" w:sz="0" w:space="0" w:color="auto"/>
                <w:bottom w:val="none" w:sz="0" w:space="0" w:color="auto"/>
                <w:right w:val="none" w:sz="0" w:space="0" w:color="auto"/>
              </w:divBdr>
            </w:div>
            <w:div w:id="1617171943">
              <w:marLeft w:val="0"/>
              <w:marRight w:val="0"/>
              <w:marTop w:val="0"/>
              <w:marBottom w:val="0"/>
              <w:divBdr>
                <w:top w:val="none" w:sz="0" w:space="0" w:color="auto"/>
                <w:left w:val="none" w:sz="0" w:space="0" w:color="auto"/>
                <w:bottom w:val="none" w:sz="0" w:space="0" w:color="auto"/>
                <w:right w:val="none" w:sz="0" w:space="0" w:color="auto"/>
              </w:divBdr>
            </w:div>
            <w:div w:id="1115561181">
              <w:marLeft w:val="0"/>
              <w:marRight w:val="0"/>
              <w:marTop w:val="0"/>
              <w:marBottom w:val="0"/>
              <w:divBdr>
                <w:top w:val="none" w:sz="0" w:space="0" w:color="auto"/>
                <w:left w:val="none" w:sz="0" w:space="0" w:color="auto"/>
                <w:bottom w:val="none" w:sz="0" w:space="0" w:color="auto"/>
                <w:right w:val="none" w:sz="0" w:space="0" w:color="auto"/>
              </w:divBdr>
            </w:div>
            <w:div w:id="1705472912">
              <w:marLeft w:val="0"/>
              <w:marRight w:val="0"/>
              <w:marTop w:val="0"/>
              <w:marBottom w:val="0"/>
              <w:divBdr>
                <w:top w:val="none" w:sz="0" w:space="0" w:color="auto"/>
                <w:left w:val="none" w:sz="0" w:space="0" w:color="auto"/>
                <w:bottom w:val="none" w:sz="0" w:space="0" w:color="auto"/>
                <w:right w:val="none" w:sz="0" w:space="0" w:color="auto"/>
              </w:divBdr>
            </w:div>
            <w:div w:id="1956519238">
              <w:marLeft w:val="0"/>
              <w:marRight w:val="0"/>
              <w:marTop w:val="0"/>
              <w:marBottom w:val="0"/>
              <w:divBdr>
                <w:top w:val="none" w:sz="0" w:space="0" w:color="auto"/>
                <w:left w:val="none" w:sz="0" w:space="0" w:color="auto"/>
                <w:bottom w:val="none" w:sz="0" w:space="0" w:color="auto"/>
                <w:right w:val="none" w:sz="0" w:space="0" w:color="auto"/>
              </w:divBdr>
            </w:div>
            <w:div w:id="118450385">
              <w:marLeft w:val="0"/>
              <w:marRight w:val="0"/>
              <w:marTop w:val="0"/>
              <w:marBottom w:val="0"/>
              <w:divBdr>
                <w:top w:val="none" w:sz="0" w:space="0" w:color="auto"/>
                <w:left w:val="none" w:sz="0" w:space="0" w:color="auto"/>
                <w:bottom w:val="none" w:sz="0" w:space="0" w:color="auto"/>
                <w:right w:val="none" w:sz="0" w:space="0" w:color="auto"/>
              </w:divBdr>
            </w:div>
            <w:div w:id="950549253">
              <w:marLeft w:val="0"/>
              <w:marRight w:val="0"/>
              <w:marTop w:val="0"/>
              <w:marBottom w:val="0"/>
              <w:divBdr>
                <w:top w:val="none" w:sz="0" w:space="0" w:color="auto"/>
                <w:left w:val="none" w:sz="0" w:space="0" w:color="auto"/>
                <w:bottom w:val="none" w:sz="0" w:space="0" w:color="auto"/>
                <w:right w:val="none" w:sz="0" w:space="0" w:color="auto"/>
              </w:divBdr>
            </w:div>
            <w:div w:id="1408724689">
              <w:marLeft w:val="0"/>
              <w:marRight w:val="0"/>
              <w:marTop w:val="0"/>
              <w:marBottom w:val="0"/>
              <w:divBdr>
                <w:top w:val="none" w:sz="0" w:space="0" w:color="auto"/>
                <w:left w:val="none" w:sz="0" w:space="0" w:color="auto"/>
                <w:bottom w:val="none" w:sz="0" w:space="0" w:color="auto"/>
                <w:right w:val="none" w:sz="0" w:space="0" w:color="auto"/>
              </w:divBdr>
            </w:div>
            <w:div w:id="2026513800">
              <w:marLeft w:val="0"/>
              <w:marRight w:val="0"/>
              <w:marTop w:val="0"/>
              <w:marBottom w:val="0"/>
              <w:divBdr>
                <w:top w:val="none" w:sz="0" w:space="0" w:color="auto"/>
                <w:left w:val="none" w:sz="0" w:space="0" w:color="auto"/>
                <w:bottom w:val="none" w:sz="0" w:space="0" w:color="auto"/>
                <w:right w:val="none" w:sz="0" w:space="0" w:color="auto"/>
              </w:divBdr>
            </w:div>
            <w:div w:id="1756777989">
              <w:marLeft w:val="0"/>
              <w:marRight w:val="0"/>
              <w:marTop w:val="0"/>
              <w:marBottom w:val="0"/>
              <w:divBdr>
                <w:top w:val="none" w:sz="0" w:space="0" w:color="auto"/>
                <w:left w:val="none" w:sz="0" w:space="0" w:color="auto"/>
                <w:bottom w:val="none" w:sz="0" w:space="0" w:color="auto"/>
                <w:right w:val="none" w:sz="0" w:space="0" w:color="auto"/>
              </w:divBdr>
            </w:div>
            <w:div w:id="1005938038">
              <w:marLeft w:val="0"/>
              <w:marRight w:val="0"/>
              <w:marTop w:val="0"/>
              <w:marBottom w:val="0"/>
              <w:divBdr>
                <w:top w:val="none" w:sz="0" w:space="0" w:color="auto"/>
                <w:left w:val="none" w:sz="0" w:space="0" w:color="auto"/>
                <w:bottom w:val="none" w:sz="0" w:space="0" w:color="auto"/>
                <w:right w:val="none" w:sz="0" w:space="0" w:color="auto"/>
              </w:divBdr>
            </w:div>
            <w:div w:id="1981225119">
              <w:marLeft w:val="0"/>
              <w:marRight w:val="0"/>
              <w:marTop w:val="0"/>
              <w:marBottom w:val="0"/>
              <w:divBdr>
                <w:top w:val="none" w:sz="0" w:space="0" w:color="auto"/>
                <w:left w:val="none" w:sz="0" w:space="0" w:color="auto"/>
                <w:bottom w:val="none" w:sz="0" w:space="0" w:color="auto"/>
                <w:right w:val="none" w:sz="0" w:space="0" w:color="auto"/>
              </w:divBdr>
            </w:div>
            <w:div w:id="431560335">
              <w:marLeft w:val="0"/>
              <w:marRight w:val="0"/>
              <w:marTop w:val="0"/>
              <w:marBottom w:val="0"/>
              <w:divBdr>
                <w:top w:val="none" w:sz="0" w:space="0" w:color="auto"/>
                <w:left w:val="none" w:sz="0" w:space="0" w:color="auto"/>
                <w:bottom w:val="none" w:sz="0" w:space="0" w:color="auto"/>
                <w:right w:val="none" w:sz="0" w:space="0" w:color="auto"/>
              </w:divBdr>
            </w:div>
            <w:div w:id="43453368">
              <w:marLeft w:val="0"/>
              <w:marRight w:val="0"/>
              <w:marTop w:val="0"/>
              <w:marBottom w:val="0"/>
              <w:divBdr>
                <w:top w:val="none" w:sz="0" w:space="0" w:color="auto"/>
                <w:left w:val="none" w:sz="0" w:space="0" w:color="auto"/>
                <w:bottom w:val="none" w:sz="0" w:space="0" w:color="auto"/>
                <w:right w:val="none" w:sz="0" w:space="0" w:color="auto"/>
              </w:divBdr>
            </w:div>
            <w:div w:id="450898815">
              <w:marLeft w:val="0"/>
              <w:marRight w:val="0"/>
              <w:marTop w:val="0"/>
              <w:marBottom w:val="0"/>
              <w:divBdr>
                <w:top w:val="none" w:sz="0" w:space="0" w:color="auto"/>
                <w:left w:val="none" w:sz="0" w:space="0" w:color="auto"/>
                <w:bottom w:val="none" w:sz="0" w:space="0" w:color="auto"/>
                <w:right w:val="none" w:sz="0" w:space="0" w:color="auto"/>
              </w:divBdr>
            </w:div>
            <w:div w:id="1194731457">
              <w:marLeft w:val="0"/>
              <w:marRight w:val="0"/>
              <w:marTop w:val="0"/>
              <w:marBottom w:val="0"/>
              <w:divBdr>
                <w:top w:val="none" w:sz="0" w:space="0" w:color="auto"/>
                <w:left w:val="none" w:sz="0" w:space="0" w:color="auto"/>
                <w:bottom w:val="none" w:sz="0" w:space="0" w:color="auto"/>
                <w:right w:val="none" w:sz="0" w:space="0" w:color="auto"/>
              </w:divBdr>
            </w:div>
            <w:div w:id="778454054">
              <w:marLeft w:val="0"/>
              <w:marRight w:val="0"/>
              <w:marTop w:val="0"/>
              <w:marBottom w:val="0"/>
              <w:divBdr>
                <w:top w:val="none" w:sz="0" w:space="0" w:color="auto"/>
                <w:left w:val="none" w:sz="0" w:space="0" w:color="auto"/>
                <w:bottom w:val="none" w:sz="0" w:space="0" w:color="auto"/>
                <w:right w:val="none" w:sz="0" w:space="0" w:color="auto"/>
              </w:divBdr>
            </w:div>
            <w:div w:id="146820456">
              <w:marLeft w:val="0"/>
              <w:marRight w:val="0"/>
              <w:marTop w:val="0"/>
              <w:marBottom w:val="0"/>
              <w:divBdr>
                <w:top w:val="none" w:sz="0" w:space="0" w:color="auto"/>
                <w:left w:val="none" w:sz="0" w:space="0" w:color="auto"/>
                <w:bottom w:val="none" w:sz="0" w:space="0" w:color="auto"/>
                <w:right w:val="none" w:sz="0" w:space="0" w:color="auto"/>
              </w:divBdr>
            </w:div>
            <w:div w:id="1051927319">
              <w:marLeft w:val="0"/>
              <w:marRight w:val="0"/>
              <w:marTop w:val="0"/>
              <w:marBottom w:val="0"/>
              <w:divBdr>
                <w:top w:val="none" w:sz="0" w:space="0" w:color="auto"/>
                <w:left w:val="none" w:sz="0" w:space="0" w:color="auto"/>
                <w:bottom w:val="none" w:sz="0" w:space="0" w:color="auto"/>
                <w:right w:val="none" w:sz="0" w:space="0" w:color="auto"/>
              </w:divBdr>
            </w:div>
            <w:div w:id="733118089">
              <w:marLeft w:val="0"/>
              <w:marRight w:val="0"/>
              <w:marTop w:val="0"/>
              <w:marBottom w:val="0"/>
              <w:divBdr>
                <w:top w:val="none" w:sz="0" w:space="0" w:color="auto"/>
                <w:left w:val="none" w:sz="0" w:space="0" w:color="auto"/>
                <w:bottom w:val="none" w:sz="0" w:space="0" w:color="auto"/>
                <w:right w:val="none" w:sz="0" w:space="0" w:color="auto"/>
              </w:divBdr>
            </w:div>
            <w:div w:id="1798794542">
              <w:marLeft w:val="0"/>
              <w:marRight w:val="0"/>
              <w:marTop w:val="0"/>
              <w:marBottom w:val="0"/>
              <w:divBdr>
                <w:top w:val="none" w:sz="0" w:space="0" w:color="auto"/>
                <w:left w:val="none" w:sz="0" w:space="0" w:color="auto"/>
                <w:bottom w:val="none" w:sz="0" w:space="0" w:color="auto"/>
                <w:right w:val="none" w:sz="0" w:space="0" w:color="auto"/>
              </w:divBdr>
            </w:div>
            <w:div w:id="938024993">
              <w:marLeft w:val="0"/>
              <w:marRight w:val="0"/>
              <w:marTop w:val="0"/>
              <w:marBottom w:val="0"/>
              <w:divBdr>
                <w:top w:val="none" w:sz="0" w:space="0" w:color="auto"/>
                <w:left w:val="none" w:sz="0" w:space="0" w:color="auto"/>
                <w:bottom w:val="none" w:sz="0" w:space="0" w:color="auto"/>
                <w:right w:val="none" w:sz="0" w:space="0" w:color="auto"/>
              </w:divBdr>
            </w:div>
            <w:div w:id="827865099">
              <w:marLeft w:val="0"/>
              <w:marRight w:val="0"/>
              <w:marTop w:val="0"/>
              <w:marBottom w:val="0"/>
              <w:divBdr>
                <w:top w:val="none" w:sz="0" w:space="0" w:color="auto"/>
                <w:left w:val="none" w:sz="0" w:space="0" w:color="auto"/>
                <w:bottom w:val="none" w:sz="0" w:space="0" w:color="auto"/>
                <w:right w:val="none" w:sz="0" w:space="0" w:color="auto"/>
              </w:divBdr>
            </w:div>
            <w:div w:id="581257898">
              <w:marLeft w:val="0"/>
              <w:marRight w:val="0"/>
              <w:marTop w:val="0"/>
              <w:marBottom w:val="0"/>
              <w:divBdr>
                <w:top w:val="none" w:sz="0" w:space="0" w:color="auto"/>
                <w:left w:val="none" w:sz="0" w:space="0" w:color="auto"/>
                <w:bottom w:val="none" w:sz="0" w:space="0" w:color="auto"/>
                <w:right w:val="none" w:sz="0" w:space="0" w:color="auto"/>
              </w:divBdr>
            </w:div>
            <w:div w:id="149759907">
              <w:marLeft w:val="0"/>
              <w:marRight w:val="0"/>
              <w:marTop w:val="0"/>
              <w:marBottom w:val="0"/>
              <w:divBdr>
                <w:top w:val="none" w:sz="0" w:space="0" w:color="auto"/>
                <w:left w:val="none" w:sz="0" w:space="0" w:color="auto"/>
                <w:bottom w:val="none" w:sz="0" w:space="0" w:color="auto"/>
                <w:right w:val="none" w:sz="0" w:space="0" w:color="auto"/>
              </w:divBdr>
            </w:div>
            <w:div w:id="609049808">
              <w:marLeft w:val="0"/>
              <w:marRight w:val="0"/>
              <w:marTop w:val="0"/>
              <w:marBottom w:val="0"/>
              <w:divBdr>
                <w:top w:val="none" w:sz="0" w:space="0" w:color="auto"/>
                <w:left w:val="none" w:sz="0" w:space="0" w:color="auto"/>
                <w:bottom w:val="none" w:sz="0" w:space="0" w:color="auto"/>
                <w:right w:val="none" w:sz="0" w:space="0" w:color="auto"/>
              </w:divBdr>
            </w:div>
            <w:div w:id="1277523969">
              <w:marLeft w:val="0"/>
              <w:marRight w:val="0"/>
              <w:marTop w:val="0"/>
              <w:marBottom w:val="0"/>
              <w:divBdr>
                <w:top w:val="none" w:sz="0" w:space="0" w:color="auto"/>
                <w:left w:val="none" w:sz="0" w:space="0" w:color="auto"/>
                <w:bottom w:val="none" w:sz="0" w:space="0" w:color="auto"/>
                <w:right w:val="none" w:sz="0" w:space="0" w:color="auto"/>
              </w:divBdr>
            </w:div>
            <w:div w:id="1644846472">
              <w:marLeft w:val="0"/>
              <w:marRight w:val="0"/>
              <w:marTop w:val="0"/>
              <w:marBottom w:val="0"/>
              <w:divBdr>
                <w:top w:val="none" w:sz="0" w:space="0" w:color="auto"/>
                <w:left w:val="none" w:sz="0" w:space="0" w:color="auto"/>
                <w:bottom w:val="none" w:sz="0" w:space="0" w:color="auto"/>
                <w:right w:val="none" w:sz="0" w:space="0" w:color="auto"/>
              </w:divBdr>
            </w:div>
            <w:div w:id="1585138856">
              <w:marLeft w:val="0"/>
              <w:marRight w:val="0"/>
              <w:marTop w:val="0"/>
              <w:marBottom w:val="0"/>
              <w:divBdr>
                <w:top w:val="none" w:sz="0" w:space="0" w:color="auto"/>
                <w:left w:val="none" w:sz="0" w:space="0" w:color="auto"/>
                <w:bottom w:val="none" w:sz="0" w:space="0" w:color="auto"/>
                <w:right w:val="none" w:sz="0" w:space="0" w:color="auto"/>
              </w:divBdr>
            </w:div>
            <w:div w:id="1814566900">
              <w:marLeft w:val="0"/>
              <w:marRight w:val="0"/>
              <w:marTop w:val="0"/>
              <w:marBottom w:val="0"/>
              <w:divBdr>
                <w:top w:val="none" w:sz="0" w:space="0" w:color="auto"/>
                <w:left w:val="none" w:sz="0" w:space="0" w:color="auto"/>
                <w:bottom w:val="none" w:sz="0" w:space="0" w:color="auto"/>
                <w:right w:val="none" w:sz="0" w:space="0" w:color="auto"/>
              </w:divBdr>
            </w:div>
            <w:div w:id="1853883693">
              <w:marLeft w:val="0"/>
              <w:marRight w:val="0"/>
              <w:marTop w:val="0"/>
              <w:marBottom w:val="0"/>
              <w:divBdr>
                <w:top w:val="none" w:sz="0" w:space="0" w:color="auto"/>
                <w:left w:val="none" w:sz="0" w:space="0" w:color="auto"/>
                <w:bottom w:val="none" w:sz="0" w:space="0" w:color="auto"/>
                <w:right w:val="none" w:sz="0" w:space="0" w:color="auto"/>
              </w:divBdr>
            </w:div>
            <w:div w:id="434178062">
              <w:marLeft w:val="0"/>
              <w:marRight w:val="0"/>
              <w:marTop w:val="0"/>
              <w:marBottom w:val="0"/>
              <w:divBdr>
                <w:top w:val="none" w:sz="0" w:space="0" w:color="auto"/>
                <w:left w:val="none" w:sz="0" w:space="0" w:color="auto"/>
                <w:bottom w:val="none" w:sz="0" w:space="0" w:color="auto"/>
                <w:right w:val="none" w:sz="0" w:space="0" w:color="auto"/>
              </w:divBdr>
            </w:div>
            <w:div w:id="404760124">
              <w:marLeft w:val="0"/>
              <w:marRight w:val="0"/>
              <w:marTop w:val="0"/>
              <w:marBottom w:val="0"/>
              <w:divBdr>
                <w:top w:val="none" w:sz="0" w:space="0" w:color="auto"/>
                <w:left w:val="none" w:sz="0" w:space="0" w:color="auto"/>
                <w:bottom w:val="none" w:sz="0" w:space="0" w:color="auto"/>
                <w:right w:val="none" w:sz="0" w:space="0" w:color="auto"/>
              </w:divBdr>
            </w:div>
            <w:div w:id="1802651708">
              <w:marLeft w:val="0"/>
              <w:marRight w:val="0"/>
              <w:marTop w:val="0"/>
              <w:marBottom w:val="0"/>
              <w:divBdr>
                <w:top w:val="none" w:sz="0" w:space="0" w:color="auto"/>
                <w:left w:val="none" w:sz="0" w:space="0" w:color="auto"/>
                <w:bottom w:val="none" w:sz="0" w:space="0" w:color="auto"/>
                <w:right w:val="none" w:sz="0" w:space="0" w:color="auto"/>
              </w:divBdr>
            </w:div>
            <w:div w:id="1449740817">
              <w:marLeft w:val="0"/>
              <w:marRight w:val="0"/>
              <w:marTop w:val="0"/>
              <w:marBottom w:val="0"/>
              <w:divBdr>
                <w:top w:val="none" w:sz="0" w:space="0" w:color="auto"/>
                <w:left w:val="none" w:sz="0" w:space="0" w:color="auto"/>
                <w:bottom w:val="none" w:sz="0" w:space="0" w:color="auto"/>
                <w:right w:val="none" w:sz="0" w:space="0" w:color="auto"/>
              </w:divBdr>
            </w:div>
            <w:div w:id="309216895">
              <w:marLeft w:val="0"/>
              <w:marRight w:val="0"/>
              <w:marTop w:val="0"/>
              <w:marBottom w:val="0"/>
              <w:divBdr>
                <w:top w:val="none" w:sz="0" w:space="0" w:color="auto"/>
                <w:left w:val="none" w:sz="0" w:space="0" w:color="auto"/>
                <w:bottom w:val="none" w:sz="0" w:space="0" w:color="auto"/>
                <w:right w:val="none" w:sz="0" w:space="0" w:color="auto"/>
              </w:divBdr>
            </w:div>
            <w:div w:id="115562760">
              <w:marLeft w:val="0"/>
              <w:marRight w:val="0"/>
              <w:marTop w:val="0"/>
              <w:marBottom w:val="0"/>
              <w:divBdr>
                <w:top w:val="none" w:sz="0" w:space="0" w:color="auto"/>
                <w:left w:val="none" w:sz="0" w:space="0" w:color="auto"/>
                <w:bottom w:val="none" w:sz="0" w:space="0" w:color="auto"/>
                <w:right w:val="none" w:sz="0" w:space="0" w:color="auto"/>
              </w:divBdr>
            </w:div>
            <w:div w:id="936792222">
              <w:marLeft w:val="0"/>
              <w:marRight w:val="0"/>
              <w:marTop w:val="0"/>
              <w:marBottom w:val="0"/>
              <w:divBdr>
                <w:top w:val="none" w:sz="0" w:space="0" w:color="auto"/>
                <w:left w:val="none" w:sz="0" w:space="0" w:color="auto"/>
                <w:bottom w:val="none" w:sz="0" w:space="0" w:color="auto"/>
                <w:right w:val="none" w:sz="0" w:space="0" w:color="auto"/>
              </w:divBdr>
            </w:div>
            <w:div w:id="1536118892">
              <w:marLeft w:val="0"/>
              <w:marRight w:val="0"/>
              <w:marTop w:val="0"/>
              <w:marBottom w:val="0"/>
              <w:divBdr>
                <w:top w:val="none" w:sz="0" w:space="0" w:color="auto"/>
                <w:left w:val="none" w:sz="0" w:space="0" w:color="auto"/>
                <w:bottom w:val="none" w:sz="0" w:space="0" w:color="auto"/>
                <w:right w:val="none" w:sz="0" w:space="0" w:color="auto"/>
              </w:divBdr>
            </w:div>
            <w:div w:id="1310132776">
              <w:marLeft w:val="0"/>
              <w:marRight w:val="0"/>
              <w:marTop w:val="0"/>
              <w:marBottom w:val="0"/>
              <w:divBdr>
                <w:top w:val="none" w:sz="0" w:space="0" w:color="auto"/>
                <w:left w:val="none" w:sz="0" w:space="0" w:color="auto"/>
                <w:bottom w:val="none" w:sz="0" w:space="0" w:color="auto"/>
                <w:right w:val="none" w:sz="0" w:space="0" w:color="auto"/>
              </w:divBdr>
            </w:div>
            <w:div w:id="791635478">
              <w:marLeft w:val="0"/>
              <w:marRight w:val="0"/>
              <w:marTop w:val="0"/>
              <w:marBottom w:val="0"/>
              <w:divBdr>
                <w:top w:val="none" w:sz="0" w:space="0" w:color="auto"/>
                <w:left w:val="none" w:sz="0" w:space="0" w:color="auto"/>
                <w:bottom w:val="none" w:sz="0" w:space="0" w:color="auto"/>
                <w:right w:val="none" w:sz="0" w:space="0" w:color="auto"/>
              </w:divBdr>
            </w:div>
            <w:div w:id="1898737226">
              <w:marLeft w:val="0"/>
              <w:marRight w:val="0"/>
              <w:marTop w:val="0"/>
              <w:marBottom w:val="0"/>
              <w:divBdr>
                <w:top w:val="none" w:sz="0" w:space="0" w:color="auto"/>
                <w:left w:val="none" w:sz="0" w:space="0" w:color="auto"/>
                <w:bottom w:val="none" w:sz="0" w:space="0" w:color="auto"/>
                <w:right w:val="none" w:sz="0" w:space="0" w:color="auto"/>
              </w:divBdr>
            </w:div>
            <w:div w:id="1148208530">
              <w:marLeft w:val="0"/>
              <w:marRight w:val="0"/>
              <w:marTop w:val="0"/>
              <w:marBottom w:val="0"/>
              <w:divBdr>
                <w:top w:val="none" w:sz="0" w:space="0" w:color="auto"/>
                <w:left w:val="none" w:sz="0" w:space="0" w:color="auto"/>
                <w:bottom w:val="none" w:sz="0" w:space="0" w:color="auto"/>
                <w:right w:val="none" w:sz="0" w:space="0" w:color="auto"/>
              </w:divBdr>
            </w:div>
            <w:div w:id="517739577">
              <w:marLeft w:val="0"/>
              <w:marRight w:val="0"/>
              <w:marTop w:val="0"/>
              <w:marBottom w:val="0"/>
              <w:divBdr>
                <w:top w:val="none" w:sz="0" w:space="0" w:color="auto"/>
                <w:left w:val="none" w:sz="0" w:space="0" w:color="auto"/>
                <w:bottom w:val="none" w:sz="0" w:space="0" w:color="auto"/>
                <w:right w:val="none" w:sz="0" w:space="0" w:color="auto"/>
              </w:divBdr>
            </w:div>
            <w:div w:id="1426263046">
              <w:marLeft w:val="0"/>
              <w:marRight w:val="0"/>
              <w:marTop w:val="0"/>
              <w:marBottom w:val="0"/>
              <w:divBdr>
                <w:top w:val="none" w:sz="0" w:space="0" w:color="auto"/>
                <w:left w:val="none" w:sz="0" w:space="0" w:color="auto"/>
                <w:bottom w:val="none" w:sz="0" w:space="0" w:color="auto"/>
                <w:right w:val="none" w:sz="0" w:space="0" w:color="auto"/>
              </w:divBdr>
            </w:div>
            <w:div w:id="1209877504">
              <w:marLeft w:val="0"/>
              <w:marRight w:val="0"/>
              <w:marTop w:val="0"/>
              <w:marBottom w:val="0"/>
              <w:divBdr>
                <w:top w:val="none" w:sz="0" w:space="0" w:color="auto"/>
                <w:left w:val="none" w:sz="0" w:space="0" w:color="auto"/>
                <w:bottom w:val="none" w:sz="0" w:space="0" w:color="auto"/>
                <w:right w:val="none" w:sz="0" w:space="0" w:color="auto"/>
              </w:divBdr>
            </w:div>
            <w:div w:id="1101148543">
              <w:marLeft w:val="0"/>
              <w:marRight w:val="0"/>
              <w:marTop w:val="0"/>
              <w:marBottom w:val="0"/>
              <w:divBdr>
                <w:top w:val="none" w:sz="0" w:space="0" w:color="auto"/>
                <w:left w:val="none" w:sz="0" w:space="0" w:color="auto"/>
                <w:bottom w:val="none" w:sz="0" w:space="0" w:color="auto"/>
                <w:right w:val="none" w:sz="0" w:space="0" w:color="auto"/>
              </w:divBdr>
            </w:div>
            <w:div w:id="1885677503">
              <w:marLeft w:val="0"/>
              <w:marRight w:val="0"/>
              <w:marTop w:val="0"/>
              <w:marBottom w:val="0"/>
              <w:divBdr>
                <w:top w:val="none" w:sz="0" w:space="0" w:color="auto"/>
                <w:left w:val="none" w:sz="0" w:space="0" w:color="auto"/>
                <w:bottom w:val="none" w:sz="0" w:space="0" w:color="auto"/>
                <w:right w:val="none" w:sz="0" w:space="0" w:color="auto"/>
              </w:divBdr>
            </w:div>
            <w:div w:id="1798572534">
              <w:marLeft w:val="0"/>
              <w:marRight w:val="0"/>
              <w:marTop w:val="0"/>
              <w:marBottom w:val="0"/>
              <w:divBdr>
                <w:top w:val="none" w:sz="0" w:space="0" w:color="auto"/>
                <w:left w:val="none" w:sz="0" w:space="0" w:color="auto"/>
                <w:bottom w:val="none" w:sz="0" w:space="0" w:color="auto"/>
                <w:right w:val="none" w:sz="0" w:space="0" w:color="auto"/>
              </w:divBdr>
            </w:div>
            <w:div w:id="508250348">
              <w:marLeft w:val="0"/>
              <w:marRight w:val="0"/>
              <w:marTop w:val="0"/>
              <w:marBottom w:val="0"/>
              <w:divBdr>
                <w:top w:val="none" w:sz="0" w:space="0" w:color="auto"/>
                <w:left w:val="none" w:sz="0" w:space="0" w:color="auto"/>
                <w:bottom w:val="none" w:sz="0" w:space="0" w:color="auto"/>
                <w:right w:val="none" w:sz="0" w:space="0" w:color="auto"/>
              </w:divBdr>
            </w:div>
            <w:div w:id="463470960">
              <w:marLeft w:val="0"/>
              <w:marRight w:val="0"/>
              <w:marTop w:val="0"/>
              <w:marBottom w:val="0"/>
              <w:divBdr>
                <w:top w:val="none" w:sz="0" w:space="0" w:color="auto"/>
                <w:left w:val="none" w:sz="0" w:space="0" w:color="auto"/>
                <w:bottom w:val="none" w:sz="0" w:space="0" w:color="auto"/>
                <w:right w:val="none" w:sz="0" w:space="0" w:color="auto"/>
              </w:divBdr>
            </w:div>
            <w:div w:id="498010401">
              <w:marLeft w:val="0"/>
              <w:marRight w:val="0"/>
              <w:marTop w:val="0"/>
              <w:marBottom w:val="0"/>
              <w:divBdr>
                <w:top w:val="none" w:sz="0" w:space="0" w:color="auto"/>
                <w:left w:val="none" w:sz="0" w:space="0" w:color="auto"/>
                <w:bottom w:val="none" w:sz="0" w:space="0" w:color="auto"/>
                <w:right w:val="none" w:sz="0" w:space="0" w:color="auto"/>
              </w:divBdr>
            </w:div>
            <w:div w:id="885720376">
              <w:marLeft w:val="0"/>
              <w:marRight w:val="0"/>
              <w:marTop w:val="0"/>
              <w:marBottom w:val="0"/>
              <w:divBdr>
                <w:top w:val="none" w:sz="0" w:space="0" w:color="auto"/>
                <w:left w:val="none" w:sz="0" w:space="0" w:color="auto"/>
                <w:bottom w:val="none" w:sz="0" w:space="0" w:color="auto"/>
                <w:right w:val="none" w:sz="0" w:space="0" w:color="auto"/>
              </w:divBdr>
            </w:div>
            <w:div w:id="1035734377">
              <w:marLeft w:val="0"/>
              <w:marRight w:val="0"/>
              <w:marTop w:val="0"/>
              <w:marBottom w:val="0"/>
              <w:divBdr>
                <w:top w:val="none" w:sz="0" w:space="0" w:color="auto"/>
                <w:left w:val="none" w:sz="0" w:space="0" w:color="auto"/>
                <w:bottom w:val="none" w:sz="0" w:space="0" w:color="auto"/>
                <w:right w:val="none" w:sz="0" w:space="0" w:color="auto"/>
              </w:divBdr>
            </w:div>
            <w:div w:id="1902641695">
              <w:marLeft w:val="0"/>
              <w:marRight w:val="0"/>
              <w:marTop w:val="0"/>
              <w:marBottom w:val="0"/>
              <w:divBdr>
                <w:top w:val="none" w:sz="0" w:space="0" w:color="auto"/>
                <w:left w:val="none" w:sz="0" w:space="0" w:color="auto"/>
                <w:bottom w:val="none" w:sz="0" w:space="0" w:color="auto"/>
                <w:right w:val="none" w:sz="0" w:space="0" w:color="auto"/>
              </w:divBdr>
            </w:div>
            <w:div w:id="1704866008">
              <w:marLeft w:val="0"/>
              <w:marRight w:val="0"/>
              <w:marTop w:val="0"/>
              <w:marBottom w:val="0"/>
              <w:divBdr>
                <w:top w:val="none" w:sz="0" w:space="0" w:color="auto"/>
                <w:left w:val="none" w:sz="0" w:space="0" w:color="auto"/>
                <w:bottom w:val="none" w:sz="0" w:space="0" w:color="auto"/>
                <w:right w:val="none" w:sz="0" w:space="0" w:color="auto"/>
              </w:divBdr>
            </w:div>
            <w:div w:id="1573268835">
              <w:marLeft w:val="0"/>
              <w:marRight w:val="0"/>
              <w:marTop w:val="0"/>
              <w:marBottom w:val="0"/>
              <w:divBdr>
                <w:top w:val="none" w:sz="0" w:space="0" w:color="auto"/>
                <w:left w:val="none" w:sz="0" w:space="0" w:color="auto"/>
                <w:bottom w:val="none" w:sz="0" w:space="0" w:color="auto"/>
                <w:right w:val="none" w:sz="0" w:space="0" w:color="auto"/>
              </w:divBdr>
            </w:div>
            <w:div w:id="1230653168">
              <w:marLeft w:val="0"/>
              <w:marRight w:val="0"/>
              <w:marTop w:val="0"/>
              <w:marBottom w:val="0"/>
              <w:divBdr>
                <w:top w:val="none" w:sz="0" w:space="0" w:color="auto"/>
                <w:left w:val="none" w:sz="0" w:space="0" w:color="auto"/>
                <w:bottom w:val="none" w:sz="0" w:space="0" w:color="auto"/>
                <w:right w:val="none" w:sz="0" w:space="0" w:color="auto"/>
              </w:divBdr>
            </w:div>
            <w:div w:id="331418444">
              <w:marLeft w:val="0"/>
              <w:marRight w:val="0"/>
              <w:marTop w:val="0"/>
              <w:marBottom w:val="0"/>
              <w:divBdr>
                <w:top w:val="none" w:sz="0" w:space="0" w:color="auto"/>
                <w:left w:val="none" w:sz="0" w:space="0" w:color="auto"/>
                <w:bottom w:val="none" w:sz="0" w:space="0" w:color="auto"/>
                <w:right w:val="none" w:sz="0" w:space="0" w:color="auto"/>
              </w:divBdr>
            </w:div>
            <w:div w:id="1692803146">
              <w:marLeft w:val="0"/>
              <w:marRight w:val="0"/>
              <w:marTop w:val="0"/>
              <w:marBottom w:val="0"/>
              <w:divBdr>
                <w:top w:val="none" w:sz="0" w:space="0" w:color="auto"/>
                <w:left w:val="none" w:sz="0" w:space="0" w:color="auto"/>
                <w:bottom w:val="none" w:sz="0" w:space="0" w:color="auto"/>
                <w:right w:val="none" w:sz="0" w:space="0" w:color="auto"/>
              </w:divBdr>
            </w:div>
            <w:div w:id="1359771177">
              <w:marLeft w:val="0"/>
              <w:marRight w:val="0"/>
              <w:marTop w:val="0"/>
              <w:marBottom w:val="0"/>
              <w:divBdr>
                <w:top w:val="none" w:sz="0" w:space="0" w:color="auto"/>
                <w:left w:val="none" w:sz="0" w:space="0" w:color="auto"/>
                <w:bottom w:val="none" w:sz="0" w:space="0" w:color="auto"/>
                <w:right w:val="none" w:sz="0" w:space="0" w:color="auto"/>
              </w:divBdr>
            </w:div>
            <w:div w:id="837232427">
              <w:marLeft w:val="0"/>
              <w:marRight w:val="0"/>
              <w:marTop w:val="0"/>
              <w:marBottom w:val="0"/>
              <w:divBdr>
                <w:top w:val="none" w:sz="0" w:space="0" w:color="auto"/>
                <w:left w:val="none" w:sz="0" w:space="0" w:color="auto"/>
                <w:bottom w:val="none" w:sz="0" w:space="0" w:color="auto"/>
                <w:right w:val="none" w:sz="0" w:space="0" w:color="auto"/>
              </w:divBdr>
            </w:div>
            <w:div w:id="537668487">
              <w:marLeft w:val="0"/>
              <w:marRight w:val="0"/>
              <w:marTop w:val="0"/>
              <w:marBottom w:val="0"/>
              <w:divBdr>
                <w:top w:val="none" w:sz="0" w:space="0" w:color="auto"/>
                <w:left w:val="none" w:sz="0" w:space="0" w:color="auto"/>
                <w:bottom w:val="none" w:sz="0" w:space="0" w:color="auto"/>
                <w:right w:val="none" w:sz="0" w:space="0" w:color="auto"/>
              </w:divBdr>
            </w:div>
            <w:div w:id="1921061028">
              <w:marLeft w:val="0"/>
              <w:marRight w:val="0"/>
              <w:marTop w:val="0"/>
              <w:marBottom w:val="0"/>
              <w:divBdr>
                <w:top w:val="none" w:sz="0" w:space="0" w:color="auto"/>
                <w:left w:val="none" w:sz="0" w:space="0" w:color="auto"/>
                <w:bottom w:val="none" w:sz="0" w:space="0" w:color="auto"/>
                <w:right w:val="none" w:sz="0" w:space="0" w:color="auto"/>
              </w:divBdr>
            </w:div>
            <w:div w:id="1712923272">
              <w:marLeft w:val="0"/>
              <w:marRight w:val="0"/>
              <w:marTop w:val="0"/>
              <w:marBottom w:val="0"/>
              <w:divBdr>
                <w:top w:val="none" w:sz="0" w:space="0" w:color="auto"/>
                <w:left w:val="none" w:sz="0" w:space="0" w:color="auto"/>
                <w:bottom w:val="none" w:sz="0" w:space="0" w:color="auto"/>
                <w:right w:val="none" w:sz="0" w:space="0" w:color="auto"/>
              </w:divBdr>
            </w:div>
            <w:div w:id="1280575883">
              <w:marLeft w:val="0"/>
              <w:marRight w:val="0"/>
              <w:marTop w:val="0"/>
              <w:marBottom w:val="0"/>
              <w:divBdr>
                <w:top w:val="none" w:sz="0" w:space="0" w:color="auto"/>
                <w:left w:val="none" w:sz="0" w:space="0" w:color="auto"/>
                <w:bottom w:val="none" w:sz="0" w:space="0" w:color="auto"/>
                <w:right w:val="none" w:sz="0" w:space="0" w:color="auto"/>
              </w:divBdr>
            </w:div>
            <w:div w:id="669411520">
              <w:marLeft w:val="0"/>
              <w:marRight w:val="0"/>
              <w:marTop w:val="0"/>
              <w:marBottom w:val="0"/>
              <w:divBdr>
                <w:top w:val="none" w:sz="0" w:space="0" w:color="auto"/>
                <w:left w:val="none" w:sz="0" w:space="0" w:color="auto"/>
                <w:bottom w:val="none" w:sz="0" w:space="0" w:color="auto"/>
                <w:right w:val="none" w:sz="0" w:space="0" w:color="auto"/>
              </w:divBdr>
            </w:div>
            <w:div w:id="970595314">
              <w:marLeft w:val="0"/>
              <w:marRight w:val="0"/>
              <w:marTop w:val="0"/>
              <w:marBottom w:val="0"/>
              <w:divBdr>
                <w:top w:val="none" w:sz="0" w:space="0" w:color="auto"/>
                <w:left w:val="none" w:sz="0" w:space="0" w:color="auto"/>
                <w:bottom w:val="none" w:sz="0" w:space="0" w:color="auto"/>
                <w:right w:val="none" w:sz="0" w:space="0" w:color="auto"/>
              </w:divBdr>
            </w:div>
            <w:div w:id="721056551">
              <w:marLeft w:val="0"/>
              <w:marRight w:val="0"/>
              <w:marTop w:val="0"/>
              <w:marBottom w:val="0"/>
              <w:divBdr>
                <w:top w:val="none" w:sz="0" w:space="0" w:color="auto"/>
                <w:left w:val="none" w:sz="0" w:space="0" w:color="auto"/>
                <w:bottom w:val="none" w:sz="0" w:space="0" w:color="auto"/>
                <w:right w:val="none" w:sz="0" w:space="0" w:color="auto"/>
              </w:divBdr>
            </w:div>
            <w:div w:id="1035885593">
              <w:marLeft w:val="0"/>
              <w:marRight w:val="0"/>
              <w:marTop w:val="0"/>
              <w:marBottom w:val="0"/>
              <w:divBdr>
                <w:top w:val="none" w:sz="0" w:space="0" w:color="auto"/>
                <w:left w:val="none" w:sz="0" w:space="0" w:color="auto"/>
                <w:bottom w:val="none" w:sz="0" w:space="0" w:color="auto"/>
                <w:right w:val="none" w:sz="0" w:space="0" w:color="auto"/>
              </w:divBdr>
            </w:div>
            <w:div w:id="1575316592">
              <w:marLeft w:val="0"/>
              <w:marRight w:val="0"/>
              <w:marTop w:val="0"/>
              <w:marBottom w:val="0"/>
              <w:divBdr>
                <w:top w:val="none" w:sz="0" w:space="0" w:color="auto"/>
                <w:left w:val="none" w:sz="0" w:space="0" w:color="auto"/>
                <w:bottom w:val="none" w:sz="0" w:space="0" w:color="auto"/>
                <w:right w:val="none" w:sz="0" w:space="0" w:color="auto"/>
              </w:divBdr>
            </w:div>
            <w:div w:id="709427297">
              <w:marLeft w:val="0"/>
              <w:marRight w:val="0"/>
              <w:marTop w:val="0"/>
              <w:marBottom w:val="0"/>
              <w:divBdr>
                <w:top w:val="none" w:sz="0" w:space="0" w:color="auto"/>
                <w:left w:val="none" w:sz="0" w:space="0" w:color="auto"/>
                <w:bottom w:val="none" w:sz="0" w:space="0" w:color="auto"/>
                <w:right w:val="none" w:sz="0" w:space="0" w:color="auto"/>
              </w:divBdr>
            </w:div>
            <w:div w:id="135924092">
              <w:marLeft w:val="0"/>
              <w:marRight w:val="0"/>
              <w:marTop w:val="0"/>
              <w:marBottom w:val="0"/>
              <w:divBdr>
                <w:top w:val="none" w:sz="0" w:space="0" w:color="auto"/>
                <w:left w:val="none" w:sz="0" w:space="0" w:color="auto"/>
                <w:bottom w:val="none" w:sz="0" w:space="0" w:color="auto"/>
                <w:right w:val="none" w:sz="0" w:space="0" w:color="auto"/>
              </w:divBdr>
            </w:div>
            <w:div w:id="1665891565">
              <w:marLeft w:val="0"/>
              <w:marRight w:val="0"/>
              <w:marTop w:val="0"/>
              <w:marBottom w:val="0"/>
              <w:divBdr>
                <w:top w:val="none" w:sz="0" w:space="0" w:color="auto"/>
                <w:left w:val="none" w:sz="0" w:space="0" w:color="auto"/>
                <w:bottom w:val="none" w:sz="0" w:space="0" w:color="auto"/>
                <w:right w:val="none" w:sz="0" w:space="0" w:color="auto"/>
              </w:divBdr>
            </w:div>
            <w:div w:id="1150056403">
              <w:marLeft w:val="0"/>
              <w:marRight w:val="0"/>
              <w:marTop w:val="0"/>
              <w:marBottom w:val="0"/>
              <w:divBdr>
                <w:top w:val="none" w:sz="0" w:space="0" w:color="auto"/>
                <w:left w:val="none" w:sz="0" w:space="0" w:color="auto"/>
                <w:bottom w:val="none" w:sz="0" w:space="0" w:color="auto"/>
                <w:right w:val="none" w:sz="0" w:space="0" w:color="auto"/>
              </w:divBdr>
            </w:div>
            <w:div w:id="52389202">
              <w:marLeft w:val="0"/>
              <w:marRight w:val="0"/>
              <w:marTop w:val="0"/>
              <w:marBottom w:val="0"/>
              <w:divBdr>
                <w:top w:val="none" w:sz="0" w:space="0" w:color="auto"/>
                <w:left w:val="none" w:sz="0" w:space="0" w:color="auto"/>
                <w:bottom w:val="none" w:sz="0" w:space="0" w:color="auto"/>
                <w:right w:val="none" w:sz="0" w:space="0" w:color="auto"/>
              </w:divBdr>
            </w:div>
            <w:div w:id="822619392">
              <w:marLeft w:val="0"/>
              <w:marRight w:val="0"/>
              <w:marTop w:val="0"/>
              <w:marBottom w:val="0"/>
              <w:divBdr>
                <w:top w:val="none" w:sz="0" w:space="0" w:color="auto"/>
                <w:left w:val="none" w:sz="0" w:space="0" w:color="auto"/>
                <w:bottom w:val="none" w:sz="0" w:space="0" w:color="auto"/>
                <w:right w:val="none" w:sz="0" w:space="0" w:color="auto"/>
              </w:divBdr>
            </w:div>
            <w:div w:id="1536771651">
              <w:marLeft w:val="0"/>
              <w:marRight w:val="0"/>
              <w:marTop w:val="0"/>
              <w:marBottom w:val="0"/>
              <w:divBdr>
                <w:top w:val="none" w:sz="0" w:space="0" w:color="auto"/>
                <w:left w:val="none" w:sz="0" w:space="0" w:color="auto"/>
                <w:bottom w:val="none" w:sz="0" w:space="0" w:color="auto"/>
                <w:right w:val="none" w:sz="0" w:space="0" w:color="auto"/>
              </w:divBdr>
            </w:div>
            <w:div w:id="483396079">
              <w:marLeft w:val="0"/>
              <w:marRight w:val="0"/>
              <w:marTop w:val="0"/>
              <w:marBottom w:val="0"/>
              <w:divBdr>
                <w:top w:val="none" w:sz="0" w:space="0" w:color="auto"/>
                <w:left w:val="none" w:sz="0" w:space="0" w:color="auto"/>
                <w:bottom w:val="none" w:sz="0" w:space="0" w:color="auto"/>
                <w:right w:val="none" w:sz="0" w:space="0" w:color="auto"/>
              </w:divBdr>
            </w:div>
            <w:div w:id="313527014">
              <w:marLeft w:val="0"/>
              <w:marRight w:val="0"/>
              <w:marTop w:val="0"/>
              <w:marBottom w:val="0"/>
              <w:divBdr>
                <w:top w:val="none" w:sz="0" w:space="0" w:color="auto"/>
                <w:left w:val="none" w:sz="0" w:space="0" w:color="auto"/>
                <w:bottom w:val="none" w:sz="0" w:space="0" w:color="auto"/>
                <w:right w:val="none" w:sz="0" w:space="0" w:color="auto"/>
              </w:divBdr>
            </w:div>
            <w:div w:id="457065923">
              <w:marLeft w:val="0"/>
              <w:marRight w:val="0"/>
              <w:marTop w:val="0"/>
              <w:marBottom w:val="0"/>
              <w:divBdr>
                <w:top w:val="none" w:sz="0" w:space="0" w:color="auto"/>
                <w:left w:val="none" w:sz="0" w:space="0" w:color="auto"/>
                <w:bottom w:val="none" w:sz="0" w:space="0" w:color="auto"/>
                <w:right w:val="none" w:sz="0" w:space="0" w:color="auto"/>
              </w:divBdr>
            </w:div>
            <w:div w:id="1677921837">
              <w:marLeft w:val="0"/>
              <w:marRight w:val="0"/>
              <w:marTop w:val="0"/>
              <w:marBottom w:val="0"/>
              <w:divBdr>
                <w:top w:val="none" w:sz="0" w:space="0" w:color="auto"/>
                <w:left w:val="none" w:sz="0" w:space="0" w:color="auto"/>
                <w:bottom w:val="none" w:sz="0" w:space="0" w:color="auto"/>
                <w:right w:val="none" w:sz="0" w:space="0" w:color="auto"/>
              </w:divBdr>
            </w:div>
            <w:div w:id="1856455403">
              <w:marLeft w:val="0"/>
              <w:marRight w:val="0"/>
              <w:marTop w:val="0"/>
              <w:marBottom w:val="0"/>
              <w:divBdr>
                <w:top w:val="none" w:sz="0" w:space="0" w:color="auto"/>
                <w:left w:val="none" w:sz="0" w:space="0" w:color="auto"/>
                <w:bottom w:val="none" w:sz="0" w:space="0" w:color="auto"/>
                <w:right w:val="none" w:sz="0" w:space="0" w:color="auto"/>
              </w:divBdr>
            </w:div>
            <w:div w:id="1336419263">
              <w:marLeft w:val="0"/>
              <w:marRight w:val="0"/>
              <w:marTop w:val="0"/>
              <w:marBottom w:val="0"/>
              <w:divBdr>
                <w:top w:val="none" w:sz="0" w:space="0" w:color="auto"/>
                <w:left w:val="none" w:sz="0" w:space="0" w:color="auto"/>
                <w:bottom w:val="none" w:sz="0" w:space="0" w:color="auto"/>
                <w:right w:val="none" w:sz="0" w:space="0" w:color="auto"/>
              </w:divBdr>
            </w:div>
            <w:div w:id="2005551930">
              <w:marLeft w:val="0"/>
              <w:marRight w:val="0"/>
              <w:marTop w:val="0"/>
              <w:marBottom w:val="0"/>
              <w:divBdr>
                <w:top w:val="none" w:sz="0" w:space="0" w:color="auto"/>
                <w:left w:val="none" w:sz="0" w:space="0" w:color="auto"/>
                <w:bottom w:val="none" w:sz="0" w:space="0" w:color="auto"/>
                <w:right w:val="none" w:sz="0" w:space="0" w:color="auto"/>
              </w:divBdr>
            </w:div>
            <w:div w:id="2116438106">
              <w:marLeft w:val="0"/>
              <w:marRight w:val="0"/>
              <w:marTop w:val="0"/>
              <w:marBottom w:val="0"/>
              <w:divBdr>
                <w:top w:val="none" w:sz="0" w:space="0" w:color="auto"/>
                <w:left w:val="none" w:sz="0" w:space="0" w:color="auto"/>
                <w:bottom w:val="none" w:sz="0" w:space="0" w:color="auto"/>
                <w:right w:val="none" w:sz="0" w:space="0" w:color="auto"/>
              </w:divBdr>
            </w:div>
            <w:div w:id="1221599597">
              <w:marLeft w:val="0"/>
              <w:marRight w:val="0"/>
              <w:marTop w:val="0"/>
              <w:marBottom w:val="0"/>
              <w:divBdr>
                <w:top w:val="none" w:sz="0" w:space="0" w:color="auto"/>
                <w:left w:val="none" w:sz="0" w:space="0" w:color="auto"/>
                <w:bottom w:val="none" w:sz="0" w:space="0" w:color="auto"/>
                <w:right w:val="none" w:sz="0" w:space="0" w:color="auto"/>
              </w:divBdr>
            </w:div>
            <w:div w:id="1705444998">
              <w:marLeft w:val="0"/>
              <w:marRight w:val="0"/>
              <w:marTop w:val="0"/>
              <w:marBottom w:val="0"/>
              <w:divBdr>
                <w:top w:val="none" w:sz="0" w:space="0" w:color="auto"/>
                <w:left w:val="none" w:sz="0" w:space="0" w:color="auto"/>
                <w:bottom w:val="none" w:sz="0" w:space="0" w:color="auto"/>
                <w:right w:val="none" w:sz="0" w:space="0" w:color="auto"/>
              </w:divBdr>
            </w:div>
            <w:div w:id="1343776836">
              <w:marLeft w:val="0"/>
              <w:marRight w:val="0"/>
              <w:marTop w:val="0"/>
              <w:marBottom w:val="0"/>
              <w:divBdr>
                <w:top w:val="none" w:sz="0" w:space="0" w:color="auto"/>
                <w:left w:val="none" w:sz="0" w:space="0" w:color="auto"/>
                <w:bottom w:val="none" w:sz="0" w:space="0" w:color="auto"/>
                <w:right w:val="none" w:sz="0" w:space="0" w:color="auto"/>
              </w:divBdr>
            </w:div>
            <w:div w:id="602031306">
              <w:marLeft w:val="0"/>
              <w:marRight w:val="0"/>
              <w:marTop w:val="0"/>
              <w:marBottom w:val="0"/>
              <w:divBdr>
                <w:top w:val="none" w:sz="0" w:space="0" w:color="auto"/>
                <w:left w:val="none" w:sz="0" w:space="0" w:color="auto"/>
                <w:bottom w:val="none" w:sz="0" w:space="0" w:color="auto"/>
                <w:right w:val="none" w:sz="0" w:space="0" w:color="auto"/>
              </w:divBdr>
            </w:div>
            <w:div w:id="213933909">
              <w:marLeft w:val="0"/>
              <w:marRight w:val="0"/>
              <w:marTop w:val="0"/>
              <w:marBottom w:val="0"/>
              <w:divBdr>
                <w:top w:val="none" w:sz="0" w:space="0" w:color="auto"/>
                <w:left w:val="none" w:sz="0" w:space="0" w:color="auto"/>
                <w:bottom w:val="none" w:sz="0" w:space="0" w:color="auto"/>
                <w:right w:val="none" w:sz="0" w:space="0" w:color="auto"/>
              </w:divBdr>
            </w:div>
            <w:div w:id="1906522231">
              <w:marLeft w:val="0"/>
              <w:marRight w:val="0"/>
              <w:marTop w:val="0"/>
              <w:marBottom w:val="0"/>
              <w:divBdr>
                <w:top w:val="none" w:sz="0" w:space="0" w:color="auto"/>
                <w:left w:val="none" w:sz="0" w:space="0" w:color="auto"/>
                <w:bottom w:val="none" w:sz="0" w:space="0" w:color="auto"/>
                <w:right w:val="none" w:sz="0" w:space="0" w:color="auto"/>
              </w:divBdr>
            </w:div>
            <w:div w:id="1256673708">
              <w:marLeft w:val="0"/>
              <w:marRight w:val="0"/>
              <w:marTop w:val="0"/>
              <w:marBottom w:val="0"/>
              <w:divBdr>
                <w:top w:val="none" w:sz="0" w:space="0" w:color="auto"/>
                <w:left w:val="none" w:sz="0" w:space="0" w:color="auto"/>
                <w:bottom w:val="none" w:sz="0" w:space="0" w:color="auto"/>
                <w:right w:val="none" w:sz="0" w:space="0" w:color="auto"/>
              </w:divBdr>
            </w:div>
            <w:div w:id="1323241770">
              <w:marLeft w:val="0"/>
              <w:marRight w:val="0"/>
              <w:marTop w:val="0"/>
              <w:marBottom w:val="0"/>
              <w:divBdr>
                <w:top w:val="none" w:sz="0" w:space="0" w:color="auto"/>
                <w:left w:val="none" w:sz="0" w:space="0" w:color="auto"/>
                <w:bottom w:val="none" w:sz="0" w:space="0" w:color="auto"/>
                <w:right w:val="none" w:sz="0" w:space="0" w:color="auto"/>
              </w:divBdr>
            </w:div>
            <w:div w:id="26760821">
              <w:marLeft w:val="0"/>
              <w:marRight w:val="0"/>
              <w:marTop w:val="0"/>
              <w:marBottom w:val="0"/>
              <w:divBdr>
                <w:top w:val="none" w:sz="0" w:space="0" w:color="auto"/>
                <w:left w:val="none" w:sz="0" w:space="0" w:color="auto"/>
                <w:bottom w:val="none" w:sz="0" w:space="0" w:color="auto"/>
                <w:right w:val="none" w:sz="0" w:space="0" w:color="auto"/>
              </w:divBdr>
            </w:div>
            <w:div w:id="1931620760">
              <w:marLeft w:val="0"/>
              <w:marRight w:val="0"/>
              <w:marTop w:val="0"/>
              <w:marBottom w:val="0"/>
              <w:divBdr>
                <w:top w:val="none" w:sz="0" w:space="0" w:color="auto"/>
                <w:left w:val="none" w:sz="0" w:space="0" w:color="auto"/>
                <w:bottom w:val="none" w:sz="0" w:space="0" w:color="auto"/>
                <w:right w:val="none" w:sz="0" w:space="0" w:color="auto"/>
              </w:divBdr>
            </w:div>
            <w:div w:id="436293503">
              <w:marLeft w:val="0"/>
              <w:marRight w:val="0"/>
              <w:marTop w:val="0"/>
              <w:marBottom w:val="0"/>
              <w:divBdr>
                <w:top w:val="none" w:sz="0" w:space="0" w:color="auto"/>
                <w:left w:val="none" w:sz="0" w:space="0" w:color="auto"/>
                <w:bottom w:val="none" w:sz="0" w:space="0" w:color="auto"/>
                <w:right w:val="none" w:sz="0" w:space="0" w:color="auto"/>
              </w:divBdr>
            </w:div>
            <w:div w:id="1393119978">
              <w:marLeft w:val="0"/>
              <w:marRight w:val="0"/>
              <w:marTop w:val="0"/>
              <w:marBottom w:val="0"/>
              <w:divBdr>
                <w:top w:val="none" w:sz="0" w:space="0" w:color="auto"/>
                <w:left w:val="none" w:sz="0" w:space="0" w:color="auto"/>
                <w:bottom w:val="none" w:sz="0" w:space="0" w:color="auto"/>
                <w:right w:val="none" w:sz="0" w:space="0" w:color="auto"/>
              </w:divBdr>
            </w:div>
            <w:div w:id="1974099536">
              <w:marLeft w:val="0"/>
              <w:marRight w:val="0"/>
              <w:marTop w:val="0"/>
              <w:marBottom w:val="0"/>
              <w:divBdr>
                <w:top w:val="none" w:sz="0" w:space="0" w:color="auto"/>
                <w:left w:val="none" w:sz="0" w:space="0" w:color="auto"/>
                <w:bottom w:val="none" w:sz="0" w:space="0" w:color="auto"/>
                <w:right w:val="none" w:sz="0" w:space="0" w:color="auto"/>
              </w:divBdr>
            </w:div>
            <w:div w:id="1316449965">
              <w:marLeft w:val="0"/>
              <w:marRight w:val="0"/>
              <w:marTop w:val="0"/>
              <w:marBottom w:val="0"/>
              <w:divBdr>
                <w:top w:val="none" w:sz="0" w:space="0" w:color="auto"/>
                <w:left w:val="none" w:sz="0" w:space="0" w:color="auto"/>
                <w:bottom w:val="none" w:sz="0" w:space="0" w:color="auto"/>
                <w:right w:val="none" w:sz="0" w:space="0" w:color="auto"/>
              </w:divBdr>
            </w:div>
            <w:div w:id="144323413">
              <w:marLeft w:val="0"/>
              <w:marRight w:val="0"/>
              <w:marTop w:val="0"/>
              <w:marBottom w:val="0"/>
              <w:divBdr>
                <w:top w:val="none" w:sz="0" w:space="0" w:color="auto"/>
                <w:left w:val="none" w:sz="0" w:space="0" w:color="auto"/>
                <w:bottom w:val="none" w:sz="0" w:space="0" w:color="auto"/>
                <w:right w:val="none" w:sz="0" w:space="0" w:color="auto"/>
              </w:divBdr>
            </w:div>
            <w:div w:id="1825005027">
              <w:marLeft w:val="0"/>
              <w:marRight w:val="0"/>
              <w:marTop w:val="0"/>
              <w:marBottom w:val="0"/>
              <w:divBdr>
                <w:top w:val="none" w:sz="0" w:space="0" w:color="auto"/>
                <w:left w:val="none" w:sz="0" w:space="0" w:color="auto"/>
                <w:bottom w:val="none" w:sz="0" w:space="0" w:color="auto"/>
                <w:right w:val="none" w:sz="0" w:space="0" w:color="auto"/>
              </w:divBdr>
            </w:div>
            <w:div w:id="1734431842">
              <w:marLeft w:val="0"/>
              <w:marRight w:val="0"/>
              <w:marTop w:val="0"/>
              <w:marBottom w:val="0"/>
              <w:divBdr>
                <w:top w:val="none" w:sz="0" w:space="0" w:color="auto"/>
                <w:left w:val="none" w:sz="0" w:space="0" w:color="auto"/>
                <w:bottom w:val="none" w:sz="0" w:space="0" w:color="auto"/>
                <w:right w:val="none" w:sz="0" w:space="0" w:color="auto"/>
              </w:divBdr>
            </w:div>
            <w:div w:id="1170831952">
              <w:marLeft w:val="0"/>
              <w:marRight w:val="0"/>
              <w:marTop w:val="0"/>
              <w:marBottom w:val="0"/>
              <w:divBdr>
                <w:top w:val="none" w:sz="0" w:space="0" w:color="auto"/>
                <w:left w:val="none" w:sz="0" w:space="0" w:color="auto"/>
                <w:bottom w:val="none" w:sz="0" w:space="0" w:color="auto"/>
                <w:right w:val="none" w:sz="0" w:space="0" w:color="auto"/>
              </w:divBdr>
            </w:div>
            <w:div w:id="1939021361">
              <w:marLeft w:val="0"/>
              <w:marRight w:val="0"/>
              <w:marTop w:val="0"/>
              <w:marBottom w:val="0"/>
              <w:divBdr>
                <w:top w:val="none" w:sz="0" w:space="0" w:color="auto"/>
                <w:left w:val="none" w:sz="0" w:space="0" w:color="auto"/>
                <w:bottom w:val="none" w:sz="0" w:space="0" w:color="auto"/>
                <w:right w:val="none" w:sz="0" w:space="0" w:color="auto"/>
              </w:divBdr>
            </w:div>
            <w:div w:id="1091509929">
              <w:marLeft w:val="0"/>
              <w:marRight w:val="0"/>
              <w:marTop w:val="0"/>
              <w:marBottom w:val="0"/>
              <w:divBdr>
                <w:top w:val="none" w:sz="0" w:space="0" w:color="auto"/>
                <w:left w:val="none" w:sz="0" w:space="0" w:color="auto"/>
                <w:bottom w:val="none" w:sz="0" w:space="0" w:color="auto"/>
                <w:right w:val="none" w:sz="0" w:space="0" w:color="auto"/>
              </w:divBdr>
            </w:div>
            <w:div w:id="1023241071">
              <w:marLeft w:val="0"/>
              <w:marRight w:val="0"/>
              <w:marTop w:val="0"/>
              <w:marBottom w:val="0"/>
              <w:divBdr>
                <w:top w:val="none" w:sz="0" w:space="0" w:color="auto"/>
                <w:left w:val="none" w:sz="0" w:space="0" w:color="auto"/>
                <w:bottom w:val="none" w:sz="0" w:space="0" w:color="auto"/>
                <w:right w:val="none" w:sz="0" w:space="0" w:color="auto"/>
              </w:divBdr>
            </w:div>
            <w:div w:id="652179539">
              <w:marLeft w:val="0"/>
              <w:marRight w:val="0"/>
              <w:marTop w:val="0"/>
              <w:marBottom w:val="0"/>
              <w:divBdr>
                <w:top w:val="none" w:sz="0" w:space="0" w:color="auto"/>
                <w:left w:val="none" w:sz="0" w:space="0" w:color="auto"/>
                <w:bottom w:val="none" w:sz="0" w:space="0" w:color="auto"/>
                <w:right w:val="none" w:sz="0" w:space="0" w:color="auto"/>
              </w:divBdr>
            </w:div>
            <w:div w:id="740063999">
              <w:marLeft w:val="0"/>
              <w:marRight w:val="0"/>
              <w:marTop w:val="0"/>
              <w:marBottom w:val="0"/>
              <w:divBdr>
                <w:top w:val="none" w:sz="0" w:space="0" w:color="auto"/>
                <w:left w:val="none" w:sz="0" w:space="0" w:color="auto"/>
                <w:bottom w:val="none" w:sz="0" w:space="0" w:color="auto"/>
                <w:right w:val="none" w:sz="0" w:space="0" w:color="auto"/>
              </w:divBdr>
            </w:div>
            <w:div w:id="746609652">
              <w:marLeft w:val="0"/>
              <w:marRight w:val="0"/>
              <w:marTop w:val="0"/>
              <w:marBottom w:val="0"/>
              <w:divBdr>
                <w:top w:val="none" w:sz="0" w:space="0" w:color="auto"/>
                <w:left w:val="none" w:sz="0" w:space="0" w:color="auto"/>
                <w:bottom w:val="none" w:sz="0" w:space="0" w:color="auto"/>
                <w:right w:val="none" w:sz="0" w:space="0" w:color="auto"/>
              </w:divBdr>
            </w:div>
            <w:div w:id="1232498715">
              <w:marLeft w:val="0"/>
              <w:marRight w:val="0"/>
              <w:marTop w:val="0"/>
              <w:marBottom w:val="0"/>
              <w:divBdr>
                <w:top w:val="none" w:sz="0" w:space="0" w:color="auto"/>
                <w:left w:val="none" w:sz="0" w:space="0" w:color="auto"/>
                <w:bottom w:val="none" w:sz="0" w:space="0" w:color="auto"/>
                <w:right w:val="none" w:sz="0" w:space="0" w:color="auto"/>
              </w:divBdr>
            </w:div>
            <w:div w:id="1622226351">
              <w:marLeft w:val="0"/>
              <w:marRight w:val="0"/>
              <w:marTop w:val="0"/>
              <w:marBottom w:val="0"/>
              <w:divBdr>
                <w:top w:val="none" w:sz="0" w:space="0" w:color="auto"/>
                <w:left w:val="none" w:sz="0" w:space="0" w:color="auto"/>
                <w:bottom w:val="none" w:sz="0" w:space="0" w:color="auto"/>
                <w:right w:val="none" w:sz="0" w:space="0" w:color="auto"/>
              </w:divBdr>
            </w:div>
            <w:div w:id="236136546">
              <w:marLeft w:val="0"/>
              <w:marRight w:val="0"/>
              <w:marTop w:val="0"/>
              <w:marBottom w:val="0"/>
              <w:divBdr>
                <w:top w:val="none" w:sz="0" w:space="0" w:color="auto"/>
                <w:left w:val="none" w:sz="0" w:space="0" w:color="auto"/>
                <w:bottom w:val="none" w:sz="0" w:space="0" w:color="auto"/>
                <w:right w:val="none" w:sz="0" w:space="0" w:color="auto"/>
              </w:divBdr>
            </w:div>
            <w:div w:id="1526751991">
              <w:marLeft w:val="0"/>
              <w:marRight w:val="0"/>
              <w:marTop w:val="0"/>
              <w:marBottom w:val="0"/>
              <w:divBdr>
                <w:top w:val="none" w:sz="0" w:space="0" w:color="auto"/>
                <w:left w:val="none" w:sz="0" w:space="0" w:color="auto"/>
                <w:bottom w:val="none" w:sz="0" w:space="0" w:color="auto"/>
                <w:right w:val="none" w:sz="0" w:space="0" w:color="auto"/>
              </w:divBdr>
            </w:div>
            <w:div w:id="936644844">
              <w:marLeft w:val="0"/>
              <w:marRight w:val="0"/>
              <w:marTop w:val="0"/>
              <w:marBottom w:val="0"/>
              <w:divBdr>
                <w:top w:val="none" w:sz="0" w:space="0" w:color="auto"/>
                <w:left w:val="none" w:sz="0" w:space="0" w:color="auto"/>
                <w:bottom w:val="none" w:sz="0" w:space="0" w:color="auto"/>
                <w:right w:val="none" w:sz="0" w:space="0" w:color="auto"/>
              </w:divBdr>
            </w:div>
            <w:div w:id="872184019">
              <w:marLeft w:val="0"/>
              <w:marRight w:val="0"/>
              <w:marTop w:val="0"/>
              <w:marBottom w:val="0"/>
              <w:divBdr>
                <w:top w:val="none" w:sz="0" w:space="0" w:color="auto"/>
                <w:left w:val="none" w:sz="0" w:space="0" w:color="auto"/>
                <w:bottom w:val="none" w:sz="0" w:space="0" w:color="auto"/>
                <w:right w:val="none" w:sz="0" w:space="0" w:color="auto"/>
              </w:divBdr>
            </w:div>
            <w:div w:id="1723287580">
              <w:marLeft w:val="0"/>
              <w:marRight w:val="0"/>
              <w:marTop w:val="0"/>
              <w:marBottom w:val="0"/>
              <w:divBdr>
                <w:top w:val="none" w:sz="0" w:space="0" w:color="auto"/>
                <w:left w:val="none" w:sz="0" w:space="0" w:color="auto"/>
                <w:bottom w:val="none" w:sz="0" w:space="0" w:color="auto"/>
                <w:right w:val="none" w:sz="0" w:space="0" w:color="auto"/>
              </w:divBdr>
            </w:div>
            <w:div w:id="1859850521">
              <w:marLeft w:val="0"/>
              <w:marRight w:val="0"/>
              <w:marTop w:val="0"/>
              <w:marBottom w:val="0"/>
              <w:divBdr>
                <w:top w:val="none" w:sz="0" w:space="0" w:color="auto"/>
                <w:left w:val="none" w:sz="0" w:space="0" w:color="auto"/>
                <w:bottom w:val="none" w:sz="0" w:space="0" w:color="auto"/>
                <w:right w:val="none" w:sz="0" w:space="0" w:color="auto"/>
              </w:divBdr>
            </w:div>
            <w:div w:id="131680272">
              <w:marLeft w:val="0"/>
              <w:marRight w:val="0"/>
              <w:marTop w:val="0"/>
              <w:marBottom w:val="0"/>
              <w:divBdr>
                <w:top w:val="none" w:sz="0" w:space="0" w:color="auto"/>
                <w:left w:val="none" w:sz="0" w:space="0" w:color="auto"/>
                <w:bottom w:val="none" w:sz="0" w:space="0" w:color="auto"/>
                <w:right w:val="none" w:sz="0" w:space="0" w:color="auto"/>
              </w:divBdr>
            </w:div>
            <w:div w:id="809707371">
              <w:marLeft w:val="0"/>
              <w:marRight w:val="0"/>
              <w:marTop w:val="0"/>
              <w:marBottom w:val="0"/>
              <w:divBdr>
                <w:top w:val="none" w:sz="0" w:space="0" w:color="auto"/>
                <w:left w:val="none" w:sz="0" w:space="0" w:color="auto"/>
                <w:bottom w:val="none" w:sz="0" w:space="0" w:color="auto"/>
                <w:right w:val="none" w:sz="0" w:space="0" w:color="auto"/>
              </w:divBdr>
            </w:div>
            <w:div w:id="1495679207">
              <w:marLeft w:val="0"/>
              <w:marRight w:val="0"/>
              <w:marTop w:val="0"/>
              <w:marBottom w:val="0"/>
              <w:divBdr>
                <w:top w:val="none" w:sz="0" w:space="0" w:color="auto"/>
                <w:left w:val="none" w:sz="0" w:space="0" w:color="auto"/>
                <w:bottom w:val="none" w:sz="0" w:space="0" w:color="auto"/>
                <w:right w:val="none" w:sz="0" w:space="0" w:color="auto"/>
              </w:divBdr>
            </w:div>
            <w:div w:id="1907377546">
              <w:marLeft w:val="0"/>
              <w:marRight w:val="0"/>
              <w:marTop w:val="0"/>
              <w:marBottom w:val="0"/>
              <w:divBdr>
                <w:top w:val="none" w:sz="0" w:space="0" w:color="auto"/>
                <w:left w:val="none" w:sz="0" w:space="0" w:color="auto"/>
                <w:bottom w:val="none" w:sz="0" w:space="0" w:color="auto"/>
                <w:right w:val="none" w:sz="0" w:space="0" w:color="auto"/>
              </w:divBdr>
            </w:div>
            <w:div w:id="1576628310">
              <w:marLeft w:val="0"/>
              <w:marRight w:val="0"/>
              <w:marTop w:val="0"/>
              <w:marBottom w:val="0"/>
              <w:divBdr>
                <w:top w:val="none" w:sz="0" w:space="0" w:color="auto"/>
                <w:left w:val="none" w:sz="0" w:space="0" w:color="auto"/>
                <w:bottom w:val="none" w:sz="0" w:space="0" w:color="auto"/>
                <w:right w:val="none" w:sz="0" w:space="0" w:color="auto"/>
              </w:divBdr>
            </w:div>
            <w:div w:id="909002139">
              <w:marLeft w:val="0"/>
              <w:marRight w:val="0"/>
              <w:marTop w:val="0"/>
              <w:marBottom w:val="0"/>
              <w:divBdr>
                <w:top w:val="none" w:sz="0" w:space="0" w:color="auto"/>
                <w:left w:val="none" w:sz="0" w:space="0" w:color="auto"/>
                <w:bottom w:val="none" w:sz="0" w:space="0" w:color="auto"/>
                <w:right w:val="none" w:sz="0" w:space="0" w:color="auto"/>
              </w:divBdr>
            </w:div>
            <w:div w:id="1901287955">
              <w:marLeft w:val="0"/>
              <w:marRight w:val="0"/>
              <w:marTop w:val="0"/>
              <w:marBottom w:val="0"/>
              <w:divBdr>
                <w:top w:val="none" w:sz="0" w:space="0" w:color="auto"/>
                <w:left w:val="none" w:sz="0" w:space="0" w:color="auto"/>
                <w:bottom w:val="none" w:sz="0" w:space="0" w:color="auto"/>
                <w:right w:val="none" w:sz="0" w:space="0" w:color="auto"/>
              </w:divBdr>
            </w:div>
            <w:div w:id="736778717">
              <w:marLeft w:val="0"/>
              <w:marRight w:val="0"/>
              <w:marTop w:val="0"/>
              <w:marBottom w:val="0"/>
              <w:divBdr>
                <w:top w:val="none" w:sz="0" w:space="0" w:color="auto"/>
                <w:left w:val="none" w:sz="0" w:space="0" w:color="auto"/>
                <w:bottom w:val="none" w:sz="0" w:space="0" w:color="auto"/>
                <w:right w:val="none" w:sz="0" w:space="0" w:color="auto"/>
              </w:divBdr>
            </w:div>
            <w:div w:id="290672255">
              <w:marLeft w:val="0"/>
              <w:marRight w:val="0"/>
              <w:marTop w:val="0"/>
              <w:marBottom w:val="0"/>
              <w:divBdr>
                <w:top w:val="none" w:sz="0" w:space="0" w:color="auto"/>
                <w:left w:val="none" w:sz="0" w:space="0" w:color="auto"/>
                <w:bottom w:val="none" w:sz="0" w:space="0" w:color="auto"/>
                <w:right w:val="none" w:sz="0" w:space="0" w:color="auto"/>
              </w:divBdr>
            </w:div>
            <w:div w:id="2016035464">
              <w:marLeft w:val="0"/>
              <w:marRight w:val="0"/>
              <w:marTop w:val="0"/>
              <w:marBottom w:val="0"/>
              <w:divBdr>
                <w:top w:val="none" w:sz="0" w:space="0" w:color="auto"/>
                <w:left w:val="none" w:sz="0" w:space="0" w:color="auto"/>
                <w:bottom w:val="none" w:sz="0" w:space="0" w:color="auto"/>
                <w:right w:val="none" w:sz="0" w:space="0" w:color="auto"/>
              </w:divBdr>
            </w:div>
            <w:div w:id="3484331">
              <w:marLeft w:val="0"/>
              <w:marRight w:val="0"/>
              <w:marTop w:val="0"/>
              <w:marBottom w:val="0"/>
              <w:divBdr>
                <w:top w:val="none" w:sz="0" w:space="0" w:color="auto"/>
                <w:left w:val="none" w:sz="0" w:space="0" w:color="auto"/>
                <w:bottom w:val="none" w:sz="0" w:space="0" w:color="auto"/>
                <w:right w:val="none" w:sz="0" w:space="0" w:color="auto"/>
              </w:divBdr>
            </w:div>
            <w:div w:id="57098240">
              <w:marLeft w:val="0"/>
              <w:marRight w:val="0"/>
              <w:marTop w:val="0"/>
              <w:marBottom w:val="0"/>
              <w:divBdr>
                <w:top w:val="none" w:sz="0" w:space="0" w:color="auto"/>
                <w:left w:val="none" w:sz="0" w:space="0" w:color="auto"/>
                <w:bottom w:val="none" w:sz="0" w:space="0" w:color="auto"/>
                <w:right w:val="none" w:sz="0" w:space="0" w:color="auto"/>
              </w:divBdr>
            </w:div>
            <w:div w:id="1580870231">
              <w:marLeft w:val="0"/>
              <w:marRight w:val="0"/>
              <w:marTop w:val="0"/>
              <w:marBottom w:val="0"/>
              <w:divBdr>
                <w:top w:val="none" w:sz="0" w:space="0" w:color="auto"/>
                <w:left w:val="none" w:sz="0" w:space="0" w:color="auto"/>
                <w:bottom w:val="none" w:sz="0" w:space="0" w:color="auto"/>
                <w:right w:val="none" w:sz="0" w:space="0" w:color="auto"/>
              </w:divBdr>
            </w:div>
            <w:div w:id="1303540728">
              <w:marLeft w:val="0"/>
              <w:marRight w:val="0"/>
              <w:marTop w:val="0"/>
              <w:marBottom w:val="0"/>
              <w:divBdr>
                <w:top w:val="none" w:sz="0" w:space="0" w:color="auto"/>
                <w:left w:val="none" w:sz="0" w:space="0" w:color="auto"/>
                <w:bottom w:val="none" w:sz="0" w:space="0" w:color="auto"/>
                <w:right w:val="none" w:sz="0" w:space="0" w:color="auto"/>
              </w:divBdr>
            </w:div>
            <w:div w:id="6329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5431">
      <w:bodyDiv w:val="1"/>
      <w:marLeft w:val="0"/>
      <w:marRight w:val="0"/>
      <w:marTop w:val="0"/>
      <w:marBottom w:val="0"/>
      <w:divBdr>
        <w:top w:val="none" w:sz="0" w:space="0" w:color="auto"/>
        <w:left w:val="none" w:sz="0" w:space="0" w:color="auto"/>
        <w:bottom w:val="none" w:sz="0" w:space="0" w:color="auto"/>
        <w:right w:val="none" w:sz="0" w:space="0" w:color="auto"/>
      </w:divBdr>
      <w:divsChild>
        <w:div w:id="1301039477">
          <w:marLeft w:val="0"/>
          <w:marRight w:val="0"/>
          <w:marTop w:val="0"/>
          <w:marBottom w:val="0"/>
          <w:divBdr>
            <w:top w:val="none" w:sz="0" w:space="0" w:color="auto"/>
            <w:left w:val="none" w:sz="0" w:space="0" w:color="auto"/>
            <w:bottom w:val="none" w:sz="0" w:space="0" w:color="auto"/>
            <w:right w:val="none" w:sz="0" w:space="0" w:color="auto"/>
          </w:divBdr>
          <w:divsChild>
            <w:div w:id="315766868">
              <w:marLeft w:val="0"/>
              <w:marRight w:val="0"/>
              <w:marTop w:val="0"/>
              <w:marBottom w:val="0"/>
              <w:divBdr>
                <w:top w:val="none" w:sz="0" w:space="0" w:color="auto"/>
                <w:left w:val="none" w:sz="0" w:space="0" w:color="auto"/>
                <w:bottom w:val="none" w:sz="0" w:space="0" w:color="auto"/>
                <w:right w:val="none" w:sz="0" w:space="0" w:color="auto"/>
              </w:divBdr>
            </w:div>
            <w:div w:id="207567775">
              <w:marLeft w:val="0"/>
              <w:marRight w:val="0"/>
              <w:marTop w:val="0"/>
              <w:marBottom w:val="0"/>
              <w:divBdr>
                <w:top w:val="none" w:sz="0" w:space="0" w:color="auto"/>
                <w:left w:val="none" w:sz="0" w:space="0" w:color="auto"/>
                <w:bottom w:val="none" w:sz="0" w:space="0" w:color="auto"/>
                <w:right w:val="none" w:sz="0" w:space="0" w:color="auto"/>
              </w:divBdr>
            </w:div>
            <w:div w:id="1403790334">
              <w:marLeft w:val="0"/>
              <w:marRight w:val="0"/>
              <w:marTop w:val="0"/>
              <w:marBottom w:val="0"/>
              <w:divBdr>
                <w:top w:val="none" w:sz="0" w:space="0" w:color="auto"/>
                <w:left w:val="none" w:sz="0" w:space="0" w:color="auto"/>
                <w:bottom w:val="none" w:sz="0" w:space="0" w:color="auto"/>
                <w:right w:val="none" w:sz="0" w:space="0" w:color="auto"/>
              </w:divBdr>
            </w:div>
            <w:div w:id="1367296185">
              <w:marLeft w:val="0"/>
              <w:marRight w:val="0"/>
              <w:marTop w:val="0"/>
              <w:marBottom w:val="0"/>
              <w:divBdr>
                <w:top w:val="none" w:sz="0" w:space="0" w:color="auto"/>
                <w:left w:val="none" w:sz="0" w:space="0" w:color="auto"/>
                <w:bottom w:val="none" w:sz="0" w:space="0" w:color="auto"/>
                <w:right w:val="none" w:sz="0" w:space="0" w:color="auto"/>
              </w:divBdr>
            </w:div>
            <w:div w:id="2024893417">
              <w:marLeft w:val="0"/>
              <w:marRight w:val="0"/>
              <w:marTop w:val="0"/>
              <w:marBottom w:val="0"/>
              <w:divBdr>
                <w:top w:val="none" w:sz="0" w:space="0" w:color="auto"/>
                <w:left w:val="none" w:sz="0" w:space="0" w:color="auto"/>
                <w:bottom w:val="none" w:sz="0" w:space="0" w:color="auto"/>
                <w:right w:val="none" w:sz="0" w:space="0" w:color="auto"/>
              </w:divBdr>
            </w:div>
            <w:div w:id="1799954350">
              <w:marLeft w:val="0"/>
              <w:marRight w:val="0"/>
              <w:marTop w:val="0"/>
              <w:marBottom w:val="0"/>
              <w:divBdr>
                <w:top w:val="none" w:sz="0" w:space="0" w:color="auto"/>
                <w:left w:val="none" w:sz="0" w:space="0" w:color="auto"/>
                <w:bottom w:val="none" w:sz="0" w:space="0" w:color="auto"/>
                <w:right w:val="none" w:sz="0" w:space="0" w:color="auto"/>
              </w:divBdr>
            </w:div>
            <w:div w:id="1880623977">
              <w:marLeft w:val="0"/>
              <w:marRight w:val="0"/>
              <w:marTop w:val="0"/>
              <w:marBottom w:val="0"/>
              <w:divBdr>
                <w:top w:val="none" w:sz="0" w:space="0" w:color="auto"/>
                <w:left w:val="none" w:sz="0" w:space="0" w:color="auto"/>
                <w:bottom w:val="none" w:sz="0" w:space="0" w:color="auto"/>
                <w:right w:val="none" w:sz="0" w:space="0" w:color="auto"/>
              </w:divBdr>
            </w:div>
            <w:div w:id="1061253176">
              <w:marLeft w:val="0"/>
              <w:marRight w:val="0"/>
              <w:marTop w:val="0"/>
              <w:marBottom w:val="0"/>
              <w:divBdr>
                <w:top w:val="none" w:sz="0" w:space="0" w:color="auto"/>
                <w:left w:val="none" w:sz="0" w:space="0" w:color="auto"/>
                <w:bottom w:val="none" w:sz="0" w:space="0" w:color="auto"/>
                <w:right w:val="none" w:sz="0" w:space="0" w:color="auto"/>
              </w:divBdr>
            </w:div>
            <w:div w:id="807281519">
              <w:marLeft w:val="0"/>
              <w:marRight w:val="0"/>
              <w:marTop w:val="0"/>
              <w:marBottom w:val="0"/>
              <w:divBdr>
                <w:top w:val="none" w:sz="0" w:space="0" w:color="auto"/>
                <w:left w:val="none" w:sz="0" w:space="0" w:color="auto"/>
                <w:bottom w:val="none" w:sz="0" w:space="0" w:color="auto"/>
                <w:right w:val="none" w:sz="0" w:space="0" w:color="auto"/>
              </w:divBdr>
            </w:div>
            <w:div w:id="1892811223">
              <w:marLeft w:val="0"/>
              <w:marRight w:val="0"/>
              <w:marTop w:val="0"/>
              <w:marBottom w:val="0"/>
              <w:divBdr>
                <w:top w:val="none" w:sz="0" w:space="0" w:color="auto"/>
                <w:left w:val="none" w:sz="0" w:space="0" w:color="auto"/>
                <w:bottom w:val="none" w:sz="0" w:space="0" w:color="auto"/>
                <w:right w:val="none" w:sz="0" w:space="0" w:color="auto"/>
              </w:divBdr>
            </w:div>
            <w:div w:id="377825190">
              <w:marLeft w:val="0"/>
              <w:marRight w:val="0"/>
              <w:marTop w:val="0"/>
              <w:marBottom w:val="0"/>
              <w:divBdr>
                <w:top w:val="none" w:sz="0" w:space="0" w:color="auto"/>
                <w:left w:val="none" w:sz="0" w:space="0" w:color="auto"/>
                <w:bottom w:val="none" w:sz="0" w:space="0" w:color="auto"/>
                <w:right w:val="none" w:sz="0" w:space="0" w:color="auto"/>
              </w:divBdr>
            </w:div>
            <w:div w:id="236668958">
              <w:marLeft w:val="0"/>
              <w:marRight w:val="0"/>
              <w:marTop w:val="0"/>
              <w:marBottom w:val="0"/>
              <w:divBdr>
                <w:top w:val="none" w:sz="0" w:space="0" w:color="auto"/>
                <w:left w:val="none" w:sz="0" w:space="0" w:color="auto"/>
                <w:bottom w:val="none" w:sz="0" w:space="0" w:color="auto"/>
                <w:right w:val="none" w:sz="0" w:space="0" w:color="auto"/>
              </w:divBdr>
            </w:div>
            <w:div w:id="1080835730">
              <w:marLeft w:val="0"/>
              <w:marRight w:val="0"/>
              <w:marTop w:val="0"/>
              <w:marBottom w:val="0"/>
              <w:divBdr>
                <w:top w:val="none" w:sz="0" w:space="0" w:color="auto"/>
                <w:left w:val="none" w:sz="0" w:space="0" w:color="auto"/>
                <w:bottom w:val="none" w:sz="0" w:space="0" w:color="auto"/>
                <w:right w:val="none" w:sz="0" w:space="0" w:color="auto"/>
              </w:divBdr>
            </w:div>
            <w:div w:id="2021424074">
              <w:marLeft w:val="0"/>
              <w:marRight w:val="0"/>
              <w:marTop w:val="0"/>
              <w:marBottom w:val="0"/>
              <w:divBdr>
                <w:top w:val="none" w:sz="0" w:space="0" w:color="auto"/>
                <w:left w:val="none" w:sz="0" w:space="0" w:color="auto"/>
                <w:bottom w:val="none" w:sz="0" w:space="0" w:color="auto"/>
                <w:right w:val="none" w:sz="0" w:space="0" w:color="auto"/>
              </w:divBdr>
            </w:div>
            <w:div w:id="828248323">
              <w:marLeft w:val="0"/>
              <w:marRight w:val="0"/>
              <w:marTop w:val="0"/>
              <w:marBottom w:val="0"/>
              <w:divBdr>
                <w:top w:val="none" w:sz="0" w:space="0" w:color="auto"/>
                <w:left w:val="none" w:sz="0" w:space="0" w:color="auto"/>
                <w:bottom w:val="none" w:sz="0" w:space="0" w:color="auto"/>
                <w:right w:val="none" w:sz="0" w:space="0" w:color="auto"/>
              </w:divBdr>
            </w:div>
            <w:div w:id="1021468094">
              <w:marLeft w:val="0"/>
              <w:marRight w:val="0"/>
              <w:marTop w:val="0"/>
              <w:marBottom w:val="0"/>
              <w:divBdr>
                <w:top w:val="none" w:sz="0" w:space="0" w:color="auto"/>
                <w:left w:val="none" w:sz="0" w:space="0" w:color="auto"/>
                <w:bottom w:val="none" w:sz="0" w:space="0" w:color="auto"/>
                <w:right w:val="none" w:sz="0" w:space="0" w:color="auto"/>
              </w:divBdr>
            </w:div>
            <w:div w:id="1457020410">
              <w:marLeft w:val="0"/>
              <w:marRight w:val="0"/>
              <w:marTop w:val="0"/>
              <w:marBottom w:val="0"/>
              <w:divBdr>
                <w:top w:val="none" w:sz="0" w:space="0" w:color="auto"/>
                <w:left w:val="none" w:sz="0" w:space="0" w:color="auto"/>
                <w:bottom w:val="none" w:sz="0" w:space="0" w:color="auto"/>
                <w:right w:val="none" w:sz="0" w:space="0" w:color="auto"/>
              </w:divBdr>
            </w:div>
            <w:div w:id="1988001567">
              <w:marLeft w:val="0"/>
              <w:marRight w:val="0"/>
              <w:marTop w:val="0"/>
              <w:marBottom w:val="0"/>
              <w:divBdr>
                <w:top w:val="none" w:sz="0" w:space="0" w:color="auto"/>
                <w:left w:val="none" w:sz="0" w:space="0" w:color="auto"/>
                <w:bottom w:val="none" w:sz="0" w:space="0" w:color="auto"/>
                <w:right w:val="none" w:sz="0" w:space="0" w:color="auto"/>
              </w:divBdr>
            </w:div>
            <w:div w:id="1725328122">
              <w:marLeft w:val="0"/>
              <w:marRight w:val="0"/>
              <w:marTop w:val="0"/>
              <w:marBottom w:val="0"/>
              <w:divBdr>
                <w:top w:val="none" w:sz="0" w:space="0" w:color="auto"/>
                <w:left w:val="none" w:sz="0" w:space="0" w:color="auto"/>
                <w:bottom w:val="none" w:sz="0" w:space="0" w:color="auto"/>
                <w:right w:val="none" w:sz="0" w:space="0" w:color="auto"/>
              </w:divBdr>
            </w:div>
            <w:div w:id="235284839">
              <w:marLeft w:val="0"/>
              <w:marRight w:val="0"/>
              <w:marTop w:val="0"/>
              <w:marBottom w:val="0"/>
              <w:divBdr>
                <w:top w:val="none" w:sz="0" w:space="0" w:color="auto"/>
                <w:left w:val="none" w:sz="0" w:space="0" w:color="auto"/>
                <w:bottom w:val="none" w:sz="0" w:space="0" w:color="auto"/>
                <w:right w:val="none" w:sz="0" w:space="0" w:color="auto"/>
              </w:divBdr>
            </w:div>
            <w:div w:id="1860587000">
              <w:marLeft w:val="0"/>
              <w:marRight w:val="0"/>
              <w:marTop w:val="0"/>
              <w:marBottom w:val="0"/>
              <w:divBdr>
                <w:top w:val="none" w:sz="0" w:space="0" w:color="auto"/>
                <w:left w:val="none" w:sz="0" w:space="0" w:color="auto"/>
                <w:bottom w:val="none" w:sz="0" w:space="0" w:color="auto"/>
                <w:right w:val="none" w:sz="0" w:space="0" w:color="auto"/>
              </w:divBdr>
            </w:div>
            <w:div w:id="7932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40071">
      <w:bodyDiv w:val="1"/>
      <w:marLeft w:val="0"/>
      <w:marRight w:val="0"/>
      <w:marTop w:val="0"/>
      <w:marBottom w:val="0"/>
      <w:divBdr>
        <w:top w:val="none" w:sz="0" w:space="0" w:color="auto"/>
        <w:left w:val="none" w:sz="0" w:space="0" w:color="auto"/>
        <w:bottom w:val="none" w:sz="0" w:space="0" w:color="auto"/>
        <w:right w:val="none" w:sz="0" w:space="0" w:color="auto"/>
      </w:divBdr>
      <w:divsChild>
        <w:div w:id="1276250684">
          <w:marLeft w:val="0"/>
          <w:marRight w:val="0"/>
          <w:marTop w:val="0"/>
          <w:marBottom w:val="0"/>
          <w:divBdr>
            <w:top w:val="none" w:sz="0" w:space="0" w:color="auto"/>
            <w:left w:val="none" w:sz="0" w:space="0" w:color="auto"/>
            <w:bottom w:val="none" w:sz="0" w:space="0" w:color="auto"/>
            <w:right w:val="none" w:sz="0" w:space="0" w:color="auto"/>
          </w:divBdr>
          <w:divsChild>
            <w:div w:id="1357848017">
              <w:marLeft w:val="0"/>
              <w:marRight w:val="0"/>
              <w:marTop w:val="0"/>
              <w:marBottom w:val="0"/>
              <w:divBdr>
                <w:top w:val="none" w:sz="0" w:space="0" w:color="auto"/>
                <w:left w:val="none" w:sz="0" w:space="0" w:color="auto"/>
                <w:bottom w:val="none" w:sz="0" w:space="0" w:color="auto"/>
                <w:right w:val="none" w:sz="0" w:space="0" w:color="auto"/>
              </w:divBdr>
            </w:div>
            <w:div w:id="1990207814">
              <w:marLeft w:val="0"/>
              <w:marRight w:val="0"/>
              <w:marTop w:val="0"/>
              <w:marBottom w:val="0"/>
              <w:divBdr>
                <w:top w:val="none" w:sz="0" w:space="0" w:color="auto"/>
                <w:left w:val="none" w:sz="0" w:space="0" w:color="auto"/>
                <w:bottom w:val="none" w:sz="0" w:space="0" w:color="auto"/>
                <w:right w:val="none" w:sz="0" w:space="0" w:color="auto"/>
              </w:divBdr>
            </w:div>
            <w:div w:id="143548404">
              <w:marLeft w:val="0"/>
              <w:marRight w:val="0"/>
              <w:marTop w:val="0"/>
              <w:marBottom w:val="0"/>
              <w:divBdr>
                <w:top w:val="none" w:sz="0" w:space="0" w:color="auto"/>
                <w:left w:val="none" w:sz="0" w:space="0" w:color="auto"/>
                <w:bottom w:val="none" w:sz="0" w:space="0" w:color="auto"/>
                <w:right w:val="none" w:sz="0" w:space="0" w:color="auto"/>
              </w:divBdr>
            </w:div>
            <w:div w:id="1238327097">
              <w:marLeft w:val="0"/>
              <w:marRight w:val="0"/>
              <w:marTop w:val="0"/>
              <w:marBottom w:val="0"/>
              <w:divBdr>
                <w:top w:val="none" w:sz="0" w:space="0" w:color="auto"/>
                <w:left w:val="none" w:sz="0" w:space="0" w:color="auto"/>
                <w:bottom w:val="none" w:sz="0" w:space="0" w:color="auto"/>
                <w:right w:val="none" w:sz="0" w:space="0" w:color="auto"/>
              </w:divBdr>
            </w:div>
            <w:div w:id="777212937">
              <w:marLeft w:val="0"/>
              <w:marRight w:val="0"/>
              <w:marTop w:val="0"/>
              <w:marBottom w:val="0"/>
              <w:divBdr>
                <w:top w:val="none" w:sz="0" w:space="0" w:color="auto"/>
                <w:left w:val="none" w:sz="0" w:space="0" w:color="auto"/>
                <w:bottom w:val="none" w:sz="0" w:space="0" w:color="auto"/>
                <w:right w:val="none" w:sz="0" w:space="0" w:color="auto"/>
              </w:divBdr>
            </w:div>
            <w:div w:id="2000763520">
              <w:marLeft w:val="0"/>
              <w:marRight w:val="0"/>
              <w:marTop w:val="0"/>
              <w:marBottom w:val="0"/>
              <w:divBdr>
                <w:top w:val="none" w:sz="0" w:space="0" w:color="auto"/>
                <w:left w:val="none" w:sz="0" w:space="0" w:color="auto"/>
                <w:bottom w:val="none" w:sz="0" w:space="0" w:color="auto"/>
                <w:right w:val="none" w:sz="0" w:space="0" w:color="auto"/>
              </w:divBdr>
            </w:div>
            <w:div w:id="1254313667">
              <w:marLeft w:val="0"/>
              <w:marRight w:val="0"/>
              <w:marTop w:val="0"/>
              <w:marBottom w:val="0"/>
              <w:divBdr>
                <w:top w:val="none" w:sz="0" w:space="0" w:color="auto"/>
                <w:left w:val="none" w:sz="0" w:space="0" w:color="auto"/>
                <w:bottom w:val="none" w:sz="0" w:space="0" w:color="auto"/>
                <w:right w:val="none" w:sz="0" w:space="0" w:color="auto"/>
              </w:divBdr>
            </w:div>
            <w:div w:id="588083263">
              <w:marLeft w:val="0"/>
              <w:marRight w:val="0"/>
              <w:marTop w:val="0"/>
              <w:marBottom w:val="0"/>
              <w:divBdr>
                <w:top w:val="none" w:sz="0" w:space="0" w:color="auto"/>
                <w:left w:val="none" w:sz="0" w:space="0" w:color="auto"/>
                <w:bottom w:val="none" w:sz="0" w:space="0" w:color="auto"/>
                <w:right w:val="none" w:sz="0" w:space="0" w:color="auto"/>
              </w:divBdr>
            </w:div>
            <w:div w:id="1407609798">
              <w:marLeft w:val="0"/>
              <w:marRight w:val="0"/>
              <w:marTop w:val="0"/>
              <w:marBottom w:val="0"/>
              <w:divBdr>
                <w:top w:val="none" w:sz="0" w:space="0" w:color="auto"/>
                <w:left w:val="none" w:sz="0" w:space="0" w:color="auto"/>
                <w:bottom w:val="none" w:sz="0" w:space="0" w:color="auto"/>
                <w:right w:val="none" w:sz="0" w:space="0" w:color="auto"/>
              </w:divBdr>
            </w:div>
            <w:div w:id="1023820275">
              <w:marLeft w:val="0"/>
              <w:marRight w:val="0"/>
              <w:marTop w:val="0"/>
              <w:marBottom w:val="0"/>
              <w:divBdr>
                <w:top w:val="none" w:sz="0" w:space="0" w:color="auto"/>
                <w:left w:val="none" w:sz="0" w:space="0" w:color="auto"/>
                <w:bottom w:val="none" w:sz="0" w:space="0" w:color="auto"/>
                <w:right w:val="none" w:sz="0" w:space="0" w:color="auto"/>
              </w:divBdr>
            </w:div>
            <w:div w:id="270209356">
              <w:marLeft w:val="0"/>
              <w:marRight w:val="0"/>
              <w:marTop w:val="0"/>
              <w:marBottom w:val="0"/>
              <w:divBdr>
                <w:top w:val="none" w:sz="0" w:space="0" w:color="auto"/>
                <w:left w:val="none" w:sz="0" w:space="0" w:color="auto"/>
                <w:bottom w:val="none" w:sz="0" w:space="0" w:color="auto"/>
                <w:right w:val="none" w:sz="0" w:space="0" w:color="auto"/>
              </w:divBdr>
            </w:div>
            <w:div w:id="292712671">
              <w:marLeft w:val="0"/>
              <w:marRight w:val="0"/>
              <w:marTop w:val="0"/>
              <w:marBottom w:val="0"/>
              <w:divBdr>
                <w:top w:val="none" w:sz="0" w:space="0" w:color="auto"/>
                <w:left w:val="none" w:sz="0" w:space="0" w:color="auto"/>
                <w:bottom w:val="none" w:sz="0" w:space="0" w:color="auto"/>
                <w:right w:val="none" w:sz="0" w:space="0" w:color="auto"/>
              </w:divBdr>
            </w:div>
            <w:div w:id="1402025939">
              <w:marLeft w:val="0"/>
              <w:marRight w:val="0"/>
              <w:marTop w:val="0"/>
              <w:marBottom w:val="0"/>
              <w:divBdr>
                <w:top w:val="none" w:sz="0" w:space="0" w:color="auto"/>
                <w:left w:val="none" w:sz="0" w:space="0" w:color="auto"/>
                <w:bottom w:val="none" w:sz="0" w:space="0" w:color="auto"/>
                <w:right w:val="none" w:sz="0" w:space="0" w:color="auto"/>
              </w:divBdr>
            </w:div>
            <w:div w:id="972296783">
              <w:marLeft w:val="0"/>
              <w:marRight w:val="0"/>
              <w:marTop w:val="0"/>
              <w:marBottom w:val="0"/>
              <w:divBdr>
                <w:top w:val="none" w:sz="0" w:space="0" w:color="auto"/>
                <w:left w:val="none" w:sz="0" w:space="0" w:color="auto"/>
                <w:bottom w:val="none" w:sz="0" w:space="0" w:color="auto"/>
                <w:right w:val="none" w:sz="0" w:space="0" w:color="auto"/>
              </w:divBdr>
            </w:div>
            <w:div w:id="1926724930">
              <w:marLeft w:val="0"/>
              <w:marRight w:val="0"/>
              <w:marTop w:val="0"/>
              <w:marBottom w:val="0"/>
              <w:divBdr>
                <w:top w:val="none" w:sz="0" w:space="0" w:color="auto"/>
                <w:left w:val="none" w:sz="0" w:space="0" w:color="auto"/>
                <w:bottom w:val="none" w:sz="0" w:space="0" w:color="auto"/>
                <w:right w:val="none" w:sz="0" w:space="0" w:color="auto"/>
              </w:divBdr>
            </w:div>
            <w:div w:id="2130850044">
              <w:marLeft w:val="0"/>
              <w:marRight w:val="0"/>
              <w:marTop w:val="0"/>
              <w:marBottom w:val="0"/>
              <w:divBdr>
                <w:top w:val="none" w:sz="0" w:space="0" w:color="auto"/>
                <w:left w:val="none" w:sz="0" w:space="0" w:color="auto"/>
                <w:bottom w:val="none" w:sz="0" w:space="0" w:color="auto"/>
                <w:right w:val="none" w:sz="0" w:space="0" w:color="auto"/>
              </w:divBdr>
            </w:div>
            <w:div w:id="1552689470">
              <w:marLeft w:val="0"/>
              <w:marRight w:val="0"/>
              <w:marTop w:val="0"/>
              <w:marBottom w:val="0"/>
              <w:divBdr>
                <w:top w:val="none" w:sz="0" w:space="0" w:color="auto"/>
                <w:left w:val="none" w:sz="0" w:space="0" w:color="auto"/>
                <w:bottom w:val="none" w:sz="0" w:space="0" w:color="auto"/>
                <w:right w:val="none" w:sz="0" w:space="0" w:color="auto"/>
              </w:divBdr>
            </w:div>
            <w:div w:id="1131438479">
              <w:marLeft w:val="0"/>
              <w:marRight w:val="0"/>
              <w:marTop w:val="0"/>
              <w:marBottom w:val="0"/>
              <w:divBdr>
                <w:top w:val="none" w:sz="0" w:space="0" w:color="auto"/>
                <w:left w:val="none" w:sz="0" w:space="0" w:color="auto"/>
                <w:bottom w:val="none" w:sz="0" w:space="0" w:color="auto"/>
                <w:right w:val="none" w:sz="0" w:space="0" w:color="auto"/>
              </w:divBdr>
            </w:div>
            <w:div w:id="1502358234">
              <w:marLeft w:val="0"/>
              <w:marRight w:val="0"/>
              <w:marTop w:val="0"/>
              <w:marBottom w:val="0"/>
              <w:divBdr>
                <w:top w:val="none" w:sz="0" w:space="0" w:color="auto"/>
                <w:left w:val="none" w:sz="0" w:space="0" w:color="auto"/>
                <w:bottom w:val="none" w:sz="0" w:space="0" w:color="auto"/>
                <w:right w:val="none" w:sz="0" w:space="0" w:color="auto"/>
              </w:divBdr>
            </w:div>
            <w:div w:id="45377571">
              <w:marLeft w:val="0"/>
              <w:marRight w:val="0"/>
              <w:marTop w:val="0"/>
              <w:marBottom w:val="0"/>
              <w:divBdr>
                <w:top w:val="none" w:sz="0" w:space="0" w:color="auto"/>
                <w:left w:val="none" w:sz="0" w:space="0" w:color="auto"/>
                <w:bottom w:val="none" w:sz="0" w:space="0" w:color="auto"/>
                <w:right w:val="none" w:sz="0" w:space="0" w:color="auto"/>
              </w:divBdr>
            </w:div>
            <w:div w:id="820118633">
              <w:marLeft w:val="0"/>
              <w:marRight w:val="0"/>
              <w:marTop w:val="0"/>
              <w:marBottom w:val="0"/>
              <w:divBdr>
                <w:top w:val="none" w:sz="0" w:space="0" w:color="auto"/>
                <w:left w:val="none" w:sz="0" w:space="0" w:color="auto"/>
                <w:bottom w:val="none" w:sz="0" w:space="0" w:color="auto"/>
                <w:right w:val="none" w:sz="0" w:space="0" w:color="auto"/>
              </w:divBdr>
            </w:div>
            <w:div w:id="859078166">
              <w:marLeft w:val="0"/>
              <w:marRight w:val="0"/>
              <w:marTop w:val="0"/>
              <w:marBottom w:val="0"/>
              <w:divBdr>
                <w:top w:val="none" w:sz="0" w:space="0" w:color="auto"/>
                <w:left w:val="none" w:sz="0" w:space="0" w:color="auto"/>
                <w:bottom w:val="none" w:sz="0" w:space="0" w:color="auto"/>
                <w:right w:val="none" w:sz="0" w:space="0" w:color="auto"/>
              </w:divBdr>
            </w:div>
            <w:div w:id="935676687">
              <w:marLeft w:val="0"/>
              <w:marRight w:val="0"/>
              <w:marTop w:val="0"/>
              <w:marBottom w:val="0"/>
              <w:divBdr>
                <w:top w:val="none" w:sz="0" w:space="0" w:color="auto"/>
                <w:left w:val="none" w:sz="0" w:space="0" w:color="auto"/>
                <w:bottom w:val="none" w:sz="0" w:space="0" w:color="auto"/>
                <w:right w:val="none" w:sz="0" w:space="0" w:color="auto"/>
              </w:divBdr>
            </w:div>
            <w:div w:id="441263354">
              <w:marLeft w:val="0"/>
              <w:marRight w:val="0"/>
              <w:marTop w:val="0"/>
              <w:marBottom w:val="0"/>
              <w:divBdr>
                <w:top w:val="none" w:sz="0" w:space="0" w:color="auto"/>
                <w:left w:val="none" w:sz="0" w:space="0" w:color="auto"/>
                <w:bottom w:val="none" w:sz="0" w:space="0" w:color="auto"/>
                <w:right w:val="none" w:sz="0" w:space="0" w:color="auto"/>
              </w:divBdr>
            </w:div>
            <w:div w:id="494491809">
              <w:marLeft w:val="0"/>
              <w:marRight w:val="0"/>
              <w:marTop w:val="0"/>
              <w:marBottom w:val="0"/>
              <w:divBdr>
                <w:top w:val="none" w:sz="0" w:space="0" w:color="auto"/>
                <w:left w:val="none" w:sz="0" w:space="0" w:color="auto"/>
                <w:bottom w:val="none" w:sz="0" w:space="0" w:color="auto"/>
                <w:right w:val="none" w:sz="0" w:space="0" w:color="auto"/>
              </w:divBdr>
            </w:div>
            <w:div w:id="890387853">
              <w:marLeft w:val="0"/>
              <w:marRight w:val="0"/>
              <w:marTop w:val="0"/>
              <w:marBottom w:val="0"/>
              <w:divBdr>
                <w:top w:val="none" w:sz="0" w:space="0" w:color="auto"/>
                <w:left w:val="none" w:sz="0" w:space="0" w:color="auto"/>
                <w:bottom w:val="none" w:sz="0" w:space="0" w:color="auto"/>
                <w:right w:val="none" w:sz="0" w:space="0" w:color="auto"/>
              </w:divBdr>
            </w:div>
            <w:div w:id="1721510848">
              <w:marLeft w:val="0"/>
              <w:marRight w:val="0"/>
              <w:marTop w:val="0"/>
              <w:marBottom w:val="0"/>
              <w:divBdr>
                <w:top w:val="none" w:sz="0" w:space="0" w:color="auto"/>
                <w:left w:val="none" w:sz="0" w:space="0" w:color="auto"/>
                <w:bottom w:val="none" w:sz="0" w:space="0" w:color="auto"/>
                <w:right w:val="none" w:sz="0" w:space="0" w:color="auto"/>
              </w:divBdr>
            </w:div>
            <w:div w:id="1929533131">
              <w:marLeft w:val="0"/>
              <w:marRight w:val="0"/>
              <w:marTop w:val="0"/>
              <w:marBottom w:val="0"/>
              <w:divBdr>
                <w:top w:val="none" w:sz="0" w:space="0" w:color="auto"/>
                <w:left w:val="none" w:sz="0" w:space="0" w:color="auto"/>
                <w:bottom w:val="none" w:sz="0" w:space="0" w:color="auto"/>
                <w:right w:val="none" w:sz="0" w:space="0" w:color="auto"/>
              </w:divBdr>
            </w:div>
            <w:div w:id="1200629298">
              <w:marLeft w:val="0"/>
              <w:marRight w:val="0"/>
              <w:marTop w:val="0"/>
              <w:marBottom w:val="0"/>
              <w:divBdr>
                <w:top w:val="none" w:sz="0" w:space="0" w:color="auto"/>
                <w:left w:val="none" w:sz="0" w:space="0" w:color="auto"/>
                <w:bottom w:val="none" w:sz="0" w:space="0" w:color="auto"/>
                <w:right w:val="none" w:sz="0" w:space="0" w:color="auto"/>
              </w:divBdr>
            </w:div>
            <w:div w:id="1658340619">
              <w:marLeft w:val="0"/>
              <w:marRight w:val="0"/>
              <w:marTop w:val="0"/>
              <w:marBottom w:val="0"/>
              <w:divBdr>
                <w:top w:val="none" w:sz="0" w:space="0" w:color="auto"/>
                <w:left w:val="none" w:sz="0" w:space="0" w:color="auto"/>
                <w:bottom w:val="none" w:sz="0" w:space="0" w:color="auto"/>
                <w:right w:val="none" w:sz="0" w:space="0" w:color="auto"/>
              </w:divBdr>
            </w:div>
            <w:div w:id="1230732063">
              <w:marLeft w:val="0"/>
              <w:marRight w:val="0"/>
              <w:marTop w:val="0"/>
              <w:marBottom w:val="0"/>
              <w:divBdr>
                <w:top w:val="none" w:sz="0" w:space="0" w:color="auto"/>
                <w:left w:val="none" w:sz="0" w:space="0" w:color="auto"/>
                <w:bottom w:val="none" w:sz="0" w:space="0" w:color="auto"/>
                <w:right w:val="none" w:sz="0" w:space="0" w:color="auto"/>
              </w:divBdr>
            </w:div>
            <w:div w:id="1984849861">
              <w:marLeft w:val="0"/>
              <w:marRight w:val="0"/>
              <w:marTop w:val="0"/>
              <w:marBottom w:val="0"/>
              <w:divBdr>
                <w:top w:val="none" w:sz="0" w:space="0" w:color="auto"/>
                <w:left w:val="none" w:sz="0" w:space="0" w:color="auto"/>
                <w:bottom w:val="none" w:sz="0" w:space="0" w:color="auto"/>
                <w:right w:val="none" w:sz="0" w:space="0" w:color="auto"/>
              </w:divBdr>
            </w:div>
            <w:div w:id="693505708">
              <w:marLeft w:val="0"/>
              <w:marRight w:val="0"/>
              <w:marTop w:val="0"/>
              <w:marBottom w:val="0"/>
              <w:divBdr>
                <w:top w:val="none" w:sz="0" w:space="0" w:color="auto"/>
                <w:left w:val="none" w:sz="0" w:space="0" w:color="auto"/>
                <w:bottom w:val="none" w:sz="0" w:space="0" w:color="auto"/>
                <w:right w:val="none" w:sz="0" w:space="0" w:color="auto"/>
              </w:divBdr>
            </w:div>
            <w:div w:id="1869558741">
              <w:marLeft w:val="0"/>
              <w:marRight w:val="0"/>
              <w:marTop w:val="0"/>
              <w:marBottom w:val="0"/>
              <w:divBdr>
                <w:top w:val="none" w:sz="0" w:space="0" w:color="auto"/>
                <w:left w:val="none" w:sz="0" w:space="0" w:color="auto"/>
                <w:bottom w:val="none" w:sz="0" w:space="0" w:color="auto"/>
                <w:right w:val="none" w:sz="0" w:space="0" w:color="auto"/>
              </w:divBdr>
            </w:div>
            <w:div w:id="213662887">
              <w:marLeft w:val="0"/>
              <w:marRight w:val="0"/>
              <w:marTop w:val="0"/>
              <w:marBottom w:val="0"/>
              <w:divBdr>
                <w:top w:val="none" w:sz="0" w:space="0" w:color="auto"/>
                <w:left w:val="none" w:sz="0" w:space="0" w:color="auto"/>
                <w:bottom w:val="none" w:sz="0" w:space="0" w:color="auto"/>
                <w:right w:val="none" w:sz="0" w:space="0" w:color="auto"/>
              </w:divBdr>
            </w:div>
            <w:div w:id="1648634135">
              <w:marLeft w:val="0"/>
              <w:marRight w:val="0"/>
              <w:marTop w:val="0"/>
              <w:marBottom w:val="0"/>
              <w:divBdr>
                <w:top w:val="none" w:sz="0" w:space="0" w:color="auto"/>
                <w:left w:val="none" w:sz="0" w:space="0" w:color="auto"/>
                <w:bottom w:val="none" w:sz="0" w:space="0" w:color="auto"/>
                <w:right w:val="none" w:sz="0" w:space="0" w:color="auto"/>
              </w:divBdr>
            </w:div>
            <w:div w:id="1888254525">
              <w:marLeft w:val="0"/>
              <w:marRight w:val="0"/>
              <w:marTop w:val="0"/>
              <w:marBottom w:val="0"/>
              <w:divBdr>
                <w:top w:val="none" w:sz="0" w:space="0" w:color="auto"/>
                <w:left w:val="none" w:sz="0" w:space="0" w:color="auto"/>
                <w:bottom w:val="none" w:sz="0" w:space="0" w:color="auto"/>
                <w:right w:val="none" w:sz="0" w:space="0" w:color="auto"/>
              </w:divBdr>
            </w:div>
            <w:div w:id="502626079">
              <w:marLeft w:val="0"/>
              <w:marRight w:val="0"/>
              <w:marTop w:val="0"/>
              <w:marBottom w:val="0"/>
              <w:divBdr>
                <w:top w:val="none" w:sz="0" w:space="0" w:color="auto"/>
                <w:left w:val="none" w:sz="0" w:space="0" w:color="auto"/>
                <w:bottom w:val="none" w:sz="0" w:space="0" w:color="auto"/>
                <w:right w:val="none" w:sz="0" w:space="0" w:color="auto"/>
              </w:divBdr>
            </w:div>
            <w:div w:id="196620460">
              <w:marLeft w:val="0"/>
              <w:marRight w:val="0"/>
              <w:marTop w:val="0"/>
              <w:marBottom w:val="0"/>
              <w:divBdr>
                <w:top w:val="none" w:sz="0" w:space="0" w:color="auto"/>
                <w:left w:val="none" w:sz="0" w:space="0" w:color="auto"/>
                <w:bottom w:val="none" w:sz="0" w:space="0" w:color="auto"/>
                <w:right w:val="none" w:sz="0" w:space="0" w:color="auto"/>
              </w:divBdr>
            </w:div>
            <w:div w:id="974213489">
              <w:marLeft w:val="0"/>
              <w:marRight w:val="0"/>
              <w:marTop w:val="0"/>
              <w:marBottom w:val="0"/>
              <w:divBdr>
                <w:top w:val="none" w:sz="0" w:space="0" w:color="auto"/>
                <w:left w:val="none" w:sz="0" w:space="0" w:color="auto"/>
                <w:bottom w:val="none" w:sz="0" w:space="0" w:color="auto"/>
                <w:right w:val="none" w:sz="0" w:space="0" w:color="auto"/>
              </w:divBdr>
            </w:div>
            <w:div w:id="1952005464">
              <w:marLeft w:val="0"/>
              <w:marRight w:val="0"/>
              <w:marTop w:val="0"/>
              <w:marBottom w:val="0"/>
              <w:divBdr>
                <w:top w:val="none" w:sz="0" w:space="0" w:color="auto"/>
                <w:left w:val="none" w:sz="0" w:space="0" w:color="auto"/>
                <w:bottom w:val="none" w:sz="0" w:space="0" w:color="auto"/>
                <w:right w:val="none" w:sz="0" w:space="0" w:color="auto"/>
              </w:divBdr>
            </w:div>
            <w:div w:id="1957173322">
              <w:marLeft w:val="0"/>
              <w:marRight w:val="0"/>
              <w:marTop w:val="0"/>
              <w:marBottom w:val="0"/>
              <w:divBdr>
                <w:top w:val="none" w:sz="0" w:space="0" w:color="auto"/>
                <w:left w:val="none" w:sz="0" w:space="0" w:color="auto"/>
                <w:bottom w:val="none" w:sz="0" w:space="0" w:color="auto"/>
                <w:right w:val="none" w:sz="0" w:space="0" w:color="auto"/>
              </w:divBdr>
            </w:div>
            <w:div w:id="1318192908">
              <w:marLeft w:val="0"/>
              <w:marRight w:val="0"/>
              <w:marTop w:val="0"/>
              <w:marBottom w:val="0"/>
              <w:divBdr>
                <w:top w:val="none" w:sz="0" w:space="0" w:color="auto"/>
                <w:left w:val="none" w:sz="0" w:space="0" w:color="auto"/>
                <w:bottom w:val="none" w:sz="0" w:space="0" w:color="auto"/>
                <w:right w:val="none" w:sz="0" w:space="0" w:color="auto"/>
              </w:divBdr>
            </w:div>
            <w:div w:id="1486630997">
              <w:marLeft w:val="0"/>
              <w:marRight w:val="0"/>
              <w:marTop w:val="0"/>
              <w:marBottom w:val="0"/>
              <w:divBdr>
                <w:top w:val="none" w:sz="0" w:space="0" w:color="auto"/>
                <w:left w:val="none" w:sz="0" w:space="0" w:color="auto"/>
                <w:bottom w:val="none" w:sz="0" w:space="0" w:color="auto"/>
                <w:right w:val="none" w:sz="0" w:space="0" w:color="auto"/>
              </w:divBdr>
            </w:div>
            <w:div w:id="1422337475">
              <w:marLeft w:val="0"/>
              <w:marRight w:val="0"/>
              <w:marTop w:val="0"/>
              <w:marBottom w:val="0"/>
              <w:divBdr>
                <w:top w:val="none" w:sz="0" w:space="0" w:color="auto"/>
                <w:left w:val="none" w:sz="0" w:space="0" w:color="auto"/>
                <w:bottom w:val="none" w:sz="0" w:space="0" w:color="auto"/>
                <w:right w:val="none" w:sz="0" w:space="0" w:color="auto"/>
              </w:divBdr>
            </w:div>
            <w:div w:id="805663482">
              <w:marLeft w:val="0"/>
              <w:marRight w:val="0"/>
              <w:marTop w:val="0"/>
              <w:marBottom w:val="0"/>
              <w:divBdr>
                <w:top w:val="none" w:sz="0" w:space="0" w:color="auto"/>
                <w:left w:val="none" w:sz="0" w:space="0" w:color="auto"/>
                <w:bottom w:val="none" w:sz="0" w:space="0" w:color="auto"/>
                <w:right w:val="none" w:sz="0" w:space="0" w:color="auto"/>
              </w:divBdr>
            </w:div>
            <w:div w:id="285504850">
              <w:marLeft w:val="0"/>
              <w:marRight w:val="0"/>
              <w:marTop w:val="0"/>
              <w:marBottom w:val="0"/>
              <w:divBdr>
                <w:top w:val="none" w:sz="0" w:space="0" w:color="auto"/>
                <w:left w:val="none" w:sz="0" w:space="0" w:color="auto"/>
                <w:bottom w:val="none" w:sz="0" w:space="0" w:color="auto"/>
                <w:right w:val="none" w:sz="0" w:space="0" w:color="auto"/>
              </w:divBdr>
            </w:div>
            <w:div w:id="1971737733">
              <w:marLeft w:val="0"/>
              <w:marRight w:val="0"/>
              <w:marTop w:val="0"/>
              <w:marBottom w:val="0"/>
              <w:divBdr>
                <w:top w:val="none" w:sz="0" w:space="0" w:color="auto"/>
                <w:left w:val="none" w:sz="0" w:space="0" w:color="auto"/>
                <w:bottom w:val="none" w:sz="0" w:space="0" w:color="auto"/>
                <w:right w:val="none" w:sz="0" w:space="0" w:color="auto"/>
              </w:divBdr>
            </w:div>
            <w:div w:id="67895390">
              <w:marLeft w:val="0"/>
              <w:marRight w:val="0"/>
              <w:marTop w:val="0"/>
              <w:marBottom w:val="0"/>
              <w:divBdr>
                <w:top w:val="none" w:sz="0" w:space="0" w:color="auto"/>
                <w:left w:val="none" w:sz="0" w:space="0" w:color="auto"/>
                <w:bottom w:val="none" w:sz="0" w:space="0" w:color="auto"/>
                <w:right w:val="none" w:sz="0" w:space="0" w:color="auto"/>
              </w:divBdr>
            </w:div>
            <w:div w:id="294457447">
              <w:marLeft w:val="0"/>
              <w:marRight w:val="0"/>
              <w:marTop w:val="0"/>
              <w:marBottom w:val="0"/>
              <w:divBdr>
                <w:top w:val="none" w:sz="0" w:space="0" w:color="auto"/>
                <w:left w:val="none" w:sz="0" w:space="0" w:color="auto"/>
                <w:bottom w:val="none" w:sz="0" w:space="0" w:color="auto"/>
                <w:right w:val="none" w:sz="0" w:space="0" w:color="auto"/>
              </w:divBdr>
            </w:div>
            <w:div w:id="1270971464">
              <w:marLeft w:val="0"/>
              <w:marRight w:val="0"/>
              <w:marTop w:val="0"/>
              <w:marBottom w:val="0"/>
              <w:divBdr>
                <w:top w:val="none" w:sz="0" w:space="0" w:color="auto"/>
                <w:left w:val="none" w:sz="0" w:space="0" w:color="auto"/>
                <w:bottom w:val="none" w:sz="0" w:space="0" w:color="auto"/>
                <w:right w:val="none" w:sz="0" w:space="0" w:color="auto"/>
              </w:divBdr>
            </w:div>
            <w:div w:id="256136671">
              <w:marLeft w:val="0"/>
              <w:marRight w:val="0"/>
              <w:marTop w:val="0"/>
              <w:marBottom w:val="0"/>
              <w:divBdr>
                <w:top w:val="none" w:sz="0" w:space="0" w:color="auto"/>
                <w:left w:val="none" w:sz="0" w:space="0" w:color="auto"/>
                <w:bottom w:val="none" w:sz="0" w:space="0" w:color="auto"/>
                <w:right w:val="none" w:sz="0" w:space="0" w:color="auto"/>
              </w:divBdr>
            </w:div>
            <w:div w:id="2076003421">
              <w:marLeft w:val="0"/>
              <w:marRight w:val="0"/>
              <w:marTop w:val="0"/>
              <w:marBottom w:val="0"/>
              <w:divBdr>
                <w:top w:val="none" w:sz="0" w:space="0" w:color="auto"/>
                <w:left w:val="none" w:sz="0" w:space="0" w:color="auto"/>
                <w:bottom w:val="none" w:sz="0" w:space="0" w:color="auto"/>
                <w:right w:val="none" w:sz="0" w:space="0" w:color="auto"/>
              </w:divBdr>
            </w:div>
            <w:div w:id="909390868">
              <w:marLeft w:val="0"/>
              <w:marRight w:val="0"/>
              <w:marTop w:val="0"/>
              <w:marBottom w:val="0"/>
              <w:divBdr>
                <w:top w:val="none" w:sz="0" w:space="0" w:color="auto"/>
                <w:left w:val="none" w:sz="0" w:space="0" w:color="auto"/>
                <w:bottom w:val="none" w:sz="0" w:space="0" w:color="auto"/>
                <w:right w:val="none" w:sz="0" w:space="0" w:color="auto"/>
              </w:divBdr>
            </w:div>
            <w:div w:id="1882091607">
              <w:marLeft w:val="0"/>
              <w:marRight w:val="0"/>
              <w:marTop w:val="0"/>
              <w:marBottom w:val="0"/>
              <w:divBdr>
                <w:top w:val="none" w:sz="0" w:space="0" w:color="auto"/>
                <w:left w:val="none" w:sz="0" w:space="0" w:color="auto"/>
                <w:bottom w:val="none" w:sz="0" w:space="0" w:color="auto"/>
                <w:right w:val="none" w:sz="0" w:space="0" w:color="auto"/>
              </w:divBdr>
            </w:div>
            <w:div w:id="1474636603">
              <w:marLeft w:val="0"/>
              <w:marRight w:val="0"/>
              <w:marTop w:val="0"/>
              <w:marBottom w:val="0"/>
              <w:divBdr>
                <w:top w:val="none" w:sz="0" w:space="0" w:color="auto"/>
                <w:left w:val="none" w:sz="0" w:space="0" w:color="auto"/>
                <w:bottom w:val="none" w:sz="0" w:space="0" w:color="auto"/>
                <w:right w:val="none" w:sz="0" w:space="0" w:color="auto"/>
              </w:divBdr>
            </w:div>
            <w:div w:id="64186616">
              <w:marLeft w:val="0"/>
              <w:marRight w:val="0"/>
              <w:marTop w:val="0"/>
              <w:marBottom w:val="0"/>
              <w:divBdr>
                <w:top w:val="none" w:sz="0" w:space="0" w:color="auto"/>
                <w:left w:val="none" w:sz="0" w:space="0" w:color="auto"/>
                <w:bottom w:val="none" w:sz="0" w:space="0" w:color="auto"/>
                <w:right w:val="none" w:sz="0" w:space="0" w:color="auto"/>
              </w:divBdr>
            </w:div>
            <w:div w:id="189492455">
              <w:marLeft w:val="0"/>
              <w:marRight w:val="0"/>
              <w:marTop w:val="0"/>
              <w:marBottom w:val="0"/>
              <w:divBdr>
                <w:top w:val="none" w:sz="0" w:space="0" w:color="auto"/>
                <w:left w:val="none" w:sz="0" w:space="0" w:color="auto"/>
                <w:bottom w:val="none" w:sz="0" w:space="0" w:color="auto"/>
                <w:right w:val="none" w:sz="0" w:space="0" w:color="auto"/>
              </w:divBdr>
            </w:div>
            <w:div w:id="2050911514">
              <w:marLeft w:val="0"/>
              <w:marRight w:val="0"/>
              <w:marTop w:val="0"/>
              <w:marBottom w:val="0"/>
              <w:divBdr>
                <w:top w:val="none" w:sz="0" w:space="0" w:color="auto"/>
                <w:left w:val="none" w:sz="0" w:space="0" w:color="auto"/>
                <w:bottom w:val="none" w:sz="0" w:space="0" w:color="auto"/>
                <w:right w:val="none" w:sz="0" w:space="0" w:color="auto"/>
              </w:divBdr>
            </w:div>
            <w:div w:id="579949034">
              <w:marLeft w:val="0"/>
              <w:marRight w:val="0"/>
              <w:marTop w:val="0"/>
              <w:marBottom w:val="0"/>
              <w:divBdr>
                <w:top w:val="none" w:sz="0" w:space="0" w:color="auto"/>
                <w:left w:val="none" w:sz="0" w:space="0" w:color="auto"/>
                <w:bottom w:val="none" w:sz="0" w:space="0" w:color="auto"/>
                <w:right w:val="none" w:sz="0" w:space="0" w:color="auto"/>
              </w:divBdr>
            </w:div>
            <w:div w:id="300623531">
              <w:marLeft w:val="0"/>
              <w:marRight w:val="0"/>
              <w:marTop w:val="0"/>
              <w:marBottom w:val="0"/>
              <w:divBdr>
                <w:top w:val="none" w:sz="0" w:space="0" w:color="auto"/>
                <w:left w:val="none" w:sz="0" w:space="0" w:color="auto"/>
                <w:bottom w:val="none" w:sz="0" w:space="0" w:color="auto"/>
                <w:right w:val="none" w:sz="0" w:space="0" w:color="auto"/>
              </w:divBdr>
            </w:div>
            <w:div w:id="2038500096">
              <w:marLeft w:val="0"/>
              <w:marRight w:val="0"/>
              <w:marTop w:val="0"/>
              <w:marBottom w:val="0"/>
              <w:divBdr>
                <w:top w:val="none" w:sz="0" w:space="0" w:color="auto"/>
                <w:left w:val="none" w:sz="0" w:space="0" w:color="auto"/>
                <w:bottom w:val="none" w:sz="0" w:space="0" w:color="auto"/>
                <w:right w:val="none" w:sz="0" w:space="0" w:color="auto"/>
              </w:divBdr>
            </w:div>
            <w:div w:id="2096366382">
              <w:marLeft w:val="0"/>
              <w:marRight w:val="0"/>
              <w:marTop w:val="0"/>
              <w:marBottom w:val="0"/>
              <w:divBdr>
                <w:top w:val="none" w:sz="0" w:space="0" w:color="auto"/>
                <w:left w:val="none" w:sz="0" w:space="0" w:color="auto"/>
                <w:bottom w:val="none" w:sz="0" w:space="0" w:color="auto"/>
                <w:right w:val="none" w:sz="0" w:space="0" w:color="auto"/>
              </w:divBdr>
            </w:div>
            <w:div w:id="1985969150">
              <w:marLeft w:val="0"/>
              <w:marRight w:val="0"/>
              <w:marTop w:val="0"/>
              <w:marBottom w:val="0"/>
              <w:divBdr>
                <w:top w:val="none" w:sz="0" w:space="0" w:color="auto"/>
                <w:left w:val="none" w:sz="0" w:space="0" w:color="auto"/>
                <w:bottom w:val="none" w:sz="0" w:space="0" w:color="auto"/>
                <w:right w:val="none" w:sz="0" w:space="0" w:color="auto"/>
              </w:divBdr>
            </w:div>
            <w:div w:id="2092775034">
              <w:marLeft w:val="0"/>
              <w:marRight w:val="0"/>
              <w:marTop w:val="0"/>
              <w:marBottom w:val="0"/>
              <w:divBdr>
                <w:top w:val="none" w:sz="0" w:space="0" w:color="auto"/>
                <w:left w:val="none" w:sz="0" w:space="0" w:color="auto"/>
                <w:bottom w:val="none" w:sz="0" w:space="0" w:color="auto"/>
                <w:right w:val="none" w:sz="0" w:space="0" w:color="auto"/>
              </w:divBdr>
            </w:div>
            <w:div w:id="1919821194">
              <w:marLeft w:val="0"/>
              <w:marRight w:val="0"/>
              <w:marTop w:val="0"/>
              <w:marBottom w:val="0"/>
              <w:divBdr>
                <w:top w:val="none" w:sz="0" w:space="0" w:color="auto"/>
                <w:left w:val="none" w:sz="0" w:space="0" w:color="auto"/>
                <w:bottom w:val="none" w:sz="0" w:space="0" w:color="auto"/>
                <w:right w:val="none" w:sz="0" w:space="0" w:color="auto"/>
              </w:divBdr>
            </w:div>
            <w:div w:id="751896560">
              <w:marLeft w:val="0"/>
              <w:marRight w:val="0"/>
              <w:marTop w:val="0"/>
              <w:marBottom w:val="0"/>
              <w:divBdr>
                <w:top w:val="none" w:sz="0" w:space="0" w:color="auto"/>
                <w:left w:val="none" w:sz="0" w:space="0" w:color="auto"/>
                <w:bottom w:val="none" w:sz="0" w:space="0" w:color="auto"/>
                <w:right w:val="none" w:sz="0" w:space="0" w:color="auto"/>
              </w:divBdr>
            </w:div>
            <w:div w:id="2043314020">
              <w:marLeft w:val="0"/>
              <w:marRight w:val="0"/>
              <w:marTop w:val="0"/>
              <w:marBottom w:val="0"/>
              <w:divBdr>
                <w:top w:val="none" w:sz="0" w:space="0" w:color="auto"/>
                <w:left w:val="none" w:sz="0" w:space="0" w:color="auto"/>
                <w:bottom w:val="none" w:sz="0" w:space="0" w:color="auto"/>
                <w:right w:val="none" w:sz="0" w:space="0" w:color="auto"/>
              </w:divBdr>
            </w:div>
            <w:div w:id="1225677853">
              <w:marLeft w:val="0"/>
              <w:marRight w:val="0"/>
              <w:marTop w:val="0"/>
              <w:marBottom w:val="0"/>
              <w:divBdr>
                <w:top w:val="none" w:sz="0" w:space="0" w:color="auto"/>
                <w:left w:val="none" w:sz="0" w:space="0" w:color="auto"/>
                <w:bottom w:val="none" w:sz="0" w:space="0" w:color="auto"/>
                <w:right w:val="none" w:sz="0" w:space="0" w:color="auto"/>
              </w:divBdr>
            </w:div>
            <w:div w:id="1909344586">
              <w:marLeft w:val="0"/>
              <w:marRight w:val="0"/>
              <w:marTop w:val="0"/>
              <w:marBottom w:val="0"/>
              <w:divBdr>
                <w:top w:val="none" w:sz="0" w:space="0" w:color="auto"/>
                <w:left w:val="none" w:sz="0" w:space="0" w:color="auto"/>
                <w:bottom w:val="none" w:sz="0" w:space="0" w:color="auto"/>
                <w:right w:val="none" w:sz="0" w:space="0" w:color="auto"/>
              </w:divBdr>
            </w:div>
            <w:div w:id="733821359">
              <w:marLeft w:val="0"/>
              <w:marRight w:val="0"/>
              <w:marTop w:val="0"/>
              <w:marBottom w:val="0"/>
              <w:divBdr>
                <w:top w:val="none" w:sz="0" w:space="0" w:color="auto"/>
                <w:left w:val="none" w:sz="0" w:space="0" w:color="auto"/>
                <w:bottom w:val="none" w:sz="0" w:space="0" w:color="auto"/>
                <w:right w:val="none" w:sz="0" w:space="0" w:color="auto"/>
              </w:divBdr>
            </w:div>
            <w:div w:id="188568214">
              <w:marLeft w:val="0"/>
              <w:marRight w:val="0"/>
              <w:marTop w:val="0"/>
              <w:marBottom w:val="0"/>
              <w:divBdr>
                <w:top w:val="none" w:sz="0" w:space="0" w:color="auto"/>
                <w:left w:val="none" w:sz="0" w:space="0" w:color="auto"/>
                <w:bottom w:val="none" w:sz="0" w:space="0" w:color="auto"/>
                <w:right w:val="none" w:sz="0" w:space="0" w:color="auto"/>
              </w:divBdr>
            </w:div>
            <w:div w:id="1834640274">
              <w:marLeft w:val="0"/>
              <w:marRight w:val="0"/>
              <w:marTop w:val="0"/>
              <w:marBottom w:val="0"/>
              <w:divBdr>
                <w:top w:val="none" w:sz="0" w:space="0" w:color="auto"/>
                <w:left w:val="none" w:sz="0" w:space="0" w:color="auto"/>
                <w:bottom w:val="none" w:sz="0" w:space="0" w:color="auto"/>
                <w:right w:val="none" w:sz="0" w:space="0" w:color="auto"/>
              </w:divBdr>
            </w:div>
            <w:div w:id="2048482300">
              <w:marLeft w:val="0"/>
              <w:marRight w:val="0"/>
              <w:marTop w:val="0"/>
              <w:marBottom w:val="0"/>
              <w:divBdr>
                <w:top w:val="none" w:sz="0" w:space="0" w:color="auto"/>
                <w:left w:val="none" w:sz="0" w:space="0" w:color="auto"/>
                <w:bottom w:val="none" w:sz="0" w:space="0" w:color="auto"/>
                <w:right w:val="none" w:sz="0" w:space="0" w:color="auto"/>
              </w:divBdr>
            </w:div>
            <w:div w:id="1854345056">
              <w:marLeft w:val="0"/>
              <w:marRight w:val="0"/>
              <w:marTop w:val="0"/>
              <w:marBottom w:val="0"/>
              <w:divBdr>
                <w:top w:val="none" w:sz="0" w:space="0" w:color="auto"/>
                <w:left w:val="none" w:sz="0" w:space="0" w:color="auto"/>
                <w:bottom w:val="none" w:sz="0" w:space="0" w:color="auto"/>
                <w:right w:val="none" w:sz="0" w:space="0" w:color="auto"/>
              </w:divBdr>
            </w:div>
            <w:div w:id="1443381723">
              <w:marLeft w:val="0"/>
              <w:marRight w:val="0"/>
              <w:marTop w:val="0"/>
              <w:marBottom w:val="0"/>
              <w:divBdr>
                <w:top w:val="none" w:sz="0" w:space="0" w:color="auto"/>
                <w:left w:val="none" w:sz="0" w:space="0" w:color="auto"/>
                <w:bottom w:val="none" w:sz="0" w:space="0" w:color="auto"/>
                <w:right w:val="none" w:sz="0" w:space="0" w:color="auto"/>
              </w:divBdr>
            </w:div>
            <w:div w:id="2093505141">
              <w:marLeft w:val="0"/>
              <w:marRight w:val="0"/>
              <w:marTop w:val="0"/>
              <w:marBottom w:val="0"/>
              <w:divBdr>
                <w:top w:val="none" w:sz="0" w:space="0" w:color="auto"/>
                <w:left w:val="none" w:sz="0" w:space="0" w:color="auto"/>
                <w:bottom w:val="none" w:sz="0" w:space="0" w:color="auto"/>
                <w:right w:val="none" w:sz="0" w:space="0" w:color="auto"/>
              </w:divBdr>
            </w:div>
            <w:div w:id="1363437367">
              <w:marLeft w:val="0"/>
              <w:marRight w:val="0"/>
              <w:marTop w:val="0"/>
              <w:marBottom w:val="0"/>
              <w:divBdr>
                <w:top w:val="none" w:sz="0" w:space="0" w:color="auto"/>
                <w:left w:val="none" w:sz="0" w:space="0" w:color="auto"/>
                <w:bottom w:val="none" w:sz="0" w:space="0" w:color="auto"/>
                <w:right w:val="none" w:sz="0" w:space="0" w:color="auto"/>
              </w:divBdr>
            </w:div>
            <w:div w:id="1247769019">
              <w:marLeft w:val="0"/>
              <w:marRight w:val="0"/>
              <w:marTop w:val="0"/>
              <w:marBottom w:val="0"/>
              <w:divBdr>
                <w:top w:val="none" w:sz="0" w:space="0" w:color="auto"/>
                <w:left w:val="none" w:sz="0" w:space="0" w:color="auto"/>
                <w:bottom w:val="none" w:sz="0" w:space="0" w:color="auto"/>
                <w:right w:val="none" w:sz="0" w:space="0" w:color="auto"/>
              </w:divBdr>
            </w:div>
            <w:div w:id="800659970">
              <w:marLeft w:val="0"/>
              <w:marRight w:val="0"/>
              <w:marTop w:val="0"/>
              <w:marBottom w:val="0"/>
              <w:divBdr>
                <w:top w:val="none" w:sz="0" w:space="0" w:color="auto"/>
                <w:left w:val="none" w:sz="0" w:space="0" w:color="auto"/>
                <w:bottom w:val="none" w:sz="0" w:space="0" w:color="auto"/>
                <w:right w:val="none" w:sz="0" w:space="0" w:color="auto"/>
              </w:divBdr>
            </w:div>
            <w:div w:id="1031227761">
              <w:marLeft w:val="0"/>
              <w:marRight w:val="0"/>
              <w:marTop w:val="0"/>
              <w:marBottom w:val="0"/>
              <w:divBdr>
                <w:top w:val="none" w:sz="0" w:space="0" w:color="auto"/>
                <w:left w:val="none" w:sz="0" w:space="0" w:color="auto"/>
                <w:bottom w:val="none" w:sz="0" w:space="0" w:color="auto"/>
                <w:right w:val="none" w:sz="0" w:space="0" w:color="auto"/>
              </w:divBdr>
            </w:div>
            <w:div w:id="2133790082">
              <w:marLeft w:val="0"/>
              <w:marRight w:val="0"/>
              <w:marTop w:val="0"/>
              <w:marBottom w:val="0"/>
              <w:divBdr>
                <w:top w:val="none" w:sz="0" w:space="0" w:color="auto"/>
                <w:left w:val="none" w:sz="0" w:space="0" w:color="auto"/>
                <w:bottom w:val="none" w:sz="0" w:space="0" w:color="auto"/>
                <w:right w:val="none" w:sz="0" w:space="0" w:color="auto"/>
              </w:divBdr>
            </w:div>
            <w:div w:id="1228489271">
              <w:marLeft w:val="0"/>
              <w:marRight w:val="0"/>
              <w:marTop w:val="0"/>
              <w:marBottom w:val="0"/>
              <w:divBdr>
                <w:top w:val="none" w:sz="0" w:space="0" w:color="auto"/>
                <w:left w:val="none" w:sz="0" w:space="0" w:color="auto"/>
                <w:bottom w:val="none" w:sz="0" w:space="0" w:color="auto"/>
                <w:right w:val="none" w:sz="0" w:space="0" w:color="auto"/>
              </w:divBdr>
            </w:div>
            <w:div w:id="1618371756">
              <w:marLeft w:val="0"/>
              <w:marRight w:val="0"/>
              <w:marTop w:val="0"/>
              <w:marBottom w:val="0"/>
              <w:divBdr>
                <w:top w:val="none" w:sz="0" w:space="0" w:color="auto"/>
                <w:left w:val="none" w:sz="0" w:space="0" w:color="auto"/>
                <w:bottom w:val="none" w:sz="0" w:space="0" w:color="auto"/>
                <w:right w:val="none" w:sz="0" w:space="0" w:color="auto"/>
              </w:divBdr>
            </w:div>
            <w:div w:id="1057439478">
              <w:marLeft w:val="0"/>
              <w:marRight w:val="0"/>
              <w:marTop w:val="0"/>
              <w:marBottom w:val="0"/>
              <w:divBdr>
                <w:top w:val="none" w:sz="0" w:space="0" w:color="auto"/>
                <w:left w:val="none" w:sz="0" w:space="0" w:color="auto"/>
                <w:bottom w:val="none" w:sz="0" w:space="0" w:color="auto"/>
                <w:right w:val="none" w:sz="0" w:space="0" w:color="auto"/>
              </w:divBdr>
            </w:div>
            <w:div w:id="30228372">
              <w:marLeft w:val="0"/>
              <w:marRight w:val="0"/>
              <w:marTop w:val="0"/>
              <w:marBottom w:val="0"/>
              <w:divBdr>
                <w:top w:val="none" w:sz="0" w:space="0" w:color="auto"/>
                <w:left w:val="none" w:sz="0" w:space="0" w:color="auto"/>
                <w:bottom w:val="none" w:sz="0" w:space="0" w:color="auto"/>
                <w:right w:val="none" w:sz="0" w:space="0" w:color="auto"/>
              </w:divBdr>
            </w:div>
            <w:div w:id="718093749">
              <w:marLeft w:val="0"/>
              <w:marRight w:val="0"/>
              <w:marTop w:val="0"/>
              <w:marBottom w:val="0"/>
              <w:divBdr>
                <w:top w:val="none" w:sz="0" w:space="0" w:color="auto"/>
                <w:left w:val="none" w:sz="0" w:space="0" w:color="auto"/>
                <w:bottom w:val="none" w:sz="0" w:space="0" w:color="auto"/>
                <w:right w:val="none" w:sz="0" w:space="0" w:color="auto"/>
              </w:divBdr>
            </w:div>
            <w:div w:id="1773210314">
              <w:marLeft w:val="0"/>
              <w:marRight w:val="0"/>
              <w:marTop w:val="0"/>
              <w:marBottom w:val="0"/>
              <w:divBdr>
                <w:top w:val="none" w:sz="0" w:space="0" w:color="auto"/>
                <w:left w:val="none" w:sz="0" w:space="0" w:color="auto"/>
                <w:bottom w:val="none" w:sz="0" w:space="0" w:color="auto"/>
                <w:right w:val="none" w:sz="0" w:space="0" w:color="auto"/>
              </w:divBdr>
            </w:div>
            <w:div w:id="2081295204">
              <w:marLeft w:val="0"/>
              <w:marRight w:val="0"/>
              <w:marTop w:val="0"/>
              <w:marBottom w:val="0"/>
              <w:divBdr>
                <w:top w:val="none" w:sz="0" w:space="0" w:color="auto"/>
                <w:left w:val="none" w:sz="0" w:space="0" w:color="auto"/>
                <w:bottom w:val="none" w:sz="0" w:space="0" w:color="auto"/>
                <w:right w:val="none" w:sz="0" w:space="0" w:color="auto"/>
              </w:divBdr>
            </w:div>
            <w:div w:id="312684118">
              <w:marLeft w:val="0"/>
              <w:marRight w:val="0"/>
              <w:marTop w:val="0"/>
              <w:marBottom w:val="0"/>
              <w:divBdr>
                <w:top w:val="none" w:sz="0" w:space="0" w:color="auto"/>
                <w:left w:val="none" w:sz="0" w:space="0" w:color="auto"/>
                <w:bottom w:val="none" w:sz="0" w:space="0" w:color="auto"/>
                <w:right w:val="none" w:sz="0" w:space="0" w:color="auto"/>
              </w:divBdr>
            </w:div>
            <w:div w:id="622152544">
              <w:marLeft w:val="0"/>
              <w:marRight w:val="0"/>
              <w:marTop w:val="0"/>
              <w:marBottom w:val="0"/>
              <w:divBdr>
                <w:top w:val="none" w:sz="0" w:space="0" w:color="auto"/>
                <w:left w:val="none" w:sz="0" w:space="0" w:color="auto"/>
                <w:bottom w:val="none" w:sz="0" w:space="0" w:color="auto"/>
                <w:right w:val="none" w:sz="0" w:space="0" w:color="auto"/>
              </w:divBdr>
            </w:div>
            <w:div w:id="1010913684">
              <w:marLeft w:val="0"/>
              <w:marRight w:val="0"/>
              <w:marTop w:val="0"/>
              <w:marBottom w:val="0"/>
              <w:divBdr>
                <w:top w:val="none" w:sz="0" w:space="0" w:color="auto"/>
                <w:left w:val="none" w:sz="0" w:space="0" w:color="auto"/>
                <w:bottom w:val="none" w:sz="0" w:space="0" w:color="auto"/>
                <w:right w:val="none" w:sz="0" w:space="0" w:color="auto"/>
              </w:divBdr>
            </w:div>
            <w:div w:id="718432275">
              <w:marLeft w:val="0"/>
              <w:marRight w:val="0"/>
              <w:marTop w:val="0"/>
              <w:marBottom w:val="0"/>
              <w:divBdr>
                <w:top w:val="none" w:sz="0" w:space="0" w:color="auto"/>
                <w:left w:val="none" w:sz="0" w:space="0" w:color="auto"/>
                <w:bottom w:val="none" w:sz="0" w:space="0" w:color="auto"/>
                <w:right w:val="none" w:sz="0" w:space="0" w:color="auto"/>
              </w:divBdr>
            </w:div>
            <w:div w:id="1293294891">
              <w:marLeft w:val="0"/>
              <w:marRight w:val="0"/>
              <w:marTop w:val="0"/>
              <w:marBottom w:val="0"/>
              <w:divBdr>
                <w:top w:val="none" w:sz="0" w:space="0" w:color="auto"/>
                <w:left w:val="none" w:sz="0" w:space="0" w:color="auto"/>
                <w:bottom w:val="none" w:sz="0" w:space="0" w:color="auto"/>
                <w:right w:val="none" w:sz="0" w:space="0" w:color="auto"/>
              </w:divBdr>
            </w:div>
            <w:div w:id="2123186609">
              <w:marLeft w:val="0"/>
              <w:marRight w:val="0"/>
              <w:marTop w:val="0"/>
              <w:marBottom w:val="0"/>
              <w:divBdr>
                <w:top w:val="none" w:sz="0" w:space="0" w:color="auto"/>
                <w:left w:val="none" w:sz="0" w:space="0" w:color="auto"/>
                <w:bottom w:val="none" w:sz="0" w:space="0" w:color="auto"/>
                <w:right w:val="none" w:sz="0" w:space="0" w:color="auto"/>
              </w:divBdr>
            </w:div>
            <w:div w:id="1320116991">
              <w:marLeft w:val="0"/>
              <w:marRight w:val="0"/>
              <w:marTop w:val="0"/>
              <w:marBottom w:val="0"/>
              <w:divBdr>
                <w:top w:val="none" w:sz="0" w:space="0" w:color="auto"/>
                <w:left w:val="none" w:sz="0" w:space="0" w:color="auto"/>
                <w:bottom w:val="none" w:sz="0" w:space="0" w:color="auto"/>
                <w:right w:val="none" w:sz="0" w:space="0" w:color="auto"/>
              </w:divBdr>
            </w:div>
            <w:div w:id="103423052">
              <w:marLeft w:val="0"/>
              <w:marRight w:val="0"/>
              <w:marTop w:val="0"/>
              <w:marBottom w:val="0"/>
              <w:divBdr>
                <w:top w:val="none" w:sz="0" w:space="0" w:color="auto"/>
                <w:left w:val="none" w:sz="0" w:space="0" w:color="auto"/>
                <w:bottom w:val="none" w:sz="0" w:space="0" w:color="auto"/>
                <w:right w:val="none" w:sz="0" w:space="0" w:color="auto"/>
              </w:divBdr>
            </w:div>
            <w:div w:id="849028241">
              <w:marLeft w:val="0"/>
              <w:marRight w:val="0"/>
              <w:marTop w:val="0"/>
              <w:marBottom w:val="0"/>
              <w:divBdr>
                <w:top w:val="none" w:sz="0" w:space="0" w:color="auto"/>
                <w:left w:val="none" w:sz="0" w:space="0" w:color="auto"/>
                <w:bottom w:val="none" w:sz="0" w:space="0" w:color="auto"/>
                <w:right w:val="none" w:sz="0" w:space="0" w:color="auto"/>
              </w:divBdr>
            </w:div>
            <w:div w:id="1622147802">
              <w:marLeft w:val="0"/>
              <w:marRight w:val="0"/>
              <w:marTop w:val="0"/>
              <w:marBottom w:val="0"/>
              <w:divBdr>
                <w:top w:val="none" w:sz="0" w:space="0" w:color="auto"/>
                <w:left w:val="none" w:sz="0" w:space="0" w:color="auto"/>
                <w:bottom w:val="none" w:sz="0" w:space="0" w:color="auto"/>
                <w:right w:val="none" w:sz="0" w:space="0" w:color="auto"/>
              </w:divBdr>
            </w:div>
            <w:div w:id="1522550840">
              <w:marLeft w:val="0"/>
              <w:marRight w:val="0"/>
              <w:marTop w:val="0"/>
              <w:marBottom w:val="0"/>
              <w:divBdr>
                <w:top w:val="none" w:sz="0" w:space="0" w:color="auto"/>
                <w:left w:val="none" w:sz="0" w:space="0" w:color="auto"/>
                <w:bottom w:val="none" w:sz="0" w:space="0" w:color="auto"/>
                <w:right w:val="none" w:sz="0" w:space="0" w:color="auto"/>
              </w:divBdr>
            </w:div>
            <w:div w:id="6857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22309">
      <w:bodyDiv w:val="1"/>
      <w:marLeft w:val="0"/>
      <w:marRight w:val="0"/>
      <w:marTop w:val="0"/>
      <w:marBottom w:val="0"/>
      <w:divBdr>
        <w:top w:val="none" w:sz="0" w:space="0" w:color="auto"/>
        <w:left w:val="none" w:sz="0" w:space="0" w:color="auto"/>
        <w:bottom w:val="none" w:sz="0" w:space="0" w:color="auto"/>
        <w:right w:val="none" w:sz="0" w:space="0" w:color="auto"/>
      </w:divBdr>
      <w:divsChild>
        <w:div w:id="2141800885">
          <w:marLeft w:val="0"/>
          <w:marRight w:val="0"/>
          <w:marTop w:val="0"/>
          <w:marBottom w:val="0"/>
          <w:divBdr>
            <w:top w:val="none" w:sz="0" w:space="0" w:color="auto"/>
            <w:left w:val="none" w:sz="0" w:space="0" w:color="auto"/>
            <w:bottom w:val="none" w:sz="0" w:space="0" w:color="auto"/>
            <w:right w:val="none" w:sz="0" w:space="0" w:color="auto"/>
          </w:divBdr>
          <w:divsChild>
            <w:div w:id="934289905">
              <w:marLeft w:val="0"/>
              <w:marRight w:val="0"/>
              <w:marTop w:val="0"/>
              <w:marBottom w:val="0"/>
              <w:divBdr>
                <w:top w:val="none" w:sz="0" w:space="0" w:color="auto"/>
                <w:left w:val="none" w:sz="0" w:space="0" w:color="auto"/>
                <w:bottom w:val="none" w:sz="0" w:space="0" w:color="auto"/>
                <w:right w:val="none" w:sz="0" w:space="0" w:color="auto"/>
              </w:divBdr>
            </w:div>
            <w:div w:id="1058548570">
              <w:marLeft w:val="0"/>
              <w:marRight w:val="0"/>
              <w:marTop w:val="0"/>
              <w:marBottom w:val="0"/>
              <w:divBdr>
                <w:top w:val="none" w:sz="0" w:space="0" w:color="auto"/>
                <w:left w:val="none" w:sz="0" w:space="0" w:color="auto"/>
                <w:bottom w:val="none" w:sz="0" w:space="0" w:color="auto"/>
                <w:right w:val="none" w:sz="0" w:space="0" w:color="auto"/>
              </w:divBdr>
            </w:div>
            <w:div w:id="528027390">
              <w:marLeft w:val="0"/>
              <w:marRight w:val="0"/>
              <w:marTop w:val="0"/>
              <w:marBottom w:val="0"/>
              <w:divBdr>
                <w:top w:val="none" w:sz="0" w:space="0" w:color="auto"/>
                <w:left w:val="none" w:sz="0" w:space="0" w:color="auto"/>
                <w:bottom w:val="none" w:sz="0" w:space="0" w:color="auto"/>
                <w:right w:val="none" w:sz="0" w:space="0" w:color="auto"/>
              </w:divBdr>
            </w:div>
            <w:div w:id="1124083348">
              <w:marLeft w:val="0"/>
              <w:marRight w:val="0"/>
              <w:marTop w:val="0"/>
              <w:marBottom w:val="0"/>
              <w:divBdr>
                <w:top w:val="none" w:sz="0" w:space="0" w:color="auto"/>
                <w:left w:val="none" w:sz="0" w:space="0" w:color="auto"/>
                <w:bottom w:val="none" w:sz="0" w:space="0" w:color="auto"/>
                <w:right w:val="none" w:sz="0" w:space="0" w:color="auto"/>
              </w:divBdr>
            </w:div>
            <w:div w:id="493910628">
              <w:marLeft w:val="0"/>
              <w:marRight w:val="0"/>
              <w:marTop w:val="0"/>
              <w:marBottom w:val="0"/>
              <w:divBdr>
                <w:top w:val="none" w:sz="0" w:space="0" w:color="auto"/>
                <w:left w:val="none" w:sz="0" w:space="0" w:color="auto"/>
                <w:bottom w:val="none" w:sz="0" w:space="0" w:color="auto"/>
                <w:right w:val="none" w:sz="0" w:space="0" w:color="auto"/>
              </w:divBdr>
            </w:div>
            <w:div w:id="2129276197">
              <w:marLeft w:val="0"/>
              <w:marRight w:val="0"/>
              <w:marTop w:val="0"/>
              <w:marBottom w:val="0"/>
              <w:divBdr>
                <w:top w:val="none" w:sz="0" w:space="0" w:color="auto"/>
                <w:left w:val="none" w:sz="0" w:space="0" w:color="auto"/>
                <w:bottom w:val="none" w:sz="0" w:space="0" w:color="auto"/>
                <w:right w:val="none" w:sz="0" w:space="0" w:color="auto"/>
              </w:divBdr>
            </w:div>
            <w:div w:id="1763988398">
              <w:marLeft w:val="0"/>
              <w:marRight w:val="0"/>
              <w:marTop w:val="0"/>
              <w:marBottom w:val="0"/>
              <w:divBdr>
                <w:top w:val="none" w:sz="0" w:space="0" w:color="auto"/>
                <w:left w:val="none" w:sz="0" w:space="0" w:color="auto"/>
                <w:bottom w:val="none" w:sz="0" w:space="0" w:color="auto"/>
                <w:right w:val="none" w:sz="0" w:space="0" w:color="auto"/>
              </w:divBdr>
            </w:div>
            <w:div w:id="1535800752">
              <w:marLeft w:val="0"/>
              <w:marRight w:val="0"/>
              <w:marTop w:val="0"/>
              <w:marBottom w:val="0"/>
              <w:divBdr>
                <w:top w:val="none" w:sz="0" w:space="0" w:color="auto"/>
                <w:left w:val="none" w:sz="0" w:space="0" w:color="auto"/>
                <w:bottom w:val="none" w:sz="0" w:space="0" w:color="auto"/>
                <w:right w:val="none" w:sz="0" w:space="0" w:color="auto"/>
              </w:divBdr>
            </w:div>
            <w:div w:id="486747290">
              <w:marLeft w:val="0"/>
              <w:marRight w:val="0"/>
              <w:marTop w:val="0"/>
              <w:marBottom w:val="0"/>
              <w:divBdr>
                <w:top w:val="none" w:sz="0" w:space="0" w:color="auto"/>
                <w:left w:val="none" w:sz="0" w:space="0" w:color="auto"/>
                <w:bottom w:val="none" w:sz="0" w:space="0" w:color="auto"/>
                <w:right w:val="none" w:sz="0" w:space="0" w:color="auto"/>
              </w:divBdr>
            </w:div>
            <w:div w:id="774836212">
              <w:marLeft w:val="0"/>
              <w:marRight w:val="0"/>
              <w:marTop w:val="0"/>
              <w:marBottom w:val="0"/>
              <w:divBdr>
                <w:top w:val="none" w:sz="0" w:space="0" w:color="auto"/>
                <w:left w:val="none" w:sz="0" w:space="0" w:color="auto"/>
                <w:bottom w:val="none" w:sz="0" w:space="0" w:color="auto"/>
                <w:right w:val="none" w:sz="0" w:space="0" w:color="auto"/>
              </w:divBdr>
            </w:div>
            <w:div w:id="510990248">
              <w:marLeft w:val="0"/>
              <w:marRight w:val="0"/>
              <w:marTop w:val="0"/>
              <w:marBottom w:val="0"/>
              <w:divBdr>
                <w:top w:val="none" w:sz="0" w:space="0" w:color="auto"/>
                <w:left w:val="none" w:sz="0" w:space="0" w:color="auto"/>
                <w:bottom w:val="none" w:sz="0" w:space="0" w:color="auto"/>
                <w:right w:val="none" w:sz="0" w:space="0" w:color="auto"/>
              </w:divBdr>
            </w:div>
            <w:div w:id="210925083">
              <w:marLeft w:val="0"/>
              <w:marRight w:val="0"/>
              <w:marTop w:val="0"/>
              <w:marBottom w:val="0"/>
              <w:divBdr>
                <w:top w:val="none" w:sz="0" w:space="0" w:color="auto"/>
                <w:left w:val="none" w:sz="0" w:space="0" w:color="auto"/>
                <w:bottom w:val="none" w:sz="0" w:space="0" w:color="auto"/>
                <w:right w:val="none" w:sz="0" w:space="0" w:color="auto"/>
              </w:divBdr>
            </w:div>
            <w:div w:id="595359708">
              <w:marLeft w:val="0"/>
              <w:marRight w:val="0"/>
              <w:marTop w:val="0"/>
              <w:marBottom w:val="0"/>
              <w:divBdr>
                <w:top w:val="none" w:sz="0" w:space="0" w:color="auto"/>
                <w:left w:val="none" w:sz="0" w:space="0" w:color="auto"/>
                <w:bottom w:val="none" w:sz="0" w:space="0" w:color="auto"/>
                <w:right w:val="none" w:sz="0" w:space="0" w:color="auto"/>
              </w:divBdr>
            </w:div>
            <w:div w:id="1585142492">
              <w:marLeft w:val="0"/>
              <w:marRight w:val="0"/>
              <w:marTop w:val="0"/>
              <w:marBottom w:val="0"/>
              <w:divBdr>
                <w:top w:val="none" w:sz="0" w:space="0" w:color="auto"/>
                <w:left w:val="none" w:sz="0" w:space="0" w:color="auto"/>
                <w:bottom w:val="none" w:sz="0" w:space="0" w:color="auto"/>
                <w:right w:val="none" w:sz="0" w:space="0" w:color="auto"/>
              </w:divBdr>
            </w:div>
            <w:div w:id="991103998">
              <w:marLeft w:val="0"/>
              <w:marRight w:val="0"/>
              <w:marTop w:val="0"/>
              <w:marBottom w:val="0"/>
              <w:divBdr>
                <w:top w:val="none" w:sz="0" w:space="0" w:color="auto"/>
                <w:left w:val="none" w:sz="0" w:space="0" w:color="auto"/>
                <w:bottom w:val="none" w:sz="0" w:space="0" w:color="auto"/>
                <w:right w:val="none" w:sz="0" w:space="0" w:color="auto"/>
              </w:divBdr>
            </w:div>
            <w:div w:id="751006769">
              <w:marLeft w:val="0"/>
              <w:marRight w:val="0"/>
              <w:marTop w:val="0"/>
              <w:marBottom w:val="0"/>
              <w:divBdr>
                <w:top w:val="none" w:sz="0" w:space="0" w:color="auto"/>
                <w:left w:val="none" w:sz="0" w:space="0" w:color="auto"/>
                <w:bottom w:val="none" w:sz="0" w:space="0" w:color="auto"/>
                <w:right w:val="none" w:sz="0" w:space="0" w:color="auto"/>
              </w:divBdr>
            </w:div>
            <w:div w:id="598027543">
              <w:marLeft w:val="0"/>
              <w:marRight w:val="0"/>
              <w:marTop w:val="0"/>
              <w:marBottom w:val="0"/>
              <w:divBdr>
                <w:top w:val="none" w:sz="0" w:space="0" w:color="auto"/>
                <w:left w:val="none" w:sz="0" w:space="0" w:color="auto"/>
                <w:bottom w:val="none" w:sz="0" w:space="0" w:color="auto"/>
                <w:right w:val="none" w:sz="0" w:space="0" w:color="auto"/>
              </w:divBdr>
            </w:div>
            <w:div w:id="1470124915">
              <w:marLeft w:val="0"/>
              <w:marRight w:val="0"/>
              <w:marTop w:val="0"/>
              <w:marBottom w:val="0"/>
              <w:divBdr>
                <w:top w:val="none" w:sz="0" w:space="0" w:color="auto"/>
                <w:left w:val="none" w:sz="0" w:space="0" w:color="auto"/>
                <w:bottom w:val="none" w:sz="0" w:space="0" w:color="auto"/>
                <w:right w:val="none" w:sz="0" w:space="0" w:color="auto"/>
              </w:divBdr>
            </w:div>
            <w:div w:id="1993361587">
              <w:marLeft w:val="0"/>
              <w:marRight w:val="0"/>
              <w:marTop w:val="0"/>
              <w:marBottom w:val="0"/>
              <w:divBdr>
                <w:top w:val="none" w:sz="0" w:space="0" w:color="auto"/>
                <w:left w:val="none" w:sz="0" w:space="0" w:color="auto"/>
                <w:bottom w:val="none" w:sz="0" w:space="0" w:color="auto"/>
                <w:right w:val="none" w:sz="0" w:space="0" w:color="auto"/>
              </w:divBdr>
            </w:div>
            <w:div w:id="532501639">
              <w:marLeft w:val="0"/>
              <w:marRight w:val="0"/>
              <w:marTop w:val="0"/>
              <w:marBottom w:val="0"/>
              <w:divBdr>
                <w:top w:val="none" w:sz="0" w:space="0" w:color="auto"/>
                <w:left w:val="none" w:sz="0" w:space="0" w:color="auto"/>
                <w:bottom w:val="none" w:sz="0" w:space="0" w:color="auto"/>
                <w:right w:val="none" w:sz="0" w:space="0" w:color="auto"/>
              </w:divBdr>
            </w:div>
            <w:div w:id="1907258824">
              <w:marLeft w:val="0"/>
              <w:marRight w:val="0"/>
              <w:marTop w:val="0"/>
              <w:marBottom w:val="0"/>
              <w:divBdr>
                <w:top w:val="none" w:sz="0" w:space="0" w:color="auto"/>
                <w:left w:val="none" w:sz="0" w:space="0" w:color="auto"/>
                <w:bottom w:val="none" w:sz="0" w:space="0" w:color="auto"/>
                <w:right w:val="none" w:sz="0" w:space="0" w:color="auto"/>
              </w:divBdr>
            </w:div>
            <w:div w:id="456991648">
              <w:marLeft w:val="0"/>
              <w:marRight w:val="0"/>
              <w:marTop w:val="0"/>
              <w:marBottom w:val="0"/>
              <w:divBdr>
                <w:top w:val="none" w:sz="0" w:space="0" w:color="auto"/>
                <w:left w:val="none" w:sz="0" w:space="0" w:color="auto"/>
                <w:bottom w:val="none" w:sz="0" w:space="0" w:color="auto"/>
                <w:right w:val="none" w:sz="0" w:space="0" w:color="auto"/>
              </w:divBdr>
            </w:div>
            <w:div w:id="818230440">
              <w:marLeft w:val="0"/>
              <w:marRight w:val="0"/>
              <w:marTop w:val="0"/>
              <w:marBottom w:val="0"/>
              <w:divBdr>
                <w:top w:val="none" w:sz="0" w:space="0" w:color="auto"/>
                <w:left w:val="none" w:sz="0" w:space="0" w:color="auto"/>
                <w:bottom w:val="none" w:sz="0" w:space="0" w:color="auto"/>
                <w:right w:val="none" w:sz="0" w:space="0" w:color="auto"/>
              </w:divBdr>
            </w:div>
            <w:div w:id="867988521">
              <w:marLeft w:val="0"/>
              <w:marRight w:val="0"/>
              <w:marTop w:val="0"/>
              <w:marBottom w:val="0"/>
              <w:divBdr>
                <w:top w:val="none" w:sz="0" w:space="0" w:color="auto"/>
                <w:left w:val="none" w:sz="0" w:space="0" w:color="auto"/>
                <w:bottom w:val="none" w:sz="0" w:space="0" w:color="auto"/>
                <w:right w:val="none" w:sz="0" w:space="0" w:color="auto"/>
              </w:divBdr>
            </w:div>
            <w:div w:id="1716542138">
              <w:marLeft w:val="0"/>
              <w:marRight w:val="0"/>
              <w:marTop w:val="0"/>
              <w:marBottom w:val="0"/>
              <w:divBdr>
                <w:top w:val="none" w:sz="0" w:space="0" w:color="auto"/>
                <w:left w:val="none" w:sz="0" w:space="0" w:color="auto"/>
                <w:bottom w:val="none" w:sz="0" w:space="0" w:color="auto"/>
                <w:right w:val="none" w:sz="0" w:space="0" w:color="auto"/>
              </w:divBdr>
            </w:div>
            <w:div w:id="1017662490">
              <w:marLeft w:val="0"/>
              <w:marRight w:val="0"/>
              <w:marTop w:val="0"/>
              <w:marBottom w:val="0"/>
              <w:divBdr>
                <w:top w:val="none" w:sz="0" w:space="0" w:color="auto"/>
                <w:left w:val="none" w:sz="0" w:space="0" w:color="auto"/>
                <w:bottom w:val="none" w:sz="0" w:space="0" w:color="auto"/>
                <w:right w:val="none" w:sz="0" w:space="0" w:color="auto"/>
              </w:divBdr>
            </w:div>
            <w:div w:id="804159097">
              <w:marLeft w:val="0"/>
              <w:marRight w:val="0"/>
              <w:marTop w:val="0"/>
              <w:marBottom w:val="0"/>
              <w:divBdr>
                <w:top w:val="none" w:sz="0" w:space="0" w:color="auto"/>
                <w:left w:val="none" w:sz="0" w:space="0" w:color="auto"/>
                <w:bottom w:val="none" w:sz="0" w:space="0" w:color="auto"/>
                <w:right w:val="none" w:sz="0" w:space="0" w:color="auto"/>
              </w:divBdr>
            </w:div>
            <w:div w:id="342099429">
              <w:marLeft w:val="0"/>
              <w:marRight w:val="0"/>
              <w:marTop w:val="0"/>
              <w:marBottom w:val="0"/>
              <w:divBdr>
                <w:top w:val="none" w:sz="0" w:space="0" w:color="auto"/>
                <w:left w:val="none" w:sz="0" w:space="0" w:color="auto"/>
                <w:bottom w:val="none" w:sz="0" w:space="0" w:color="auto"/>
                <w:right w:val="none" w:sz="0" w:space="0" w:color="auto"/>
              </w:divBdr>
            </w:div>
            <w:div w:id="478226802">
              <w:marLeft w:val="0"/>
              <w:marRight w:val="0"/>
              <w:marTop w:val="0"/>
              <w:marBottom w:val="0"/>
              <w:divBdr>
                <w:top w:val="none" w:sz="0" w:space="0" w:color="auto"/>
                <w:left w:val="none" w:sz="0" w:space="0" w:color="auto"/>
                <w:bottom w:val="none" w:sz="0" w:space="0" w:color="auto"/>
                <w:right w:val="none" w:sz="0" w:space="0" w:color="auto"/>
              </w:divBdr>
            </w:div>
            <w:div w:id="486098091">
              <w:marLeft w:val="0"/>
              <w:marRight w:val="0"/>
              <w:marTop w:val="0"/>
              <w:marBottom w:val="0"/>
              <w:divBdr>
                <w:top w:val="none" w:sz="0" w:space="0" w:color="auto"/>
                <w:left w:val="none" w:sz="0" w:space="0" w:color="auto"/>
                <w:bottom w:val="none" w:sz="0" w:space="0" w:color="auto"/>
                <w:right w:val="none" w:sz="0" w:space="0" w:color="auto"/>
              </w:divBdr>
            </w:div>
            <w:div w:id="1603225789">
              <w:marLeft w:val="0"/>
              <w:marRight w:val="0"/>
              <w:marTop w:val="0"/>
              <w:marBottom w:val="0"/>
              <w:divBdr>
                <w:top w:val="none" w:sz="0" w:space="0" w:color="auto"/>
                <w:left w:val="none" w:sz="0" w:space="0" w:color="auto"/>
                <w:bottom w:val="none" w:sz="0" w:space="0" w:color="auto"/>
                <w:right w:val="none" w:sz="0" w:space="0" w:color="auto"/>
              </w:divBdr>
            </w:div>
            <w:div w:id="240991076">
              <w:marLeft w:val="0"/>
              <w:marRight w:val="0"/>
              <w:marTop w:val="0"/>
              <w:marBottom w:val="0"/>
              <w:divBdr>
                <w:top w:val="none" w:sz="0" w:space="0" w:color="auto"/>
                <w:left w:val="none" w:sz="0" w:space="0" w:color="auto"/>
                <w:bottom w:val="none" w:sz="0" w:space="0" w:color="auto"/>
                <w:right w:val="none" w:sz="0" w:space="0" w:color="auto"/>
              </w:divBdr>
            </w:div>
            <w:div w:id="36470701">
              <w:marLeft w:val="0"/>
              <w:marRight w:val="0"/>
              <w:marTop w:val="0"/>
              <w:marBottom w:val="0"/>
              <w:divBdr>
                <w:top w:val="none" w:sz="0" w:space="0" w:color="auto"/>
                <w:left w:val="none" w:sz="0" w:space="0" w:color="auto"/>
                <w:bottom w:val="none" w:sz="0" w:space="0" w:color="auto"/>
                <w:right w:val="none" w:sz="0" w:space="0" w:color="auto"/>
              </w:divBdr>
            </w:div>
            <w:div w:id="910240884">
              <w:marLeft w:val="0"/>
              <w:marRight w:val="0"/>
              <w:marTop w:val="0"/>
              <w:marBottom w:val="0"/>
              <w:divBdr>
                <w:top w:val="none" w:sz="0" w:space="0" w:color="auto"/>
                <w:left w:val="none" w:sz="0" w:space="0" w:color="auto"/>
                <w:bottom w:val="none" w:sz="0" w:space="0" w:color="auto"/>
                <w:right w:val="none" w:sz="0" w:space="0" w:color="auto"/>
              </w:divBdr>
            </w:div>
            <w:div w:id="7830769">
              <w:marLeft w:val="0"/>
              <w:marRight w:val="0"/>
              <w:marTop w:val="0"/>
              <w:marBottom w:val="0"/>
              <w:divBdr>
                <w:top w:val="none" w:sz="0" w:space="0" w:color="auto"/>
                <w:left w:val="none" w:sz="0" w:space="0" w:color="auto"/>
                <w:bottom w:val="none" w:sz="0" w:space="0" w:color="auto"/>
                <w:right w:val="none" w:sz="0" w:space="0" w:color="auto"/>
              </w:divBdr>
            </w:div>
            <w:div w:id="1707557277">
              <w:marLeft w:val="0"/>
              <w:marRight w:val="0"/>
              <w:marTop w:val="0"/>
              <w:marBottom w:val="0"/>
              <w:divBdr>
                <w:top w:val="none" w:sz="0" w:space="0" w:color="auto"/>
                <w:left w:val="none" w:sz="0" w:space="0" w:color="auto"/>
                <w:bottom w:val="none" w:sz="0" w:space="0" w:color="auto"/>
                <w:right w:val="none" w:sz="0" w:space="0" w:color="auto"/>
              </w:divBdr>
            </w:div>
            <w:div w:id="780339593">
              <w:marLeft w:val="0"/>
              <w:marRight w:val="0"/>
              <w:marTop w:val="0"/>
              <w:marBottom w:val="0"/>
              <w:divBdr>
                <w:top w:val="none" w:sz="0" w:space="0" w:color="auto"/>
                <w:left w:val="none" w:sz="0" w:space="0" w:color="auto"/>
                <w:bottom w:val="none" w:sz="0" w:space="0" w:color="auto"/>
                <w:right w:val="none" w:sz="0" w:space="0" w:color="auto"/>
              </w:divBdr>
            </w:div>
            <w:div w:id="1649086746">
              <w:marLeft w:val="0"/>
              <w:marRight w:val="0"/>
              <w:marTop w:val="0"/>
              <w:marBottom w:val="0"/>
              <w:divBdr>
                <w:top w:val="none" w:sz="0" w:space="0" w:color="auto"/>
                <w:left w:val="none" w:sz="0" w:space="0" w:color="auto"/>
                <w:bottom w:val="none" w:sz="0" w:space="0" w:color="auto"/>
                <w:right w:val="none" w:sz="0" w:space="0" w:color="auto"/>
              </w:divBdr>
            </w:div>
            <w:div w:id="206841531">
              <w:marLeft w:val="0"/>
              <w:marRight w:val="0"/>
              <w:marTop w:val="0"/>
              <w:marBottom w:val="0"/>
              <w:divBdr>
                <w:top w:val="none" w:sz="0" w:space="0" w:color="auto"/>
                <w:left w:val="none" w:sz="0" w:space="0" w:color="auto"/>
                <w:bottom w:val="none" w:sz="0" w:space="0" w:color="auto"/>
                <w:right w:val="none" w:sz="0" w:space="0" w:color="auto"/>
              </w:divBdr>
            </w:div>
            <w:div w:id="2043363197">
              <w:marLeft w:val="0"/>
              <w:marRight w:val="0"/>
              <w:marTop w:val="0"/>
              <w:marBottom w:val="0"/>
              <w:divBdr>
                <w:top w:val="none" w:sz="0" w:space="0" w:color="auto"/>
                <w:left w:val="none" w:sz="0" w:space="0" w:color="auto"/>
                <w:bottom w:val="none" w:sz="0" w:space="0" w:color="auto"/>
                <w:right w:val="none" w:sz="0" w:space="0" w:color="auto"/>
              </w:divBdr>
            </w:div>
            <w:div w:id="876048360">
              <w:marLeft w:val="0"/>
              <w:marRight w:val="0"/>
              <w:marTop w:val="0"/>
              <w:marBottom w:val="0"/>
              <w:divBdr>
                <w:top w:val="none" w:sz="0" w:space="0" w:color="auto"/>
                <w:left w:val="none" w:sz="0" w:space="0" w:color="auto"/>
                <w:bottom w:val="none" w:sz="0" w:space="0" w:color="auto"/>
                <w:right w:val="none" w:sz="0" w:space="0" w:color="auto"/>
              </w:divBdr>
            </w:div>
            <w:div w:id="899554240">
              <w:marLeft w:val="0"/>
              <w:marRight w:val="0"/>
              <w:marTop w:val="0"/>
              <w:marBottom w:val="0"/>
              <w:divBdr>
                <w:top w:val="none" w:sz="0" w:space="0" w:color="auto"/>
                <w:left w:val="none" w:sz="0" w:space="0" w:color="auto"/>
                <w:bottom w:val="none" w:sz="0" w:space="0" w:color="auto"/>
                <w:right w:val="none" w:sz="0" w:space="0" w:color="auto"/>
              </w:divBdr>
            </w:div>
            <w:div w:id="626740632">
              <w:marLeft w:val="0"/>
              <w:marRight w:val="0"/>
              <w:marTop w:val="0"/>
              <w:marBottom w:val="0"/>
              <w:divBdr>
                <w:top w:val="none" w:sz="0" w:space="0" w:color="auto"/>
                <w:left w:val="none" w:sz="0" w:space="0" w:color="auto"/>
                <w:bottom w:val="none" w:sz="0" w:space="0" w:color="auto"/>
                <w:right w:val="none" w:sz="0" w:space="0" w:color="auto"/>
              </w:divBdr>
            </w:div>
            <w:div w:id="1645622864">
              <w:marLeft w:val="0"/>
              <w:marRight w:val="0"/>
              <w:marTop w:val="0"/>
              <w:marBottom w:val="0"/>
              <w:divBdr>
                <w:top w:val="none" w:sz="0" w:space="0" w:color="auto"/>
                <w:left w:val="none" w:sz="0" w:space="0" w:color="auto"/>
                <w:bottom w:val="none" w:sz="0" w:space="0" w:color="auto"/>
                <w:right w:val="none" w:sz="0" w:space="0" w:color="auto"/>
              </w:divBdr>
            </w:div>
            <w:div w:id="733703505">
              <w:marLeft w:val="0"/>
              <w:marRight w:val="0"/>
              <w:marTop w:val="0"/>
              <w:marBottom w:val="0"/>
              <w:divBdr>
                <w:top w:val="none" w:sz="0" w:space="0" w:color="auto"/>
                <w:left w:val="none" w:sz="0" w:space="0" w:color="auto"/>
                <w:bottom w:val="none" w:sz="0" w:space="0" w:color="auto"/>
                <w:right w:val="none" w:sz="0" w:space="0" w:color="auto"/>
              </w:divBdr>
            </w:div>
            <w:div w:id="1721050069">
              <w:marLeft w:val="0"/>
              <w:marRight w:val="0"/>
              <w:marTop w:val="0"/>
              <w:marBottom w:val="0"/>
              <w:divBdr>
                <w:top w:val="none" w:sz="0" w:space="0" w:color="auto"/>
                <w:left w:val="none" w:sz="0" w:space="0" w:color="auto"/>
                <w:bottom w:val="none" w:sz="0" w:space="0" w:color="auto"/>
                <w:right w:val="none" w:sz="0" w:space="0" w:color="auto"/>
              </w:divBdr>
            </w:div>
            <w:div w:id="596181571">
              <w:marLeft w:val="0"/>
              <w:marRight w:val="0"/>
              <w:marTop w:val="0"/>
              <w:marBottom w:val="0"/>
              <w:divBdr>
                <w:top w:val="none" w:sz="0" w:space="0" w:color="auto"/>
                <w:left w:val="none" w:sz="0" w:space="0" w:color="auto"/>
                <w:bottom w:val="none" w:sz="0" w:space="0" w:color="auto"/>
                <w:right w:val="none" w:sz="0" w:space="0" w:color="auto"/>
              </w:divBdr>
            </w:div>
            <w:div w:id="983464107">
              <w:marLeft w:val="0"/>
              <w:marRight w:val="0"/>
              <w:marTop w:val="0"/>
              <w:marBottom w:val="0"/>
              <w:divBdr>
                <w:top w:val="none" w:sz="0" w:space="0" w:color="auto"/>
                <w:left w:val="none" w:sz="0" w:space="0" w:color="auto"/>
                <w:bottom w:val="none" w:sz="0" w:space="0" w:color="auto"/>
                <w:right w:val="none" w:sz="0" w:space="0" w:color="auto"/>
              </w:divBdr>
            </w:div>
            <w:div w:id="1490713967">
              <w:marLeft w:val="0"/>
              <w:marRight w:val="0"/>
              <w:marTop w:val="0"/>
              <w:marBottom w:val="0"/>
              <w:divBdr>
                <w:top w:val="none" w:sz="0" w:space="0" w:color="auto"/>
                <w:left w:val="none" w:sz="0" w:space="0" w:color="auto"/>
                <w:bottom w:val="none" w:sz="0" w:space="0" w:color="auto"/>
                <w:right w:val="none" w:sz="0" w:space="0" w:color="auto"/>
              </w:divBdr>
            </w:div>
            <w:div w:id="1237790351">
              <w:marLeft w:val="0"/>
              <w:marRight w:val="0"/>
              <w:marTop w:val="0"/>
              <w:marBottom w:val="0"/>
              <w:divBdr>
                <w:top w:val="none" w:sz="0" w:space="0" w:color="auto"/>
                <w:left w:val="none" w:sz="0" w:space="0" w:color="auto"/>
                <w:bottom w:val="none" w:sz="0" w:space="0" w:color="auto"/>
                <w:right w:val="none" w:sz="0" w:space="0" w:color="auto"/>
              </w:divBdr>
            </w:div>
            <w:div w:id="1110472319">
              <w:marLeft w:val="0"/>
              <w:marRight w:val="0"/>
              <w:marTop w:val="0"/>
              <w:marBottom w:val="0"/>
              <w:divBdr>
                <w:top w:val="none" w:sz="0" w:space="0" w:color="auto"/>
                <w:left w:val="none" w:sz="0" w:space="0" w:color="auto"/>
                <w:bottom w:val="none" w:sz="0" w:space="0" w:color="auto"/>
                <w:right w:val="none" w:sz="0" w:space="0" w:color="auto"/>
              </w:divBdr>
            </w:div>
            <w:div w:id="448356946">
              <w:marLeft w:val="0"/>
              <w:marRight w:val="0"/>
              <w:marTop w:val="0"/>
              <w:marBottom w:val="0"/>
              <w:divBdr>
                <w:top w:val="none" w:sz="0" w:space="0" w:color="auto"/>
                <w:left w:val="none" w:sz="0" w:space="0" w:color="auto"/>
                <w:bottom w:val="none" w:sz="0" w:space="0" w:color="auto"/>
                <w:right w:val="none" w:sz="0" w:space="0" w:color="auto"/>
              </w:divBdr>
            </w:div>
            <w:div w:id="2059669304">
              <w:marLeft w:val="0"/>
              <w:marRight w:val="0"/>
              <w:marTop w:val="0"/>
              <w:marBottom w:val="0"/>
              <w:divBdr>
                <w:top w:val="none" w:sz="0" w:space="0" w:color="auto"/>
                <w:left w:val="none" w:sz="0" w:space="0" w:color="auto"/>
                <w:bottom w:val="none" w:sz="0" w:space="0" w:color="auto"/>
                <w:right w:val="none" w:sz="0" w:space="0" w:color="auto"/>
              </w:divBdr>
            </w:div>
            <w:div w:id="1879390755">
              <w:marLeft w:val="0"/>
              <w:marRight w:val="0"/>
              <w:marTop w:val="0"/>
              <w:marBottom w:val="0"/>
              <w:divBdr>
                <w:top w:val="none" w:sz="0" w:space="0" w:color="auto"/>
                <w:left w:val="none" w:sz="0" w:space="0" w:color="auto"/>
                <w:bottom w:val="none" w:sz="0" w:space="0" w:color="auto"/>
                <w:right w:val="none" w:sz="0" w:space="0" w:color="auto"/>
              </w:divBdr>
            </w:div>
            <w:div w:id="1577130682">
              <w:marLeft w:val="0"/>
              <w:marRight w:val="0"/>
              <w:marTop w:val="0"/>
              <w:marBottom w:val="0"/>
              <w:divBdr>
                <w:top w:val="none" w:sz="0" w:space="0" w:color="auto"/>
                <w:left w:val="none" w:sz="0" w:space="0" w:color="auto"/>
                <w:bottom w:val="none" w:sz="0" w:space="0" w:color="auto"/>
                <w:right w:val="none" w:sz="0" w:space="0" w:color="auto"/>
              </w:divBdr>
            </w:div>
            <w:div w:id="1491404984">
              <w:marLeft w:val="0"/>
              <w:marRight w:val="0"/>
              <w:marTop w:val="0"/>
              <w:marBottom w:val="0"/>
              <w:divBdr>
                <w:top w:val="none" w:sz="0" w:space="0" w:color="auto"/>
                <w:left w:val="none" w:sz="0" w:space="0" w:color="auto"/>
                <w:bottom w:val="none" w:sz="0" w:space="0" w:color="auto"/>
                <w:right w:val="none" w:sz="0" w:space="0" w:color="auto"/>
              </w:divBdr>
            </w:div>
            <w:div w:id="44306270">
              <w:marLeft w:val="0"/>
              <w:marRight w:val="0"/>
              <w:marTop w:val="0"/>
              <w:marBottom w:val="0"/>
              <w:divBdr>
                <w:top w:val="none" w:sz="0" w:space="0" w:color="auto"/>
                <w:left w:val="none" w:sz="0" w:space="0" w:color="auto"/>
                <w:bottom w:val="none" w:sz="0" w:space="0" w:color="auto"/>
                <w:right w:val="none" w:sz="0" w:space="0" w:color="auto"/>
              </w:divBdr>
            </w:div>
            <w:div w:id="157428832">
              <w:marLeft w:val="0"/>
              <w:marRight w:val="0"/>
              <w:marTop w:val="0"/>
              <w:marBottom w:val="0"/>
              <w:divBdr>
                <w:top w:val="none" w:sz="0" w:space="0" w:color="auto"/>
                <w:left w:val="none" w:sz="0" w:space="0" w:color="auto"/>
                <w:bottom w:val="none" w:sz="0" w:space="0" w:color="auto"/>
                <w:right w:val="none" w:sz="0" w:space="0" w:color="auto"/>
              </w:divBdr>
            </w:div>
            <w:div w:id="2121677981">
              <w:marLeft w:val="0"/>
              <w:marRight w:val="0"/>
              <w:marTop w:val="0"/>
              <w:marBottom w:val="0"/>
              <w:divBdr>
                <w:top w:val="none" w:sz="0" w:space="0" w:color="auto"/>
                <w:left w:val="none" w:sz="0" w:space="0" w:color="auto"/>
                <w:bottom w:val="none" w:sz="0" w:space="0" w:color="auto"/>
                <w:right w:val="none" w:sz="0" w:space="0" w:color="auto"/>
              </w:divBdr>
            </w:div>
            <w:div w:id="2069768735">
              <w:marLeft w:val="0"/>
              <w:marRight w:val="0"/>
              <w:marTop w:val="0"/>
              <w:marBottom w:val="0"/>
              <w:divBdr>
                <w:top w:val="none" w:sz="0" w:space="0" w:color="auto"/>
                <w:left w:val="none" w:sz="0" w:space="0" w:color="auto"/>
                <w:bottom w:val="none" w:sz="0" w:space="0" w:color="auto"/>
                <w:right w:val="none" w:sz="0" w:space="0" w:color="auto"/>
              </w:divBdr>
            </w:div>
            <w:div w:id="137263744">
              <w:marLeft w:val="0"/>
              <w:marRight w:val="0"/>
              <w:marTop w:val="0"/>
              <w:marBottom w:val="0"/>
              <w:divBdr>
                <w:top w:val="none" w:sz="0" w:space="0" w:color="auto"/>
                <w:left w:val="none" w:sz="0" w:space="0" w:color="auto"/>
                <w:bottom w:val="none" w:sz="0" w:space="0" w:color="auto"/>
                <w:right w:val="none" w:sz="0" w:space="0" w:color="auto"/>
              </w:divBdr>
            </w:div>
            <w:div w:id="671226144">
              <w:marLeft w:val="0"/>
              <w:marRight w:val="0"/>
              <w:marTop w:val="0"/>
              <w:marBottom w:val="0"/>
              <w:divBdr>
                <w:top w:val="none" w:sz="0" w:space="0" w:color="auto"/>
                <w:left w:val="none" w:sz="0" w:space="0" w:color="auto"/>
                <w:bottom w:val="none" w:sz="0" w:space="0" w:color="auto"/>
                <w:right w:val="none" w:sz="0" w:space="0" w:color="auto"/>
              </w:divBdr>
            </w:div>
            <w:div w:id="1626888959">
              <w:marLeft w:val="0"/>
              <w:marRight w:val="0"/>
              <w:marTop w:val="0"/>
              <w:marBottom w:val="0"/>
              <w:divBdr>
                <w:top w:val="none" w:sz="0" w:space="0" w:color="auto"/>
                <w:left w:val="none" w:sz="0" w:space="0" w:color="auto"/>
                <w:bottom w:val="none" w:sz="0" w:space="0" w:color="auto"/>
                <w:right w:val="none" w:sz="0" w:space="0" w:color="auto"/>
              </w:divBdr>
            </w:div>
            <w:div w:id="509104466">
              <w:marLeft w:val="0"/>
              <w:marRight w:val="0"/>
              <w:marTop w:val="0"/>
              <w:marBottom w:val="0"/>
              <w:divBdr>
                <w:top w:val="none" w:sz="0" w:space="0" w:color="auto"/>
                <w:left w:val="none" w:sz="0" w:space="0" w:color="auto"/>
                <w:bottom w:val="none" w:sz="0" w:space="0" w:color="auto"/>
                <w:right w:val="none" w:sz="0" w:space="0" w:color="auto"/>
              </w:divBdr>
            </w:div>
            <w:div w:id="1754351449">
              <w:marLeft w:val="0"/>
              <w:marRight w:val="0"/>
              <w:marTop w:val="0"/>
              <w:marBottom w:val="0"/>
              <w:divBdr>
                <w:top w:val="none" w:sz="0" w:space="0" w:color="auto"/>
                <w:left w:val="none" w:sz="0" w:space="0" w:color="auto"/>
                <w:bottom w:val="none" w:sz="0" w:space="0" w:color="auto"/>
                <w:right w:val="none" w:sz="0" w:space="0" w:color="auto"/>
              </w:divBdr>
            </w:div>
            <w:div w:id="1189683240">
              <w:marLeft w:val="0"/>
              <w:marRight w:val="0"/>
              <w:marTop w:val="0"/>
              <w:marBottom w:val="0"/>
              <w:divBdr>
                <w:top w:val="none" w:sz="0" w:space="0" w:color="auto"/>
                <w:left w:val="none" w:sz="0" w:space="0" w:color="auto"/>
                <w:bottom w:val="none" w:sz="0" w:space="0" w:color="auto"/>
                <w:right w:val="none" w:sz="0" w:space="0" w:color="auto"/>
              </w:divBdr>
            </w:div>
            <w:div w:id="1081952079">
              <w:marLeft w:val="0"/>
              <w:marRight w:val="0"/>
              <w:marTop w:val="0"/>
              <w:marBottom w:val="0"/>
              <w:divBdr>
                <w:top w:val="none" w:sz="0" w:space="0" w:color="auto"/>
                <w:left w:val="none" w:sz="0" w:space="0" w:color="auto"/>
                <w:bottom w:val="none" w:sz="0" w:space="0" w:color="auto"/>
                <w:right w:val="none" w:sz="0" w:space="0" w:color="auto"/>
              </w:divBdr>
            </w:div>
            <w:div w:id="845747361">
              <w:marLeft w:val="0"/>
              <w:marRight w:val="0"/>
              <w:marTop w:val="0"/>
              <w:marBottom w:val="0"/>
              <w:divBdr>
                <w:top w:val="none" w:sz="0" w:space="0" w:color="auto"/>
                <w:left w:val="none" w:sz="0" w:space="0" w:color="auto"/>
                <w:bottom w:val="none" w:sz="0" w:space="0" w:color="auto"/>
                <w:right w:val="none" w:sz="0" w:space="0" w:color="auto"/>
              </w:divBdr>
            </w:div>
            <w:div w:id="39326911">
              <w:marLeft w:val="0"/>
              <w:marRight w:val="0"/>
              <w:marTop w:val="0"/>
              <w:marBottom w:val="0"/>
              <w:divBdr>
                <w:top w:val="none" w:sz="0" w:space="0" w:color="auto"/>
                <w:left w:val="none" w:sz="0" w:space="0" w:color="auto"/>
                <w:bottom w:val="none" w:sz="0" w:space="0" w:color="auto"/>
                <w:right w:val="none" w:sz="0" w:space="0" w:color="auto"/>
              </w:divBdr>
            </w:div>
            <w:div w:id="2131314293">
              <w:marLeft w:val="0"/>
              <w:marRight w:val="0"/>
              <w:marTop w:val="0"/>
              <w:marBottom w:val="0"/>
              <w:divBdr>
                <w:top w:val="none" w:sz="0" w:space="0" w:color="auto"/>
                <w:left w:val="none" w:sz="0" w:space="0" w:color="auto"/>
                <w:bottom w:val="none" w:sz="0" w:space="0" w:color="auto"/>
                <w:right w:val="none" w:sz="0" w:space="0" w:color="auto"/>
              </w:divBdr>
            </w:div>
            <w:div w:id="56247171">
              <w:marLeft w:val="0"/>
              <w:marRight w:val="0"/>
              <w:marTop w:val="0"/>
              <w:marBottom w:val="0"/>
              <w:divBdr>
                <w:top w:val="none" w:sz="0" w:space="0" w:color="auto"/>
                <w:left w:val="none" w:sz="0" w:space="0" w:color="auto"/>
                <w:bottom w:val="none" w:sz="0" w:space="0" w:color="auto"/>
                <w:right w:val="none" w:sz="0" w:space="0" w:color="auto"/>
              </w:divBdr>
            </w:div>
            <w:div w:id="585311755">
              <w:marLeft w:val="0"/>
              <w:marRight w:val="0"/>
              <w:marTop w:val="0"/>
              <w:marBottom w:val="0"/>
              <w:divBdr>
                <w:top w:val="none" w:sz="0" w:space="0" w:color="auto"/>
                <w:left w:val="none" w:sz="0" w:space="0" w:color="auto"/>
                <w:bottom w:val="none" w:sz="0" w:space="0" w:color="auto"/>
                <w:right w:val="none" w:sz="0" w:space="0" w:color="auto"/>
              </w:divBdr>
            </w:div>
            <w:div w:id="123623306">
              <w:marLeft w:val="0"/>
              <w:marRight w:val="0"/>
              <w:marTop w:val="0"/>
              <w:marBottom w:val="0"/>
              <w:divBdr>
                <w:top w:val="none" w:sz="0" w:space="0" w:color="auto"/>
                <w:left w:val="none" w:sz="0" w:space="0" w:color="auto"/>
                <w:bottom w:val="none" w:sz="0" w:space="0" w:color="auto"/>
                <w:right w:val="none" w:sz="0" w:space="0" w:color="auto"/>
              </w:divBdr>
            </w:div>
            <w:div w:id="1802766606">
              <w:marLeft w:val="0"/>
              <w:marRight w:val="0"/>
              <w:marTop w:val="0"/>
              <w:marBottom w:val="0"/>
              <w:divBdr>
                <w:top w:val="none" w:sz="0" w:space="0" w:color="auto"/>
                <w:left w:val="none" w:sz="0" w:space="0" w:color="auto"/>
                <w:bottom w:val="none" w:sz="0" w:space="0" w:color="auto"/>
                <w:right w:val="none" w:sz="0" w:space="0" w:color="auto"/>
              </w:divBdr>
            </w:div>
            <w:div w:id="1882404331">
              <w:marLeft w:val="0"/>
              <w:marRight w:val="0"/>
              <w:marTop w:val="0"/>
              <w:marBottom w:val="0"/>
              <w:divBdr>
                <w:top w:val="none" w:sz="0" w:space="0" w:color="auto"/>
                <w:left w:val="none" w:sz="0" w:space="0" w:color="auto"/>
                <w:bottom w:val="none" w:sz="0" w:space="0" w:color="auto"/>
                <w:right w:val="none" w:sz="0" w:space="0" w:color="auto"/>
              </w:divBdr>
            </w:div>
            <w:div w:id="20514060">
              <w:marLeft w:val="0"/>
              <w:marRight w:val="0"/>
              <w:marTop w:val="0"/>
              <w:marBottom w:val="0"/>
              <w:divBdr>
                <w:top w:val="none" w:sz="0" w:space="0" w:color="auto"/>
                <w:left w:val="none" w:sz="0" w:space="0" w:color="auto"/>
                <w:bottom w:val="none" w:sz="0" w:space="0" w:color="auto"/>
                <w:right w:val="none" w:sz="0" w:space="0" w:color="auto"/>
              </w:divBdr>
            </w:div>
            <w:div w:id="574507816">
              <w:marLeft w:val="0"/>
              <w:marRight w:val="0"/>
              <w:marTop w:val="0"/>
              <w:marBottom w:val="0"/>
              <w:divBdr>
                <w:top w:val="none" w:sz="0" w:space="0" w:color="auto"/>
                <w:left w:val="none" w:sz="0" w:space="0" w:color="auto"/>
                <w:bottom w:val="none" w:sz="0" w:space="0" w:color="auto"/>
                <w:right w:val="none" w:sz="0" w:space="0" w:color="auto"/>
              </w:divBdr>
            </w:div>
            <w:div w:id="1750035720">
              <w:marLeft w:val="0"/>
              <w:marRight w:val="0"/>
              <w:marTop w:val="0"/>
              <w:marBottom w:val="0"/>
              <w:divBdr>
                <w:top w:val="none" w:sz="0" w:space="0" w:color="auto"/>
                <w:left w:val="none" w:sz="0" w:space="0" w:color="auto"/>
                <w:bottom w:val="none" w:sz="0" w:space="0" w:color="auto"/>
                <w:right w:val="none" w:sz="0" w:space="0" w:color="auto"/>
              </w:divBdr>
            </w:div>
            <w:div w:id="1895382739">
              <w:marLeft w:val="0"/>
              <w:marRight w:val="0"/>
              <w:marTop w:val="0"/>
              <w:marBottom w:val="0"/>
              <w:divBdr>
                <w:top w:val="none" w:sz="0" w:space="0" w:color="auto"/>
                <w:left w:val="none" w:sz="0" w:space="0" w:color="auto"/>
                <w:bottom w:val="none" w:sz="0" w:space="0" w:color="auto"/>
                <w:right w:val="none" w:sz="0" w:space="0" w:color="auto"/>
              </w:divBdr>
            </w:div>
            <w:div w:id="1276064574">
              <w:marLeft w:val="0"/>
              <w:marRight w:val="0"/>
              <w:marTop w:val="0"/>
              <w:marBottom w:val="0"/>
              <w:divBdr>
                <w:top w:val="none" w:sz="0" w:space="0" w:color="auto"/>
                <w:left w:val="none" w:sz="0" w:space="0" w:color="auto"/>
                <w:bottom w:val="none" w:sz="0" w:space="0" w:color="auto"/>
                <w:right w:val="none" w:sz="0" w:space="0" w:color="auto"/>
              </w:divBdr>
            </w:div>
            <w:div w:id="2018995171">
              <w:marLeft w:val="0"/>
              <w:marRight w:val="0"/>
              <w:marTop w:val="0"/>
              <w:marBottom w:val="0"/>
              <w:divBdr>
                <w:top w:val="none" w:sz="0" w:space="0" w:color="auto"/>
                <w:left w:val="none" w:sz="0" w:space="0" w:color="auto"/>
                <w:bottom w:val="none" w:sz="0" w:space="0" w:color="auto"/>
                <w:right w:val="none" w:sz="0" w:space="0" w:color="auto"/>
              </w:divBdr>
            </w:div>
            <w:div w:id="161774693">
              <w:marLeft w:val="0"/>
              <w:marRight w:val="0"/>
              <w:marTop w:val="0"/>
              <w:marBottom w:val="0"/>
              <w:divBdr>
                <w:top w:val="none" w:sz="0" w:space="0" w:color="auto"/>
                <w:left w:val="none" w:sz="0" w:space="0" w:color="auto"/>
                <w:bottom w:val="none" w:sz="0" w:space="0" w:color="auto"/>
                <w:right w:val="none" w:sz="0" w:space="0" w:color="auto"/>
              </w:divBdr>
            </w:div>
            <w:div w:id="1613048770">
              <w:marLeft w:val="0"/>
              <w:marRight w:val="0"/>
              <w:marTop w:val="0"/>
              <w:marBottom w:val="0"/>
              <w:divBdr>
                <w:top w:val="none" w:sz="0" w:space="0" w:color="auto"/>
                <w:left w:val="none" w:sz="0" w:space="0" w:color="auto"/>
                <w:bottom w:val="none" w:sz="0" w:space="0" w:color="auto"/>
                <w:right w:val="none" w:sz="0" w:space="0" w:color="auto"/>
              </w:divBdr>
            </w:div>
            <w:div w:id="948463691">
              <w:marLeft w:val="0"/>
              <w:marRight w:val="0"/>
              <w:marTop w:val="0"/>
              <w:marBottom w:val="0"/>
              <w:divBdr>
                <w:top w:val="none" w:sz="0" w:space="0" w:color="auto"/>
                <w:left w:val="none" w:sz="0" w:space="0" w:color="auto"/>
                <w:bottom w:val="none" w:sz="0" w:space="0" w:color="auto"/>
                <w:right w:val="none" w:sz="0" w:space="0" w:color="auto"/>
              </w:divBdr>
            </w:div>
            <w:div w:id="1002270928">
              <w:marLeft w:val="0"/>
              <w:marRight w:val="0"/>
              <w:marTop w:val="0"/>
              <w:marBottom w:val="0"/>
              <w:divBdr>
                <w:top w:val="none" w:sz="0" w:space="0" w:color="auto"/>
                <w:left w:val="none" w:sz="0" w:space="0" w:color="auto"/>
                <w:bottom w:val="none" w:sz="0" w:space="0" w:color="auto"/>
                <w:right w:val="none" w:sz="0" w:space="0" w:color="auto"/>
              </w:divBdr>
            </w:div>
            <w:div w:id="1968313302">
              <w:marLeft w:val="0"/>
              <w:marRight w:val="0"/>
              <w:marTop w:val="0"/>
              <w:marBottom w:val="0"/>
              <w:divBdr>
                <w:top w:val="none" w:sz="0" w:space="0" w:color="auto"/>
                <w:left w:val="none" w:sz="0" w:space="0" w:color="auto"/>
                <w:bottom w:val="none" w:sz="0" w:space="0" w:color="auto"/>
                <w:right w:val="none" w:sz="0" w:space="0" w:color="auto"/>
              </w:divBdr>
            </w:div>
            <w:div w:id="314997196">
              <w:marLeft w:val="0"/>
              <w:marRight w:val="0"/>
              <w:marTop w:val="0"/>
              <w:marBottom w:val="0"/>
              <w:divBdr>
                <w:top w:val="none" w:sz="0" w:space="0" w:color="auto"/>
                <w:left w:val="none" w:sz="0" w:space="0" w:color="auto"/>
                <w:bottom w:val="none" w:sz="0" w:space="0" w:color="auto"/>
                <w:right w:val="none" w:sz="0" w:space="0" w:color="auto"/>
              </w:divBdr>
            </w:div>
            <w:div w:id="1063017118">
              <w:marLeft w:val="0"/>
              <w:marRight w:val="0"/>
              <w:marTop w:val="0"/>
              <w:marBottom w:val="0"/>
              <w:divBdr>
                <w:top w:val="none" w:sz="0" w:space="0" w:color="auto"/>
                <w:left w:val="none" w:sz="0" w:space="0" w:color="auto"/>
                <w:bottom w:val="none" w:sz="0" w:space="0" w:color="auto"/>
                <w:right w:val="none" w:sz="0" w:space="0" w:color="auto"/>
              </w:divBdr>
            </w:div>
            <w:div w:id="27075340">
              <w:marLeft w:val="0"/>
              <w:marRight w:val="0"/>
              <w:marTop w:val="0"/>
              <w:marBottom w:val="0"/>
              <w:divBdr>
                <w:top w:val="none" w:sz="0" w:space="0" w:color="auto"/>
                <w:left w:val="none" w:sz="0" w:space="0" w:color="auto"/>
                <w:bottom w:val="none" w:sz="0" w:space="0" w:color="auto"/>
                <w:right w:val="none" w:sz="0" w:space="0" w:color="auto"/>
              </w:divBdr>
            </w:div>
            <w:div w:id="442309334">
              <w:marLeft w:val="0"/>
              <w:marRight w:val="0"/>
              <w:marTop w:val="0"/>
              <w:marBottom w:val="0"/>
              <w:divBdr>
                <w:top w:val="none" w:sz="0" w:space="0" w:color="auto"/>
                <w:left w:val="none" w:sz="0" w:space="0" w:color="auto"/>
                <w:bottom w:val="none" w:sz="0" w:space="0" w:color="auto"/>
                <w:right w:val="none" w:sz="0" w:space="0" w:color="auto"/>
              </w:divBdr>
            </w:div>
            <w:div w:id="236206896">
              <w:marLeft w:val="0"/>
              <w:marRight w:val="0"/>
              <w:marTop w:val="0"/>
              <w:marBottom w:val="0"/>
              <w:divBdr>
                <w:top w:val="none" w:sz="0" w:space="0" w:color="auto"/>
                <w:left w:val="none" w:sz="0" w:space="0" w:color="auto"/>
                <w:bottom w:val="none" w:sz="0" w:space="0" w:color="auto"/>
                <w:right w:val="none" w:sz="0" w:space="0" w:color="auto"/>
              </w:divBdr>
            </w:div>
            <w:div w:id="737554807">
              <w:marLeft w:val="0"/>
              <w:marRight w:val="0"/>
              <w:marTop w:val="0"/>
              <w:marBottom w:val="0"/>
              <w:divBdr>
                <w:top w:val="none" w:sz="0" w:space="0" w:color="auto"/>
                <w:left w:val="none" w:sz="0" w:space="0" w:color="auto"/>
                <w:bottom w:val="none" w:sz="0" w:space="0" w:color="auto"/>
                <w:right w:val="none" w:sz="0" w:space="0" w:color="auto"/>
              </w:divBdr>
            </w:div>
            <w:div w:id="680401397">
              <w:marLeft w:val="0"/>
              <w:marRight w:val="0"/>
              <w:marTop w:val="0"/>
              <w:marBottom w:val="0"/>
              <w:divBdr>
                <w:top w:val="none" w:sz="0" w:space="0" w:color="auto"/>
                <w:left w:val="none" w:sz="0" w:space="0" w:color="auto"/>
                <w:bottom w:val="none" w:sz="0" w:space="0" w:color="auto"/>
                <w:right w:val="none" w:sz="0" w:space="0" w:color="auto"/>
              </w:divBdr>
            </w:div>
            <w:div w:id="1320309380">
              <w:marLeft w:val="0"/>
              <w:marRight w:val="0"/>
              <w:marTop w:val="0"/>
              <w:marBottom w:val="0"/>
              <w:divBdr>
                <w:top w:val="none" w:sz="0" w:space="0" w:color="auto"/>
                <w:left w:val="none" w:sz="0" w:space="0" w:color="auto"/>
                <w:bottom w:val="none" w:sz="0" w:space="0" w:color="auto"/>
                <w:right w:val="none" w:sz="0" w:space="0" w:color="auto"/>
              </w:divBdr>
            </w:div>
            <w:div w:id="783420521">
              <w:marLeft w:val="0"/>
              <w:marRight w:val="0"/>
              <w:marTop w:val="0"/>
              <w:marBottom w:val="0"/>
              <w:divBdr>
                <w:top w:val="none" w:sz="0" w:space="0" w:color="auto"/>
                <w:left w:val="none" w:sz="0" w:space="0" w:color="auto"/>
                <w:bottom w:val="none" w:sz="0" w:space="0" w:color="auto"/>
                <w:right w:val="none" w:sz="0" w:space="0" w:color="auto"/>
              </w:divBdr>
            </w:div>
            <w:div w:id="759639377">
              <w:marLeft w:val="0"/>
              <w:marRight w:val="0"/>
              <w:marTop w:val="0"/>
              <w:marBottom w:val="0"/>
              <w:divBdr>
                <w:top w:val="none" w:sz="0" w:space="0" w:color="auto"/>
                <w:left w:val="none" w:sz="0" w:space="0" w:color="auto"/>
                <w:bottom w:val="none" w:sz="0" w:space="0" w:color="auto"/>
                <w:right w:val="none" w:sz="0" w:space="0" w:color="auto"/>
              </w:divBdr>
            </w:div>
            <w:div w:id="91242100">
              <w:marLeft w:val="0"/>
              <w:marRight w:val="0"/>
              <w:marTop w:val="0"/>
              <w:marBottom w:val="0"/>
              <w:divBdr>
                <w:top w:val="none" w:sz="0" w:space="0" w:color="auto"/>
                <w:left w:val="none" w:sz="0" w:space="0" w:color="auto"/>
                <w:bottom w:val="none" w:sz="0" w:space="0" w:color="auto"/>
                <w:right w:val="none" w:sz="0" w:space="0" w:color="auto"/>
              </w:divBdr>
            </w:div>
            <w:div w:id="1925645428">
              <w:marLeft w:val="0"/>
              <w:marRight w:val="0"/>
              <w:marTop w:val="0"/>
              <w:marBottom w:val="0"/>
              <w:divBdr>
                <w:top w:val="none" w:sz="0" w:space="0" w:color="auto"/>
                <w:left w:val="none" w:sz="0" w:space="0" w:color="auto"/>
                <w:bottom w:val="none" w:sz="0" w:space="0" w:color="auto"/>
                <w:right w:val="none" w:sz="0" w:space="0" w:color="auto"/>
              </w:divBdr>
            </w:div>
            <w:div w:id="1716005444">
              <w:marLeft w:val="0"/>
              <w:marRight w:val="0"/>
              <w:marTop w:val="0"/>
              <w:marBottom w:val="0"/>
              <w:divBdr>
                <w:top w:val="none" w:sz="0" w:space="0" w:color="auto"/>
                <w:left w:val="none" w:sz="0" w:space="0" w:color="auto"/>
                <w:bottom w:val="none" w:sz="0" w:space="0" w:color="auto"/>
                <w:right w:val="none" w:sz="0" w:space="0" w:color="auto"/>
              </w:divBdr>
            </w:div>
            <w:div w:id="128209148">
              <w:marLeft w:val="0"/>
              <w:marRight w:val="0"/>
              <w:marTop w:val="0"/>
              <w:marBottom w:val="0"/>
              <w:divBdr>
                <w:top w:val="none" w:sz="0" w:space="0" w:color="auto"/>
                <w:left w:val="none" w:sz="0" w:space="0" w:color="auto"/>
                <w:bottom w:val="none" w:sz="0" w:space="0" w:color="auto"/>
                <w:right w:val="none" w:sz="0" w:space="0" w:color="auto"/>
              </w:divBdr>
            </w:div>
            <w:div w:id="26414876">
              <w:marLeft w:val="0"/>
              <w:marRight w:val="0"/>
              <w:marTop w:val="0"/>
              <w:marBottom w:val="0"/>
              <w:divBdr>
                <w:top w:val="none" w:sz="0" w:space="0" w:color="auto"/>
                <w:left w:val="none" w:sz="0" w:space="0" w:color="auto"/>
                <w:bottom w:val="none" w:sz="0" w:space="0" w:color="auto"/>
                <w:right w:val="none" w:sz="0" w:space="0" w:color="auto"/>
              </w:divBdr>
            </w:div>
            <w:div w:id="770663031">
              <w:marLeft w:val="0"/>
              <w:marRight w:val="0"/>
              <w:marTop w:val="0"/>
              <w:marBottom w:val="0"/>
              <w:divBdr>
                <w:top w:val="none" w:sz="0" w:space="0" w:color="auto"/>
                <w:left w:val="none" w:sz="0" w:space="0" w:color="auto"/>
                <w:bottom w:val="none" w:sz="0" w:space="0" w:color="auto"/>
                <w:right w:val="none" w:sz="0" w:space="0" w:color="auto"/>
              </w:divBdr>
            </w:div>
            <w:div w:id="614294568">
              <w:marLeft w:val="0"/>
              <w:marRight w:val="0"/>
              <w:marTop w:val="0"/>
              <w:marBottom w:val="0"/>
              <w:divBdr>
                <w:top w:val="none" w:sz="0" w:space="0" w:color="auto"/>
                <w:left w:val="none" w:sz="0" w:space="0" w:color="auto"/>
                <w:bottom w:val="none" w:sz="0" w:space="0" w:color="auto"/>
                <w:right w:val="none" w:sz="0" w:space="0" w:color="auto"/>
              </w:divBdr>
            </w:div>
            <w:div w:id="121047120">
              <w:marLeft w:val="0"/>
              <w:marRight w:val="0"/>
              <w:marTop w:val="0"/>
              <w:marBottom w:val="0"/>
              <w:divBdr>
                <w:top w:val="none" w:sz="0" w:space="0" w:color="auto"/>
                <w:left w:val="none" w:sz="0" w:space="0" w:color="auto"/>
                <w:bottom w:val="none" w:sz="0" w:space="0" w:color="auto"/>
                <w:right w:val="none" w:sz="0" w:space="0" w:color="auto"/>
              </w:divBdr>
            </w:div>
            <w:div w:id="1470082">
              <w:marLeft w:val="0"/>
              <w:marRight w:val="0"/>
              <w:marTop w:val="0"/>
              <w:marBottom w:val="0"/>
              <w:divBdr>
                <w:top w:val="none" w:sz="0" w:space="0" w:color="auto"/>
                <w:left w:val="none" w:sz="0" w:space="0" w:color="auto"/>
                <w:bottom w:val="none" w:sz="0" w:space="0" w:color="auto"/>
                <w:right w:val="none" w:sz="0" w:space="0" w:color="auto"/>
              </w:divBdr>
            </w:div>
            <w:div w:id="276104134">
              <w:marLeft w:val="0"/>
              <w:marRight w:val="0"/>
              <w:marTop w:val="0"/>
              <w:marBottom w:val="0"/>
              <w:divBdr>
                <w:top w:val="none" w:sz="0" w:space="0" w:color="auto"/>
                <w:left w:val="none" w:sz="0" w:space="0" w:color="auto"/>
                <w:bottom w:val="none" w:sz="0" w:space="0" w:color="auto"/>
                <w:right w:val="none" w:sz="0" w:space="0" w:color="auto"/>
              </w:divBdr>
            </w:div>
            <w:div w:id="1333294855">
              <w:marLeft w:val="0"/>
              <w:marRight w:val="0"/>
              <w:marTop w:val="0"/>
              <w:marBottom w:val="0"/>
              <w:divBdr>
                <w:top w:val="none" w:sz="0" w:space="0" w:color="auto"/>
                <w:left w:val="none" w:sz="0" w:space="0" w:color="auto"/>
                <w:bottom w:val="none" w:sz="0" w:space="0" w:color="auto"/>
                <w:right w:val="none" w:sz="0" w:space="0" w:color="auto"/>
              </w:divBdr>
            </w:div>
            <w:div w:id="1987852406">
              <w:marLeft w:val="0"/>
              <w:marRight w:val="0"/>
              <w:marTop w:val="0"/>
              <w:marBottom w:val="0"/>
              <w:divBdr>
                <w:top w:val="none" w:sz="0" w:space="0" w:color="auto"/>
                <w:left w:val="none" w:sz="0" w:space="0" w:color="auto"/>
                <w:bottom w:val="none" w:sz="0" w:space="0" w:color="auto"/>
                <w:right w:val="none" w:sz="0" w:space="0" w:color="auto"/>
              </w:divBdr>
            </w:div>
            <w:div w:id="288705128">
              <w:marLeft w:val="0"/>
              <w:marRight w:val="0"/>
              <w:marTop w:val="0"/>
              <w:marBottom w:val="0"/>
              <w:divBdr>
                <w:top w:val="none" w:sz="0" w:space="0" w:color="auto"/>
                <w:left w:val="none" w:sz="0" w:space="0" w:color="auto"/>
                <w:bottom w:val="none" w:sz="0" w:space="0" w:color="auto"/>
                <w:right w:val="none" w:sz="0" w:space="0" w:color="auto"/>
              </w:divBdr>
            </w:div>
            <w:div w:id="91630461">
              <w:marLeft w:val="0"/>
              <w:marRight w:val="0"/>
              <w:marTop w:val="0"/>
              <w:marBottom w:val="0"/>
              <w:divBdr>
                <w:top w:val="none" w:sz="0" w:space="0" w:color="auto"/>
                <w:left w:val="none" w:sz="0" w:space="0" w:color="auto"/>
                <w:bottom w:val="none" w:sz="0" w:space="0" w:color="auto"/>
                <w:right w:val="none" w:sz="0" w:space="0" w:color="auto"/>
              </w:divBdr>
            </w:div>
            <w:div w:id="1777165354">
              <w:marLeft w:val="0"/>
              <w:marRight w:val="0"/>
              <w:marTop w:val="0"/>
              <w:marBottom w:val="0"/>
              <w:divBdr>
                <w:top w:val="none" w:sz="0" w:space="0" w:color="auto"/>
                <w:left w:val="none" w:sz="0" w:space="0" w:color="auto"/>
                <w:bottom w:val="none" w:sz="0" w:space="0" w:color="auto"/>
                <w:right w:val="none" w:sz="0" w:space="0" w:color="auto"/>
              </w:divBdr>
            </w:div>
            <w:div w:id="1323512100">
              <w:marLeft w:val="0"/>
              <w:marRight w:val="0"/>
              <w:marTop w:val="0"/>
              <w:marBottom w:val="0"/>
              <w:divBdr>
                <w:top w:val="none" w:sz="0" w:space="0" w:color="auto"/>
                <w:left w:val="none" w:sz="0" w:space="0" w:color="auto"/>
                <w:bottom w:val="none" w:sz="0" w:space="0" w:color="auto"/>
                <w:right w:val="none" w:sz="0" w:space="0" w:color="auto"/>
              </w:divBdr>
            </w:div>
            <w:div w:id="1060396278">
              <w:marLeft w:val="0"/>
              <w:marRight w:val="0"/>
              <w:marTop w:val="0"/>
              <w:marBottom w:val="0"/>
              <w:divBdr>
                <w:top w:val="none" w:sz="0" w:space="0" w:color="auto"/>
                <w:left w:val="none" w:sz="0" w:space="0" w:color="auto"/>
                <w:bottom w:val="none" w:sz="0" w:space="0" w:color="auto"/>
                <w:right w:val="none" w:sz="0" w:space="0" w:color="auto"/>
              </w:divBdr>
            </w:div>
            <w:div w:id="1610972274">
              <w:marLeft w:val="0"/>
              <w:marRight w:val="0"/>
              <w:marTop w:val="0"/>
              <w:marBottom w:val="0"/>
              <w:divBdr>
                <w:top w:val="none" w:sz="0" w:space="0" w:color="auto"/>
                <w:left w:val="none" w:sz="0" w:space="0" w:color="auto"/>
                <w:bottom w:val="none" w:sz="0" w:space="0" w:color="auto"/>
                <w:right w:val="none" w:sz="0" w:space="0" w:color="auto"/>
              </w:divBdr>
            </w:div>
            <w:div w:id="1582717974">
              <w:marLeft w:val="0"/>
              <w:marRight w:val="0"/>
              <w:marTop w:val="0"/>
              <w:marBottom w:val="0"/>
              <w:divBdr>
                <w:top w:val="none" w:sz="0" w:space="0" w:color="auto"/>
                <w:left w:val="none" w:sz="0" w:space="0" w:color="auto"/>
                <w:bottom w:val="none" w:sz="0" w:space="0" w:color="auto"/>
                <w:right w:val="none" w:sz="0" w:space="0" w:color="auto"/>
              </w:divBdr>
            </w:div>
            <w:div w:id="1713383672">
              <w:marLeft w:val="0"/>
              <w:marRight w:val="0"/>
              <w:marTop w:val="0"/>
              <w:marBottom w:val="0"/>
              <w:divBdr>
                <w:top w:val="none" w:sz="0" w:space="0" w:color="auto"/>
                <w:left w:val="none" w:sz="0" w:space="0" w:color="auto"/>
                <w:bottom w:val="none" w:sz="0" w:space="0" w:color="auto"/>
                <w:right w:val="none" w:sz="0" w:space="0" w:color="auto"/>
              </w:divBdr>
            </w:div>
            <w:div w:id="906913128">
              <w:marLeft w:val="0"/>
              <w:marRight w:val="0"/>
              <w:marTop w:val="0"/>
              <w:marBottom w:val="0"/>
              <w:divBdr>
                <w:top w:val="none" w:sz="0" w:space="0" w:color="auto"/>
                <w:left w:val="none" w:sz="0" w:space="0" w:color="auto"/>
                <w:bottom w:val="none" w:sz="0" w:space="0" w:color="auto"/>
                <w:right w:val="none" w:sz="0" w:space="0" w:color="auto"/>
              </w:divBdr>
            </w:div>
            <w:div w:id="1949727526">
              <w:marLeft w:val="0"/>
              <w:marRight w:val="0"/>
              <w:marTop w:val="0"/>
              <w:marBottom w:val="0"/>
              <w:divBdr>
                <w:top w:val="none" w:sz="0" w:space="0" w:color="auto"/>
                <w:left w:val="none" w:sz="0" w:space="0" w:color="auto"/>
                <w:bottom w:val="none" w:sz="0" w:space="0" w:color="auto"/>
                <w:right w:val="none" w:sz="0" w:space="0" w:color="auto"/>
              </w:divBdr>
            </w:div>
            <w:div w:id="116217973">
              <w:marLeft w:val="0"/>
              <w:marRight w:val="0"/>
              <w:marTop w:val="0"/>
              <w:marBottom w:val="0"/>
              <w:divBdr>
                <w:top w:val="none" w:sz="0" w:space="0" w:color="auto"/>
                <w:left w:val="none" w:sz="0" w:space="0" w:color="auto"/>
                <w:bottom w:val="none" w:sz="0" w:space="0" w:color="auto"/>
                <w:right w:val="none" w:sz="0" w:space="0" w:color="auto"/>
              </w:divBdr>
            </w:div>
            <w:div w:id="709182762">
              <w:marLeft w:val="0"/>
              <w:marRight w:val="0"/>
              <w:marTop w:val="0"/>
              <w:marBottom w:val="0"/>
              <w:divBdr>
                <w:top w:val="none" w:sz="0" w:space="0" w:color="auto"/>
                <w:left w:val="none" w:sz="0" w:space="0" w:color="auto"/>
                <w:bottom w:val="none" w:sz="0" w:space="0" w:color="auto"/>
                <w:right w:val="none" w:sz="0" w:space="0" w:color="auto"/>
              </w:divBdr>
            </w:div>
            <w:div w:id="1935016108">
              <w:marLeft w:val="0"/>
              <w:marRight w:val="0"/>
              <w:marTop w:val="0"/>
              <w:marBottom w:val="0"/>
              <w:divBdr>
                <w:top w:val="none" w:sz="0" w:space="0" w:color="auto"/>
                <w:left w:val="none" w:sz="0" w:space="0" w:color="auto"/>
                <w:bottom w:val="none" w:sz="0" w:space="0" w:color="auto"/>
                <w:right w:val="none" w:sz="0" w:space="0" w:color="auto"/>
              </w:divBdr>
            </w:div>
            <w:div w:id="1574244270">
              <w:marLeft w:val="0"/>
              <w:marRight w:val="0"/>
              <w:marTop w:val="0"/>
              <w:marBottom w:val="0"/>
              <w:divBdr>
                <w:top w:val="none" w:sz="0" w:space="0" w:color="auto"/>
                <w:left w:val="none" w:sz="0" w:space="0" w:color="auto"/>
                <w:bottom w:val="none" w:sz="0" w:space="0" w:color="auto"/>
                <w:right w:val="none" w:sz="0" w:space="0" w:color="auto"/>
              </w:divBdr>
            </w:div>
            <w:div w:id="53359153">
              <w:marLeft w:val="0"/>
              <w:marRight w:val="0"/>
              <w:marTop w:val="0"/>
              <w:marBottom w:val="0"/>
              <w:divBdr>
                <w:top w:val="none" w:sz="0" w:space="0" w:color="auto"/>
                <w:left w:val="none" w:sz="0" w:space="0" w:color="auto"/>
                <w:bottom w:val="none" w:sz="0" w:space="0" w:color="auto"/>
                <w:right w:val="none" w:sz="0" w:space="0" w:color="auto"/>
              </w:divBdr>
            </w:div>
            <w:div w:id="576550187">
              <w:marLeft w:val="0"/>
              <w:marRight w:val="0"/>
              <w:marTop w:val="0"/>
              <w:marBottom w:val="0"/>
              <w:divBdr>
                <w:top w:val="none" w:sz="0" w:space="0" w:color="auto"/>
                <w:left w:val="none" w:sz="0" w:space="0" w:color="auto"/>
                <w:bottom w:val="none" w:sz="0" w:space="0" w:color="auto"/>
                <w:right w:val="none" w:sz="0" w:space="0" w:color="auto"/>
              </w:divBdr>
            </w:div>
            <w:div w:id="366830405">
              <w:marLeft w:val="0"/>
              <w:marRight w:val="0"/>
              <w:marTop w:val="0"/>
              <w:marBottom w:val="0"/>
              <w:divBdr>
                <w:top w:val="none" w:sz="0" w:space="0" w:color="auto"/>
                <w:left w:val="none" w:sz="0" w:space="0" w:color="auto"/>
                <w:bottom w:val="none" w:sz="0" w:space="0" w:color="auto"/>
                <w:right w:val="none" w:sz="0" w:space="0" w:color="auto"/>
              </w:divBdr>
            </w:div>
            <w:div w:id="1955943972">
              <w:marLeft w:val="0"/>
              <w:marRight w:val="0"/>
              <w:marTop w:val="0"/>
              <w:marBottom w:val="0"/>
              <w:divBdr>
                <w:top w:val="none" w:sz="0" w:space="0" w:color="auto"/>
                <w:left w:val="none" w:sz="0" w:space="0" w:color="auto"/>
                <w:bottom w:val="none" w:sz="0" w:space="0" w:color="auto"/>
                <w:right w:val="none" w:sz="0" w:space="0" w:color="auto"/>
              </w:divBdr>
            </w:div>
            <w:div w:id="1318345888">
              <w:marLeft w:val="0"/>
              <w:marRight w:val="0"/>
              <w:marTop w:val="0"/>
              <w:marBottom w:val="0"/>
              <w:divBdr>
                <w:top w:val="none" w:sz="0" w:space="0" w:color="auto"/>
                <w:left w:val="none" w:sz="0" w:space="0" w:color="auto"/>
                <w:bottom w:val="none" w:sz="0" w:space="0" w:color="auto"/>
                <w:right w:val="none" w:sz="0" w:space="0" w:color="auto"/>
              </w:divBdr>
            </w:div>
            <w:div w:id="2112966655">
              <w:marLeft w:val="0"/>
              <w:marRight w:val="0"/>
              <w:marTop w:val="0"/>
              <w:marBottom w:val="0"/>
              <w:divBdr>
                <w:top w:val="none" w:sz="0" w:space="0" w:color="auto"/>
                <w:left w:val="none" w:sz="0" w:space="0" w:color="auto"/>
                <w:bottom w:val="none" w:sz="0" w:space="0" w:color="auto"/>
                <w:right w:val="none" w:sz="0" w:space="0" w:color="auto"/>
              </w:divBdr>
            </w:div>
            <w:div w:id="2000647384">
              <w:marLeft w:val="0"/>
              <w:marRight w:val="0"/>
              <w:marTop w:val="0"/>
              <w:marBottom w:val="0"/>
              <w:divBdr>
                <w:top w:val="none" w:sz="0" w:space="0" w:color="auto"/>
                <w:left w:val="none" w:sz="0" w:space="0" w:color="auto"/>
                <w:bottom w:val="none" w:sz="0" w:space="0" w:color="auto"/>
                <w:right w:val="none" w:sz="0" w:space="0" w:color="auto"/>
              </w:divBdr>
            </w:div>
            <w:div w:id="622268831">
              <w:marLeft w:val="0"/>
              <w:marRight w:val="0"/>
              <w:marTop w:val="0"/>
              <w:marBottom w:val="0"/>
              <w:divBdr>
                <w:top w:val="none" w:sz="0" w:space="0" w:color="auto"/>
                <w:left w:val="none" w:sz="0" w:space="0" w:color="auto"/>
                <w:bottom w:val="none" w:sz="0" w:space="0" w:color="auto"/>
                <w:right w:val="none" w:sz="0" w:space="0" w:color="auto"/>
              </w:divBdr>
            </w:div>
            <w:div w:id="318459712">
              <w:marLeft w:val="0"/>
              <w:marRight w:val="0"/>
              <w:marTop w:val="0"/>
              <w:marBottom w:val="0"/>
              <w:divBdr>
                <w:top w:val="none" w:sz="0" w:space="0" w:color="auto"/>
                <w:left w:val="none" w:sz="0" w:space="0" w:color="auto"/>
                <w:bottom w:val="none" w:sz="0" w:space="0" w:color="auto"/>
                <w:right w:val="none" w:sz="0" w:space="0" w:color="auto"/>
              </w:divBdr>
            </w:div>
            <w:div w:id="1459882144">
              <w:marLeft w:val="0"/>
              <w:marRight w:val="0"/>
              <w:marTop w:val="0"/>
              <w:marBottom w:val="0"/>
              <w:divBdr>
                <w:top w:val="none" w:sz="0" w:space="0" w:color="auto"/>
                <w:left w:val="none" w:sz="0" w:space="0" w:color="auto"/>
                <w:bottom w:val="none" w:sz="0" w:space="0" w:color="auto"/>
                <w:right w:val="none" w:sz="0" w:space="0" w:color="auto"/>
              </w:divBdr>
            </w:div>
            <w:div w:id="2024627386">
              <w:marLeft w:val="0"/>
              <w:marRight w:val="0"/>
              <w:marTop w:val="0"/>
              <w:marBottom w:val="0"/>
              <w:divBdr>
                <w:top w:val="none" w:sz="0" w:space="0" w:color="auto"/>
                <w:left w:val="none" w:sz="0" w:space="0" w:color="auto"/>
                <w:bottom w:val="none" w:sz="0" w:space="0" w:color="auto"/>
                <w:right w:val="none" w:sz="0" w:space="0" w:color="auto"/>
              </w:divBdr>
            </w:div>
            <w:div w:id="1623655445">
              <w:marLeft w:val="0"/>
              <w:marRight w:val="0"/>
              <w:marTop w:val="0"/>
              <w:marBottom w:val="0"/>
              <w:divBdr>
                <w:top w:val="none" w:sz="0" w:space="0" w:color="auto"/>
                <w:left w:val="none" w:sz="0" w:space="0" w:color="auto"/>
                <w:bottom w:val="none" w:sz="0" w:space="0" w:color="auto"/>
                <w:right w:val="none" w:sz="0" w:space="0" w:color="auto"/>
              </w:divBdr>
            </w:div>
            <w:div w:id="555049966">
              <w:marLeft w:val="0"/>
              <w:marRight w:val="0"/>
              <w:marTop w:val="0"/>
              <w:marBottom w:val="0"/>
              <w:divBdr>
                <w:top w:val="none" w:sz="0" w:space="0" w:color="auto"/>
                <w:left w:val="none" w:sz="0" w:space="0" w:color="auto"/>
                <w:bottom w:val="none" w:sz="0" w:space="0" w:color="auto"/>
                <w:right w:val="none" w:sz="0" w:space="0" w:color="auto"/>
              </w:divBdr>
            </w:div>
            <w:div w:id="1150633677">
              <w:marLeft w:val="0"/>
              <w:marRight w:val="0"/>
              <w:marTop w:val="0"/>
              <w:marBottom w:val="0"/>
              <w:divBdr>
                <w:top w:val="none" w:sz="0" w:space="0" w:color="auto"/>
                <w:left w:val="none" w:sz="0" w:space="0" w:color="auto"/>
                <w:bottom w:val="none" w:sz="0" w:space="0" w:color="auto"/>
                <w:right w:val="none" w:sz="0" w:space="0" w:color="auto"/>
              </w:divBdr>
            </w:div>
            <w:div w:id="1005282179">
              <w:marLeft w:val="0"/>
              <w:marRight w:val="0"/>
              <w:marTop w:val="0"/>
              <w:marBottom w:val="0"/>
              <w:divBdr>
                <w:top w:val="none" w:sz="0" w:space="0" w:color="auto"/>
                <w:left w:val="none" w:sz="0" w:space="0" w:color="auto"/>
                <w:bottom w:val="none" w:sz="0" w:space="0" w:color="auto"/>
                <w:right w:val="none" w:sz="0" w:space="0" w:color="auto"/>
              </w:divBdr>
            </w:div>
            <w:div w:id="1112438759">
              <w:marLeft w:val="0"/>
              <w:marRight w:val="0"/>
              <w:marTop w:val="0"/>
              <w:marBottom w:val="0"/>
              <w:divBdr>
                <w:top w:val="none" w:sz="0" w:space="0" w:color="auto"/>
                <w:left w:val="none" w:sz="0" w:space="0" w:color="auto"/>
                <w:bottom w:val="none" w:sz="0" w:space="0" w:color="auto"/>
                <w:right w:val="none" w:sz="0" w:space="0" w:color="auto"/>
              </w:divBdr>
            </w:div>
            <w:div w:id="2076661856">
              <w:marLeft w:val="0"/>
              <w:marRight w:val="0"/>
              <w:marTop w:val="0"/>
              <w:marBottom w:val="0"/>
              <w:divBdr>
                <w:top w:val="none" w:sz="0" w:space="0" w:color="auto"/>
                <w:left w:val="none" w:sz="0" w:space="0" w:color="auto"/>
                <w:bottom w:val="none" w:sz="0" w:space="0" w:color="auto"/>
                <w:right w:val="none" w:sz="0" w:space="0" w:color="auto"/>
              </w:divBdr>
            </w:div>
            <w:div w:id="247739075">
              <w:marLeft w:val="0"/>
              <w:marRight w:val="0"/>
              <w:marTop w:val="0"/>
              <w:marBottom w:val="0"/>
              <w:divBdr>
                <w:top w:val="none" w:sz="0" w:space="0" w:color="auto"/>
                <w:left w:val="none" w:sz="0" w:space="0" w:color="auto"/>
                <w:bottom w:val="none" w:sz="0" w:space="0" w:color="auto"/>
                <w:right w:val="none" w:sz="0" w:space="0" w:color="auto"/>
              </w:divBdr>
            </w:div>
            <w:div w:id="1762027710">
              <w:marLeft w:val="0"/>
              <w:marRight w:val="0"/>
              <w:marTop w:val="0"/>
              <w:marBottom w:val="0"/>
              <w:divBdr>
                <w:top w:val="none" w:sz="0" w:space="0" w:color="auto"/>
                <w:left w:val="none" w:sz="0" w:space="0" w:color="auto"/>
                <w:bottom w:val="none" w:sz="0" w:space="0" w:color="auto"/>
                <w:right w:val="none" w:sz="0" w:space="0" w:color="auto"/>
              </w:divBdr>
            </w:div>
            <w:div w:id="1954898369">
              <w:marLeft w:val="0"/>
              <w:marRight w:val="0"/>
              <w:marTop w:val="0"/>
              <w:marBottom w:val="0"/>
              <w:divBdr>
                <w:top w:val="none" w:sz="0" w:space="0" w:color="auto"/>
                <w:left w:val="none" w:sz="0" w:space="0" w:color="auto"/>
                <w:bottom w:val="none" w:sz="0" w:space="0" w:color="auto"/>
                <w:right w:val="none" w:sz="0" w:space="0" w:color="auto"/>
              </w:divBdr>
            </w:div>
            <w:div w:id="1450666839">
              <w:marLeft w:val="0"/>
              <w:marRight w:val="0"/>
              <w:marTop w:val="0"/>
              <w:marBottom w:val="0"/>
              <w:divBdr>
                <w:top w:val="none" w:sz="0" w:space="0" w:color="auto"/>
                <w:left w:val="none" w:sz="0" w:space="0" w:color="auto"/>
                <w:bottom w:val="none" w:sz="0" w:space="0" w:color="auto"/>
                <w:right w:val="none" w:sz="0" w:space="0" w:color="auto"/>
              </w:divBdr>
            </w:div>
            <w:div w:id="433129974">
              <w:marLeft w:val="0"/>
              <w:marRight w:val="0"/>
              <w:marTop w:val="0"/>
              <w:marBottom w:val="0"/>
              <w:divBdr>
                <w:top w:val="none" w:sz="0" w:space="0" w:color="auto"/>
                <w:left w:val="none" w:sz="0" w:space="0" w:color="auto"/>
                <w:bottom w:val="none" w:sz="0" w:space="0" w:color="auto"/>
                <w:right w:val="none" w:sz="0" w:space="0" w:color="auto"/>
              </w:divBdr>
            </w:div>
            <w:div w:id="665209134">
              <w:marLeft w:val="0"/>
              <w:marRight w:val="0"/>
              <w:marTop w:val="0"/>
              <w:marBottom w:val="0"/>
              <w:divBdr>
                <w:top w:val="none" w:sz="0" w:space="0" w:color="auto"/>
                <w:left w:val="none" w:sz="0" w:space="0" w:color="auto"/>
                <w:bottom w:val="none" w:sz="0" w:space="0" w:color="auto"/>
                <w:right w:val="none" w:sz="0" w:space="0" w:color="auto"/>
              </w:divBdr>
            </w:div>
            <w:div w:id="11033895">
              <w:marLeft w:val="0"/>
              <w:marRight w:val="0"/>
              <w:marTop w:val="0"/>
              <w:marBottom w:val="0"/>
              <w:divBdr>
                <w:top w:val="none" w:sz="0" w:space="0" w:color="auto"/>
                <w:left w:val="none" w:sz="0" w:space="0" w:color="auto"/>
                <w:bottom w:val="none" w:sz="0" w:space="0" w:color="auto"/>
                <w:right w:val="none" w:sz="0" w:space="0" w:color="auto"/>
              </w:divBdr>
            </w:div>
            <w:div w:id="1210412408">
              <w:marLeft w:val="0"/>
              <w:marRight w:val="0"/>
              <w:marTop w:val="0"/>
              <w:marBottom w:val="0"/>
              <w:divBdr>
                <w:top w:val="none" w:sz="0" w:space="0" w:color="auto"/>
                <w:left w:val="none" w:sz="0" w:space="0" w:color="auto"/>
                <w:bottom w:val="none" w:sz="0" w:space="0" w:color="auto"/>
                <w:right w:val="none" w:sz="0" w:space="0" w:color="auto"/>
              </w:divBdr>
            </w:div>
            <w:div w:id="912155650">
              <w:marLeft w:val="0"/>
              <w:marRight w:val="0"/>
              <w:marTop w:val="0"/>
              <w:marBottom w:val="0"/>
              <w:divBdr>
                <w:top w:val="none" w:sz="0" w:space="0" w:color="auto"/>
                <w:left w:val="none" w:sz="0" w:space="0" w:color="auto"/>
                <w:bottom w:val="none" w:sz="0" w:space="0" w:color="auto"/>
                <w:right w:val="none" w:sz="0" w:space="0" w:color="auto"/>
              </w:divBdr>
            </w:div>
            <w:div w:id="14784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60882">
      <w:bodyDiv w:val="1"/>
      <w:marLeft w:val="0"/>
      <w:marRight w:val="0"/>
      <w:marTop w:val="0"/>
      <w:marBottom w:val="0"/>
      <w:divBdr>
        <w:top w:val="none" w:sz="0" w:space="0" w:color="auto"/>
        <w:left w:val="none" w:sz="0" w:space="0" w:color="auto"/>
        <w:bottom w:val="none" w:sz="0" w:space="0" w:color="auto"/>
        <w:right w:val="none" w:sz="0" w:space="0" w:color="auto"/>
      </w:divBdr>
      <w:divsChild>
        <w:div w:id="1204947627">
          <w:marLeft w:val="0"/>
          <w:marRight w:val="0"/>
          <w:marTop w:val="0"/>
          <w:marBottom w:val="0"/>
          <w:divBdr>
            <w:top w:val="none" w:sz="0" w:space="0" w:color="auto"/>
            <w:left w:val="none" w:sz="0" w:space="0" w:color="auto"/>
            <w:bottom w:val="none" w:sz="0" w:space="0" w:color="auto"/>
            <w:right w:val="none" w:sz="0" w:space="0" w:color="auto"/>
          </w:divBdr>
          <w:divsChild>
            <w:div w:id="1421095836">
              <w:marLeft w:val="0"/>
              <w:marRight w:val="0"/>
              <w:marTop w:val="0"/>
              <w:marBottom w:val="0"/>
              <w:divBdr>
                <w:top w:val="none" w:sz="0" w:space="0" w:color="auto"/>
                <w:left w:val="none" w:sz="0" w:space="0" w:color="auto"/>
                <w:bottom w:val="none" w:sz="0" w:space="0" w:color="auto"/>
                <w:right w:val="none" w:sz="0" w:space="0" w:color="auto"/>
              </w:divBdr>
            </w:div>
            <w:div w:id="1994212937">
              <w:marLeft w:val="0"/>
              <w:marRight w:val="0"/>
              <w:marTop w:val="0"/>
              <w:marBottom w:val="0"/>
              <w:divBdr>
                <w:top w:val="none" w:sz="0" w:space="0" w:color="auto"/>
                <w:left w:val="none" w:sz="0" w:space="0" w:color="auto"/>
                <w:bottom w:val="none" w:sz="0" w:space="0" w:color="auto"/>
                <w:right w:val="none" w:sz="0" w:space="0" w:color="auto"/>
              </w:divBdr>
            </w:div>
            <w:div w:id="2118257071">
              <w:marLeft w:val="0"/>
              <w:marRight w:val="0"/>
              <w:marTop w:val="0"/>
              <w:marBottom w:val="0"/>
              <w:divBdr>
                <w:top w:val="none" w:sz="0" w:space="0" w:color="auto"/>
                <w:left w:val="none" w:sz="0" w:space="0" w:color="auto"/>
                <w:bottom w:val="none" w:sz="0" w:space="0" w:color="auto"/>
                <w:right w:val="none" w:sz="0" w:space="0" w:color="auto"/>
              </w:divBdr>
            </w:div>
            <w:div w:id="2145924165">
              <w:marLeft w:val="0"/>
              <w:marRight w:val="0"/>
              <w:marTop w:val="0"/>
              <w:marBottom w:val="0"/>
              <w:divBdr>
                <w:top w:val="none" w:sz="0" w:space="0" w:color="auto"/>
                <w:left w:val="none" w:sz="0" w:space="0" w:color="auto"/>
                <w:bottom w:val="none" w:sz="0" w:space="0" w:color="auto"/>
                <w:right w:val="none" w:sz="0" w:space="0" w:color="auto"/>
              </w:divBdr>
            </w:div>
            <w:div w:id="1328512167">
              <w:marLeft w:val="0"/>
              <w:marRight w:val="0"/>
              <w:marTop w:val="0"/>
              <w:marBottom w:val="0"/>
              <w:divBdr>
                <w:top w:val="none" w:sz="0" w:space="0" w:color="auto"/>
                <w:left w:val="none" w:sz="0" w:space="0" w:color="auto"/>
                <w:bottom w:val="none" w:sz="0" w:space="0" w:color="auto"/>
                <w:right w:val="none" w:sz="0" w:space="0" w:color="auto"/>
              </w:divBdr>
            </w:div>
            <w:div w:id="1189221466">
              <w:marLeft w:val="0"/>
              <w:marRight w:val="0"/>
              <w:marTop w:val="0"/>
              <w:marBottom w:val="0"/>
              <w:divBdr>
                <w:top w:val="none" w:sz="0" w:space="0" w:color="auto"/>
                <w:left w:val="none" w:sz="0" w:space="0" w:color="auto"/>
                <w:bottom w:val="none" w:sz="0" w:space="0" w:color="auto"/>
                <w:right w:val="none" w:sz="0" w:space="0" w:color="auto"/>
              </w:divBdr>
            </w:div>
            <w:div w:id="1196699145">
              <w:marLeft w:val="0"/>
              <w:marRight w:val="0"/>
              <w:marTop w:val="0"/>
              <w:marBottom w:val="0"/>
              <w:divBdr>
                <w:top w:val="none" w:sz="0" w:space="0" w:color="auto"/>
                <w:left w:val="none" w:sz="0" w:space="0" w:color="auto"/>
                <w:bottom w:val="none" w:sz="0" w:space="0" w:color="auto"/>
                <w:right w:val="none" w:sz="0" w:space="0" w:color="auto"/>
              </w:divBdr>
            </w:div>
            <w:div w:id="735587640">
              <w:marLeft w:val="0"/>
              <w:marRight w:val="0"/>
              <w:marTop w:val="0"/>
              <w:marBottom w:val="0"/>
              <w:divBdr>
                <w:top w:val="none" w:sz="0" w:space="0" w:color="auto"/>
                <w:left w:val="none" w:sz="0" w:space="0" w:color="auto"/>
                <w:bottom w:val="none" w:sz="0" w:space="0" w:color="auto"/>
                <w:right w:val="none" w:sz="0" w:space="0" w:color="auto"/>
              </w:divBdr>
            </w:div>
            <w:div w:id="1591350142">
              <w:marLeft w:val="0"/>
              <w:marRight w:val="0"/>
              <w:marTop w:val="0"/>
              <w:marBottom w:val="0"/>
              <w:divBdr>
                <w:top w:val="none" w:sz="0" w:space="0" w:color="auto"/>
                <w:left w:val="none" w:sz="0" w:space="0" w:color="auto"/>
                <w:bottom w:val="none" w:sz="0" w:space="0" w:color="auto"/>
                <w:right w:val="none" w:sz="0" w:space="0" w:color="auto"/>
              </w:divBdr>
            </w:div>
            <w:div w:id="1772437022">
              <w:marLeft w:val="0"/>
              <w:marRight w:val="0"/>
              <w:marTop w:val="0"/>
              <w:marBottom w:val="0"/>
              <w:divBdr>
                <w:top w:val="none" w:sz="0" w:space="0" w:color="auto"/>
                <w:left w:val="none" w:sz="0" w:space="0" w:color="auto"/>
                <w:bottom w:val="none" w:sz="0" w:space="0" w:color="auto"/>
                <w:right w:val="none" w:sz="0" w:space="0" w:color="auto"/>
              </w:divBdr>
            </w:div>
            <w:div w:id="497307383">
              <w:marLeft w:val="0"/>
              <w:marRight w:val="0"/>
              <w:marTop w:val="0"/>
              <w:marBottom w:val="0"/>
              <w:divBdr>
                <w:top w:val="none" w:sz="0" w:space="0" w:color="auto"/>
                <w:left w:val="none" w:sz="0" w:space="0" w:color="auto"/>
                <w:bottom w:val="none" w:sz="0" w:space="0" w:color="auto"/>
                <w:right w:val="none" w:sz="0" w:space="0" w:color="auto"/>
              </w:divBdr>
            </w:div>
            <w:div w:id="134300268">
              <w:marLeft w:val="0"/>
              <w:marRight w:val="0"/>
              <w:marTop w:val="0"/>
              <w:marBottom w:val="0"/>
              <w:divBdr>
                <w:top w:val="none" w:sz="0" w:space="0" w:color="auto"/>
                <w:left w:val="none" w:sz="0" w:space="0" w:color="auto"/>
                <w:bottom w:val="none" w:sz="0" w:space="0" w:color="auto"/>
                <w:right w:val="none" w:sz="0" w:space="0" w:color="auto"/>
              </w:divBdr>
            </w:div>
            <w:div w:id="1460798279">
              <w:marLeft w:val="0"/>
              <w:marRight w:val="0"/>
              <w:marTop w:val="0"/>
              <w:marBottom w:val="0"/>
              <w:divBdr>
                <w:top w:val="none" w:sz="0" w:space="0" w:color="auto"/>
                <w:left w:val="none" w:sz="0" w:space="0" w:color="auto"/>
                <w:bottom w:val="none" w:sz="0" w:space="0" w:color="auto"/>
                <w:right w:val="none" w:sz="0" w:space="0" w:color="auto"/>
              </w:divBdr>
            </w:div>
            <w:div w:id="1102800134">
              <w:marLeft w:val="0"/>
              <w:marRight w:val="0"/>
              <w:marTop w:val="0"/>
              <w:marBottom w:val="0"/>
              <w:divBdr>
                <w:top w:val="none" w:sz="0" w:space="0" w:color="auto"/>
                <w:left w:val="none" w:sz="0" w:space="0" w:color="auto"/>
                <w:bottom w:val="none" w:sz="0" w:space="0" w:color="auto"/>
                <w:right w:val="none" w:sz="0" w:space="0" w:color="auto"/>
              </w:divBdr>
            </w:div>
            <w:div w:id="927232527">
              <w:marLeft w:val="0"/>
              <w:marRight w:val="0"/>
              <w:marTop w:val="0"/>
              <w:marBottom w:val="0"/>
              <w:divBdr>
                <w:top w:val="none" w:sz="0" w:space="0" w:color="auto"/>
                <w:left w:val="none" w:sz="0" w:space="0" w:color="auto"/>
                <w:bottom w:val="none" w:sz="0" w:space="0" w:color="auto"/>
                <w:right w:val="none" w:sz="0" w:space="0" w:color="auto"/>
              </w:divBdr>
            </w:div>
            <w:div w:id="1378697146">
              <w:marLeft w:val="0"/>
              <w:marRight w:val="0"/>
              <w:marTop w:val="0"/>
              <w:marBottom w:val="0"/>
              <w:divBdr>
                <w:top w:val="none" w:sz="0" w:space="0" w:color="auto"/>
                <w:left w:val="none" w:sz="0" w:space="0" w:color="auto"/>
                <w:bottom w:val="none" w:sz="0" w:space="0" w:color="auto"/>
                <w:right w:val="none" w:sz="0" w:space="0" w:color="auto"/>
              </w:divBdr>
            </w:div>
            <w:div w:id="1492797774">
              <w:marLeft w:val="0"/>
              <w:marRight w:val="0"/>
              <w:marTop w:val="0"/>
              <w:marBottom w:val="0"/>
              <w:divBdr>
                <w:top w:val="none" w:sz="0" w:space="0" w:color="auto"/>
                <w:left w:val="none" w:sz="0" w:space="0" w:color="auto"/>
                <w:bottom w:val="none" w:sz="0" w:space="0" w:color="auto"/>
                <w:right w:val="none" w:sz="0" w:space="0" w:color="auto"/>
              </w:divBdr>
            </w:div>
            <w:div w:id="1568953752">
              <w:marLeft w:val="0"/>
              <w:marRight w:val="0"/>
              <w:marTop w:val="0"/>
              <w:marBottom w:val="0"/>
              <w:divBdr>
                <w:top w:val="none" w:sz="0" w:space="0" w:color="auto"/>
                <w:left w:val="none" w:sz="0" w:space="0" w:color="auto"/>
                <w:bottom w:val="none" w:sz="0" w:space="0" w:color="auto"/>
                <w:right w:val="none" w:sz="0" w:space="0" w:color="auto"/>
              </w:divBdr>
            </w:div>
            <w:div w:id="997608886">
              <w:marLeft w:val="0"/>
              <w:marRight w:val="0"/>
              <w:marTop w:val="0"/>
              <w:marBottom w:val="0"/>
              <w:divBdr>
                <w:top w:val="none" w:sz="0" w:space="0" w:color="auto"/>
                <w:left w:val="none" w:sz="0" w:space="0" w:color="auto"/>
                <w:bottom w:val="none" w:sz="0" w:space="0" w:color="auto"/>
                <w:right w:val="none" w:sz="0" w:space="0" w:color="auto"/>
              </w:divBdr>
            </w:div>
            <w:div w:id="1394935126">
              <w:marLeft w:val="0"/>
              <w:marRight w:val="0"/>
              <w:marTop w:val="0"/>
              <w:marBottom w:val="0"/>
              <w:divBdr>
                <w:top w:val="none" w:sz="0" w:space="0" w:color="auto"/>
                <w:left w:val="none" w:sz="0" w:space="0" w:color="auto"/>
                <w:bottom w:val="none" w:sz="0" w:space="0" w:color="auto"/>
                <w:right w:val="none" w:sz="0" w:space="0" w:color="auto"/>
              </w:divBdr>
            </w:div>
            <w:div w:id="728578986">
              <w:marLeft w:val="0"/>
              <w:marRight w:val="0"/>
              <w:marTop w:val="0"/>
              <w:marBottom w:val="0"/>
              <w:divBdr>
                <w:top w:val="none" w:sz="0" w:space="0" w:color="auto"/>
                <w:left w:val="none" w:sz="0" w:space="0" w:color="auto"/>
                <w:bottom w:val="none" w:sz="0" w:space="0" w:color="auto"/>
                <w:right w:val="none" w:sz="0" w:space="0" w:color="auto"/>
              </w:divBdr>
            </w:div>
            <w:div w:id="1260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89715">
      <w:bodyDiv w:val="1"/>
      <w:marLeft w:val="0"/>
      <w:marRight w:val="0"/>
      <w:marTop w:val="0"/>
      <w:marBottom w:val="0"/>
      <w:divBdr>
        <w:top w:val="none" w:sz="0" w:space="0" w:color="auto"/>
        <w:left w:val="none" w:sz="0" w:space="0" w:color="auto"/>
        <w:bottom w:val="none" w:sz="0" w:space="0" w:color="auto"/>
        <w:right w:val="none" w:sz="0" w:space="0" w:color="auto"/>
      </w:divBdr>
      <w:divsChild>
        <w:div w:id="1614097677">
          <w:marLeft w:val="0"/>
          <w:marRight w:val="0"/>
          <w:marTop w:val="0"/>
          <w:marBottom w:val="0"/>
          <w:divBdr>
            <w:top w:val="none" w:sz="0" w:space="0" w:color="auto"/>
            <w:left w:val="none" w:sz="0" w:space="0" w:color="auto"/>
            <w:bottom w:val="none" w:sz="0" w:space="0" w:color="auto"/>
            <w:right w:val="none" w:sz="0" w:space="0" w:color="auto"/>
          </w:divBdr>
          <w:divsChild>
            <w:div w:id="990252706">
              <w:marLeft w:val="0"/>
              <w:marRight w:val="0"/>
              <w:marTop w:val="0"/>
              <w:marBottom w:val="0"/>
              <w:divBdr>
                <w:top w:val="none" w:sz="0" w:space="0" w:color="auto"/>
                <w:left w:val="none" w:sz="0" w:space="0" w:color="auto"/>
                <w:bottom w:val="none" w:sz="0" w:space="0" w:color="auto"/>
                <w:right w:val="none" w:sz="0" w:space="0" w:color="auto"/>
              </w:divBdr>
            </w:div>
            <w:div w:id="1885174358">
              <w:marLeft w:val="0"/>
              <w:marRight w:val="0"/>
              <w:marTop w:val="0"/>
              <w:marBottom w:val="0"/>
              <w:divBdr>
                <w:top w:val="none" w:sz="0" w:space="0" w:color="auto"/>
                <w:left w:val="none" w:sz="0" w:space="0" w:color="auto"/>
                <w:bottom w:val="none" w:sz="0" w:space="0" w:color="auto"/>
                <w:right w:val="none" w:sz="0" w:space="0" w:color="auto"/>
              </w:divBdr>
            </w:div>
            <w:div w:id="1460880580">
              <w:marLeft w:val="0"/>
              <w:marRight w:val="0"/>
              <w:marTop w:val="0"/>
              <w:marBottom w:val="0"/>
              <w:divBdr>
                <w:top w:val="none" w:sz="0" w:space="0" w:color="auto"/>
                <w:left w:val="none" w:sz="0" w:space="0" w:color="auto"/>
                <w:bottom w:val="none" w:sz="0" w:space="0" w:color="auto"/>
                <w:right w:val="none" w:sz="0" w:space="0" w:color="auto"/>
              </w:divBdr>
            </w:div>
            <w:div w:id="688606663">
              <w:marLeft w:val="0"/>
              <w:marRight w:val="0"/>
              <w:marTop w:val="0"/>
              <w:marBottom w:val="0"/>
              <w:divBdr>
                <w:top w:val="none" w:sz="0" w:space="0" w:color="auto"/>
                <w:left w:val="none" w:sz="0" w:space="0" w:color="auto"/>
                <w:bottom w:val="none" w:sz="0" w:space="0" w:color="auto"/>
                <w:right w:val="none" w:sz="0" w:space="0" w:color="auto"/>
              </w:divBdr>
            </w:div>
            <w:div w:id="1992513853">
              <w:marLeft w:val="0"/>
              <w:marRight w:val="0"/>
              <w:marTop w:val="0"/>
              <w:marBottom w:val="0"/>
              <w:divBdr>
                <w:top w:val="none" w:sz="0" w:space="0" w:color="auto"/>
                <w:left w:val="none" w:sz="0" w:space="0" w:color="auto"/>
                <w:bottom w:val="none" w:sz="0" w:space="0" w:color="auto"/>
                <w:right w:val="none" w:sz="0" w:space="0" w:color="auto"/>
              </w:divBdr>
            </w:div>
            <w:div w:id="570239475">
              <w:marLeft w:val="0"/>
              <w:marRight w:val="0"/>
              <w:marTop w:val="0"/>
              <w:marBottom w:val="0"/>
              <w:divBdr>
                <w:top w:val="none" w:sz="0" w:space="0" w:color="auto"/>
                <w:left w:val="none" w:sz="0" w:space="0" w:color="auto"/>
                <w:bottom w:val="none" w:sz="0" w:space="0" w:color="auto"/>
                <w:right w:val="none" w:sz="0" w:space="0" w:color="auto"/>
              </w:divBdr>
            </w:div>
            <w:div w:id="1609001401">
              <w:marLeft w:val="0"/>
              <w:marRight w:val="0"/>
              <w:marTop w:val="0"/>
              <w:marBottom w:val="0"/>
              <w:divBdr>
                <w:top w:val="none" w:sz="0" w:space="0" w:color="auto"/>
                <w:left w:val="none" w:sz="0" w:space="0" w:color="auto"/>
                <w:bottom w:val="none" w:sz="0" w:space="0" w:color="auto"/>
                <w:right w:val="none" w:sz="0" w:space="0" w:color="auto"/>
              </w:divBdr>
            </w:div>
            <w:div w:id="199519688">
              <w:marLeft w:val="0"/>
              <w:marRight w:val="0"/>
              <w:marTop w:val="0"/>
              <w:marBottom w:val="0"/>
              <w:divBdr>
                <w:top w:val="none" w:sz="0" w:space="0" w:color="auto"/>
                <w:left w:val="none" w:sz="0" w:space="0" w:color="auto"/>
                <w:bottom w:val="none" w:sz="0" w:space="0" w:color="auto"/>
                <w:right w:val="none" w:sz="0" w:space="0" w:color="auto"/>
              </w:divBdr>
            </w:div>
            <w:div w:id="1248731011">
              <w:marLeft w:val="0"/>
              <w:marRight w:val="0"/>
              <w:marTop w:val="0"/>
              <w:marBottom w:val="0"/>
              <w:divBdr>
                <w:top w:val="none" w:sz="0" w:space="0" w:color="auto"/>
                <w:left w:val="none" w:sz="0" w:space="0" w:color="auto"/>
                <w:bottom w:val="none" w:sz="0" w:space="0" w:color="auto"/>
                <w:right w:val="none" w:sz="0" w:space="0" w:color="auto"/>
              </w:divBdr>
            </w:div>
            <w:div w:id="1840654973">
              <w:marLeft w:val="0"/>
              <w:marRight w:val="0"/>
              <w:marTop w:val="0"/>
              <w:marBottom w:val="0"/>
              <w:divBdr>
                <w:top w:val="none" w:sz="0" w:space="0" w:color="auto"/>
                <w:left w:val="none" w:sz="0" w:space="0" w:color="auto"/>
                <w:bottom w:val="none" w:sz="0" w:space="0" w:color="auto"/>
                <w:right w:val="none" w:sz="0" w:space="0" w:color="auto"/>
              </w:divBdr>
            </w:div>
            <w:div w:id="173809861">
              <w:marLeft w:val="0"/>
              <w:marRight w:val="0"/>
              <w:marTop w:val="0"/>
              <w:marBottom w:val="0"/>
              <w:divBdr>
                <w:top w:val="none" w:sz="0" w:space="0" w:color="auto"/>
                <w:left w:val="none" w:sz="0" w:space="0" w:color="auto"/>
                <w:bottom w:val="none" w:sz="0" w:space="0" w:color="auto"/>
                <w:right w:val="none" w:sz="0" w:space="0" w:color="auto"/>
              </w:divBdr>
            </w:div>
            <w:div w:id="937906163">
              <w:marLeft w:val="0"/>
              <w:marRight w:val="0"/>
              <w:marTop w:val="0"/>
              <w:marBottom w:val="0"/>
              <w:divBdr>
                <w:top w:val="none" w:sz="0" w:space="0" w:color="auto"/>
                <w:left w:val="none" w:sz="0" w:space="0" w:color="auto"/>
                <w:bottom w:val="none" w:sz="0" w:space="0" w:color="auto"/>
                <w:right w:val="none" w:sz="0" w:space="0" w:color="auto"/>
              </w:divBdr>
            </w:div>
            <w:div w:id="1137794443">
              <w:marLeft w:val="0"/>
              <w:marRight w:val="0"/>
              <w:marTop w:val="0"/>
              <w:marBottom w:val="0"/>
              <w:divBdr>
                <w:top w:val="none" w:sz="0" w:space="0" w:color="auto"/>
                <w:left w:val="none" w:sz="0" w:space="0" w:color="auto"/>
                <w:bottom w:val="none" w:sz="0" w:space="0" w:color="auto"/>
                <w:right w:val="none" w:sz="0" w:space="0" w:color="auto"/>
              </w:divBdr>
            </w:div>
            <w:div w:id="1148400539">
              <w:marLeft w:val="0"/>
              <w:marRight w:val="0"/>
              <w:marTop w:val="0"/>
              <w:marBottom w:val="0"/>
              <w:divBdr>
                <w:top w:val="none" w:sz="0" w:space="0" w:color="auto"/>
                <w:left w:val="none" w:sz="0" w:space="0" w:color="auto"/>
                <w:bottom w:val="none" w:sz="0" w:space="0" w:color="auto"/>
                <w:right w:val="none" w:sz="0" w:space="0" w:color="auto"/>
              </w:divBdr>
            </w:div>
            <w:div w:id="1176579529">
              <w:marLeft w:val="0"/>
              <w:marRight w:val="0"/>
              <w:marTop w:val="0"/>
              <w:marBottom w:val="0"/>
              <w:divBdr>
                <w:top w:val="none" w:sz="0" w:space="0" w:color="auto"/>
                <w:left w:val="none" w:sz="0" w:space="0" w:color="auto"/>
                <w:bottom w:val="none" w:sz="0" w:space="0" w:color="auto"/>
                <w:right w:val="none" w:sz="0" w:space="0" w:color="auto"/>
              </w:divBdr>
            </w:div>
            <w:div w:id="2125728346">
              <w:marLeft w:val="0"/>
              <w:marRight w:val="0"/>
              <w:marTop w:val="0"/>
              <w:marBottom w:val="0"/>
              <w:divBdr>
                <w:top w:val="none" w:sz="0" w:space="0" w:color="auto"/>
                <w:left w:val="none" w:sz="0" w:space="0" w:color="auto"/>
                <w:bottom w:val="none" w:sz="0" w:space="0" w:color="auto"/>
                <w:right w:val="none" w:sz="0" w:space="0" w:color="auto"/>
              </w:divBdr>
            </w:div>
            <w:div w:id="998967235">
              <w:marLeft w:val="0"/>
              <w:marRight w:val="0"/>
              <w:marTop w:val="0"/>
              <w:marBottom w:val="0"/>
              <w:divBdr>
                <w:top w:val="none" w:sz="0" w:space="0" w:color="auto"/>
                <w:left w:val="none" w:sz="0" w:space="0" w:color="auto"/>
                <w:bottom w:val="none" w:sz="0" w:space="0" w:color="auto"/>
                <w:right w:val="none" w:sz="0" w:space="0" w:color="auto"/>
              </w:divBdr>
            </w:div>
            <w:div w:id="1463696935">
              <w:marLeft w:val="0"/>
              <w:marRight w:val="0"/>
              <w:marTop w:val="0"/>
              <w:marBottom w:val="0"/>
              <w:divBdr>
                <w:top w:val="none" w:sz="0" w:space="0" w:color="auto"/>
                <w:left w:val="none" w:sz="0" w:space="0" w:color="auto"/>
                <w:bottom w:val="none" w:sz="0" w:space="0" w:color="auto"/>
                <w:right w:val="none" w:sz="0" w:space="0" w:color="auto"/>
              </w:divBdr>
            </w:div>
            <w:div w:id="2092385052">
              <w:marLeft w:val="0"/>
              <w:marRight w:val="0"/>
              <w:marTop w:val="0"/>
              <w:marBottom w:val="0"/>
              <w:divBdr>
                <w:top w:val="none" w:sz="0" w:space="0" w:color="auto"/>
                <w:left w:val="none" w:sz="0" w:space="0" w:color="auto"/>
                <w:bottom w:val="none" w:sz="0" w:space="0" w:color="auto"/>
                <w:right w:val="none" w:sz="0" w:space="0" w:color="auto"/>
              </w:divBdr>
            </w:div>
            <w:div w:id="740563265">
              <w:marLeft w:val="0"/>
              <w:marRight w:val="0"/>
              <w:marTop w:val="0"/>
              <w:marBottom w:val="0"/>
              <w:divBdr>
                <w:top w:val="none" w:sz="0" w:space="0" w:color="auto"/>
                <w:left w:val="none" w:sz="0" w:space="0" w:color="auto"/>
                <w:bottom w:val="none" w:sz="0" w:space="0" w:color="auto"/>
                <w:right w:val="none" w:sz="0" w:space="0" w:color="auto"/>
              </w:divBdr>
            </w:div>
            <w:div w:id="1653178034">
              <w:marLeft w:val="0"/>
              <w:marRight w:val="0"/>
              <w:marTop w:val="0"/>
              <w:marBottom w:val="0"/>
              <w:divBdr>
                <w:top w:val="none" w:sz="0" w:space="0" w:color="auto"/>
                <w:left w:val="none" w:sz="0" w:space="0" w:color="auto"/>
                <w:bottom w:val="none" w:sz="0" w:space="0" w:color="auto"/>
                <w:right w:val="none" w:sz="0" w:space="0" w:color="auto"/>
              </w:divBdr>
            </w:div>
            <w:div w:id="719012217">
              <w:marLeft w:val="0"/>
              <w:marRight w:val="0"/>
              <w:marTop w:val="0"/>
              <w:marBottom w:val="0"/>
              <w:divBdr>
                <w:top w:val="none" w:sz="0" w:space="0" w:color="auto"/>
                <w:left w:val="none" w:sz="0" w:space="0" w:color="auto"/>
                <w:bottom w:val="none" w:sz="0" w:space="0" w:color="auto"/>
                <w:right w:val="none" w:sz="0" w:space="0" w:color="auto"/>
              </w:divBdr>
            </w:div>
            <w:div w:id="1728453146">
              <w:marLeft w:val="0"/>
              <w:marRight w:val="0"/>
              <w:marTop w:val="0"/>
              <w:marBottom w:val="0"/>
              <w:divBdr>
                <w:top w:val="none" w:sz="0" w:space="0" w:color="auto"/>
                <w:left w:val="none" w:sz="0" w:space="0" w:color="auto"/>
                <w:bottom w:val="none" w:sz="0" w:space="0" w:color="auto"/>
                <w:right w:val="none" w:sz="0" w:space="0" w:color="auto"/>
              </w:divBdr>
            </w:div>
            <w:div w:id="2022318967">
              <w:marLeft w:val="0"/>
              <w:marRight w:val="0"/>
              <w:marTop w:val="0"/>
              <w:marBottom w:val="0"/>
              <w:divBdr>
                <w:top w:val="none" w:sz="0" w:space="0" w:color="auto"/>
                <w:left w:val="none" w:sz="0" w:space="0" w:color="auto"/>
                <w:bottom w:val="none" w:sz="0" w:space="0" w:color="auto"/>
                <w:right w:val="none" w:sz="0" w:space="0" w:color="auto"/>
              </w:divBdr>
            </w:div>
            <w:div w:id="588926719">
              <w:marLeft w:val="0"/>
              <w:marRight w:val="0"/>
              <w:marTop w:val="0"/>
              <w:marBottom w:val="0"/>
              <w:divBdr>
                <w:top w:val="none" w:sz="0" w:space="0" w:color="auto"/>
                <w:left w:val="none" w:sz="0" w:space="0" w:color="auto"/>
                <w:bottom w:val="none" w:sz="0" w:space="0" w:color="auto"/>
                <w:right w:val="none" w:sz="0" w:space="0" w:color="auto"/>
              </w:divBdr>
            </w:div>
            <w:div w:id="904297055">
              <w:marLeft w:val="0"/>
              <w:marRight w:val="0"/>
              <w:marTop w:val="0"/>
              <w:marBottom w:val="0"/>
              <w:divBdr>
                <w:top w:val="none" w:sz="0" w:space="0" w:color="auto"/>
                <w:left w:val="none" w:sz="0" w:space="0" w:color="auto"/>
                <w:bottom w:val="none" w:sz="0" w:space="0" w:color="auto"/>
                <w:right w:val="none" w:sz="0" w:space="0" w:color="auto"/>
              </w:divBdr>
            </w:div>
            <w:div w:id="985403520">
              <w:marLeft w:val="0"/>
              <w:marRight w:val="0"/>
              <w:marTop w:val="0"/>
              <w:marBottom w:val="0"/>
              <w:divBdr>
                <w:top w:val="none" w:sz="0" w:space="0" w:color="auto"/>
                <w:left w:val="none" w:sz="0" w:space="0" w:color="auto"/>
                <w:bottom w:val="none" w:sz="0" w:space="0" w:color="auto"/>
                <w:right w:val="none" w:sz="0" w:space="0" w:color="auto"/>
              </w:divBdr>
            </w:div>
            <w:div w:id="2033189958">
              <w:marLeft w:val="0"/>
              <w:marRight w:val="0"/>
              <w:marTop w:val="0"/>
              <w:marBottom w:val="0"/>
              <w:divBdr>
                <w:top w:val="none" w:sz="0" w:space="0" w:color="auto"/>
                <w:left w:val="none" w:sz="0" w:space="0" w:color="auto"/>
                <w:bottom w:val="none" w:sz="0" w:space="0" w:color="auto"/>
                <w:right w:val="none" w:sz="0" w:space="0" w:color="auto"/>
              </w:divBdr>
            </w:div>
            <w:div w:id="1780448876">
              <w:marLeft w:val="0"/>
              <w:marRight w:val="0"/>
              <w:marTop w:val="0"/>
              <w:marBottom w:val="0"/>
              <w:divBdr>
                <w:top w:val="none" w:sz="0" w:space="0" w:color="auto"/>
                <w:left w:val="none" w:sz="0" w:space="0" w:color="auto"/>
                <w:bottom w:val="none" w:sz="0" w:space="0" w:color="auto"/>
                <w:right w:val="none" w:sz="0" w:space="0" w:color="auto"/>
              </w:divBdr>
            </w:div>
            <w:div w:id="281769821">
              <w:marLeft w:val="0"/>
              <w:marRight w:val="0"/>
              <w:marTop w:val="0"/>
              <w:marBottom w:val="0"/>
              <w:divBdr>
                <w:top w:val="none" w:sz="0" w:space="0" w:color="auto"/>
                <w:left w:val="none" w:sz="0" w:space="0" w:color="auto"/>
                <w:bottom w:val="none" w:sz="0" w:space="0" w:color="auto"/>
                <w:right w:val="none" w:sz="0" w:space="0" w:color="auto"/>
              </w:divBdr>
            </w:div>
            <w:div w:id="1666202560">
              <w:marLeft w:val="0"/>
              <w:marRight w:val="0"/>
              <w:marTop w:val="0"/>
              <w:marBottom w:val="0"/>
              <w:divBdr>
                <w:top w:val="none" w:sz="0" w:space="0" w:color="auto"/>
                <w:left w:val="none" w:sz="0" w:space="0" w:color="auto"/>
                <w:bottom w:val="none" w:sz="0" w:space="0" w:color="auto"/>
                <w:right w:val="none" w:sz="0" w:space="0" w:color="auto"/>
              </w:divBdr>
            </w:div>
            <w:div w:id="1576623076">
              <w:marLeft w:val="0"/>
              <w:marRight w:val="0"/>
              <w:marTop w:val="0"/>
              <w:marBottom w:val="0"/>
              <w:divBdr>
                <w:top w:val="none" w:sz="0" w:space="0" w:color="auto"/>
                <w:left w:val="none" w:sz="0" w:space="0" w:color="auto"/>
                <w:bottom w:val="none" w:sz="0" w:space="0" w:color="auto"/>
                <w:right w:val="none" w:sz="0" w:space="0" w:color="auto"/>
              </w:divBdr>
            </w:div>
            <w:div w:id="1781140382">
              <w:marLeft w:val="0"/>
              <w:marRight w:val="0"/>
              <w:marTop w:val="0"/>
              <w:marBottom w:val="0"/>
              <w:divBdr>
                <w:top w:val="none" w:sz="0" w:space="0" w:color="auto"/>
                <w:left w:val="none" w:sz="0" w:space="0" w:color="auto"/>
                <w:bottom w:val="none" w:sz="0" w:space="0" w:color="auto"/>
                <w:right w:val="none" w:sz="0" w:space="0" w:color="auto"/>
              </w:divBdr>
            </w:div>
            <w:div w:id="845288171">
              <w:marLeft w:val="0"/>
              <w:marRight w:val="0"/>
              <w:marTop w:val="0"/>
              <w:marBottom w:val="0"/>
              <w:divBdr>
                <w:top w:val="none" w:sz="0" w:space="0" w:color="auto"/>
                <w:left w:val="none" w:sz="0" w:space="0" w:color="auto"/>
                <w:bottom w:val="none" w:sz="0" w:space="0" w:color="auto"/>
                <w:right w:val="none" w:sz="0" w:space="0" w:color="auto"/>
              </w:divBdr>
            </w:div>
            <w:div w:id="1337464695">
              <w:marLeft w:val="0"/>
              <w:marRight w:val="0"/>
              <w:marTop w:val="0"/>
              <w:marBottom w:val="0"/>
              <w:divBdr>
                <w:top w:val="none" w:sz="0" w:space="0" w:color="auto"/>
                <w:left w:val="none" w:sz="0" w:space="0" w:color="auto"/>
                <w:bottom w:val="none" w:sz="0" w:space="0" w:color="auto"/>
                <w:right w:val="none" w:sz="0" w:space="0" w:color="auto"/>
              </w:divBdr>
            </w:div>
            <w:div w:id="1243300563">
              <w:marLeft w:val="0"/>
              <w:marRight w:val="0"/>
              <w:marTop w:val="0"/>
              <w:marBottom w:val="0"/>
              <w:divBdr>
                <w:top w:val="none" w:sz="0" w:space="0" w:color="auto"/>
                <w:left w:val="none" w:sz="0" w:space="0" w:color="auto"/>
                <w:bottom w:val="none" w:sz="0" w:space="0" w:color="auto"/>
                <w:right w:val="none" w:sz="0" w:space="0" w:color="auto"/>
              </w:divBdr>
            </w:div>
            <w:div w:id="966858978">
              <w:marLeft w:val="0"/>
              <w:marRight w:val="0"/>
              <w:marTop w:val="0"/>
              <w:marBottom w:val="0"/>
              <w:divBdr>
                <w:top w:val="none" w:sz="0" w:space="0" w:color="auto"/>
                <w:left w:val="none" w:sz="0" w:space="0" w:color="auto"/>
                <w:bottom w:val="none" w:sz="0" w:space="0" w:color="auto"/>
                <w:right w:val="none" w:sz="0" w:space="0" w:color="auto"/>
              </w:divBdr>
            </w:div>
            <w:div w:id="720255458">
              <w:marLeft w:val="0"/>
              <w:marRight w:val="0"/>
              <w:marTop w:val="0"/>
              <w:marBottom w:val="0"/>
              <w:divBdr>
                <w:top w:val="none" w:sz="0" w:space="0" w:color="auto"/>
                <w:left w:val="none" w:sz="0" w:space="0" w:color="auto"/>
                <w:bottom w:val="none" w:sz="0" w:space="0" w:color="auto"/>
                <w:right w:val="none" w:sz="0" w:space="0" w:color="auto"/>
              </w:divBdr>
            </w:div>
            <w:div w:id="762803892">
              <w:marLeft w:val="0"/>
              <w:marRight w:val="0"/>
              <w:marTop w:val="0"/>
              <w:marBottom w:val="0"/>
              <w:divBdr>
                <w:top w:val="none" w:sz="0" w:space="0" w:color="auto"/>
                <w:left w:val="none" w:sz="0" w:space="0" w:color="auto"/>
                <w:bottom w:val="none" w:sz="0" w:space="0" w:color="auto"/>
                <w:right w:val="none" w:sz="0" w:space="0" w:color="auto"/>
              </w:divBdr>
            </w:div>
            <w:div w:id="2061202126">
              <w:marLeft w:val="0"/>
              <w:marRight w:val="0"/>
              <w:marTop w:val="0"/>
              <w:marBottom w:val="0"/>
              <w:divBdr>
                <w:top w:val="none" w:sz="0" w:space="0" w:color="auto"/>
                <w:left w:val="none" w:sz="0" w:space="0" w:color="auto"/>
                <w:bottom w:val="none" w:sz="0" w:space="0" w:color="auto"/>
                <w:right w:val="none" w:sz="0" w:space="0" w:color="auto"/>
              </w:divBdr>
            </w:div>
            <w:div w:id="1737702246">
              <w:marLeft w:val="0"/>
              <w:marRight w:val="0"/>
              <w:marTop w:val="0"/>
              <w:marBottom w:val="0"/>
              <w:divBdr>
                <w:top w:val="none" w:sz="0" w:space="0" w:color="auto"/>
                <w:left w:val="none" w:sz="0" w:space="0" w:color="auto"/>
                <w:bottom w:val="none" w:sz="0" w:space="0" w:color="auto"/>
                <w:right w:val="none" w:sz="0" w:space="0" w:color="auto"/>
              </w:divBdr>
            </w:div>
            <w:div w:id="1527064380">
              <w:marLeft w:val="0"/>
              <w:marRight w:val="0"/>
              <w:marTop w:val="0"/>
              <w:marBottom w:val="0"/>
              <w:divBdr>
                <w:top w:val="none" w:sz="0" w:space="0" w:color="auto"/>
                <w:left w:val="none" w:sz="0" w:space="0" w:color="auto"/>
                <w:bottom w:val="none" w:sz="0" w:space="0" w:color="auto"/>
                <w:right w:val="none" w:sz="0" w:space="0" w:color="auto"/>
              </w:divBdr>
            </w:div>
            <w:div w:id="1209299878">
              <w:marLeft w:val="0"/>
              <w:marRight w:val="0"/>
              <w:marTop w:val="0"/>
              <w:marBottom w:val="0"/>
              <w:divBdr>
                <w:top w:val="none" w:sz="0" w:space="0" w:color="auto"/>
                <w:left w:val="none" w:sz="0" w:space="0" w:color="auto"/>
                <w:bottom w:val="none" w:sz="0" w:space="0" w:color="auto"/>
                <w:right w:val="none" w:sz="0" w:space="0" w:color="auto"/>
              </w:divBdr>
            </w:div>
            <w:div w:id="1123188478">
              <w:marLeft w:val="0"/>
              <w:marRight w:val="0"/>
              <w:marTop w:val="0"/>
              <w:marBottom w:val="0"/>
              <w:divBdr>
                <w:top w:val="none" w:sz="0" w:space="0" w:color="auto"/>
                <w:left w:val="none" w:sz="0" w:space="0" w:color="auto"/>
                <w:bottom w:val="none" w:sz="0" w:space="0" w:color="auto"/>
                <w:right w:val="none" w:sz="0" w:space="0" w:color="auto"/>
              </w:divBdr>
            </w:div>
            <w:div w:id="334385803">
              <w:marLeft w:val="0"/>
              <w:marRight w:val="0"/>
              <w:marTop w:val="0"/>
              <w:marBottom w:val="0"/>
              <w:divBdr>
                <w:top w:val="none" w:sz="0" w:space="0" w:color="auto"/>
                <w:left w:val="none" w:sz="0" w:space="0" w:color="auto"/>
                <w:bottom w:val="none" w:sz="0" w:space="0" w:color="auto"/>
                <w:right w:val="none" w:sz="0" w:space="0" w:color="auto"/>
              </w:divBdr>
            </w:div>
            <w:div w:id="1245266960">
              <w:marLeft w:val="0"/>
              <w:marRight w:val="0"/>
              <w:marTop w:val="0"/>
              <w:marBottom w:val="0"/>
              <w:divBdr>
                <w:top w:val="none" w:sz="0" w:space="0" w:color="auto"/>
                <w:left w:val="none" w:sz="0" w:space="0" w:color="auto"/>
                <w:bottom w:val="none" w:sz="0" w:space="0" w:color="auto"/>
                <w:right w:val="none" w:sz="0" w:space="0" w:color="auto"/>
              </w:divBdr>
            </w:div>
            <w:div w:id="1048186955">
              <w:marLeft w:val="0"/>
              <w:marRight w:val="0"/>
              <w:marTop w:val="0"/>
              <w:marBottom w:val="0"/>
              <w:divBdr>
                <w:top w:val="none" w:sz="0" w:space="0" w:color="auto"/>
                <w:left w:val="none" w:sz="0" w:space="0" w:color="auto"/>
                <w:bottom w:val="none" w:sz="0" w:space="0" w:color="auto"/>
                <w:right w:val="none" w:sz="0" w:space="0" w:color="auto"/>
              </w:divBdr>
            </w:div>
            <w:div w:id="394359611">
              <w:marLeft w:val="0"/>
              <w:marRight w:val="0"/>
              <w:marTop w:val="0"/>
              <w:marBottom w:val="0"/>
              <w:divBdr>
                <w:top w:val="none" w:sz="0" w:space="0" w:color="auto"/>
                <w:left w:val="none" w:sz="0" w:space="0" w:color="auto"/>
                <w:bottom w:val="none" w:sz="0" w:space="0" w:color="auto"/>
                <w:right w:val="none" w:sz="0" w:space="0" w:color="auto"/>
              </w:divBdr>
            </w:div>
            <w:div w:id="950164623">
              <w:marLeft w:val="0"/>
              <w:marRight w:val="0"/>
              <w:marTop w:val="0"/>
              <w:marBottom w:val="0"/>
              <w:divBdr>
                <w:top w:val="none" w:sz="0" w:space="0" w:color="auto"/>
                <w:left w:val="none" w:sz="0" w:space="0" w:color="auto"/>
                <w:bottom w:val="none" w:sz="0" w:space="0" w:color="auto"/>
                <w:right w:val="none" w:sz="0" w:space="0" w:color="auto"/>
              </w:divBdr>
            </w:div>
            <w:div w:id="2088764751">
              <w:marLeft w:val="0"/>
              <w:marRight w:val="0"/>
              <w:marTop w:val="0"/>
              <w:marBottom w:val="0"/>
              <w:divBdr>
                <w:top w:val="none" w:sz="0" w:space="0" w:color="auto"/>
                <w:left w:val="none" w:sz="0" w:space="0" w:color="auto"/>
                <w:bottom w:val="none" w:sz="0" w:space="0" w:color="auto"/>
                <w:right w:val="none" w:sz="0" w:space="0" w:color="auto"/>
              </w:divBdr>
            </w:div>
            <w:div w:id="591011937">
              <w:marLeft w:val="0"/>
              <w:marRight w:val="0"/>
              <w:marTop w:val="0"/>
              <w:marBottom w:val="0"/>
              <w:divBdr>
                <w:top w:val="none" w:sz="0" w:space="0" w:color="auto"/>
                <w:left w:val="none" w:sz="0" w:space="0" w:color="auto"/>
                <w:bottom w:val="none" w:sz="0" w:space="0" w:color="auto"/>
                <w:right w:val="none" w:sz="0" w:space="0" w:color="auto"/>
              </w:divBdr>
            </w:div>
            <w:div w:id="713699148">
              <w:marLeft w:val="0"/>
              <w:marRight w:val="0"/>
              <w:marTop w:val="0"/>
              <w:marBottom w:val="0"/>
              <w:divBdr>
                <w:top w:val="none" w:sz="0" w:space="0" w:color="auto"/>
                <w:left w:val="none" w:sz="0" w:space="0" w:color="auto"/>
                <w:bottom w:val="none" w:sz="0" w:space="0" w:color="auto"/>
                <w:right w:val="none" w:sz="0" w:space="0" w:color="auto"/>
              </w:divBdr>
            </w:div>
            <w:div w:id="134882063">
              <w:marLeft w:val="0"/>
              <w:marRight w:val="0"/>
              <w:marTop w:val="0"/>
              <w:marBottom w:val="0"/>
              <w:divBdr>
                <w:top w:val="none" w:sz="0" w:space="0" w:color="auto"/>
                <w:left w:val="none" w:sz="0" w:space="0" w:color="auto"/>
                <w:bottom w:val="none" w:sz="0" w:space="0" w:color="auto"/>
                <w:right w:val="none" w:sz="0" w:space="0" w:color="auto"/>
              </w:divBdr>
            </w:div>
            <w:div w:id="314651394">
              <w:marLeft w:val="0"/>
              <w:marRight w:val="0"/>
              <w:marTop w:val="0"/>
              <w:marBottom w:val="0"/>
              <w:divBdr>
                <w:top w:val="none" w:sz="0" w:space="0" w:color="auto"/>
                <w:left w:val="none" w:sz="0" w:space="0" w:color="auto"/>
                <w:bottom w:val="none" w:sz="0" w:space="0" w:color="auto"/>
                <w:right w:val="none" w:sz="0" w:space="0" w:color="auto"/>
              </w:divBdr>
            </w:div>
            <w:div w:id="1566143453">
              <w:marLeft w:val="0"/>
              <w:marRight w:val="0"/>
              <w:marTop w:val="0"/>
              <w:marBottom w:val="0"/>
              <w:divBdr>
                <w:top w:val="none" w:sz="0" w:space="0" w:color="auto"/>
                <w:left w:val="none" w:sz="0" w:space="0" w:color="auto"/>
                <w:bottom w:val="none" w:sz="0" w:space="0" w:color="auto"/>
                <w:right w:val="none" w:sz="0" w:space="0" w:color="auto"/>
              </w:divBdr>
            </w:div>
            <w:div w:id="435440831">
              <w:marLeft w:val="0"/>
              <w:marRight w:val="0"/>
              <w:marTop w:val="0"/>
              <w:marBottom w:val="0"/>
              <w:divBdr>
                <w:top w:val="none" w:sz="0" w:space="0" w:color="auto"/>
                <w:left w:val="none" w:sz="0" w:space="0" w:color="auto"/>
                <w:bottom w:val="none" w:sz="0" w:space="0" w:color="auto"/>
                <w:right w:val="none" w:sz="0" w:space="0" w:color="auto"/>
              </w:divBdr>
            </w:div>
            <w:div w:id="1445995888">
              <w:marLeft w:val="0"/>
              <w:marRight w:val="0"/>
              <w:marTop w:val="0"/>
              <w:marBottom w:val="0"/>
              <w:divBdr>
                <w:top w:val="none" w:sz="0" w:space="0" w:color="auto"/>
                <w:left w:val="none" w:sz="0" w:space="0" w:color="auto"/>
                <w:bottom w:val="none" w:sz="0" w:space="0" w:color="auto"/>
                <w:right w:val="none" w:sz="0" w:space="0" w:color="auto"/>
              </w:divBdr>
            </w:div>
            <w:div w:id="1414623755">
              <w:marLeft w:val="0"/>
              <w:marRight w:val="0"/>
              <w:marTop w:val="0"/>
              <w:marBottom w:val="0"/>
              <w:divBdr>
                <w:top w:val="none" w:sz="0" w:space="0" w:color="auto"/>
                <w:left w:val="none" w:sz="0" w:space="0" w:color="auto"/>
                <w:bottom w:val="none" w:sz="0" w:space="0" w:color="auto"/>
                <w:right w:val="none" w:sz="0" w:space="0" w:color="auto"/>
              </w:divBdr>
            </w:div>
            <w:div w:id="1208253866">
              <w:marLeft w:val="0"/>
              <w:marRight w:val="0"/>
              <w:marTop w:val="0"/>
              <w:marBottom w:val="0"/>
              <w:divBdr>
                <w:top w:val="none" w:sz="0" w:space="0" w:color="auto"/>
                <w:left w:val="none" w:sz="0" w:space="0" w:color="auto"/>
                <w:bottom w:val="none" w:sz="0" w:space="0" w:color="auto"/>
                <w:right w:val="none" w:sz="0" w:space="0" w:color="auto"/>
              </w:divBdr>
            </w:div>
            <w:div w:id="455683667">
              <w:marLeft w:val="0"/>
              <w:marRight w:val="0"/>
              <w:marTop w:val="0"/>
              <w:marBottom w:val="0"/>
              <w:divBdr>
                <w:top w:val="none" w:sz="0" w:space="0" w:color="auto"/>
                <w:left w:val="none" w:sz="0" w:space="0" w:color="auto"/>
                <w:bottom w:val="none" w:sz="0" w:space="0" w:color="auto"/>
                <w:right w:val="none" w:sz="0" w:space="0" w:color="auto"/>
              </w:divBdr>
            </w:div>
            <w:div w:id="1221213251">
              <w:marLeft w:val="0"/>
              <w:marRight w:val="0"/>
              <w:marTop w:val="0"/>
              <w:marBottom w:val="0"/>
              <w:divBdr>
                <w:top w:val="none" w:sz="0" w:space="0" w:color="auto"/>
                <w:left w:val="none" w:sz="0" w:space="0" w:color="auto"/>
                <w:bottom w:val="none" w:sz="0" w:space="0" w:color="auto"/>
                <w:right w:val="none" w:sz="0" w:space="0" w:color="auto"/>
              </w:divBdr>
            </w:div>
            <w:div w:id="1917208624">
              <w:marLeft w:val="0"/>
              <w:marRight w:val="0"/>
              <w:marTop w:val="0"/>
              <w:marBottom w:val="0"/>
              <w:divBdr>
                <w:top w:val="none" w:sz="0" w:space="0" w:color="auto"/>
                <w:left w:val="none" w:sz="0" w:space="0" w:color="auto"/>
                <w:bottom w:val="none" w:sz="0" w:space="0" w:color="auto"/>
                <w:right w:val="none" w:sz="0" w:space="0" w:color="auto"/>
              </w:divBdr>
            </w:div>
            <w:div w:id="1810629234">
              <w:marLeft w:val="0"/>
              <w:marRight w:val="0"/>
              <w:marTop w:val="0"/>
              <w:marBottom w:val="0"/>
              <w:divBdr>
                <w:top w:val="none" w:sz="0" w:space="0" w:color="auto"/>
                <w:left w:val="none" w:sz="0" w:space="0" w:color="auto"/>
                <w:bottom w:val="none" w:sz="0" w:space="0" w:color="auto"/>
                <w:right w:val="none" w:sz="0" w:space="0" w:color="auto"/>
              </w:divBdr>
            </w:div>
            <w:div w:id="1658262273">
              <w:marLeft w:val="0"/>
              <w:marRight w:val="0"/>
              <w:marTop w:val="0"/>
              <w:marBottom w:val="0"/>
              <w:divBdr>
                <w:top w:val="none" w:sz="0" w:space="0" w:color="auto"/>
                <w:left w:val="none" w:sz="0" w:space="0" w:color="auto"/>
                <w:bottom w:val="none" w:sz="0" w:space="0" w:color="auto"/>
                <w:right w:val="none" w:sz="0" w:space="0" w:color="auto"/>
              </w:divBdr>
            </w:div>
            <w:div w:id="390346566">
              <w:marLeft w:val="0"/>
              <w:marRight w:val="0"/>
              <w:marTop w:val="0"/>
              <w:marBottom w:val="0"/>
              <w:divBdr>
                <w:top w:val="none" w:sz="0" w:space="0" w:color="auto"/>
                <w:left w:val="none" w:sz="0" w:space="0" w:color="auto"/>
                <w:bottom w:val="none" w:sz="0" w:space="0" w:color="auto"/>
                <w:right w:val="none" w:sz="0" w:space="0" w:color="auto"/>
              </w:divBdr>
            </w:div>
            <w:div w:id="239368519">
              <w:marLeft w:val="0"/>
              <w:marRight w:val="0"/>
              <w:marTop w:val="0"/>
              <w:marBottom w:val="0"/>
              <w:divBdr>
                <w:top w:val="none" w:sz="0" w:space="0" w:color="auto"/>
                <w:left w:val="none" w:sz="0" w:space="0" w:color="auto"/>
                <w:bottom w:val="none" w:sz="0" w:space="0" w:color="auto"/>
                <w:right w:val="none" w:sz="0" w:space="0" w:color="auto"/>
              </w:divBdr>
            </w:div>
            <w:div w:id="1116407453">
              <w:marLeft w:val="0"/>
              <w:marRight w:val="0"/>
              <w:marTop w:val="0"/>
              <w:marBottom w:val="0"/>
              <w:divBdr>
                <w:top w:val="none" w:sz="0" w:space="0" w:color="auto"/>
                <w:left w:val="none" w:sz="0" w:space="0" w:color="auto"/>
                <w:bottom w:val="none" w:sz="0" w:space="0" w:color="auto"/>
                <w:right w:val="none" w:sz="0" w:space="0" w:color="auto"/>
              </w:divBdr>
            </w:div>
            <w:div w:id="1188954948">
              <w:marLeft w:val="0"/>
              <w:marRight w:val="0"/>
              <w:marTop w:val="0"/>
              <w:marBottom w:val="0"/>
              <w:divBdr>
                <w:top w:val="none" w:sz="0" w:space="0" w:color="auto"/>
                <w:left w:val="none" w:sz="0" w:space="0" w:color="auto"/>
                <w:bottom w:val="none" w:sz="0" w:space="0" w:color="auto"/>
                <w:right w:val="none" w:sz="0" w:space="0" w:color="auto"/>
              </w:divBdr>
            </w:div>
            <w:div w:id="1448811673">
              <w:marLeft w:val="0"/>
              <w:marRight w:val="0"/>
              <w:marTop w:val="0"/>
              <w:marBottom w:val="0"/>
              <w:divBdr>
                <w:top w:val="none" w:sz="0" w:space="0" w:color="auto"/>
                <w:left w:val="none" w:sz="0" w:space="0" w:color="auto"/>
                <w:bottom w:val="none" w:sz="0" w:space="0" w:color="auto"/>
                <w:right w:val="none" w:sz="0" w:space="0" w:color="auto"/>
              </w:divBdr>
            </w:div>
            <w:div w:id="455296361">
              <w:marLeft w:val="0"/>
              <w:marRight w:val="0"/>
              <w:marTop w:val="0"/>
              <w:marBottom w:val="0"/>
              <w:divBdr>
                <w:top w:val="none" w:sz="0" w:space="0" w:color="auto"/>
                <w:left w:val="none" w:sz="0" w:space="0" w:color="auto"/>
                <w:bottom w:val="none" w:sz="0" w:space="0" w:color="auto"/>
                <w:right w:val="none" w:sz="0" w:space="0" w:color="auto"/>
              </w:divBdr>
            </w:div>
            <w:div w:id="1841699335">
              <w:marLeft w:val="0"/>
              <w:marRight w:val="0"/>
              <w:marTop w:val="0"/>
              <w:marBottom w:val="0"/>
              <w:divBdr>
                <w:top w:val="none" w:sz="0" w:space="0" w:color="auto"/>
                <w:left w:val="none" w:sz="0" w:space="0" w:color="auto"/>
                <w:bottom w:val="none" w:sz="0" w:space="0" w:color="auto"/>
                <w:right w:val="none" w:sz="0" w:space="0" w:color="auto"/>
              </w:divBdr>
            </w:div>
            <w:div w:id="2113471023">
              <w:marLeft w:val="0"/>
              <w:marRight w:val="0"/>
              <w:marTop w:val="0"/>
              <w:marBottom w:val="0"/>
              <w:divBdr>
                <w:top w:val="none" w:sz="0" w:space="0" w:color="auto"/>
                <w:left w:val="none" w:sz="0" w:space="0" w:color="auto"/>
                <w:bottom w:val="none" w:sz="0" w:space="0" w:color="auto"/>
                <w:right w:val="none" w:sz="0" w:space="0" w:color="auto"/>
              </w:divBdr>
            </w:div>
            <w:div w:id="1336422759">
              <w:marLeft w:val="0"/>
              <w:marRight w:val="0"/>
              <w:marTop w:val="0"/>
              <w:marBottom w:val="0"/>
              <w:divBdr>
                <w:top w:val="none" w:sz="0" w:space="0" w:color="auto"/>
                <w:left w:val="none" w:sz="0" w:space="0" w:color="auto"/>
                <w:bottom w:val="none" w:sz="0" w:space="0" w:color="auto"/>
                <w:right w:val="none" w:sz="0" w:space="0" w:color="auto"/>
              </w:divBdr>
            </w:div>
            <w:div w:id="1445071907">
              <w:marLeft w:val="0"/>
              <w:marRight w:val="0"/>
              <w:marTop w:val="0"/>
              <w:marBottom w:val="0"/>
              <w:divBdr>
                <w:top w:val="none" w:sz="0" w:space="0" w:color="auto"/>
                <w:left w:val="none" w:sz="0" w:space="0" w:color="auto"/>
                <w:bottom w:val="none" w:sz="0" w:space="0" w:color="auto"/>
                <w:right w:val="none" w:sz="0" w:space="0" w:color="auto"/>
              </w:divBdr>
            </w:div>
            <w:div w:id="950554836">
              <w:marLeft w:val="0"/>
              <w:marRight w:val="0"/>
              <w:marTop w:val="0"/>
              <w:marBottom w:val="0"/>
              <w:divBdr>
                <w:top w:val="none" w:sz="0" w:space="0" w:color="auto"/>
                <w:left w:val="none" w:sz="0" w:space="0" w:color="auto"/>
                <w:bottom w:val="none" w:sz="0" w:space="0" w:color="auto"/>
                <w:right w:val="none" w:sz="0" w:space="0" w:color="auto"/>
              </w:divBdr>
            </w:div>
            <w:div w:id="2078435044">
              <w:marLeft w:val="0"/>
              <w:marRight w:val="0"/>
              <w:marTop w:val="0"/>
              <w:marBottom w:val="0"/>
              <w:divBdr>
                <w:top w:val="none" w:sz="0" w:space="0" w:color="auto"/>
                <w:left w:val="none" w:sz="0" w:space="0" w:color="auto"/>
                <w:bottom w:val="none" w:sz="0" w:space="0" w:color="auto"/>
                <w:right w:val="none" w:sz="0" w:space="0" w:color="auto"/>
              </w:divBdr>
            </w:div>
            <w:div w:id="1747845345">
              <w:marLeft w:val="0"/>
              <w:marRight w:val="0"/>
              <w:marTop w:val="0"/>
              <w:marBottom w:val="0"/>
              <w:divBdr>
                <w:top w:val="none" w:sz="0" w:space="0" w:color="auto"/>
                <w:left w:val="none" w:sz="0" w:space="0" w:color="auto"/>
                <w:bottom w:val="none" w:sz="0" w:space="0" w:color="auto"/>
                <w:right w:val="none" w:sz="0" w:space="0" w:color="auto"/>
              </w:divBdr>
            </w:div>
            <w:div w:id="1096440788">
              <w:marLeft w:val="0"/>
              <w:marRight w:val="0"/>
              <w:marTop w:val="0"/>
              <w:marBottom w:val="0"/>
              <w:divBdr>
                <w:top w:val="none" w:sz="0" w:space="0" w:color="auto"/>
                <w:left w:val="none" w:sz="0" w:space="0" w:color="auto"/>
                <w:bottom w:val="none" w:sz="0" w:space="0" w:color="auto"/>
                <w:right w:val="none" w:sz="0" w:space="0" w:color="auto"/>
              </w:divBdr>
            </w:div>
            <w:div w:id="1829664007">
              <w:marLeft w:val="0"/>
              <w:marRight w:val="0"/>
              <w:marTop w:val="0"/>
              <w:marBottom w:val="0"/>
              <w:divBdr>
                <w:top w:val="none" w:sz="0" w:space="0" w:color="auto"/>
                <w:left w:val="none" w:sz="0" w:space="0" w:color="auto"/>
                <w:bottom w:val="none" w:sz="0" w:space="0" w:color="auto"/>
                <w:right w:val="none" w:sz="0" w:space="0" w:color="auto"/>
              </w:divBdr>
            </w:div>
            <w:div w:id="1054736986">
              <w:marLeft w:val="0"/>
              <w:marRight w:val="0"/>
              <w:marTop w:val="0"/>
              <w:marBottom w:val="0"/>
              <w:divBdr>
                <w:top w:val="none" w:sz="0" w:space="0" w:color="auto"/>
                <w:left w:val="none" w:sz="0" w:space="0" w:color="auto"/>
                <w:bottom w:val="none" w:sz="0" w:space="0" w:color="auto"/>
                <w:right w:val="none" w:sz="0" w:space="0" w:color="auto"/>
              </w:divBdr>
            </w:div>
            <w:div w:id="855848088">
              <w:marLeft w:val="0"/>
              <w:marRight w:val="0"/>
              <w:marTop w:val="0"/>
              <w:marBottom w:val="0"/>
              <w:divBdr>
                <w:top w:val="none" w:sz="0" w:space="0" w:color="auto"/>
                <w:left w:val="none" w:sz="0" w:space="0" w:color="auto"/>
                <w:bottom w:val="none" w:sz="0" w:space="0" w:color="auto"/>
                <w:right w:val="none" w:sz="0" w:space="0" w:color="auto"/>
              </w:divBdr>
            </w:div>
            <w:div w:id="1149246702">
              <w:marLeft w:val="0"/>
              <w:marRight w:val="0"/>
              <w:marTop w:val="0"/>
              <w:marBottom w:val="0"/>
              <w:divBdr>
                <w:top w:val="none" w:sz="0" w:space="0" w:color="auto"/>
                <w:left w:val="none" w:sz="0" w:space="0" w:color="auto"/>
                <w:bottom w:val="none" w:sz="0" w:space="0" w:color="auto"/>
                <w:right w:val="none" w:sz="0" w:space="0" w:color="auto"/>
              </w:divBdr>
            </w:div>
            <w:div w:id="1953897309">
              <w:marLeft w:val="0"/>
              <w:marRight w:val="0"/>
              <w:marTop w:val="0"/>
              <w:marBottom w:val="0"/>
              <w:divBdr>
                <w:top w:val="none" w:sz="0" w:space="0" w:color="auto"/>
                <w:left w:val="none" w:sz="0" w:space="0" w:color="auto"/>
                <w:bottom w:val="none" w:sz="0" w:space="0" w:color="auto"/>
                <w:right w:val="none" w:sz="0" w:space="0" w:color="auto"/>
              </w:divBdr>
            </w:div>
            <w:div w:id="1630552127">
              <w:marLeft w:val="0"/>
              <w:marRight w:val="0"/>
              <w:marTop w:val="0"/>
              <w:marBottom w:val="0"/>
              <w:divBdr>
                <w:top w:val="none" w:sz="0" w:space="0" w:color="auto"/>
                <w:left w:val="none" w:sz="0" w:space="0" w:color="auto"/>
                <w:bottom w:val="none" w:sz="0" w:space="0" w:color="auto"/>
                <w:right w:val="none" w:sz="0" w:space="0" w:color="auto"/>
              </w:divBdr>
            </w:div>
            <w:div w:id="1483812632">
              <w:marLeft w:val="0"/>
              <w:marRight w:val="0"/>
              <w:marTop w:val="0"/>
              <w:marBottom w:val="0"/>
              <w:divBdr>
                <w:top w:val="none" w:sz="0" w:space="0" w:color="auto"/>
                <w:left w:val="none" w:sz="0" w:space="0" w:color="auto"/>
                <w:bottom w:val="none" w:sz="0" w:space="0" w:color="auto"/>
                <w:right w:val="none" w:sz="0" w:space="0" w:color="auto"/>
              </w:divBdr>
            </w:div>
            <w:div w:id="1140726091">
              <w:marLeft w:val="0"/>
              <w:marRight w:val="0"/>
              <w:marTop w:val="0"/>
              <w:marBottom w:val="0"/>
              <w:divBdr>
                <w:top w:val="none" w:sz="0" w:space="0" w:color="auto"/>
                <w:left w:val="none" w:sz="0" w:space="0" w:color="auto"/>
                <w:bottom w:val="none" w:sz="0" w:space="0" w:color="auto"/>
                <w:right w:val="none" w:sz="0" w:space="0" w:color="auto"/>
              </w:divBdr>
            </w:div>
            <w:div w:id="1680614801">
              <w:marLeft w:val="0"/>
              <w:marRight w:val="0"/>
              <w:marTop w:val="0"/>
              <w:marBottom w:val="0"/>
              <w:divBdr>
                <w:top w:val="none" w:sz="0" w:space="0" w:color="auto"/>
                <w:left w:val="none" w:sz="0" w:space="0" w:color="auto"/>
                <w:bottom w:val="none" w:sz="0" w:space="0" w:color="auto"/>
                <w:right w:val="none" w:sz="0" w:space="0" w:color="auto"/>
              </w:divBdr>
            </w:div>
            <w:div w:id="1131435969">
              <w:marLeft w:val="0"/>
              <w:marRight w:val="0"/>
              <w:marTop w:val="0"/>
              <w:marBottom w:val="0"/>
              <w:divBdr>
                <w:top w:val="none" w:sz="0" w:space="0" w:color="auto"/>
                <w:left w:val="none" w:sz="0" w:space="0" w:color="auto"/>
                <w:bottom w:val="none" w:sz="0" w:space="0" w:color="auto"/>
                <w:right w:val="none" w:sz="0" w:space="0" w:color="auto"/>
              </w:divBdr>
            </w:div>
            <w:div w:id="634604661">
              <w:marLeft w:val="0"/>
              <w:marRight w:val="0"/>
              <w:marTop w:val="0"/>
              <w:marBottom w:val="0"/>
              <w:divBdr>
                <w:top w:val="none" w:sz="0" w:space="0" w:color="auto"/>
                <w:left w:val="none" w:sz="0" w:space="0" w:color="auto"/>
                <w:bottom w:val="none" w:sz="0" w:space="0" w:color="auto"/>
                <w:right w:val="none" w:sz="0" w:space="0" w:color="auto"/>
              </w:divBdr>
            </w:div>
            <w:div w:id="1121996104">
              <w:marLeft w:val="0"/>
              <w:marRight w:val="0"/>
              <w:marTop w:val="0"/>
              <w:marBottom w:val="0"/>
              <w:divBdr>
                <w:top w:val="none" w:sz="0" w:space="0" w:color="auto"/>
                <w:left w:val="none" w:sz="0" w:space="0" w:color="auto"/>
                <w:bottom w:val="none" w:sz="0" w:space="0" w:color="auto"/>
                <w:right w:val="none" w:sz="0" w:space="0" w:color="auto"/>
              </w:divBdr>
            </w:div>
            <w:div w:id="1431659902">
              <w:marLeft w:val="0"/>
              <w:marRight w:val="0"/>
              <w:marTop w:val="0"/>
              <w:marBottom w:val="0"/>
              <w:divBdr>
                <w:top w:val="none" w:sz="0" w:space="0" w:color="auto"/>
                <w:left w:val="none" w:sz="0" w:space="0" w:color="auto"/>
                <w:bottom w:val="none" w:sz="0" w:space="0" w:color="auto"/>
                <w:right w:val="none" w:sz="0" w:space="0" w:color="auto"/>
              </w:divBdr>
            </w:div>
            <w:div w:id="652492751">
              <w:marLeft w:val="0"/>
              <w:marRight w:val="0"/>
              <w:marTop w:val="0"/>
              <w:marBottom w:val="0"/>
              <w:divBdr>
                <w:top w:val="none" w:sz="0" w:space="0" w:color="auto"/>
                <w:left w:val="none" w:sz="0" w:space="0" w:color="auto"/>
                <w:bottom w:val="none" w:sz="0" w:space="0" w:color="auto"/>
                <w:right w:val="none" w:sz="0" w:space="0" w:color="auto"/>
              </w:divBdr>
            </w:div>
            <w:div w:id="2059163101">
              <w:marLeft w:val="0"/>
              <w:marRight w:val="0"/>
              <w:marTop w:val="0"/>
              <w:marBottom w:val="0"/>
              <w:divBdr>
                <w:top w:val="none" w:sz="0" w:space="0" w:color="auto"/>
                <w:left w:val="none" w:sz="0" w:space="0" w:color="auto"/>
                <w:bottom w:val="none" w:sz="0" w:space="0" w:color="auto"/>
                <w:right w:val="none" w:sz="0" w:space="0" w:color="auto"/>
              </w:divBdr>
            </w:div>
            <w:div w:id="319580447">
              <w:marLeft w:val="0"/>
              <w:marRight w:val="0"/>
              <w:marTop w:val="0"/>
              <w:marBottom w:val="0"/>
              <w:divBdr>
                <w:top w:val="none" w:sz="0" w:space="0" w:color="auto"/>
                <w:left w:val="none" w:sz="0" w:space="0" w:color="auto"/>
                <w:bottom w:val="none" w:sz="0" w:space="0" w:color="auto"/>
                <w:right w:val="none" w:sz="0" w:space="0" w:color="auto"/>
              </w:divBdr>
            </w:div>
            <w:div w:id="1775830334">
              <w:marLeft w:val="0"/>
              <w:marRight w:val="0"/>
              <w:marTop w:val="0"/>
              <w:marBottom w:val="0"/>
              <w:divBdr>
                <w:top w:val="none" w:sz="0" w:space="0" w:color="auto"/>
                <w:left w:val="none" w:sz="0" w:space="0" w:color="auto"/>
                <w:bottom w:val="none" w:sz="0" w:space="0" w:color="auto"/>
                <w:right w:val="none" w:sz="0" w:space="0" w:color="auto"/>
              </w:divBdr>
            </w:div>
            <w:div w:id="649603588">
              <w:marLeft w:val="0"/>
              <w:marRight w:val="0"/>
              <w:marTop w:val="0"/>
              <w:marBottom w:val="0"/>
              <w:divBdr>
                <w:top w:val="none" w:sz="0" w:space="0" w:color="auto"/>
                <w:left w:val="none" w:sz="0" w:space="0" w:color="auto"/>
                <w:bottom w:val="none" w:sz="0" w:space="0" w:color="auto"/>
                <w:right w:val="none" w:sz="0" w:space="0" w:color="auto"/>
              </w:divBdr>
            </w:div>
            <w:div w:id="1893419343">
              <w:marLeft w:val="0"/>
              <w:marRight w:val="0"/>
              <w:marTop w:val="0"/>
              <w:marBottom w:val="0"/>
              <w:divBdr>
                <w:top w:val="none" w:sz="0" w:space="0" w:color="auto"/>
                <w:left w:val="none" w:sz="0" w:space="0" w:color="auto"/>
                <w:bottom w:val="none" w:sz="0" w:space="0" w:color="auto"/>
                <w:right w:val="none" w:sz="0" w:space="0" w:color="auto"/>
              </w:divBdr>
            </w:div>
            <w:div w:id="1761219856">
              <w:marLeft w:val="0"/>
              <w:marRight w:val="0"/>
              <w:marTop w:val="0"/>
              <w:marBottom w:val="0"/>
              <w:divBdr>
                <w:top w:val="none" w:sz="0" w:space="0" w:color="auto"/>
                <w:left w:val="none" w:sz="0" w:space="0" w:color="auto"/>
                <w:bottom w:val="none" w:sz="0" w:space="0" w:color="auto"/>
                <w:right w:val="none" w:sz="0" w:space="0" w:color="auto"/>
              </w:divBdr>
            </w:div>
            <w:div w:id="445390180">
              <w:marLeft w:val="0"/>
              <w:marRight w:val="0"/>
              <w:marTop w:val="0"/>
              <w:marBottom w:val="0"/>
              <w:divBdr>
                <w:top w:val="none" w:sz="0" w:space="0" w:color="auto"/>
                <w:left w:val="none" w:sz="0" w:space="0" w:color="auto"/>
                <w:bottom w:val="none" w:sz="0" w:space="0" w:color="auto"/>
                <w:right w:val="none" w:sz="0" w:space="0" w:color="auto"/>
              </w:divBdr>
            </w:div>
            <w:div w:id="662701218">
              <w:marLeft w:val="0"/>
              <w:marRight w:val="0"/>
              <w:marTop w:val="0"/>
              <w:marBottom w:val="0"/>
              <w:divBdr>
                <w:top w:val="none" w:sz="0" w:space="0" w:color="auto"/>
                <w:left w:val="none" w:sz="0" w:space="0" w:color="auto"/>
                <w:bottom w:val="none" w:sz="0" w:space="0" w:color="auto"/>
                <w:right w:val="none" w:sz="0" w:space="0" w:color="auto"/>
              </w:divBdr>
            </w:div>
            <w:div w:id="1376733798">
              <w:marLeft w:val="0"/>
              <w:marRight w:val="0"/>
              <w:marTop w:val="0"/>
              <w:marBottom w:val="0"/>
              <w:divBdr>
                <w:top w:val="none" w:sz="0" w:space="0" w:color="auto"/>
                <w:left w:val="none" w:sz="0" w:space="0" w:color="auto"/>
                <w:bottom w:val="none" w:sz="0" w:space="0" w:color="auto"/>
                <w:right w:val="none" w:sz="0" w:space="0" w:color="auto"/>
              </w:divBdr>
            </w:div>
            <w:div w:id="1521815914">
              <w:marLeft w:val="0"/>
              <w:marRight w:val="0"/>
              <w:marTop w:val="0"/>
              <w:marBottom w:val="0"/>
              <w:divBdr>
                <w:top w:val="none" w:sz="0" w:space="0" w:color="auto"/>
                <w:left w:val="none" w:sz="0" w:space="0" w:color="auto"/>
                <w:bottom w:val="none" w:sz="0" w:space="0" w:color="auto"/>
                <w:right w:val="none" w:sz="0" w:space="0" w:color="auto"/>
              </w:divBdr>
            </w:div>
            <w:div w:id="756754910">
              <w:marLeft w:val="0"/>
              <w:marRight w:val="0"/>
              <w:marTop w:val="0"/>
              <w:marBottom w:val="0"/>
              <w:divBdr>
                <w:top w:val="none" w:sz="0" w:space="0" w:color="auto"/>
                <w:left w:val="none" w:sz="0" w:space="0" w:color="auto"/>
                <w:bottom w:val="none" w:sz="0" w:space="0" w:color="auto"/>
                <w:right w:val="none" w:sz="0" w:space="0" w:color="auto"/>
              </w:divBdr>
            </w:div>
            <w:div w:id="1232278097">
              <w:marLeft w:val="0"/>
              <w:marRight w:val="0"/>
              <w:marTop w:val="0"/>
              <w:marBottom w:val="0"/>
              <w:divBdr>
                <w:top w:val="none" w:sz="0" w:space="0" w:color="auto"/>
                <w:left w:val="none" w:sz="0" w:space="0" w:color="auto"/>
                <w:bottom w:val="none" w:sz="0" w:space="0" w:color="auto"/>
                <w:right w:val="none" w:sz="0" w:space="0" w:color="auto"/>
              </w:divBdr>
            </w:div>
            <w:div w:id="1120106383">
              <w:marLeft w:val="0"/>
              <w:marRight w:val="0"/>
              <w:marTop w:val="0"/>
              <w:marBottom w:val="0"/>
              <w:divBdr>
                <w:top w:val="none" w:sz="0" w:space="0" w:color="auto"/>
                <w:left w:val="none" w:sz="0" w:space="0" w:color="auto"/>
                <w:bottom w:val="none" w:sz="0" w:space="0" w:color="auto"/>
                <w:right w:val="none" w:sz="0" w:space="0" w:color="auto"/>
              </w:divBdr>
            </w:div>
            <w:div w:id="1217623107">
              <w:marLeft w:val="0"/>
              <w:marRight w:val="0"/>
              <w:marTop w:val="0"/>
              <w:marBottom w:val="0"/>
              <w:divBdr>
                <w:top w:val="none" w:sz="0" w:space="0" w:color="auto"/>
                <w:left w:val="none" w:sz="0" w:space="0" w:color="auto"/>
                <w:bottom w:val="none" w:sz="0" w:space="0" w:color="auto"/>
                <w:right w:val="none" w:sz="0" w:space="0" w:color="auto"/>
              </w:divBdr>
            </w:div>
            <w:div w:id="1612004861">
              <w:marLeft w:val="0"/>
              <w:marRight w:val="0"/>
              <w:marTop w:val="0"/>
              <w:marBottom w:val="0"/>
              <w:divBdr>
                <w:top w:val="none" w:sz="0" w:space="0" w:color="auto"/>
                <w:left w:val="none" w:sz="0" w:space="0" w:color="auto"/>
                <w:bottom w:val="none" w:sz="0" w:space="0" w:color="auto"/>
                <w:right w:val="none" w:sz="0" w:space="0" w:color="auto"/>
              </w:divBdr>
            </w:div>
            <w:div w:id="843789109">
              <w:marLeft w:val="0"/>
              <w:marRight w:val="0"/>
              <w:marTop w:val="0"/>
              <w:marBottom w:val="0"/>
              <w:divBdr>
                <w:top w:val="none" w:sz="0" w:space="0" w:color="auto"/>
                <w:left w:val="none" w:sz="0" w:space="0" w:color="auto"/>
                <w:bottom w:val="none" w:sz="0" w:space="0" w:color="auto"/>
                <w:right w:val="none" w:sz="0" w:space="0" w:color="auto"/>
              </w:divBdr>
            </w:div>
            <w:div w:id="265039091">
              <w:marLeft w:val="0"/>
              <w:marRight w:val="0"/>
              <w:marTop w:val="0"/>
              <w:marBottom w:val="0"/>
              <w:divBdr>
                <w:top w:val="none" w:sz="0" w:space="0" w:color="auto"/>
                <w:left w:val="none" w:sz="0" w:space="0" w:color="auto"/>
                <w:bottom w:val="none" w:sz="0" w:space="0" w:color="auto"/>
                <w:right w:val="none" w:sz="0" w:space="0" w:color="auto"/>
              </w:divBdr>
            </w:div>
            <w:div w:id="1755470938">
              <w:marLeft w:val="0"/>
              <w:marRight w:val="0"/>
              <w:marTop w:val="0"/>
              <w:marBottom w:val="0"/>
              <w:divBdr>
                <w:top w:val="none" w:sz="0" w:space="0" w:color="auto"/>
                <w:left w:val="none" w:sz="0" w:space="0" w:color="auto"/>
                <w:bottom w:val="none" w:sz="0" w:space="0" w:color="auto"/>
                <w:right w:val="none" w:sz="0" w:space="0" w:color="auto"/>
              </w:divBdr>
            </w:div>
            <w:div w:id="198319284">
              <w:marLeft w:val="0"/>
              <w:marRight w:val="0"/>
              <w:marTop w:val="0"/>
              <w:marBottom w:val="0"/>
              <w:divBdr>
                <w:top w:val="none" w:sz="0" w:space="0" w:color="auto"/>
                <w:left w:val="none" w:sz="0" w:space="0" w:color="auto"/>
                <w:bottom w:val="none" w:sz="0" w:space="0" w:color="auto"/>
                <w:right w:val="none" w:sz="0" w:space="0" w:color="auto"/>
              </w:divBdr>
            </w:div>
            <w:div w:id="688140433">
              <w:marLeft w:val="0"/>
              <w:marRight w:val="0"/>
              <w:marTop w:val="0"/>
              <w:marBottom w:val="0"/>
              <w:divBdr>
                <w:top w:val="none" w:sz="0" w:space="0" w:color="auto"/>
                <w:left w:val="none" w:sz="0" w:space="0" w:color="auto"/>
                <w:bottom w:val="none" w:sz="0" w:space="0" w:color="auto"/>
                <w:right w:val="none" w:sz="0" w:space="0" w:color="auto"/>
              </w:divBdr>
            </w:div>
            <w:div w:id="1166017695">
              <w:marLeft w:val="0"/>
              <w:marRight w:val="0"/>
              <w:marTop w:val="0"/>
              <w:marBottom w:val="0"/>
              <w:divBdr>
                <w:top w:val="none" w:sz="0" w:space="0" w:color="auto"/>
                <w:left w:val="none" w:sz="0" w:space="0" w:color="auto"/>
                <w:bottom w:val="none" w:sz="0" w:space="0" w:color="auto"/>
                <w:right w:val="none" w:sz="0" w:space="0" w:color="auto"/>
              </w:divBdr>
            </w:div>
            <w:div w:id="1144742082">
              <w:marLeft w:val="0"/>
              <w:marRight w:val="0"/>
              <w:marTop w:val="0"/>
              <w:marBottom w:val="0"/>
              <w:divBdr>
                <w:top w:val="none" w:sz="0" w:space="0" w:color="auto"/>
                <w:left w:val="none" w:sz="0" w:space="0" w:color="auto"/>
                <w:bottom w:val="none" w:sz="0" w:space="0" w:color="auto"/>
                <w:right w:val="none" w:sz="0" w:space="0" w:color="auto"/>
              </w:divBdr>
            </w:div>
            <w:div w:id="184099775">
              <w:marLeft w:val="0"/>
              <w:marRight w:val="0"/>
              <w:marTop w:val="0"/>
              <w:marBottom w:val="0"/>
              <w:divBdr>
                <w:top w:val="none" w:sz="0" w:space="0" w:color="auto"/>
                <w:left w:val="none" w:sz="0" w:space="0" w:color="auto"/>
                <w:bottom w:val="none" w:sz="0" w:space="0" w:color="auto"/>
                <w:right w:val="none" w:sz="0" w:space="0" w:color="auto"/>
              </w:divBdr>
            </w:div>
            <w:div w:id="1445147783">
              <w:marLeft w:val="0"/>
              <w:marRight w:val="0"/>
              <w:marTop w:val="0"/>
              <w:marBottom w:val="0"/>
              <w:divBdr>
                <w:top w:val="none" w:sz="0" w:space="0" w:color="auto"/>
                <w:left w:val="none" w:sz="0" w:space="0" w:color="auto"/>
                <w:bottom w:val="none" w:sz="0" w:space="0" w:color="auto"/>
                <w:right w:val="none" w:sz="0" w:space="0" w:color="auto"/>
              </w:divBdr>
            </w:div>
            <w:div w:id="926425170">
              <w:marLeft w:val="0"/>
              <w:marRight w:val="0"/>
              <w:marTop w:val="0"/>
              <w:marBottom w:val="0"/>
              <w:divBdr>
                <w:top w:val="none" w:sz="0" w:space="0" w:color="auto"/>
                <w:left w:val="none" w:sz="0" w:space="0" w:color="auto"/>
                <w:bottom w:val="none" w:sz="0" w:space="0" w:color="auto"/>
                <w:right w:val="none" w:sz="0" w:space="0" w:color="auto"/>
              </w:divBdr>
            </w:div>
            <w:div w:id="1980333093">
              <w:marLeft w:val="0"/>
              <w:marRight w:val="0"/>
              <w:marTop w:val="0"/>
              <w:marBottom w:val="0"/>
              <w:divBdr>
                <w:top w:val="none" w:sz="0" w:space="0" w:color="auto"/>
                <w:left w:val="none" w:sz="0" w:space="0" w:color="auto"/>
                <w:bottom w:val="none" w:sz="0" w:space="0" w:color="auto"/>
                <w:right w:val="none" w:sz="0" w:space="0" w:color="auto"/>
              </w:divBdr>
            </w:div>
            <w:div w:id="1090585586">
              <w:marLeft w:val="0"/>
              <w:marRight w:val="0"/>
              <w:marTop w:val="0"/>
              <w:marBottom w:val="0"/>
              <w:divBdr>
                <w:top w:val="none" w:sz="0" w:space="0" w:color="auto"/>
                <w:left w:val="none" w:sz="0" w:space="0" w:color="auto"/>
                <w:bottom w:val="none" w:sz="0" w:space="0" w:color="auto"/>
                <w:right w:val="none" w:sz="0" w:space="0" w:color="auto"/>
              </w:divBdr>
            </w:div>
            <w:div w:id="1722942270">
              <w:marLeft w:val="0"/>
              <w:marRight w:val="0"/>
              <w:marTop w:val="0"/>
              <w:marBottom w:val="0"/>
              <w:divBdr>
                <w:top w:val="none" w:sz="0" w:space="0" w:color="auto"/>
                <w:left w:val="none" w:sz="0" w:space="0" w:color="auto"/>
                <w:bottom w:val="none" w:sz="0" w:space="0" w:color="auto"/>
                <w:right w:val="none" w:sz="0" w:space="0" w:color="auto"/>
              </w:divBdr>
            </w:div>
            <w:div w:id="1675065885">
              <w:marLeft w:val="0"/>
              <w:marRight w:val="0"/>
              <w:marTop w:val="0"/>
              <w:marBottom w:val="0"/>
              <w:divBdr>
                <w:top w:val="none" w:sz="0" w:space="0" w:color="auto"/>
                <w:left w:val="none" w:sz="0" w:space="0" w:color="auto"/>
                <w:bottom w:val="none" w:sz="0" w:space="0" w:color="auto"/>
                <w:right w:val="none" w:sz="0" w:space="0" w:color="auto"/>
              </w:divBdr>
            </w:div>
            <w:div w:id="1220557147">
              <w:marLeft w:val="0"/>
              <w:marRight w:val="0"/>
              <w:marTop w:val="0"/>
              <w:marBottom w:val="0"/>
              <w:divBdr>
                <w:top w:val="none" w:sz="0" w:space="0" w:color="auto"/>
                <w:left w:val="none" w:sz="0" w:space="0" w:color="auto"/>
                <w:bottom w:val="none" w:sz="0" w:space="0" w:color="auto"/>
                <w:right w:val="none" w:sz="0" w:space="0" w:color="auto"/>
              </w:divBdr>
            </w:div>
            <w:div w:id="23406619">
              <w:marLeft w:val="0"/>
              <w:marRight w:val="0"/>
              <w:marTop w:val="0"/>
              <w:marBottom w:val="0"/>
              <w:divBdr>
                <w:top w:val="none" w:sz="0" w:space="0" w:color="auto"/>
                <w:left w:val="none" w:sz="0" w:space="0" w:color="auto"/>
                <w:bottom w:val="none" w:sz="0" w:space="0" w:color="auto"/>
                <w:right w:val="none" w:sz="0" w:space="0" w:color="auto"/>
              </w:divBdr>
            </w:div>
            <w:div w:id="896669028">
              <w:marLeft w:val="0"/>
              <w:marRight w:val="0"/>
              <w:marTop w:val="0"/>
              <w:marBottom w:val="0"/>
              <w:divBdr>
                <w:top w:val="none" w:sz="0" w:space="0" w:color="auto"/>
                <w:left w:val="none" w:sz="0" w:space="0" w:color="auto"/>
                <w:bottom w:val="none" w:sz="0" w:space="0" w:color="auto"/>
                <w:right w:val="none" w:sz="0" w:space="0" w:color="auto"/>
              </w:divBdr>
            </w:div>
            <w:div w:id="874005369">
              <w:marLeft w:val="0"/>
              <w:marRight w:val="0"/>
              <w:marTop w:val="0"/>
              <w:marBottom w:val="0"/>
              <w:divBdr>
                <w:top w:val="none" w:sz="0" w:space="0" w:color="auto"/>
                <w:left w:val="none" w:sz="0" w:space="0" w:color="auto"/>
                <w:bottom w:val="none" w:sz="0" w:space="0" w:color="auto"/>
                <w:right w:val="none" w:sz="0" w:space="0" w:color="auto"/>
              </w:divBdr>
            </w:div>
            <w:div w:id="456921632">
              <w:marLeft w:val="0"/>
              <w:marRight w:val="0"/>
              <w:marTop w:val="0"/>
              <w:marBottom w:val="0"/>
              <w:divBdr>
                <w:top w:val="none" w:sz="0" w:space="0" w:color="auto"/>
                <w:left w:val="none" w:sz="0" w:space="0" w:color="auto"/>
                <w:bottom w:val="none" w:sz="0" w:space="0" w:color="auto"/>
                <w:right w:val="none" w:sz="0" w:space="0" w:color="auto"/>
              </w:divBdr>
            </w:div>
            <w:div w:id="1565021703">
              <w:marLeft w:val="0"/>
              <w:marRight w:val="0"/>
              <w:marTop w:val="0"/>
              <w:marBottom w:val="0"/>
              <w:divBdr>
                <w:top w:val="none" w:sz="0" w:space="0" w:color="auto"/>
                <w:left w:val="none" w:sz="0" w:space="0" w:color="auto"/>
                <w:bottom w:val="none" w:sz="0" w:space="0" w:color="auto"/>
                <w:right w:val="none" w:sz="0" w:space="0" w:color="auto"/>
              </w:divBdr>
            </w:div>
            <w:div w:id="1712805540">
              <w:marLeft w:val="0"/>
              <w:marRight w:val="0"/>
              <w:marTop w:val="0"/>
              <w:marBottom w:val="0"/>
              <w:divBdr>
                <w:top w:val="none" w:sz="0" w:space="0" w:color="auto"/>
                <w:left w:val="none" w:sz="0" w:space="0" w:color="auto"/>
                <w:bottom w:val="none" w:sz="0" w:space="0" w:color="auto"/>
                <w:right w:val="none" w:sz="0" w:space="0" w:color="auto"/>
              </w:divBdr>
            </w:div>
            <w:div w:id="1900624766">
              <w:marLeft w:val="0"/>
              <w:marRight w:val="0"/>
              <w:marTop w:val="0"/>
              <w:marBottom w:val="0"/>
              <w:divBdr>
                <w:top w:val="none" w:sz="0" w:space="0" w:color="auto"/>
                <w:left w:val="none" w:sz="0" w:space="0" w:color="auto"/>
                <w:bottom w:val="none" w:sz="0" w:space="0" w:color="auto"/>
                <w:right w:val="none" w:sz="0" w:space="0" w:color="auto"/>
              </w:divBdr>
            </w:div>
            <w:div w:id="1667585312">
              <w:marLeft w:val="0"/>
              <w:marRight w:val="0"/>
              <w:marTop w:val="0"/>
              <w:marBottom w:val="0"/>
              <w:divBdr>
                <w:top w:val="none" w:sz="0" w:space="0" w:color="auto"/>
                <w:left w:val="none" w:sz="0" w:space="0" w:color="auto"/>
                <w:bottom w:val="none" w:sz="0" w:space="0" w:color="auto"/>
                <w:right w:val="none" w:sz="0" w:space="0" w:color="auto"/>
              </w:divBdr>
            </w:div>
            <w:div w:id="1591043034">
              <w:marLeft w:val="0"/>
              <w:marRight w:val="0"/>
              <w:marTop w:val="0"/>
              <w:marBottom w:val="0"/>
              <w:divBdr>
                <w:top w:val="none" w:sz="0" w:space="0" w:color="auto"/>
                <w:left w:val="none" w:sz="0" w:space="0" w:color="auto"/>
                <w:bottom w:val="none" w:sz="0" w:space="0" w:color="auto"/>
                <w:right w:val="none" w:sz="0" w:space="0" w:color="auto"/>
              </w:divBdr>
            </w:div>
            <w:div w:id="975522298">
              <w:marLeft w:val="0"/>
              <w:marRight w:val="0"/>
              <w:marTop w:val="0"/>
              <w:marBottom w:val="0"/>
              <w:divBdr>
                <w:top w:val="none" w:sz="0" w:space="0" w:color="auto"/>
                <w:left w:val="none" w:sz="0" w:space="0" w:color="auto"/>
                <w:bottom w:val="none" w:sz="0" w:space="0" w:color="auto"/>
                <w:right w:val="none" w:sz="0" w:space="0" w:color="auto"/>
              </w:divBdr>
            </w:div>
            <w:div w:id="716052536">
              <w:marLeft w:val="0"/>
              <w:marRight w:val="0"/>
              <w:marTop w:val="0"/>
              <w:marBottom w:val="0"/>
              <w:divBdr>
                <w:top w:val="none" w:sz="0" w:space="0" w:color="auto"/>
                <w:left w:val="none" w:sz="0" w:space="0" w:color="auto"/>
                <w:bottom w:val="none" w:sz="0" w:space="0" w:color="auto"/>
                <w:right w:val="none" w:sz="0" w:space="0" w:color="auto"/>
              </w:divBdr>
            </w:div>
            <w:div w:id="474369573">
              <w:marLeft w:val="0"/>
              <w:marRight w:val="0"/>
              <w:marTop w:val="0"/>
              <w:marBottom w:val="0"/>
              <w:divBdr>
                <w:top w:val="none" w:sz="0" w:space="0" w:color="auto"/>
                <w:left w:val="none" w:sz="0" w:space="0" w:color="auto"/>
                <w:bottom w:val="none" w:sz="0" w:space="0" w:color="auto"/>
                <w:right w:val="none" w:sz="0" w:space="0" w:color="auto"/>
              </w:divBdr>
            </w:div>
            <w:div w:id="271598192">
              <w:marLeft w:val="0"/>
              <w:marRight w:val="0"/>
              <w:marTop w:val="0"/>
              <w:marBottom w:val="0"/>
              <w:divBdr>
                <w:top w:val="none" w:sz="0" w:space="0" w:color="auto"/>
                <w:left w:val="none" w:sz="0" w:space="0" w:color="auto"/>
                <w:bottom w:val="none" w:sz="0" w:space="0" w:color="auto"/>
                <w:right w:val="none" w:sz="0" w:space="0" w:color="auto"/>
              </w:divBdr>
            </w:div>
            <w:div w:id="1532180727">
              <w:marLeft w:val="0"/>
              <w:marRight w:val="0"/>
              <w:marTop w:val="0"/>
              <w:marBottom w:val="0"/>
              <w:divBdr>
                <w:top w:val="none" w:sz="0" w:space="0" w:color="auto"/>
                <w:left w:val="none" w:sz="0" w:space="0" w:color="auto"/>
                <w:bottom w:val="none" w:sz="0" w:space="0" w:color="auto"/>
                <w:right w:val="none" w:sz="0" w:space="0" w:color="auto"/>
              </w:divBdr>
            </w:div>
            <w:div w:id="2085443685">
              <w:marLeft w:val="0"/>
              <w:marRight w:val="0"/>
              <w:marTop w:val="0"/>
              <w:marBottom w:val="0"/>
              <w:divBdr>
                <w:top w:val="none" w:sz="0" w:space="0" w:color="auto"/>
                <w:left w:val="none" w:sz="0" w:space="0" w:color="auto"/>
                <w:bottom w:val="none" w:sz="0" w:space="0" w:color="auto"/>
                <w:right w:val="none" w:sz="0" w:space="0" w:color="auto"/>
              </w:divBdr>
            </w:div>
            <w:div w:id="908152348">
              <w:marLeft w:val="0"/>
              <w:marRight w:val="0"/>
              <w:marTop w:val="0"/>
              <w:marBottom w:val="0"/>
              <w:divBdr>
                <w:top w:val="none" w:sz="0" w:space="0" w:color="auto"/>
                <w:left w:val="none" w:sz="0" w:space="0" w:color="auto"/>
                <w:bottom w:val="none" w:sz="0" w:space="0" w:color="auto"/>
                <w:right w:val="none" w:sz="0" w:space="0" w:color="auto"/>
              </w:divBdr>
            </w:div>
            <w:div w:id="373115418">
              <w:marLeft w:val="0"/>
              <w:marRight w:val="0"/>
              <w:marTop w:val="0"/>
              <w:marBottom w:val="0"/>
              <w:divBdr>
                <w:top w:val="none" w:sz="0" w:space="0" w:color="auto"/>
                <w:left w:val="none" w:sz="0" w:space="0" w:color="auto"/>
                <w:bottom w:val="none" w:sz="0" w:space="0" w:color="auto"/>
                <w:right w:val="none" w:sz="0" w:space="0" w:color="auto"/>
              </w:divBdr>
            </w:div>
            <w:div w:id="1968588409">
              <w:marLeft w:val="0"/>
              <w:marRight w:val="0"/>
              <w:marTop w:val="0"/>
              <w:marBottom w:val="0"/>
              <w:divBdr>
                <w:top w:val="none" w:sz="0" w:space="0" w:color="auto"/>
                <w:left w:val="none" w:sz="0" w:space="0" w:color="auto"/>
                <w:bottom w:val="none" w:sz="0" w:space="0" w:color="auto"/>
                <w:right w:val="none" w:sz="0" w:space="0" w:color="auto"/>
              </w:divBdr>
            </w:div>
            <w:div w:id="679703840">
              <w:marLeft w:val="0"/>
              <w:marRight w:val="0"/>
              <w:marTop w:val="0"/>
              <w:marBottom w:val="0"/>
              <w:divBdr>
                <w:top w:val="none" w:sz="0" w:space="0" w:color="auto"/>
                <w:left w:val="none" w:sz="0" w:space="0" w:color="auto"/>
                <w:bottom w:val="none" w:sz="0" w:space="0" w:color="auto"/>
                <w:right w:val="none" w:sz="0" w:space="0" w:color="auto"/>
              </w:divBdr>
            </w:div>
            <w:div w:id="134102822">
              <w:marLeft w:val="0"/>
              <w:marRight w:val="0"/>
              <w:marTop w:val="0"/>
              <w:marBottom w:val="0"/>
              <w:divBdr>
                <w:top w:val="none" w:sz="0" w:space="0" w:color="auto"/>
                <w:left w:val="none" w:sz="0" w:space="0" w:color="auto"/>
                <w:bottom w:val="none" w:sz="0" w:space="0" w:color="auto"/>
                <w:right w:val="none" w:sz="0" w:space="0" w:color="auto"/>
              </w:divBdr>
            </w:div>
            <w:div w:id="1000350526">
              <w:marLeft w:val="0"/>
              <w:marRight w:val="0"/>
              <w:marTop w:val="0"/>
              <w:marBottom w:val="0"/>
              <w:divBdr>
                <w:top w:val="none" w:sz="0" w:space="0" w:color="auto"/>
                <w:left w:val="none" w:sz="0" w:space="0" w:color="auto"/>
                <w:bottom w:val="none" w:sz="0" w:space="0" w:color="auto"/>
                <w:right w:val="none" w:sz="0" w:space="0" w:color="auto"/>
              </w:divBdr>
            </w:div>
            <w:div w:id="586351904">
              <w:marLeft w:val="0"/>
              <w:marRight w:val="0"/>
              <w:marTop w:val="0"/>
              <w:marBottom w:val="0"/>
              <w:divBdr>
                <w:top w:val="none" w:sz="0" w:space="0" w:color="auto"/>
                <w:left w:val="none" w:sz="0" w:space="0" w:color="auto"/>
                <w:bottom w:val="none" w:sz="0" w:space="0" w:color="auto"/>
                <w:right w:val="none" w:sz="0" w:space="0" w:color="auto"/>
              </w:divBdr>
            </w:div>
            <w:div w:id="427654725">
              <w:marLeft w:val="0"/>
              <w:marRight w:val="0"/>
              <w:marTop w:val="0"/>
              <w:marBottom w:val="0"/>
              <w:divBdr>
                <w:top w:val="none" w:sz="0" w:space="0" w:color="auto"/>
                <w:left w:val="none" w:sz="0" w:space="0" w:color="auto"/>
                <w:bottom w:val="none" w:sz="0" w:space="0" w:color="auto"/>
                <w:right w:val="none" w:sz="0" w:space="0" w:color="auto"/>
              </w:divBdr>
            </w:div>
            <w:div w:id="1027366216">
              <w:marLeft w:val="0"/>
              <w:marRight w:val="0"/>
              <w:marTop w:val="0"/>
              <w:marBottom w:val="0"/>
              <w:divBdr>
                <w:top w:val="none" w:sz="0" w:space="0" w:color="auto"/>
                <w:left w:val="none" w:sz="0" w:space="0" w:color="auto"/>
                <w:bottom w:val="none" w:sz="0" w:space="0" w:color="auto"/>
                <w:right w:val="none" w:sz="0" w:space="0" w:color="auto"/>
              </w:divBdr>
            </w:div>
            <w:div w:id="743257469">
              <w:marLeft w:val="0"/>
              <w:marRight w:val="0"/>
              <w:marTop w:val="0"/>
              <w:marBottom w:val="0"/>
              <w:divBdr>
                <w:top w:val="none" w:sz="0" w:space="0" w:color="auto"/>
                <w:left w:val="none" w:sz="0" w:space="0" w:color="auto"/>
                <w:bottom w:val="none" w:sz="0" w:space="0" w:color="auto"/>
                <w:right w:val="none" w:sz="0" w:space="0" w:color="auto"/>
              </w:divBdr>
            </w:div>
            <w:div w:id="459736921">
              <w:marLeft w:val="0"/>
              <w:marRight w:val="0"/>
              <w:marTop w:val="0"/>
              <w:marBottom w:val="0"/>
              <w:divBdr>
                <w:top w:val="none" w:sz="0" w:space="0" w:color="auto"/>
                <w:left w:val="none" w:sz="0" w:space="0" w:color="auto"/>
                <w:bottom w:val="none" w:sz="0" w:space="0" w:color="auto"/>
                <w:right w:val="none" w:sz="0" w:space="0" w:color="auto"/>
              </w:divBdr>
            </w:div>
            <w:div w:id="201884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45608">
      <w:bodyDiv w:val="1"/>
      <w:marLeft w:val="0"/>
      <w:marRight w:val="0"/>
      <w:marTop w:val="0"/>
      <w:marBottom w:val="0"/>
      <w:divBdr>
        <w:top w:val="none" w:sz="0" w:space="0" w:color="auto"/>
        <w:left w:val="none" w:sz="0" w:space="0" w:color="auto"/>
        <w:bottom w:val="none" w:sz="0" w:space="0" w:color="auto"/>
        <w:right w:val="none" w:sz="0" w:space="0" w:color="auto"/>
      </w:divBdr>
      <w:divsChild>
        <w:div w:id="246699173">
          <w:marLeft w:val="0"/>
          <w:marRight w:val="0"/>
          <w:marTop w:val="0"/>
          <w:marBottom w:val="0"/>
          <w:divBdr>
            <w:top w:val="none" w:sz="0" w:space="0" w:color="auto"/>
            <w:left w:val="none" w:sz="0" w:space="0" w:color="auto"/>
            <w:bottom w:val="none" w:sz="0" w:space="0" w:color="auto"/>
            <w:right w:val="none" w:sz="0" w:space="0" w:color="auto"/>
          </w:divBdr>
          <w:divsChild>
            <w:div w:id="463157945">
              <w:marLeft w:val="0"/>
              <w:marRight w:val="0"/>
              <w:marTop w:val="0"/>
              <w:marBottom w:val="0"/>
              <w:divBdr>
                <w:top w:val="none" w:sz="0" w:space="0" w:color="auto"/>
                <w:left w:val="none" w:sz="0" w:space="0" w:color="auto"/>
                <w:bottom w:val="none" w:sz="0" w:space="0" w:color="auto"/>
                <w:right w:val="none" w:sz="0" w:space="0" w:color="auto"/>
              </w:divBdr>
            </w:div>
            <w:div w:id="1627855436">
              <w:marLeft w:val="0"/>
              <w:marRight w:val="0"/>
              <w:marTop w:val="0"/>
              <w:marBottom w:val="0"/>
              <w:divBdr>
                <w:top w:val="none" w:sz="0" w:space="0" w:color="auto"/>
                <w:left w:val="none" w:sz="0" w:space="0" w:color="auto"/>
                <w:bottom w:val="none" w:sz="0" w:space="0" w:color="auto"/>
                <w:right w:val="none" w:sz="0" w:space="0" w:color="auto"/>
              </w:divBdr>
            </w:div>
            <w:div w:id="1442458284">
              <w:marLeft w:val="0"/>
              <w:marRight w:val="0"/>
              <w:marTop w:val="0"/>
              <w:marBottom w:val="0"/>
              <w:divBdr>
                <w:top w:val="none" w:sz="0" w:space="0" w:color="auto"/>
                <w:left w:val="none" w:sz="0" w:space="0" w:color="auto"/>
                <w:bottom w:val="none" w:sz="0" w:space="0" w:color="auto"/>
                <w:right w:val="none" w:sz="0" w:space="0" w:color="auto"/>
              </w:divBdr>
            </w:div>
            <w:div w:id="677466071">
              <w:marLeft w:val="0"/>
              <w:marRight w:val="0"/>
              <w:marTop w:val="0"/>
              <w:marBottom w:val="0"/>
              <w:divBdr>
                <w:top w:val="none" w:sz="0" w:space="0" w:color="auto"/>
                <w:left w:val="none" w:sz="0" w:space="0" w:color="auto"/>
                <w:bottom w:val="none" w:sz="0" w:space="0" w:color="auto"/>
                <w:right w:val="none" w:sz="0" w:space="0" w:color="auto"/>
              </w:divBdr>
            </w:div>
            <w:div w:id="282930854">
              <w:marLeft w:val="0"/>
              <w:marRight w:val="0"/>
              <w:marTop w:val="0"/>
              <w:marBottom w:val="0"/>
              <w:divBdr>
                <w:top w:val="none" w:sz="0" w:space="0" w:color="auto"/>
                <w:left w:val="none" w:sz="0" w:space="0" w:color="auto"/>
                <w:bottom w:val="none" w:sz="0" w:space="0" w:color="auto"/>
                <w:right w:val="none" w:sz="0" w:space="0" w:color="auto"/>
              </w:divBdr>
            </w:div>
            <w:div w:id="976648623">
              <w:marLeft w:val="0"/>
              <w:marRight w:val="0"/>
              <w:marTop w:val="0"/>
              <w:marBottom w:val="0"/>
              <w:divBdr>
                <w:top w:val="none" w:sz="0" w:space="0" w:color="auto"/>
                <w:left w:val="none" w:sz="0" w:space="0" w:color="auto"/>
                <w:bottom w:val="none" w:sz="0" w:space="0" w:color="auto"/>
                <w:right w:val="none" w:sz="0" w:space="0" w:color="auto"/>
              </w:divBdr>
            </w:div>
            <w:div w:id="1490173686">
              <w:marLeft w:val="0"/>
              <w:marRight w:val="0"/>
              <w:marTop w:val="0"/>
              <w:marBottom w:val="0"/>
              <w:divBdr>
                <w:top w:val="none" w:sz="0" w:space="0" w:color="auto"/>
                <w:left w:val="none" w:sz="0" w:space="0" w:color="auto"/>
                <w:bottom w:val="none" w:sz="0" w:space="0" w:color="auto"/>
                <w:right w:val="none" w:sz="0" w:space="0" w:color="auto"/>
              </w:divBdr>
            </w:div>
            <w:div w:id="2068717512">
              <w:marLeft w:val="0"/>
              <w:marRight w:val="0"/>
              <w:marTop w:val="0"/>
              <w:marBottom w:val="0"/>
              <w:divBdr>
                <w:top w:val="none" w:sz="0" w:space="0" w:color="auto"/>
                <w:left w:val="none" w:sz="0" w:space="0" w:color="auto"/>
                <w:bottom w:val="none" w:sz="0" w:space="0" w:color="auto"/>
                <w:right w:val="none" w:sz="0" w:space="0" w:color="auto"/>
              </w:divBdr>
            </w:div>
            <w:div w:id="1083836443">
              <w:marLeft w:val="0"/>
              <w:marRight w:val="0"/>
              <w:marTop w:val="0"/>
              <w:marBottom w:val="0"/>
              <w:divBdr>
                <w:top w:val="none" w:sz="0" w:space="0" w:color="auto"/>
                <w:left w:val="none" w:sz="0" w:space="0" w:color="auto"/>
                <w:bottom w:val="none" w:sz="0" w:space="0" w:color="auto"/>
                <w:right w:val="none" w:sz="0" w:space="0" w:color="auto"/>
              </w:divBdr>
            </w:div>
            <w:div w:id="2004620537">
              <w:marLeft w:val="0"/>
              <w:marRight w:val="0"/>
              <w:marTop w:val="0"/>
              <w:marBottom w:val="0"/>
              <w:divBdr>
                <w:top w:val="none" w:sz="0" w:space="0" w:color="auto"/>
                <w:left w:val="none" w:sz="0" w:space="0" w:color="auto"/>
                <w:bottom w:val="none" w:sz="0" w:space="0" w:color="auto"/>
                <w:right w:val="none" w:sz="0" w:space="0" w:color="auto"/>
              </w:divBdr>
            </w:div>
            <w:div w:id="368996705">
              <w:marLeft w:val="0"/>
              <w:marRight w:val="0"/>
              <w:marTop w:val="0"/>
              <w:marBottom w:val="0"/>
              <w:divBdr>
                <w:top w:val="none" w:sz="0" w:space="0" w:color="auto"/>
                <w:left w:val="none" w:sz="0" w:space="0" w:color="auto"/>
                <w:bottom w:val="none" w:sz="0" w:space="0" w:color="auto"/>
                <w:right w:val="none" w:sz="0" w:space="0" w:color="auto"/>
              </w:divBdr>
            </w:div>
            <w:div w:id="921571649">
              <w:marLeft w:val="0"/>
              <w:marRight w:val="0"/>
              <w:marTop w:val="0"/>
              <w:marBottom w:val="0"/>
              <w:divBdr>
                <w:top w:val="none" w:sz="0" w:space="0" w:color="auto"/>
                <w:left w:val="none" w:sz="0" w:space="0" w:color="auto"/>
                <w:bottom w:val="none" w:sz="0" w:space="0" w:color="auto"/>
                <w:right w:val="none" w:sz="0" w:space="0" w:color="auto"/>
              </w:divBdr>
            </w:div>
            <w:div w:id="74401038">
              <w:marLeft w:val="0"/>
              <w:marRight w:val="0"/>
              <w:marTop w:val="0"/>
              <w:marBottom w:val="0"/>
              <w:divBdr>
                <w:top w:val="none" w:sz="0" w:space="0" w:color="auto"/>
                <w:left w:val="none" w:sz="0" w:space="0" w:color="auto"/>
                <w:bottom w:val="none" w:sz="0" w:space="0" w:color="auto"/>
                <w:right w:val="none" w:sz="0" w:space="0" w:color="auto"/>
              </w:divBdr>
            </w:div>
            <w:div w:id="1347101598">
              <w:marLeft w:val="0"/>
              <w:marRight w:val="0"/>
              <w:marTop w:val="0"/>
              <w:marBottom w:val="0"/>
              <w:divBdr>
                <w:top w:val="none" w:sz="0" w:space="0" w:color="auto"/>
                <w:left w:val="none" w:sz="0" w:space="0" w:color="auto"/>
                <w:bottom w:val="none" w:sz="0" w:space="0" w:color="auto"/>
                <w:right w:val="none" w:sz="0" w:space="0" w:color="auto"/>
              </w:divBdr>
            </w:div>
            <w:div w:id="72120719">
              <w:marLeft w:val="0"/>
              <w:marRight w:val="0"/>
              <w:marTop w:val="0"/>
              <w:marBottom w:val="0"/>
              <w:divBdr>
                <w:top w:val="none" w:sz="0" w:space="0" w:color="auto"/>
                <w:left w:val="none" w:sz="0" w:space="0" w:color="auto"/>
                <w:bottom w:val="none" w:sz="0" w:space="0" w:color="auto"/>
                <w:right w:val="none" w:sz="0" w:space="0" w:color="auto"/>
              </w:divBdr>
            </w:div>
            <w:div w:id="428044051">
              <w:marLeft w:val="0"/>
              <w:marRight w:val="0"/>
              <w:marTop w:val="0"/>
              <w:marBottom w:val="0"/>
              <w:divBdr>
                <w:top w:val="none" w:sz="0" w:space="0" w:color="auto"/>
                <w:left w:val="none" w:sz="0" w:space="0" w:color="auto"/>
                <w:bottom w:val="none" w:sz="0" w:space="0" w:color="auto"/>
                <w:right w:val="none" w:sz="0" w:space="0" w:color="auto"/>
              </w:divBdr>
            </w:div>
            <w:div w:id="1337878374">
              <w:marLeft w:val="0"/>
              <w:marRight w:val="0"/>
              <w:marTop w:val="0"/>
              <w:marBottom w:val="0"/>
              <w:divBdr>
                <w:top w:val="none" w:sz="0" w:space="0" w:color="auto"/>
                <w:left w:val="none" w:sz="0" w:space="0" w:color="auto"/>
                <w:bottom w:val="none" w:sz="0" w:space="0" w:color="auto"/>
                <w:right w:val="none" w:sz="0" w:space="0" w:color="auto"/>
              </w:divBdr>
            </w:div>
            <w:div w:id="1516767470">
              <w:marLeft w:val="0"/>
              <w:marRight w:val="0"/>
              <w:marTop w:val="0"/>
              <w:marBottom w:val="0"/>
              <w:divBdr>
                <w:top w:val="none" w:sz="0" w:space="0" w:color="auto"/>
                <w:left w:val="none" w:sz="0" w:space="0" w:color="auto"/>
                <w:bottom w:val="none" w:sz="0" w:space="0" w:color="auto"/>
                <w:right w:val="none" w:sz="0" w:space="0" w:color="auto"/>
              </w:divBdr>
            </w:div>
            <w:div w:id="582954972">
              <w:marLeft w:val="0"/>
              <w:marRight w:val="0"/>
              <w:marTop w:val="0"/>
              <w:marBottom w:val="0"/>
              <w:divBdr>
                <w:top w:val="none" w:sz="0" w:space="0" w:color="auto"/>
                <w:left w:val="none" w:sz="0" w:space="0" w:color="auto"/>
                <w:bottom w:val="none" w:sz="0" w:space="0" w:color="auto"/>
                <w:right w:val="none" w:sz="0" w:space="0" w:color="auto"/>
              </w:divBdr>
            </w:div>
            <w:div w:id="699627476">
              <w:marLeft w:val="0"/>
              <w:marRight w:val="0"/>
              <w:marTop w:val="0"/>
              <w:marBottom w:val="0"/>
              <w:divBdr>
                <w:top w:val="none" w:sz="0" w:space="0" w:color="auto"/>
                <w:left w:val="none" w:sz="0" w:space="0" w:color="auto"/>
                <w:bottom w:val="none" w:sz="0" w:space="0" w:color="auto"/>
                <w:right w:val="none" w:sz="0" w:space="0" w:color="auto"/>
              </w:divBdr>
            </w:div>
            <w:div w:id="444420375">
              <w:marLeft w:val="0"/>
              <w:marRight w:val="0"/>
              <w:marTop w:val="0"/>
              <w:marBottom w:val="0"/>
              <w:divBdr>
                <w:top w:val="none" w:sz="0" w:space="0" w:color="auto"/>
                <w:left w:val="none" w:sz="0" w:space="0" w:color="auto"/>
                <w:bottom w:val="none" w:sz="0" w:space="0" w:color="auto"/>
                <w:right w:val="none" w:sz="0" w:space="0" w:color="auto"/>
              </w:divBdr>
            </w:div>
            <w:div w:id="20837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14837">
      <w:bodyDiv w:val="1"/>
      <w:marLeft w:val="0"/>
      <w:marRight w:val="0"/>
      <w:marTop w:val="0"/>
      <w:marBottom w:val="0"/>
      <w:divBdr>
        <w:top w:val="none" w:sz="0" w:space="0" w:color="auto"/>
        <w:left w:val="none" w:sz="0" w:space="0" w:color="auto"/>
        <w:bottom w:val="none" w:sz="0" w:space="0" w:color="auto"/>
        <w:right w:val="none" w:sz="0" w:space="0" w:color="auto"/>
      </w:divBdr>
      <w:divsChild>
        <w:div w:id="2055619288">
          <w:marLeft w:val="0"/>
          <w:marRight w:val="0"/>
          <w:marTop w:val="0"/>
          <w:marBottom w:val="0"/>
          <w:divBdr>
            <w:top w:val="none" w:sz="0" w:space="0" w:color="auto"/>
            <w:left w:val="none" w:sz="0" w:space="0" w:color="auto"/>
            <w:bottom w:val="none" w:sz="0" w:space="0" w:color="auto"/>
            <w:right w:val="none" w:sz="0" w:space="0" w:color="auto"/>
          </w:divBdr>
          <w:divsChild>
            <w:div w:id="1091196649">
              <w:marLeft w:val="0"/>
              <w:marRight w:val="0"/>
              <w:marTop w:val="0"/>
              <w:marBottom w:val="0"/>
              <w:divBdr>
                <w:top w:val="none" w:sz="0" w:space="0" w:color="auto"/>
                <w:left w:val="none" w:sz="0" w:space="0" w:color="auto"/>
                <w:bottom w:val="none" w:sz="0" w:space="0" w:color="auto"/>
                <w:right w:val="none" w:sz="0" w:space="0" w:color="auto"/>
              </w:divBdr>
            </w:div>
            <w:div w:id="1258949526">
              <w:marLeft w:val="0"/>
              <w:marRight w:val="0"/>
              <w:marTop w:val="0"/>
              <w:marBottom w:val="0"/>
              <w:divBdr>
                <w:top w:val="none" w:sz="0" w:space="0" w:color="auto"/>
                <w:left w:val="none" w:sz="0" w:space="0" w:color="auto"/>
                <w:bottom w:val="none" w:sz="0" w:space="0" w:color="auto"/>
                <w:right w:val="none" w:sz="0" w:space="0" w:color="auto"/>
              </w:divBdr>
            </w:div>
            <w:div w:id="2007172200">
              <w:marLeft w:val="0"/>
              <w:marRight w:val="0"/>
              <w:marTop w:val="0"/>
              <w:marBottom w:val="0"/>
              <w:divBdr>
                <w:top w:val="none" w:sz="0" w:space="0" w:color="auto"/>
                <w:left w:val="none" w:sz="0" w:space="0" w:color="auto"/>
                <w:bottom w:val="none" w:sz="0" w:space="0" w:color="auto"/>
                <w:right w:val="none" w:sz="0" w:space="0" w:color="auto"/>
              </w:divBdr>
            </w:div>
            <w:div w:id="326714245">
              <w:marLeft w:val="0"/>
              <w:marRight w:val="0"/>
              <w:marTop w:val="0"/>
              <w:marBottom w:val="0"/>
              <w:divBdr>
                <w:top w:val="none" w:sz="0" w:space="0" w:color="auto"/>
                <w:left w:val="none" w:sz="0" w:space="0" w:color="auto"/>
                <w:bottom w:val="none" w:sz="0" w:space="0" w:color="auto"/>
                <w:right w:val="none" w:sz="0" w:space="0" w:color="auto"/>
              </w:divBdr>
            </w:div>
            <w:div w:id="1950239819">
              <w:marLeft w:val="0"/>
              <w:marRight w:val="0"/>
              <w:marTop w:val="0"/>
              <w:marBottom w:val="0"/>
              <w:divBdr>
                <w:top w:val="none" w:sz="0" w:space="0" w:color="auto"/>
                <w:left w:val="none" w:sz="0" w:space="0" w:color="auto"/>
                <w:bottom w:val="none" w:sz="0" w:space="0" w:color="auto"/>
                <w:right w:val="none" w:sz="0" w:space="0" w:color="auto"/>
              </w:divBdr>
            </w:div>
            <w:div w:id="123499640">
              <w:marLeft w:val="0"/>
              <w:marRight w:val="0"/>
              <w:marTop w:val="0"/>
              <w:marBottom w:val="0"/>
              <w:divBdr>
                <w:top w:val="none" w:sz="0" w:space="0" w:color="auto"/>
                <w:left w:val="none" w:sz="0" w:space="0" w:color="auto"/>
                <w:bottom w:val="none" w:sz="0" w:space="0" w:color="auto"/>
                <w:right w:val="none" w:sz="0" w:space="0" w:color="auto"/>
              </w:divBdr>
            </w:div>
            <w:div w:id="1003780777">
              <w:marLeft w:val="0"/>
              <w:marRight w:val="0"/>
              <w:marTop w:val="0"/>
              <w:marBottom w:val="0"/>
              <w:divBdr>
                <w:top w:val="none" w:sz="0" w:space="0" w:color="auto"/>
                <w:left w:val="none" w:sz="0" w:space="0" w:color="auto"/>
                <w:bottom w:val="none" w:sz="0" w:space="0" w:color="auto"/>
                <w:right w:val="none" w:sz="0" w:space="0" w:color="auto"/>
              </w:divBdr>
            </w:div>
            <w:div w:id="1676573730">
              <w:marLeft w:val="0"/>
              <w:marRight w:val="0"/>
              <w:marTop w:val="0"/>
              <w:marBottom w:val="0"/>
              <w:divBdr>
                <w:top w:val="none" w:sz="0" w:space="0" w:color="auto"/>
                <w:left w:val="none" w:sz="0" w:space="0" w:color="auto"/>
                <w:bottom w:val="none" w:sz="0" w:space="0" w:color="auto"/>
                <w:right w:val="none" w:sz="0" w:space="0" w:color="auto"/>
              </w:divBdr>
            </w:div>
            <w:div w:id="1182092151">
              <w:marLeft w:val="0"/>
              <w:marRight w:val="0"/>
              <w:marTop w:val="0"/>
              <w:marBottom w:val="0"/>
              <w:divBdr>
                <w:top w:val="none" w:sz="0" w:space="0" w:color="auto"/>
                <w:left w:val="none" w:sz="0" w:space="0" w:color="auto"/>
                <w:bottom w:val="none" w:sz="0" w:space="0" w:color="auto"/>
                <w:right w:val="none" w:sz="0" w:space="0" w:color="auto"/>
              </w:divBdr>
            </w:div>
            <w:div w:id="783886160">
              <w:marLeft w:val="0"/>
              <w:marRight w:val="0"/>
              <w:marTop w:val="0"/>
              <w:marBottom w:val="0"/>
              <w:divBdr>
                <w:top w:val="none" w:sz="0" w:space="0" w:color="auto"/>
                <w:left w:val="none" w:sz="0" w:space="0" w:color="auto"/>
                <w:bottom w:val="none" w:sz="0" w:space="0" w:color="auto"/>
                <w:right w:val="none" w:sz="0" w:space="0" w:color="auto"/>
              </w:divBdr>
            </w:div>
            <w:div w:id="963773918">
              <w:marLeft w:val="0"/>
              <w:marRight w:val="0"/>
              <w:marTop w:val="0"/>
              <w:marBottom w:val="0"/>
              <w:divBdr>
                <w:top w:val="none" w:sz="0" w:space="0" w:color="auto"/>
                <w:left w:val="none" w:sz="0" w:space="0" w:color="auto"/>
                <w:bottom w:val="none" w:sz="0" w:space="0" w:color="auto"/>
                <w:right w:val="none" w:sz="0" w:space="0" w:color="auto"/>
              </w:divBdr>
            </w:div>
            <w:div w:id="410590750">
              <w:marLeft w:val="0"/>
              <w:marRight w:val="0"/>
              <w:marTop w:val="0"/>
              <w:marBottom w:val="0"/>
              <w:divBdr>
                <w:top w:val="none" w:sz="0" w:space="0" w:color="auto"/>
                <w:left w:val="none" w:sz="0" w:space="0" w:color="auto"/>
                <w:bottom w:val="none" w:sz="0" w:space="0" w:color="auto"/>
                <w:right w:val="none" w:sz="0" w:space="0" w:color="auto"/>
              </w:divBdr>
            </w:div>
            <w:div w:id="1832061865">
              <w:marLeft w:val="0"/>
              <w:marRight w:val="0"/>
              <w:marTop w:val="0"/>
              <w:marBottom w:val="0"/>
              <w:divBdr>
                <w:top w:val="none" w:sz="0" w:space="0" w:color="auto"/>
                <w:left w:val="none" w:sz="0" w:space="0" w:color="auto"/>
                <w:bottom w:val="none" w:sz="0" w:space="0" w:color="auto"/>
                <w:right w:val="none" w:sz="0" w:space="0" w:color="auto"/>
              </w:divBdr>
            </w:div>
            <w:div w:id="1814954479">
              <w:marLeft w:val="0"/>
              <w:marRight w:val="0"/>
              <w:marTop w:val="0"/>
              <w:marBottom w:val="0"/>
              <w:divBdr>
                <w:top w:val="none" w:sz="0" w:space="0" w:color="auto"/>
                <w:left w:val="none" w:sz="0" w:space="0" w:color="auto"/>
                <w:bottom w:val="none" w:sz="0" w:space="0" w:color="auto"/>
                <w:right w:val="none" w:sz="0" w:space="0" w:color="auto"/>
              </w:divBdr>
            </w:div>
            <w:div w:id="693842319">
              <w:marLeft w:val="0"/>
              <w:marRight w:val="0"/>
              <w:marTop w:val="0"/>
              <w:marBottom w:val="0"/>
              <w:divBdr>
                <w:top w:val="none" w:sz="0" w:space="0" w:color="auto"/>
                <w:left w:val="none" w:sz="0" w:space="0" w:color="auto"/>
                <w:bottom w:val="none" w:sz="0" w:space="0" w:color="auto"/>
                <w:right w:val="none" w:sz="0" w:space="0" w:color="auto"/>
              </w:divBdr>
            </w:div>
            <w:div w:id="1455052999">
              <w:marLeft w:val="0"/>
              <w:marRight w:val="0"/>
              <w:marTop w:val="0"/>
              <w:marBottom w:val="0"/>
              <w:divBdr>
                <w:top w:val="none" w:sz="0" w:space="0" w:color="auto"/>
                <w:left w:val="none" w:sz="0" w:space="0" w:color="auto"/>
                <w:bottom w:val="none" w:sz="0" w:space="0" w:color="auto"/>
                <w:right w:val="none" w:sz="0" w:space="0" w:color="auto"/>
              </w:divBdr>
            </w:div>
            <w:div w:id="2025789764">
              <w:marLeft w:val="0"/>
              <w:marRight w:val="0"/>
              <w:marTop w:val="0"/>
              <w:marBottom w:val="0"/>
              <w:divBdr>
                <w:top w:val="none" w:sz="0" w:space="0" w:color="auto"/>
                <w:left w:val="none" w:sz="0" w:space="0" w:color="auto"/>
                <w:bottom w:val="none" w:sz="0" w:space="0" w:color="auto"/>
                <w:right w:val="none" w:sz="0" w:space="0" w:color="auto"/>
              </w:divBdr>
            </w:div>
            <w:div w:id="1322388670">
              <w:marLeft w:val="0"/>
              <w:marRight w:val="0"/>
              <w:marTop w:val="0"/>
              <w:marBottom w:val="0"/>
              <w:divBdr>
                <w:top w:val="none" w:sz="0" w:space="0" w:color="auto"/>
                <w:left w:val="none" w:sz="0" w:space="0" w:color="auto"/>
                <w:bottom w:val="none" w:sz="0" w:space="0" w:color="auto"/>
                <w:right w:val="none" w:sz="0" w:space="0" w:color="auto"/>
              </w:divBdr>
            </w:div>
            <w:div w:id="1760909288">
              <w:marLeft w:val="0"/>
              <w:marRight w:val="0"/>
              <w:marTop w:val="0"/>
              <w:marBottom w:val="0"/>
              <w:divBdr>
                <w:top w:val="none" w:sz="0" w:space="0" w:color="auto"/>
                <w:left w:val="none" w:sz="0" w:space="0" w:color="auto"/>
                <w:bottom w:val="none" w:sz="0" w:space="0" w:color="auto"/>
                <w:right w:val="none" w:sz="0" w:space="0" w:color="auto"/>
              </w:divBdr>
            </w:div>
            <w:div w:id="2112579628">
              <w:marLeft w:val="0"/>
              <w:marRight w:val="0"/>
              <w:marTop w:val="0"/>
              <w:marBottom w:val="0"/>
              <w:divBdr>
                <w:top w:val="none" w:sz="0" w:space="0" w:color="auto"/>
                <w:left w:val="none" w:sz="0" w:space="0" w:color="auto"/>
                <w:bottom w:val="none" w:sz="0" w:space="0" w:color="auto"/>
                <w:right w:val="none" w:sz="0" w:space="0" w:color="auto"/>
              </w:divBdr>
            </w:div>
            <w:div w:id="164981472">
              <w:marLeft w:val="0"/>
              <w:marRight w:val="0"/>
              <w:marTop w:val="0"/>
              <w:marBottom w:val="0"/>
              <w:divBdr>
                <w:top w:val="none" w:sz="0" w:space="0" w:color="auto"/>
                <w:left w:val="none" w:sz="0" w:space="0" w:color="auto"/>
                <w:bottom w:val="none" w:sz="0" w:space="0" w:color="auto"/>
                <w:right w:val="none" w:sz="0" w:space="0" w:color="auto"/>
              </w:divBdr>
            </w:div>
            <w:div w:id="861164935">
              <w:marLeft w:val="0"/>
              <w:marRight w:val="0"/>
              <w:marTop w:val="0"/>
              <w:marBottom w:val="0"/>
              <w:divBdr>
                <w:top w:val="none" w:sz="0" w:space="0" w:color="auto"/>
                <w:left w:val="none" w:sz="0" w:space="0" w:color="auto"/>
                <w:bottom w:val="none" w:sz="0" w:space="0" w:color="auto"/>
                <w:right w:val="none" w:sz="0" w:space="0" w:color="auto"/>
              </w:divBdr>
            </w:div>
            <w:div w:id="883172265">
              <w:marLeft w:val="0"/>
              <w:marRight w:val="0"/>
              <w:marTop w:val="0"/>
              <w:marBottom w:val="0"/>
              <w:divBdr>
                <w:top w:val="none" w:sz="0" w:space="0" w:color="auto"/>
                <w:left w:val="none" w:sz="0" w:space="0" w:color="auto"/>
                <w:bottom w:val="none" w:sz="0" w:space="0" w:color="auto"/>
                <w:right w:val="none" w:sz="0" w:space="0" w:color="auto"/>
              </w:divBdr>
            </w:div>
            <w:div w:id="400835265">
              <w:marLeft w:val="0"/>
              <w:marRight w:val="0"/>
              <w:marTop w:val="0"/>
              <w:marBottom w:val="0"/>
              <w:divBdr>
                <w:top w:val="none" w:sz="0" w:space="0" w:color="auto"/>
                <w:left w:val="none" w:sz="0" w:space="0" w:color="auto"/>
                <w:bottom w:val="none" w:sz="0" w:space="0" w:color="auto"/>
                <w:right w:val="none" w:sz="0" w:space="0" w:color="auto"/>
              </w:divBdr>
            </w:div>
            <w:div w:id="2113895141">
              <w:marLeft w:val="0"/>
              <w:marRight w:val="0"/>
              <w:marTop w:val="0"/>
              <w:marBottom w:val="0"/>
              <w:divBdr>
                <w:top w:val="none" w:sz="0" w:space="0" w:color="auto"/>
                <w:left w:val="none" w:sz="0" w:space="0" w:color="auto"/>
                <w:bottom w:val="none" w:sz="0" w:space="0" w:color="auto"/>
                <w:right w:val="none" w:sz="0" w:space="0" w:color="auto"/>
              </w:divBdr>
            </w:div>
            <w:div w:id="1611355912">
              <w:marLeft w:val="0"/>
              <w:marRight w:val="0"/>
              <w:marTop w:val="0"/>
              <w:marBottom w:val="0"/>
              <w:divBdr>
                <w:top w:val="none" w:sz="0" w:space="0" w:color="auto"/>
                <w:left w:val="none" w:sz="0" w:space="0" w:color="auto"/>
                <w:bottom w:val="none" w:sz="0" w:space="0" w:color="auto"/>
                <w:right w:val="none" w:sz="0" w:space="0" w:color="auto"/>
              </w:divBdr>
            </w:div>
            <w:div w:id="1855342869">
              <w:marLeft w:val="0"/>
              <w:marRight w:val="0"/>
              <w:marTop w:val="0"/>
              <w:marBottom w:val="0"/>
              <w:divBdr>
                <w:top w:val="none" w:sz="0" w:space="0" w:color="auto"/>
                <w:left w:val="none" w:sz="0" w:space="0" w:color="auto"/>
                <w:bottom w:val="none" w:sz="0" w:space="0" w:color="auto"/>
                <w:right w:val="none" w:sz="0" w:space="0" w:color="auto"/>
              </w:divBdr>
            </w:div>
            <w:div w:id="1046681612">
              <w:marLeft w:val="0"/>
              <w:marRight w:val="0"/>
              <w:marTop w:val="0"/>
              <w:marBottom w:val="0"/>
              <w:divBdr>
                <w:top w:val="none" w:sz="0" w:space="0" w:color="auto"/>
                <w:left w:val="none" w:sz="0" w:space="0" w:color="auto"/>
                <w:bottom w:val="none" w:sz="0" w:space="0" w:color="auto"/>
                <w:right w:val="none" w:sz="0" w:space="0" w:color="auto"/>
              </w:divBdr>
            </w:div>
            <w:div w:id="82991407">
              <w:marLeft w:val="0"/>
              <w:marRight w:val="0"/>
              <w:marTop w:val="0"/>
              <w:marBottom w:val="0"/>
              <w:divBdr>
                <w:top w:val="none" w:sz="0" w:space="0" w:color="auto"/>
                <w:left w:val="none" w:sz="0" w:space="0" w:color="auto"/>
                <w:bottom w:val="none" w:sz="0" w:space="0" w:color="auto"/>
                <w:right w:val="none" w:sz="0" w:space="0" w:color="auto"/>
              </w:divBdr>
            </w:div>
            <w:div w:id="208684654">
              <w:marLeft w:val="0"/>
              <w:marRight w:val="0"/>
              <w:marTop w:val="0"/>
              <w:marBottom w:val="0"/>
              <w:divBdr>
                <w:top w:val="none" w:sz="0" w:space="0" w:color="auto"/>
                <w:left w:val="none" w:sz="0" w:space="0" w:color="auto"/>
                <w:bottom w:val="none" w:sz="0" w:space="0" w:color="auto"/>
                <w:right w:val="none" w:sz="0" w:space="0" w:color="auto"/>
              </w:divBdr>
            </w:div>
            <w:div w:id="52244165">
              <w:marLeft w:val="0"/>
              <w:marRight w:val="0"/>
              <w:marTop w:val="0"/>
              <w:marBottom w:val="0"/>
              <w:divBdr>
                <w:top w:val="none" w:sz="0" w:space="0" w:color="auto"/>
                <w:left w:val="none" w:sz="0" w:space="0" w:color="auto"/>
                <w:bottom w:val="none" w:sz="0" w:space="0" w:color="auto"/>
                <w:right w:val="none" w:sz="0" w:space="0" w:color="auto"/>
              </w:divBdr>
            </w:div>
            <w:div w:id="1336490654">
              <w:marLeft w:val="0"/>
              <w:marRight w:val="0"/>
              <w:marTop w:val="0"/>
              <w:marBottom w:val="0"/>
              <w:divBdr>
                <w:top w:val="none" w:sz="0" w:space="0" w:color="auto"/>
                <w:left w:val="none" w:sz="0" w:space="0" w:color="auto"/>
                <w:bottom w:val="none" w:sz="0" w:space="0" w:color="auto"/>
                <w:right w:val="none" w:sz="0" w:space="0" w:color="auto"/>
              </w:divBdr>
            </w:div>
            <w:div w:id="1721981291">
              <w:marLeft w:val="0"/>
              <w:marRight w:val="0"/>
              <w:marTop w:val="0"/>
              <w:marBottom w:val="0"/>
              <w:divBdr>
                <w:top w:val="none" w:sz="0" w:space="0" w:color="auto"/>
                <w:left w:val="none" w:sz="0" w:space="0" w:color="auto"/>
                <w:bottom w:val="none" w:sz="0" w:space="0" w:color="auto"/>
                <w:right w:val="none" w:sz="0" w:space="0" w:color="auto"/>
              </w:divBdr>
            </w:div>
            <w:div w:id="2100251634">
              <w:marLeft w:val="0"/>
              <w:marRight w:val="0"/>
              <w:marTop w:val="0"/>
              <w:marBottom w:val="0"/>
              <w:divBdr>
                <w:top w:val="none" w:sz="0" w:space="0" w:color="auto"/>
                <w:left w:val="none" w:sz="0" w:space="0" w:color="auto"/>
                <w:bottom w:val="none" w:sz="0" w:space="0" w:color="auto"/>
                <w:right w:val="none" w:sz="0" w:space="0" w:color="auto"/>
              </w:divBdr>
            </w:div>
            <w:div w:id="625357125">
              <w:marLeft w:val="0"/>
              <w:marRight w:val="0"/>
              <w:marTop w:val="0"/>
              <w:marBottom w:val="0"/>
              <w:divBdr>
                <w:top w:val="none" w:sz="0" w:space="0" w:color="auto"/>
                <w:left w:val="none" w:sz="0" w:space="0" w:color="auto"/>
                <w:bottom w:val="none" w:sz="0" w:space="0" w:color="auto"/>
                <w:right w:val="none" w:sz="0" w:space="0" w:color="auto"/>
              </w:divBdr>
            </w:div>
            <w:div w:id="727805676">
              <w:marLeft w:val="0"/>
              <w:marRight w:val="0"/>
              <w:marTop w:val="0"/>
              <w:marBottom w:val="0"/>
              <w:divBdr>
                <w:top w:val="none" w:sz="0" w:space="0" w:color="auto"/>
                <w:left w:val="none" w:sz="0" w:space="0" w:color="auto"/>
                <w:bottom w:val="none" w:sz="0" w:space="0" w:color="auto"/>
                <w:right w:val="none" w:sz="0" w:space="0" w:color="auto"/>
              </w:divBdr>
            </w:div>
            <w:div w:id="260836997">
              <w:marLeft w:val="0"/>
              <w:marRight w:val="0"/>
              <w:marTop w:val="0"/>
              <w:marBottom w:val="0"/>
              <w:divBdr>
                <w:top w:val="none" w:sz="0" w:space="0" w:color="auto"/>
                <w:left w:val="none" w:sz="0" w:space="0" w:color="auto"/>
                <w:bottom w:val="none" w:sz="0" w:space="0" w:color="auto"/>
                <w:right w:val="none" w:sz="0" w:space="0" w:color="auto"/>
              </w:divBdr>
            </w:div>
            <w:div w:id="486366881">
              <w:marLeft w:val="0"/>
              <w:marRight w:val="0"/>
              <w:marTop w:val="0"/>
              <w:marBottom w:val="0"/>
              <w:divBdr>
                <w:top w:val="none" w:sz="0" w:space="0" w:color="auto"/>
                <w:left w:val="none" w:sz="0" w:space="0" w:color="auto"/>
                <w:bottom w:val="none" w:sz="0" w:space="0" w:color="auto"/>
                <w:right w:val="none" w:sz="0" w:space="0" w:color="auto"/>
              </w:divBdr>
            </w:div>
            <w:div w:id="1838688680">
              <w:marLeft w:val="0"/>
              <w:marRight w:val="0"/>
              <w:marTop w:val="0"/>
              <w:marBottom w:val="0"/>
              <w:divBdr>
                <w:top w:val="none" w:sz="0" w:space="0" w:color="auto"/>
                <w:left w:val="none" w:sz="0" w:space="0" w:color="auto"/>
                <w:bottom w:val="none" w:sz="0" w:space="0" w:color="auto"/>
                <w:right w:val="none" w:sz="0" w:space="0" w:color="auto"/>
              </w:divBdr>
            </w:div>
            <w:div w:id="421265812">
              <w:marLeft w:val="0"/>
              <w:marRight w:val="0"/>
              <w:marTop w:val="0"/>
              <w:marBottom w:val="0"/>
              <w:divBdr>
                <w:top w:val="none" w:sz="0" w:space="0" w:color="auto"/>
                <w:left w:val="none" w:sz="0" w:space="0" w:color="auto"/>
                <w:bottom w:val="none" w:sz="0" w:space="0" w:color="auto"/>
                <w:right w:val="none" w:sz="0" w:space="0" w:color="auto"/>
              </w:divBdr>
            </w:div>
            <w:div w:id="130028330">
              <w:marLeft w:val="0"/>
              <w:marRight w:val="0"/>
              <w:marTop w:val="0"/>
              <w:marBottom w:val="0"/>
              <w:divBdr>
                <w:top w:val="none" w:sz="0" w:space="0" w:color="auto"/>
                <w:left w:val="none" w:sz="0" w:space="0" w:color="auto"/>
                <w:bottom w:val="none" w:sz="0" w:space="0" w:color="auto"/>
                <w:right w:val="none" w:sz="0" w:space="0" w:color="auto"/>
              </w:divBdr>
            </w:div>
            <w:div w:id="1025326941">
              <w:marLeft w:val="0"/>
              <w:marRight w:val="0"/>
              <w:marTop w:val="0"/>
              <w:marBottom w:val="0"/>
              <w:divBdr>
                <w:top w:val="none" w:sz="0" w:space="0" w:color="auto"/>
                <w:left w:val="none" w:sz="0" w:space="0" w:color="auto"/>
                <w:bottom w:val="none" w:sz="0" w:space="0" w:color="auto"/>
                <w:right w:val="none" w:sz="0" w:space="0" w:color="auto"/>
              </w:divBdr>
            </w:div>
            <w:div w:id="1737974314">
              <w:marLeft w:val="0"/>
              <w:marRight w:val="0"/>
              <w:marTop w:val="0"/>
              <w:marBottom w:val="0"/>
              <w:divBdr>
                <w:top w:val="none" w:sz="0" w:space="0" w:color="auto"/>
                <w:left w:val="none" w:sz="0" w:space="0" w:color="auto"/>
                <w:bottom w:val="none" w:sz="0" w:space="0" w:color="auto"/>
                <w:right w:val="none" w:sz="0" w:space="0" w:color="auto"/>
              </w:divBdr>
            </w:div>
            <w:div w:id="287274800">
              <w:marLeft w:val="0"/>
              <w:marRight w:val="0"/>
              <w:marTop w:val="0"/>
              <w:marBottom w:val="0"/>
              <w:divBdr>
                <w:top w:val="none" w:sz="0" w:space="0" w:color="auto"/>
                <w:left w:val="none" w:sz="0" w:space="0" w:color="auto"/>
                <w:bottom w:val="none" w:sz="0" w:space="0" w:color="auto"/>
                <w:right w:val="none" w:sz="0" w:space="0" w:color="auto"/>
              </w:divBdr>
            </w:div>
            <w:div w:id="678822987">
              <w:marLeft w:val="0"/>
              <w:marRight w:val="0"/>
              <w:marTop w:val="0"/>
              <w:marBottom w:val="0"/>
              <w:divBdr>
                <w:top w:val="none" w:sz="0" w:space="0" w:color="auto"/>
                <w:left w:val="none" w:sz="0" w:space="0" w:color="auto"/>
                <w:bottom w:val="none" w:sz="0" w:space="0" w:color="auto"/>
                <w:right w:val="none" w:sz="0" w:space="0" w:color="auto"/>
              </w:divBdr>
            </w:div>
            <w:div w:id="858860538">
              <w:marLeft w:val="0"/>
              <w:marRight w:val="0"/>
              <w:marTop w:val="0"/>
              <w:marBottom w:val="0"/>
              <w:divBdr>
                <w:top w:val="none" w:sz="0" w:space="0" w:color="auto"/>
                <w:left w:val="none" w:sz="0" w:space="0" w:color="auto"/>
                <w:bottom w:val="none" w:sz="0" w:space="0" w:color="auto"/>
                <w:right w:val="none" w:sz="0" w:space="0" w:color="auto"/>
              </w:divBdr>
            </w:div>
            <w:div w:id="790704651">
              <w:marLeft w:val="0"/>
              <w:marRight w:val="0"/>
              <w:marTop w:val="0"/>
              <w:marBottom w:val="0"/>
              <w:divBdr>
                <w:top w:val="none" w:sz="0" w:space="0" w:color="auto"/>
                <w:left w:val="none" w:sz="0" w:space="0" w:color="auto"/>
                <w:bottom w:val="none" w:sz="0" w:space="0" w:color="auto"/>
                <w:right w:val="none" w:sz="0" w:space="0" w:color="auto"/>
              </w:divBdr>
            </w:div>
            <w:div w:id="1777747371">
              <w:marLeft w:val="0"/>
              <w:marRight w:val="0"/>
              <w:marTop w:val="0"/>
              <w:marBottom w:val="0"/>
              <w:divBdr>
                <w:top w:val="none" w:sz="0" w:space="0" w:color="auto"/>
                <w:left w:val="none" w:sz="0" w:space="0" w:color="auto"/>
                <w:bottom w:val="none" w:sz="0" w:space="0" w:color="auto"/>
                <w:right w:val="none" w:sz="0" w:space="0" w:color="auto"/>
              </w:divBdr>
            </w:div>
            <w:div w:id="1119446658">
              <w:marLeft w:val="0"/>
              <w:marRight w:val="0"/>
              <w:marTop w:val="0"/>
              <w:marBottom w:val="0"/>
              <w:divBdr>
                <w:top w:val="none" w:sz="0" w:space="0" w:color="auto"/>
                <w:left w:val="none" w:sz="0" w:space="0" w:color="auto"/>
                <w:bottom w:val="none" w:sz="0" w:space="0" w:color="auto"/>
                <w:right w:val="none" w:sz="0" w:space="0" w:color="auto"/>
              </w:divBdr>
            </w:div>
            <w:div w:id="981539388">
              <w:marLeft w:val="0"/>
              <w:marRight w:val="0"/>
              <w:marTop w:val="0"/>
              <w:marBottom w:val="0"/>
              <w:divBdr>
                <w:top w:val="none" w:sz="0" w:space="0" w:color="auto"/>
                <w:left w:val="none" w:sz="0" w:space="0" w:color="auto"/>
                <w:bottom w:val="none" w:sz="0" w:space="0" w:color="auto"/>
                <w:right w:val="none" w:sz="0" w:space="0" w:color="auto"/>
              </w:divBdr>
            </w:div>
            <w:div w:id="1834106091">
              <w:marLeft w:val="0"/>
              <w:marRight w:val="0"/>
              <w:marTop w:val="0"/>
              <w:marBottom w:val="0"/>
              <w:divBdr>
                <w:top w:val="none" w:sz="0" w:space="0" w:color="auto"/>
                <w:left w:val="none" w:sz="0" w:space="0" w:color="auto"/>
                <w:bottom w:val="none" w:sz="0" w:space="0" w:color="auto"/>
                <w:right w:val="none" w:sz="0" w:space="0" w:color="auto"/>
              </w:divBdr>
            </w:div>
            <w:div w:id="477264970">
              <w:marLeft w:val="0"/>
              <w:marRight w:val="0"/>
              <w:marTop w:val="0"/>
              <w:marBottom w:val="0"/>
              <w:divBdr>
                <w:top w:val="none" w:sz="0" w:space="0" w:color="auto"/>
                <w:left w:val="none" w:sz="0" w:space="0" w:color="auto"/>
                <w:bottom w:val="none" w:sz="0" w:space="0" w:color="auto"/>
                <w:right w:val="none" w:sz="0" w:space="0" w:color="auto"/>
              </w:divBdr>
            </w:div>
            <w:div w:id="1383099473">
              <w:marLeft w:val="0"/>
              <w:marRight w:val="0"/>
              <w:marTop w:val="0"/>
              <w:marBottom w:val="0"/>
              <w:divBdr>
                <w:top w:val="none" w:sz="0" w:space="0" w:color="auto"/>
                <w:left w:val="none" w:sz="0" w:space="0" w:color="auto"/>
                <w:bottom w:val="none" w:sz="0" w:space="0" w:color="auto"/>
                <w:right w:val="none" w:sz="0" w:space="0" w:color="auto"/>
              </w:divBdr>
            </w:div>
            <w:div w:id="421032109">
              <w:marLeft w:val="0"/>
              <w:marRight w:val="0"/>
              <w:marTop w:val="0"/>
              <w:marBottom w:val="0"/>
              <w:divBdr>
                <w:top w:val="none" w:sz="0" w:space="0" w:color="auto"/>
                <w:left w:val="none" w:sz="0" w:space="0" w:color="auto"/>
                <w:bottom w:val="none" w:sz="0" w:space="0" w:color="auto"/>
                <w:right w:val="none" w:sz="0" w:space="0" w:color="auto"/>
              </w:divBdr>
            </w:div>
            <w:div w:id="1157307499">
              <w:marLeft w:val="0"/>
              <w:marRight w:val="0"/>
              <w:marTop w:val="0"/>
              <w:marBottom w:val="0"/>
              <w:divBdr>
                <w:top w:val="none" w:sz="0" w:space="0" w:color="auto"/>
                <w:left w:val="none" w:sz="0" w:space="0" w:color="auto"/>
                <w:bottom w:val="none" w:sz="0" w:space="0" w:color="auto"/>
                <w:right w:val="none" w:sz="0" w:space="0" w:color="auto"/>
              </w:divBdr>
            </w:div>
            <w:div w:id="1155687693">
              <w:marLeft w:val="0"/>
              <w:marRight w:val="0"/>
              <w:marTop w:val="0"/>
              <w:marBottom w:val="0"/>
              <w:divBdr>
                <w:top w:val="none" w:sz="0" w:space="0" w:color="auto"/>
                <w:left w:val="none" w:sz="0" w:space="0" w:color="auto"/>
                <w:bottom w:val="none" w:sz="0" w:space="0" w:color="auto"/>
                <w:right w:val="none" w:sz="0" w:space="0" w:color="auto"/>
              </w:divBdr>
            </w:div>
            <w:div w:id="979577844">
              <w:marLeft w:val="0"/>
              <w:marRight w:val="0"/>
              <w:marTop w:val="0"/>
              <w:marBottom w:val="0"/>
              <w:divBdr>
                <w:top w:val="none" w:sz="0" w:space="0" w:color="auto"/>
                <w:left w:val="none" w:sz="0" w:space="0" w:color="auto"/>
                <w:bottom w:val="none" w:sz="0" w:space="0" w:color="auto"/>
                <w:right w:val="none" w:sz="0" w:space="0" w:color="auto"/>
              </w:divBdr>
            </w:div>
            <w:div w:id="1213693453">
              <w:marLeft w:val="0"/>
              <w:marRight w:val="0"/>
              <w:marTop w:val="0"/>
              <w:marBottom w:val="0"/>
              <w:divBdr>
                <w:top w:val="none" w:sz="0" w:space="0" w:color="auto"/>
                <w:left w:val="none" w:sz="0" w:space="0" w:color="auto"/>
                <w:bottom w:val="none" w:sz="0" w:space="0" w:color="auto"/>
                <w:right w:val="none" w:sz="0" w:space="0" w:color="auto"/>
              </w:divBdr>
            </w:div>
            <w:div w:id="1447116435">
              <w:marLeft w:val="0"/>
              <w:marRight w:val="0"/>
              <w:marTop w:val="0"/>
              <w:marBottom w:val="0"/>
              <w:divBdr>
                <w:top w:val="none" w:sz="0" w:space="0" w:color="auto"/>
                <w:left w:val="none" w:sz="0" w:space="0" w:color="auto"/>
                <w:bottom w:val="none" w:sz="0" w:space="0" w:color="auto"/>
                <w:right w:val="none" w:sz="0" w:space="0" w:color="auto"/>
              </w:divBdr>
            </w:div>
            <w:div w:id="797845369">
              <w:marLeft w:val="0"/>
              <w:marRight w:val="0"/>
              <w:marTop w:val="0"/>
              <w:marBottom w:val="0"/>
              <w:divBdr>
                <w:top w:val="none" w:sz="0" w:space="0" w:color="auto"/>
                <w:left w:val="none" w:sz="0" w:space="0" w:color="auto"/>
                <w:bottom w:val="none" w:sz="0" w:space="0" w:color="auto"/>
                <w:right w:val="none" w:sz="0" w:space="0" w:color="auto"/>
              </w:divBdr>
            </w:div>
            <w:div w:id="1510829935">
              <w:marLeft w:val="0"/>
              <w:marRight w:val="0"/>
              <w:marTop w:val="0"/>
              <w:marBottom w:val="0"/>
              <w:divBdr>
                <w:top w:val="none" w:sz="0" w:space="0" w:color="auto"/>
                <w:left w:val="none" w:sz="0" w:space="0" w:color="auto"/>
                <w:bottom w:val="none" w:sz="0" w:space="0" w:color="auto"/>
                <w:right w:val="none" w:sz="0" w:space="0" w:color="auto"/>
              </w:divBdr>
            </w:div>
            <w:div w:id="483745748">
              <w:marLeft w:val="0"/>
              <w:marRight w:val="0"/>
              <w:marTop w:val="0"/>
              <w:marBottom w:val="0"/>
              <w:divBdr>
                <w:top w:val="none" w:sz="0" w:space="0" w:color="auto"/>
                <w:left w:val="none" w:sz="0" w:space="0" w:color="auto"/>
                <w:bottom w:val="none" w:sz="0" w:space="0" w:color="auto"/>
                <w:right w:val="none" w:sz="0" w:space="0" w:color="auto"/>
              </w:divBdr>
            </w:div>
            <w:div w:id="1659965443">
              <w:marLeft w:val="0"/>
              <w:marRight w:val="0"/>
              <w:marTop w:val="0"/>
              <w:marBottom w:val="0"/>
              <w:divBdr>
                <w:top w:val="none" w:sz="0" w:space="0" w:color="auto"/>
                <w:left w:val="none" w:sz="0" w:space="0" w:color="auto"/>
                <w:bottom w:val="none" w:sz="0" w:space="0" w:color="auto"/>
                <w:right w:val="none" w:sz="0" w:space="0" w:color="auto"/>
              </w:divBdr>
            </w:div>
            <w:div w:id="1068960639">
              <w:marLeft w:val="0"/>
              <w:marRight w:val="0"/>
              <w:marTop w:val="0"/>
              <w:marBottom w:val="0"/>
              <w:divBdr>
                <w:top w:val="none" w:sz="0" w:space="0" w:color="auto"/>
                <w:left w:val="none" w:sz="0" w:space="0" w:color="auto"/>
                <w:bottom w:val="none" w:sz="0" w:space="0" w:color="auto"/>
                <w:right w:val="none" w:sz="0" w:space="0" w:color="auto"/>
              </w:divBdr>
            </w:div>
            <w:div w:id="433475032">
              <w:marLeft w:val="0"/>
              <w:marRight w:val="0"/>
              <w:marTop w:val="0"/>
              <w:marBottom w:val="0"/>
              <w:divBdr>
                <w:top w:val="none" w:sz="0" w:space="0" w:color="auto"/>
                <w:left w:val="none" w:sz="0" w:space="0" w:color="auto"/>
                <w:bottom w:val="none" w:sz="0" w:space="0" w:color="auto"/>
                <w:right w:val="none" w:sz="0" w:space="0" w:color="auto"/>
              </w:divBdr>
            </w:div>
            <w:div w:id="1839996032">
              <w:marLeft w:val="0"/>
              <w:marRight w:val="0"/>
              <w:marTop w:val="0"/>
              <w:marBottom w:val="0"/>
              <w:divBdr>
                <w:top w:val="none" w:sz="0" w:space="0" w:color="auto"/>
                <w:left w:val="none" w:sz="0" w:space="0" w:color="auto"/>
                <w:bottom w:val="none" w:sz="0" w:space="0" w:color="auto"/>
                <w:right w:val="none" w:sz="0" w:space="0" w:color="auto"/>
              </w:divBdr>
            </w:div>
            <w:div w:id="1598832246">
              <w:marLeft w:val="0"/>
              <w:marRight w:val="0"/>
              <w:marTop w:val="0"/>
              <w:marBottom w:val="0"/>
              <w:divBdr>
                <w:top w:val="none" w:sz="0" w:space="0" w:color="auto"/>
                <w:left w:val="none" w:sz="0" w:space="0" w:color="auto"/>
                <w:bottom w:val="none" w:sz="0" w:space="0" w:color="auto"/>
                <w:right w:val="none" w:sz="0" w:space="0" w:color="auto"/>
              </w:divBdr>
            </w:div>
            <w:div w:id="1258831969">
              <w:marLeft w:val="0"/>
              <w:marRight w:val="0"/>
              <w:marTop w:val="0"/>
              <w:marBottom w:val="0"/>
              <w:divBdr>
                <w:top w:val="none" w:sz="0" w:space="0" w:color="auto"/>
                <w:left w:val="none" w:sz="0" w:space="0" w:color="auto"/>
                <w:bottom w:val="none" w:sz="0" w:space="0" w:color="auto"/>
                <w:right w:val="none" w:sz="0" w:space="0" w:color="auto"/>
              </w:divBdr>
            </w:div>
            <w:div w:id="1855921956">
              <w:marLeft w:val="0"/>
              <w:marRight w:val="0"/>
              <w:marTop w:val="0"/>
              <w:marBottom w:val="0"/>
              <w:divBdr>
                <w:top w:val="none" w:sz="0" w:space="0" w:color="auto"/>
                <w:left w:val="none" w:sz="0" w:space="0" w:color="auto"/>
                <w:bottom w:val="none" w:sz="0" w:space="0" w:color="auto"/>
                <w:right w:val="none" w:sz="0" w:space="0" w:color="auto"/>
              </w:divBdr>
            </w:div>
            <w:div w:id="1274896843">
              <w:marLeft w:val="0"/>
              <w:marRight w:val="0"/>
              <w:marTop w:val="0"/>
              <w:marBottom w:val="0"/>
              <w:divBdr>
                <w:top w:val="none" w:sz="0" w:space="0" w:color="auto"/>
                <w:left w:val="none" w:sz="0" w:space="0" w:color="auto"/>
                <w:bottom w:val="none" w:sz="0" w:space="0" w:color="auto"/>
                <w:right w:val="none" w:sz="0" w:space="0" w:color="auto"/>
              </w:divBdr>
            </w:div>
            <w:div w:id="1596404444">
              <w:marLeft w:val="0"/>
              <w:marRight w:val="0"/>
              <w:marTop w:val="0"/>
              <w:marBottom w:val="0"/>
              <w:divBdr>
                <w:top w:val="none" w:sz="0" w:space="0" w:color="auto"/>
                <w:left w:val="none" w:sz="0" w:space="0" w:color="auto"/>
                <w:bottom w:val="none" w:sz="0" w:space="0" w:color="auto"/>
                <w:right w:val="none" w:sz="0" w:space="0" w:color="auto"/>
              </w:divBdr>
            </w:div>
            <w:div w:id="694381024">
              <w:marLeft w:val="0"/>
              <w:marRight w:val="0"/>
              <w:marTop w:val="0"/>
              <w:marBottom w:val="0"/>
              <w:divBdr>
                <w:top w:val="none" w:sz="0" w:space="0" w:color="auto"/>
                <w:left w:val="none" w:sz="0" w:space="0" w:color="auto"/>
                <w:bottom w:val="none" w:sz="0" w:space="0" w:color="auto"/>
                <w:right w:val="none" w:sz="0" w:space="0" w:color="auto"/>
              </w:divBdr>
            </w:div>
            <w:div w:id="1597668221">
              <w:marLeft w:val="0"/>
              <w:marRight w:val="0"/>
              <w:marTop w:val="0"/>
              <w:marBottom w:val="0"/>
              <w:divBdr>
                <w:top w:val="none" w:sz="0" w:space="0" w:color="auto"/>
                <w:left w:val="none" w:sz="0" w:space="0" w:color="auto"/>
                <w:bottom w:val="none" w:sz="0" w:space="0" w:color="auto"/>
                <w:right w:val="none" w:sz="0" w:space="0" w:color="auto"/>
              </w:divBdr>
            </w:div>
            <w:div w:id="687027477">
              <w:marLeft w:val="0"/>
              <w:marRight w:val="0"/>
              <w:marTop w:val="0"/>
              <w:marBottom w:val="0"/>
              <w:divBdr>
                <w:top w:val="none" w:sz="0" w:space="0" w:color="auto"/>
                <w:left w:val="none" w:sz="0" w:space="0" w:color="auto"/>
                <w:bottom w:val="none" w:sz="0" w:space="0" w:color="auto"/>
                <w:right w:val="none" w:sz="0" w:space="0" w:color="auto"/>
              </w:divBdr>
            </w:div>
            <w:div w:id="129324202">
              <w:marLeft w:val="0"/>
              <w:marRight w:val="0"/>
              <w:marTop w:val="0"/>
              <w:marBottom w:val="0"/>
              <w:divBdr>
                <w:top w:val="none" w:sz="0" w:space="0" w:color="auto"/>
                <w:left w:val="none" w:sz="0" w:space="0" w:color="auto"/>
                <w:bottom w:val="none" w:sz="0" w:space="0" w:color="auto"/>
                <w:right w:val="none" w:sz="0" w:space="0" w:color="auto"/>
              </w:divBdr>
            </w:div>
            <w:div w:id="325206475">
              <w:marLeft w:val="0"/>
              <w:marRight w:val="0"/>
              <w:marTop w:val="0"/>
              <w:marBottom w:val="0"/>
              <w:divBdr>
                <w:top w:val="none" w:sz="0" w:space="0" w:color="auto"/>
                <w:left w:val="none" w:sz="0" w:space="0" w:color="auto"/>
                <w:bottom w:val="none" w:sz="0" w:space="0" w:color="auto"/>
                <w:right w:val="none" w:sz="0" w:space="0" w:color="auto"/>
              </w:divBdr>
            </w:div>
            <w:div w:id="709452049">
              <w:marLeft w:val="0"/>
              <w:marRight w:val="0"/>
              <w:marTop w:val="0"/>
              <w:marBottom w:val="0"/>
              <w:divBdr>
                <w:top w:val="none" w:sz="0" w:space="0" w:color="auto"/>
                <w:left w:val="none" w:sz="0" w:space="0" w:color="auto"/>
                <w:bottom w:val="none" w:sz="0" w:space="0" w:color="auto"/>
                <w:right w:val="none" w:sz="0" w:space="0" w:color="auto"/>
              </w:divBdr>
            </w:div>
            <w:div w:id="1991977141">
              <w:marLeft w:val="0"/>
              <w:marRight w:val="0"/>
              <w:marTop w:val="0"/>
              <w:marBottom w:val="0"/>
              <w:divBdr>
                <w:top w:val="none" w:sz="0" w:space="0" w:color="auto"/>
                <w:left w:val="none" w:sz="0" w:space="0" w:color="auto"/>
                <w:bottom w:val="none" w:sz="0" w:space="0" w:color="auto"/>
                <w:right w:val="none" w:sz="0" w:space="0" w:color="auto"/>
              </w:divBdr>
            </w:div>
            <w:div w:id="1166432533">
              <w:marLeft w:val="0"/>
              <w:marRight w:val="0"/>
              <w:marTop w:val="0"/>
              <w:marBottom w:val="0"/>
              <w:divBdr>
                <w:top w:val="none" w:sz="0" w:space="0" w:color="auto"/>
                <w:left w:val="none" w:sz="0" w:space="0" w:color="auto"/>
                <w:bottom w:val="none" w:sz="0" w:space="0" w:color="auto"/>
                <w:right w:val="none" w:sz="0" w:space="0" w:color="auto"/>
              </w:divBdr>
            </w:div>
            <w:div w:id="508182049">
              <w:marLeft w:val="0"/>
              <w:marRight w:val="0"/>
              <w:marTop w:val="0"/>
              <w:marBottom w:val="0"/>
              <w:divBdr>
                <w:top w:val="none" w:sz="0" w:space="0" w:color="auto"/>
                <w:left w:val="none" w:sz="0" w:space="0" w:color="auto"/>
                <w:bottom w:val="none" w:sz="0" w:space="0" w:color="auto"/>
                <w:right w:val="none" w:sz="0" w:space="0" w:color="auto"/>
              </w:divBdr>
            </w:div>
            <w:div w:id="30309508">
              <w:marLeft w:val="0"/>
              <w:marRight w:val="0"/>
              <w:marTop w:val="0"/>
              <w:marBottom w:val="0"/>
              <w:divBdr>
                <w:top w:val="none" w:sz="0" w:space="0" w:color="auto"/>
                <w:left w:val="none" w:sz="0" w:space="0" w:color="auto"/>
                <w:bottom w:val="none" w:sz="0" w:space="0" w:color="auto"/>
                <w:right w:val="none" w:sz="0" w:space="0" w:color="auto"/>
              </w:divBdr>
            </w:div>
            <w:div w:id="43870524">
              <w:marLeft w:val="0"/>
              <w:marRight w:val="0"/>
              <w:marTop w:val="0"/>
              <w:marBottom w:val="0"/>
              <w:divBdr>
                <w:top w:val="none" w:sz="0" w:space="0" w:color="auto"/>
                <w:left w:val="none" w:sz="0" w:space="0" w:color="auto"/>
                <w:bottom w:val="none" w:sz="0" w:space="0" w:color="auto"/>
                <w:right w:val="none" w:sz="0" w:space="0" w:color="auto"/>
              </w:divBdr>
            </w:div>
            <w:div w:id="950548703">
              <w:marLeft w:val="0"/>
              <w:marRight w:val="0"/>
              <w:marTop w:val="0"/>
              <w:marBottom w:val="0"/>
              <w:divBdr>
                <w:top w:val="none" w:sz="0" w:space="0" w:color="auto"/>
                <w:left w:val="none" w:sz="0" w:space="0" w:color="auto"/>
                <w:bottom w:val="none" w:sz="0" w:space="0" w:color="auto"/>
                <w:right w:val="none" w:sz="0" w:space="0" w:color="auto"/>
              </w:divBdr>
            </w:div>
            <w:div w:id="1295062350">
              <w:marLeft w:val="0"/>
              <w:marRight w:val="0"/>
              <w:marTop w:val="0"/>
              <w:marBottom w:val="0"/>
              <w:divBdr>
                <w:top w:val="none" w:sz="0" w:space="0" w:color="auto"/>
                <w:left w:val="none" w:sz="0" w:space="0" w:color="auto"/>
                <w:bottom w:val="none" w:sz="0" w:space="0" w:color="auto"/>
                <w:right w:val="none" w:sz="0" w:space="0" w:color="auto"/>
              </w:divBdr>
            </w:div>
            <w:div w:id="1381826767">
              <w:marLeft w:val="0"/>
              <w:marRight w:val="0"/>
              <w:marTop w:val="0"/>
              <w:marBottom w:val="0"/>
              <w:divBdr>
                <w:top w:val="none" w:sz="0" w:space="0" w:color="auto"/>
                <w:left w:val="none" w:sz="0" w:space="0" w:color="auto"/>
                <w:bottom w:val="none" w:sz="0" w:space="0" w:color="auto"/>
                <w:right w:val="none" w:sz="0" w:space="0" w:color="auto"/>
              </w:divBdr>
            </w:div>
            <w:div w:id="518736976">
              <w:marLeft w:val="0"/>
              <w:marRight w:val="0"/>
              <w:marTop w:val="0"/>
              <w:marBottom w:val="0"/>
              <w:divBdr>
                <w:top w:val="none" w:sz="0" w:space="0" w:color="auto"/>
                <w:left w:val="none" w:sz="0" w:space="0" w:color="auto"/>
                <w:bottom w:val="none" w:sz="0" w:space="0" w:color="auto"/>
                <w:right w:val="none" w:sz="0" w:space="0" w:color="auto"/>
              </w:divBdr>
            </w:div>
            <w:div w:id="734275641">
              <w:marLeft w:val="0"/>
              <w:marRight w:val="0"/>
              <w:marTop w:val="0"/>
              <w:marBottom w:val="0"/>
              <w:divBdr>
                <w:top w:val="none" w:sz="0" w:space="0" w:color="auto"/>
                <w:left w:val="none" w:sz="0" w:space="0" w:color="auto"/>
                <w:bottom w:val="none" w:sz="0" w:space="0" w:color="auto"/>
                <w:right w:val="none" w:sz="0" w:space="0" w:color="auto"/>
              </w:divBdr>
            </w:div>
            <w:div w:id="738095801">
              <w:marLeft w:val="0"/>
              <w:marRight w:val="0"/>
              <w:marTop w:val="0"/>
              <w:marBottom w:val="0"/>
              <w:divBdr>
                <w:top w:val="none" w:sz="0" w:space="0" w:color="auto"/>
                <w:left w:val="none" w:sz="0" w:space="0" w:color="auto"/>
                <w:bottom w:val="none" w:sz="0" w:space="0" w:color="auto"/>
                <w:right w:val="none" w:sz="0" w:space="0" w:color="auto"/>
              </w:divBdr>
            </w:div>
            <w:div w:id="1330980552">
              <w:marLeft w:val="0"/>
              <w:marRight w:val="0"/>
              <w:marTop w:val="0"/>
              <w:marBottom w:val="0"/>
              <w:divBdr>
                <w:top w:val="none" w:sz="0" w:space="0" w:color="auto"/>
                <w:left w:val="none" w:sz="0" w:space="0" w:color="auto"/>
                <w:bottom w:val="none" w:sz="0" w:space="0" w:color="auto"/>
                <w:right w:val="none" w:sz="0" w:space="0" w:color="auto"/>
              </w:divBdr>
            </w:div>
            <w:div w:id="1822310134">
              <w:marLeft w:val="0"/>
              <w:marRight w:val="0"/>
              <w:marTop w:val="0"/>
              <w:marBottom w:val="0"/>
              <w:divBdr>
                <w:top w:val="none" w:sz="0" w:space="0" w:color="auto"/>
                <w:left w:val="none" w:sz="0" w:space="0" w:color="auto"/>
                <w:bottom w:val="none" w:sz="0" w:space="0" w:color="auto"/>
                <w:right w:val="none" w:sz="0" w:space="0" w:color="auto"/>
              </w:divBdr>
            </w:div>
            <w:div w:id="1895963747">
              <w:marLeft w:val="0"/>
              <w:marRight w:val="0"/>
              <w:marTop w:val="0"/>
              <w:marBottom w:val="0"/>
              <w:divBdr>
                <w:top w:val="none" w:sz="0" w:space="0" w:color="auto"/>
                <w:left w:val="none" w:sz="0" w:space="0" w:color="auto"/>
                <w:bottom w:val="none" w:sz="0" w:space="0" w:color="auto"/>
                <w:right w:val="none" w:sz="0" w:space="0" w:color="auto"/>
              </w:divBdr>
            </w:div>
            <w:div w:id="597979897">
              <w:marLeft w:val="0"/>
              <w:marRight w:val="0"/>
              <w:marTop w:val="0"/>
              <w:marBottom w:val="0"/>
              <w:divBdr>
                <w:top w:val="none" w:sz="0" w:space="0" w:color="auto"/>
                <w:left w:val="none" w:sz="0" w:space="0" w:color="auto"/>
                <w:bottom w:val="none" w:sz="0" w:space="0" w:color="auto"/>
                <w:right w:val="none" w:sz="0" w:space="0" w:color="auto"/>
              </w:divBdr>
            </w:div>
            <w:div w:id="1578978661">
              <w:marLeft w:val="0"/>
              <w:marRight w:val="0"/>
              <w:marTop w:val="0"/>
              <w:marBottom w:val="0"/>
              <w:divBdr>
                <w:top w:val="none" w:sz="0" w:space="0" w:color="auto"/>
                <w:left w:val="none" w:sz="0" w:space="0" w:color="auto"/>
                <w:bottom w:val="none" w:sz="0" w:space="0" w:color="auto"/>
                <w:right w:val="none" w:sz="0" w:space="0" w:color="auto"/>
              </w:divBdr>
            </w:div>
            <w:div w:id="1024287980">
              <w:marLeft w:val="0"/>
              <w:marRight w:val="0"/>
              <w:marTop w:val="0"/>
              <w:marBottom w:val="0"/>
              <w:divBdr>
                <w:top w:val="none" w:sz="0" w:space="0" w:color="auto"/>
                <w:left w:val="none" w:sz="0" w:space="0" w:color="auto"/>
                <w:bottom w:val="none" w:sz="0" w:space="0" w:color="auto"/>
                <w:right w:val="none" w:sz="0" w:space="0" w:color="auto"/>
              </w:divBdr>
            </w:div>
            <w:div w:id="1564370616">
              <w:marLeft w:val="0"/>
              <w:marRight w:val="0"/>
              <w:marTop w:val="0"/>
              <w:marBottom w:val="0"/>
              <w:divBdr>
                <w:top w:val="none" w:sz="0" w:space="0" w:color="auto"/>
                <w:left w:val="none" w:sz="0" w:space="0" w:color="auto"/>
                <w:bottom w:val="none" w:sz="0" w:space="0" w:color="auto"/>
                <w:right w:val="none" w:sz="0" w:space="0" w:color="auto"/>
              </w:divBdr>
            </w:div>
            <w:div w:id="1386832625">
              <w:marLeft w:val="0"/>
              <w:marRight w:val="0"/>
              <w:marTop w:val="0"/>
              <w:marBottom w:val="0"/>
              <w:divBdr>
                <w:top w:val="none" w:sz="0" w:space="0" w:color="auto"/>
                <w:left w:val="none" w:sz="0" w:space="0" w:color="auto"/>
                <w:bottom w:val="none" w:sz="0" w:space="0" w:color="auto"/>
                <w:right w:val="none" w:sz="0" w:space="0" w:color="auto"/>
              </w:divBdr>
            </w:div>
            <w:div w:id="1691569798">
              <w:marLeft w:val="0"/>
              <w:marRight w:val="0"/>
              <w:marTop w:val="0"/>
              <w:marBottom w:val="0"/>
              <w:divBdr>
                <w:top w:val="none" w:sz="0" w:space="0" w:color="auto"/>
                <w:left w:val="none" w:sz="0" w:space="0" w:color="auto"/>
                <w:bottom w:val="none" w:sz="0" w:space="0" w:color="auto"/>
                <w:right w:val="none" w:sz="0" w:space="0" w:color="auto"/>
              </w:divBdr>
            </w:div>
            <w:div w:id="452283730">
              <w:marLeft w:val="0"/>
              <w:marRight w:val="0"/>
              <w:marTop w:val="0"/>
              <w:marBottom w:val="0"/>
              <w:divBdr>
                <w:top w:val="none" w:sz="0" w:space="0" w:color="auto"/>
                <w:left w:val="none" w:sz="0" w:space="0" w:color="auto"/>
                <w:bottom w:val="none" w:sz="0" w:space="0" w:color="auto"/>
                <w:right w:val="none" w:sz="0" w:space="0" w:color="auto"/>
              </w:divBdr>
            </w:div>
            <w:div w:id="1904096926">
              <w:marLeft w:val="0"/>
              <w:marRight w:val="0"/>
              <w:marTop w:val="0"/>
              <w:marBottom w:val="0"/>
              <w:divBdr>
                <w:top w:val="none" w:sz="0" w:space="0" w:color="auto"/>
                <w:left w:val="none" w:sz="0" w:space="0" w:color="auto"/>
                <w:bottom w:val="none" w:sz="0" w:space="0" w:color="auto"/>
                <w:right w:val="none" w:sz="0" w:space="0" w:color="auto"/>
              </w:divBdr>
            </w:div>
            <w:div w:id="1873302300">
              <w:marLeft w:val="0"/>
              <w:marRight w:val="0"/>
              <w:marTop w:val="0"/>
              <w:marBottom w:val="0"/>
              <w:divBdr>
                <w:top w:val="none" w:sz="0" w:space="0" w:color="auto"/>
                <w:left w:val="none" w:sz="0" w:space="0" w:color="auto"/>
                <w:bottom w:val="none" w:sz="0" w:space="0" w:color="auto"/>
                <w:right w:val="none" w:sz="0" w:space="0" w:color="auto"/>
              </w:divBdr>
            </w:div>
            <w:div w:id="173824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57142">
      <w:bodyDiv w:val="1"/>
      <w:marLeft w:val="0"/>
      <w:marRight w:val="0"/>
      <w:marTop w:val="0"/>
      <w:marBottom w:val="0"/>
      <w:divBdr>
        <w:top w:val="none" w:sz="0" w:space="0" w:color="auto"/>
        <w:left w:val="none" w:sz="0" w:space="0" w:color="auto"/>
        <w:bottom w:val="none" w:sz="0" w:space="0" w:color="auto"/>
        <w:right w:val="none" w:sz="0" w:space="0" w:color="auto"/>
      </w:divBdr>
    </w:div>
    <w:div w:id="2137064902">
      <w:bodyDiv w:val="1"/>
      <w:marLeft w:val="0"/>
      <w:marRight w:val="0"/>
      <w:marTop w:val="0"/>
      <w:marBottom w:val="0"/>
      <w:divBdr>
        <w:top w:val="none" w:sz="0" w:space="0" w:color="auto"/>
        <w:left w:val="none" w:sz="0" w:space="0" w:color="auto"/>
        <w:bottom w:val="none" w:sz="0" w:space="0" w:color="auto"/>
        <w:right w:val="none" w:sz="0" w:space="0" w:color="auto"/>
      </w:divBdr>
      <w:divsChild>
        <w:div w:id="866214392">
          <w:marLeft w:val="0"/>
          <w:marRight w:val="0"/>
          <w:marTop w:val="0"/>
          <w:marBottom w:val="0"/>
          <w:divBdr>
            <w:top w:val="none" w:sz="0" w:space="0" w:color="auto"/>
            <w:left w:val="none" w:sz="0" w:space="0" w:color="auto"/>
            <w:bottom w:val="none" w:sz="0" w:space="0" w:color="auto"/>
            <w:right w:val="none" w:sz="0" w:space="0" w:color="auto"/>
          </w:divBdr>
          <w:divsChild>
            <w:div w:id="2001734009">
              <w:marLeft w:val="0"/>
              <w:marRight w:val="0"/>
              <w:marTop w:val="0"/>
              <w:marBottom w:val="0"/>
              <w:divBdr>
                <w:top w:val="none" w:sz="0" w:space="0" w:color="auto"/>
                <w:left w:val="none" w:sz="0" w:space="0" w:color="auto"/>
                <w:bottom w:val="none" w:sz="0" w:space="0" w:color="auto"/>
                <w:right w:val="none" w:sz="0" w:space="0" w:color="auto"/>
              </w:divBdr>
            </w:div>
            <w:div w:id="1721637458">
              <w:marLeft w:val="0"/>
              <w:marRight w:val="0"/>
              <w:marTop w:val="0"/>
              <w:marBottom w:val="0"/>
              <w:divBdr>
                <w:top w:val="none" w:sz="0" w:space="0" w:color="auto"/>
                <w:left w:val="none" w:sz="0" w:space="0" w:color="auto"/>
                <w:bottom w:val="none" w:sz="0" w:space="0" w:color="auto"/>
                <w:right w:val="none" w:sz="0" w:space="0" w:color="auto"/>
              </w:divBdr>
            </w:div>
            <w:div w:id="966819647">
              <w:marLeft w:val="0"/>
              <w:marRight w:val="0"/>
              <w:marTop w:val="0"/>
              <w:marBottom w:val="0"/>
              <w:divBdr>
                <w:top w:val="none" w:sz="0" w:space="0" w:color="auto"/>
                <w:left w:val="none" w:sz="0" w:space="0" w:color="auto"/>
                <w:bottom w:val="none" w:sz="0" w:space="0" w:color="auto"/>
                <w:right w:val="none" w:sz="0" w:space="0" w:color="auto"/>
              </w:divBdr>
            </w:div>
            <w:div w:id="1234125922">
              <w:marLeft w:val="0"/>
              <w:marRight w:val="0"/>
              <w:marTop w:val="0"/>
              <w:marBottom w:val="0"/>
              <w:divBdr>
                <w:top w:val="none" w:sz="0" w:space="0" w:color="auto"/>
                <w:left w:val="none" w:sz="0" w:space="0" w:color="auto"/>
                <w:bottom w:val="none" w:sz="0" w:space="0" w:color="auto"/>
                <w:right w:val="none" w:sz="0" w:space="0" w:color="auto"/>
              </w:divBdr>
            </w:div>
            <w:div w:id="2130197682">
              <w:marLeft w:val="0"/>
              <w:marRight w:val="0"/>
              <w:marTop w:val="0"/>
              <w:marBottom w:val="0"/>
              <w:divBdr>
                <w:top w:val="none" w:sz="0" w:space="0" w:color="auto"/>
                <w:left w:val="none" w:sz="0" w:space="0" w:color="auto"/>
                <w:bottom w:val="none" w:sz="0" w:space="0" w:color="auto"/>
                <w:right w:val="none" w:sz="0" w:space="0" w:color="auto"/>
              </w:divBdr>
            </w:div>
            <w:div w:id="461311856">
              <w:marLeft w:val="0"/>
              <w:marRight w:val="0"/>
              <w:marTop w:val="0"/>
              <w:marBottom w:val="0"/>
              <w:divBdr>
                <w:top w:val="none" w:sz="0" w:space="0" w:color="auto"/>
                <w:left w:val="none" w:sz="0" w:space="0" w:color="auto"/>
                <w:bottom w:val="none" w:sz="0" w:space="0" w:color="auto"/>
                <w:right w:val="none" w:sz="0" w:space="0" w:color="auto"/>
              </w:divBdr>
            </w:div>
            <w:div w:id="1046030973">
              <w:marLeft w:val="0"/>
              <w:marRight w:val="0"/>
              <w:marTop w:val="0"/>
              <w:marBottom w:val="0"/>
              <w:divBdr>
                <w:top w:val="none" w:sz="0" w:space="0" w:color="auto"/>
                <w:left w:val="none" w:sz="0" w:space="0" w:color="auto"/>
                <w:bottom w:val="none" w:sz="0" w:space="0" w:color="auto"/>
                <w:right w:val="none" w:sz="0" w:space="0" w:color="auto"/>
              </w:divBdr>
            </w:div>
            <w:div w:id="42556897">
              <w:marLeft w:val="0"/>
              <w:marRight w:val="0"/>
              <w:marTop w:val="0"/>
              <w:marBottom w:val="0"/>
              <w:divBdr>
                <w:top w:val="none" w:sz="0" w:space="0" w:color="auto"/>
                <w:left w:val="none" w:sz="0" w:space="0" w:color="auto"/>
                <w:bottom w:val="none" w:sz="0" w:space="0" w:color="auto"/>
                <w:right w:val="none" w:sz="0" w:space="0" w:color="auto"/>
              </w:divBdr>
            </w:div>
            <w:div w:id="676615068">
              <w:marLeft w:val="0"/>
              <w:marRight w:val="0"/>
              <w:marTop w:val="0"/>
              <w:marBottom w:val="0"/>
              <w:divBdr>
                <w:top w:val="none" w:sz="0" w:space="0" w:color="auto"/>
                <w:left w:val="none" w:sz="0" w:space="0" w:color="auto"/>
                <w:bottom w:val="none" w:sz="0" w:space="0" w:color="auto"/>
                <w:right w:val="none" w:sz="0" w:space="0" w:color="auto"/>
              </w:divBdr>
            </w:div>
            <w:div w:id="959651927">
              <w:marLeft w:val="0"/>
              <w:marRight w:val="0"/>
              <w:marTop w:val="0"/>
              <w:marBottom w:val="0"/>
              <w:divBdr>
                <w:top w:val="none" w:sz="0" w:space="0" w:color="auto"/>
                <w:left w:val="none" w:sz="0" w:space="0" w:color="auto"/>
                <w:bottom w:val="none" w:sz="0" w:space="0" w:color="auto"/>
                <w:right w:val="none" w:sz="0" w:space="0" w:color="auto"/>
              </w:divBdr>
            </w:div>
            <w:div w:id="921380437">
              <w:marLeft w:val="0"/>
              <w:marRight w:val="0"/>
              <w:marTop w:val="0"/>
              <w:marBottom w:val="0"/>
              <w:divBdr>
                <w:top w:val="none" w:sz="0" w:space="0" w:color="auto"/>
                <w:left w:val="none" w:sz="0" w:space="0" w:color="auto"/>
                <w:bottom w:val="none" w:sz="0" w:space="0" w:color="auto"/>
                <w:right w:val="none" w:sz="0" w:space="0" w:color="auto"/>
              </w:divBdr>
            </w:div>
            <w:div w:id="403339790">
              <w:marLeft w:val="0"/>
              <w:marRight w:val="0"/>
              <w:marTop w:val="0"/>
              <w:marBottom w:val="0"/>
              <w:divBdr>
                <w:top w:val="none" w:sz="0" w:space="0" w:color="auto"/>
                <w:left w:val="none" w:sz="0" w:space="0" w:color="auto"/>
                <w:bottom w:val="none" w:sz="0" w:space="0" w:color="auto"/>
                <w:right w:val="none" w:sz="0" w:space="0" w:color="auto"/>
              </w:divBdr>
            </w:div>
            <w:div w:id="331955101">
              <w:marLeft w:val="0"/>
              <w:marRight w:val="0"/>
              <w:marTop w:val="0"/>
              <w:marBottom w:val="0"/>
              <w:divBdr>
                <w:top w:val="none" w:sz="0" w:space="0" w:color="auto"/>
                <w:left w:val="none" w:sz="0" w:space="0" w:color="auto"/>
                <w:bottom w:val="none" w:sz="0" w:space="0" w:color="auto"/>
                <w:right w:val="none" w:sz="0" w:space="0" w:color="auto"/>
              </w:divBdr>
            </w:div>
            <w:div w:id="554708489">
              <w:marLeft w:val="0"/>
              <w:marRight w:val="0"/>
              <w:marTop w:val="0"/>
              <w:marBottom w:val="0"/>
              <w:divBdr>
                <w:top w:val="none" w:sz="0" w:space="0" w:color="auto"/>
                <w:left w:val="none" w:sz="0" w:space="0" w:color="auto"/>
                <w:bottom w:val="none" w:sz="0" w:space="0" w:color="auto"/>
                <w:right w:val="none" w:sz="0" w:space="0" w:color="auto"/>
              </w:divBdr>
            </w:div>
            <w:div w:id="870722346">
              <w:marLeft w:val="0"/>
              <w:marRight w:val="0"/>
              <w:marTop w:val="0"/>
              <w:marBottom w:val="0"/>
              <w:divBdr>
                <w:top w:val="none" w:sz="0" w:space="0" w:color="auto"/>
                <w:left w:val="none" w:sz="0" w:space="0" w:color="auto"/>
                <w:bottom w:val="none" w:sz="0" w:space="0" w:color="auto"/>
                <w:right w:val="none" w:sz="0" w:space="0" w:color="auto"/>
              </w:divBdr>
            </w:div>
            <w:div w:id="1951694078">
              <w:marLeft w:val="0"/>
              <w:marRight w:val="0"/>
              <w:marTop w:val="0"/>
              <w:marBottom w:val="0"/>
              <w:divBdr>
                <w:top w:val="none" w:sz="0" w:space="0" w:color="auto"/>
                <w:left w:val="none" w:sz="0" w:space="0" w:color="auto"/>
                <w:bottom w:val="none" w:sz="0" w:space="0" w:color="auto"/>
                <w:right w:val="none" w:sz="0" w:space="0" w:color="auto"/>
              </w:divBdr>
            </w:div>
            <w:div w:id="1163473605">
              <w:marLeft w:val="0"/>
              <w:marRight w:val="0"/>
              <w:marTop w:val="0"/>
              <w:marBottom w:val="0"/>
              <w:divBdr>
                <w:top w:val="none" w:sz="0" w:space="0" w:color="auto"/>
                <w:left w:val="none" w:sz="0" w:space="0" w:color="auto"/>
                <w:bottom w:val="none" w:sz="0" w:space="0" w:color="auto"/>
                <w:right w:val="none" w:sz="0" w:space="0" w:color="auto"/>
              </w:divBdr>
            </w:div>
            <w:div w:id="1485463838">
              <w:marLeft w:val="0"/>
              <w:marRight w:val="0"/>
              <w:marTop w:val="0"/>
              <w:marBottom w:val="0"/>
              <w:divBdr>
                <w:top w:val="none" w:sz="0" w:space="0" w:color="auto"/>
                <w:left w:val="none" w:sz="0" w:space="0" w:color="auto"/>
                <w:bottom w:val="none" w:sz="0" w:space="0" w:color="auto"/>
                <w:right w:val="none" w:sz="0" w:space="0" w:color="auto"/>
              </w:divBdr>
            </w:div>
            <w:div w:id="1525553890">
              <w:marLeft w:val="0"/>
              <w:marRight w:val="0"/>
              <w:marTop w:val="0"/>
              <w:marBottom w:val="0"/>
              <w:divBdr>
                <w:top w:val="none" w:sz="0" w:space="0" w:color="auto"/>
                <w:left w:val="none" w:sz="0" w:space="0" w:color="auto"/>
                <w:bottom w:val="none" w:sz="0" w:space="0" w:color="auto"/>
                <w:right w:val="none" w:sz="0" w:space="0" w:color="auto"/>
              </w:divBdr>
            </w:div>
            <w:div w:id="1384060618">
              <w:marLeft w:val="0"/>
              <w:marRight w:val="0"/>
              <w:marTop w:val="0"/>
              <w:marBottom w:val="0"/>
              <w:divBdr>
                <w:top w:val="none" w:sz="0" w:space="0" w:color="auto"/>
                <w:left w:val="none" w:sz="0" w:space="0" w:color="auto"/>
                <w:bottom w:val="none" w:sz="0" w:space="0" w:color="auto"/>
                <w:right w:val="none" w:sz="0" w:space="0" w:color="auto"/>
              </w:divBdr>
            </w:div>
            <w:div w:id="1647708612">
              <w:marLeft w:val="0"/>
              <w:marRight w:val="0"/>
              <w:marTop w:val="0"/>
              <w:marBottom w:val="0"/>
              <w:divBdr>
                <w:top w:val="none" w:sz="0" w:space="0" w:color="auto"/>
                <w:left w:val="none" w:sz="0" w:space="0" w:color="auto"/>
                <w:bottom w:val="none" w:sz="0" w:space="0" w:color="auto"/>
                <w:right w:val="none" w:sz="0" w:space="0" w:color="auto"/>
              </w:divBdr>
            </w:div>
            <w:div w:id="708264455">
              <w:marLeft w:val="0"/>
              <w:marRight w:val="0"/>
              <w:marTop w:val="0"/>
              <w:marBottom w:val="0"/>
              <w:divBdr>
                <w:top w:val="none" w:sz="0" w:space="0" w:color="auto"/>
                <w:left w:val="none" w:sz="0" w:space="0" w:color="auto"/>
                <w:bottom w:val="none" w:sz="0" w:space="0" w:color="auto"/>
                <w:right w:val="none" w:sz="0" w:space="0" w:color="auto"/>
              </w:divBdr>
            </w:div>
            <w:div w:id="849412542">
              <w:marLeft w:val="0"/>
              <w:marRight w:val="0"/>
              <w:marTop w:val="0"/>
              <w:marBottom w:val="0"/>
              <w:divBdr>
                <w:top w:val="none" w:sz="0" w:space="0" w:color="auto"/>
                <w:left w:val="none" w:sz="0" w:space="0" w:color="auto"/>
                <w:bottom w:val="none" w:sz="0" w:space="0" w:color="auto"/>
                <w:right w:val="none" w:sz="0" w:space="0" w:color="auto"/>
              </w:divBdr>
            </w:div>
            <w:div w:id="1513106627">
              <w:marLeft w:val="0"/>
              <w:marRight w:val="0"/>
              <w:marTop w:val="0"/>
              <w:marBottom w:val="0"/>
              <w:divBdr>
                <w:top w:val="none" w:sz="0" w:space="0" w:color="auto"/>
                <w:left w:val="none" w:sz="0" w:space="0" w:color="auto"/>
                <w:bottom w:val="none" w:sz="0" w:space="0" w:color="auto"/>
                <w:right w:val="none" w:sz="0" w:space="0" w:color="auto"/>
              </w:divBdr>
            </w:div>
            <w:div w:id="1348369484">
              <w:marLeft w:val="0"/>
              <w:marRight w:val="0"/>
              <w:marTop w:val="0"/>
              <w:marBottom w:val="0"/>
              <w:divBdr>
                <w:top w:val="none" w:sz="0" w:space="0" w:color="auto"/>
                <w:left w:val="none" w:sz="0" w:space="0" w:color="auto"/>
                <w:bottom w:val="none" w:sz="0" w:space="0" w:color="auto"/>
                <w:right w:val="none" w:sz="0" w:space="0" w:color="auto"/>
              </w:divBdr>
            </w:div>
            <w:div w:id="585921018">
              <w:marLeft w:val="0"/>
              <w:marRight w:val="0"/>
              <w:marTop w:val="0"/>
              <w:marBottom w:val="0"/>
              <w:divBdr>
                <w:top w:val="none" w:sz="0" w:space="0" w:color="auto"/>
                <w:left w:val="none" w:sz="0" w:space="0" w:color="auto"/>
                <w:bottom w:val="none" w:sz="0" w:space="0" w:color="auto"/>
                <w:right w:val="none" w:sz="0" w:space="0" w:color="auto"/>
              </w:divBdr>
            </w:div>
            <w:div w:id="551966466">
              <w:marLeft w:val="0"/>
              <w:marRight w:val="0"/>
              <w:marTop w:val="0"/>
              <w:marBottom w:val="0"/>
              <w:divBdr>
                <w:top w:val="none" w:sz="0" w:space="0" w:color="auto"/>
                <w:left w:val="none" w:sz="0" w:space="0" w:color="auto"/>
                <w:bottom w:val="none" w:sz="0" w:space="0" w:color="auto"/>
                <w:right w:val="none" w:sz="0" w:space="0" w:color="auto"/>
              </w:divBdr>
            </w:div>
            <w:div w:id="245500979">
              <w:marLeft w:val="0"/>
              <w:marRight w:val="0"/>
              <w:marTop w:val="0"/>
              <w:marBottom w:val="0"/>
              <w:divBdr>
                <w:top w:val="none" w:sz="0" w:space="0" w:color="auto"/>
                <w:left w:val="none" w:sz="0" w:space="0" w:color="auto"/>
                <w:bottom w:val="none" w:sz="0" w:space="0" w:color="auto"/>
                <w:right w:val="none" w:sz="0" w:space="0" w:color="auto"/>
              </w:divBdr>
            </w:div>
            <w:div w:id="416941684">
              <w:marLeft w:val="0"/>
              <w:marRight w:val="0"/>
              <w:marTop w:val="0"/>
              <w:marBottom w:val="0"/>
              <w:divBdr>
                <w:top w:val="none" w:sz="0" w:space="0" w:color="auto"/>
                <w:left w:val="none" w:sz="0" w:space="0" w:color="auto"/>
                <w:bottom w:val="none" w:sz="0" w:space="0" w:color="auto"/>
                <w:right w:val="none" w:sz="0" w:space="0" w:color="auto"/>
              </w:divBdr>
            </w:div>
            <w:div w:id="314920183">
              <w:marLeft w:val="0"/>
              <w:marRight w:val="0"/>
              <w:marTop w:val="0"/>
              <w:marBottom w:val="0"/>
              <w:divBdr>
                <w:top w:val="none" w:sz="0" w:space="0" w:color="auto"/>
                <w:left w:val="none" w:sz="0" w:space="0" w:color="auto"/>
                <w:bottom w:val="none" w:sz="0" w:space="0" w:color="auto"/>
                <w:right w:val="none" w:sz="0" w:space="0" w:color="auto"/>
              </w:divBdr>
            </w:div>
            <w:div w:id="1060325491">
              <w:marLeft w:val="0"/>
              <w:marRight w:val="0"/>
              <w:marTop w:val="0"/>
              <w:marBottom w:val="0"/>
              <w:divBdr>
                <w:top w:val="none" w:sz="0" w:space="0" w:color="auto"/>
                <w:left w:val="none" w:sz="0" w:space="0" w:color="auto"/>
                <w:bottom w:val="none" w:sz="0" w:space="0" w:color="auto"/>
                <w:right w:val="none" w:sz="0" w:space="0" w:color="auto"/>
              </w:divBdr>
            </w:div>
            <w:div w:id="1923952797">
              <w:marLeft w:val="0"/>
              <w:marRight w:val="0"/>
              <w:marTop w:val="0"/>
              <w:marBottom w:val="0"/>
              <w:divBdr>
                <w:top w:val="none" w:sz="0" w:space="0" w:color="auto"/>
                <w:left w:val="none" w:sz="0" w:space="0" w:color="auto"/>
                <w:bottom w:val="none" w:sz="0" w:space="0" w:color="auto"/>
                <w:right w:val="none" w:sz="0" w:space="0" w:color="auto"/>
              </w:divBdr>
            </w:div>
            <w:div w:id="295527271">
              <w:marLeft w:val="0"/>
              <w:marRight w:val="0"/>
              <w:marTop w:val="0"/>
              <w:marBottom w:val="0"/>
              <w:divBdr>
                <w:top w:val="none" w:sz="0" w:space="0" w:color="auto"/>
                <w:left w:val="none" w:sz="0" w:space="0" w:color="auto"/>
                <w:bottom w:val="none" w:sz="0" w:space="0" w:color="auto"/>
                <w:right w:val="none" w:sz="0" w:space="0" w:color="auto"/>
              </w:divBdr>
            </w:div>
            <w:div w:id="2039626640">
              <w:marLeft w:val="0"/>
              <w:marRight w:val="0"/>
              <w:marTop w:val="0"/>
              <w:marBottom w:val="0"/>
              <w:divBdr>
                <w:top w:val="none" w:sz="0" w:space="0" w:color="auto"/>
                <w:left w:val="none" w:sz="0" w:space="0" w:color="auto"/>
                <w:bottom w:val="none" w:sz="0" w:space="0" w:color="auto"/>
                <w:right w:val="none" w:sz="0" w:space="0" w:color="auto"/>
              </w:divBdr>
            </w:div>
            <w:div w:id="654068060">
              <w:marLeft w:val="0"/>
              <w:marRight w:val="0"/>
              <w:marTop w:val="0"/>
              <w:marBottom w:val="0"/>
              <w:divBdr>
                <w:top w:val="none" w:sz="0" w:space="0" w:color="auto"/>
                <w:left w:val="none" w:sz="0" w:space="0" w:color="auto"/>
                <w:bottom w:val="none" w:sz="0" w:space="0" w:color="auto"/>
                <w:right w:val="none" w:sz="0" w:space="0" w:color="auto"/>
              </w:divBdr>
            </w:div>
            <w:div w:id="2121603852">
              <w:marLeft w:val="0"/>
              <w:marRight w:val="0"/>
              <w:marTop w:val="0"/>
              <w:marBottom w:val="0"/>
              <w:divBdr>
                <w:top w:val="none" w:sz="0" w:space="0" w:color="auto"/>
                <w:left w:val="none" w:sz="0" w:space="0" w:color="auto"/>
                <w:bottom w:val="none" w:sz="0" w:space="0" w:color="auto"/>
                <w:right w:val="none" w:sz="0" w:space="0" w:color="auto"/>
              </w:divBdr>
            </w:div>
            <w:div w:id="648558118">
              <w:marLeft w:val="0"/>
              <w:marRight w:val="0"/>
              <w:marTop w:val="0"/>
              <w:marBottom w:val="0"/>
              <w:divBdr>
                <w:top w:val="none" w:sz="0" w:space="0" w:color="auto"/>
                <w:left w:val="none" w:sz="0" w:space="0" w:color="auto"/>
                <w:bottom w:val="none" w:sz="0" w:space="0" w:color="auto"/>
                <w:right w:val="none" w:sz="0" w:space="0" w:color="auto"/>
              </w:divBdr>
            </w:div>
            <w:div w:id="1863010299">
              <w:marLeft w:val="0"/>
              <w:marRight w:val="0"/>
              <w:marTop w:val="0"/>
              <w:marBottom w:val="0"/>
              <w:divBdr>
                <w:top w:val="none" w:sz="0" w:space="0" w:color="auto"/>
                <w:left w:val="none" w:sz="0" w:space="0" w:color="auto"/>
                <w:bottom w:val="none" w:sz="0" w:space="0" w:color="auto"/>
                <w:right w:val="none" w:sz="0" w:space="0" w:color="auto"/>
              </w:divBdr>
            </w:div>
            <w:div w:id="2046828223">
              <w:marLeft w:val="0"/>
              <w:marRight w:val="0"/>
              <w:marTop w:val="0"/>
              <w:marBottom w:val="0"/>
              <w:divBdr>
                <w:top w:val="none" w:sz="0" w:space="0" w:color="auto"/>
                <w:left w:val="none" w:sz="0" w:space="0" w:color="auto"/>
                <w:bottom w:val="none" w:sz="0" w:space="0" w:color="auto"/>
                <w:right w:val="none" w:sz="0" w:space="0" w:color="auto"/>
              </w:divBdr>
            </w:div>
            <w:div w:id="627854002">
              <w:marLeft w:val="0"/>
              <w:marRight w:val="0"/>
              <w:marTop w:val="0"/>
              <w:marBottom w:val="0"/>
              <w:divBdr>
                <w:top w:val="none" w:sz="0" w:space="0" w:color="auto"/>
                <w:left w:val="none" w:sz="0" w:space="0" w:color="auto"/>
                <w:bottom w:val="none" w:sz="0" w:space="0" w:color="auto"/>
                <w:right w:val="none" w:sz="0" w:space="0" w:color="auto"/>
              </w:divBdr>
            </w:div>
            <w:div w:id="1053431278">
              <w:marLeft w:val="0"/>
              <w:marRight w:val="0"/>
              <w:marTop w:val="0"/>
              <w:marBottom w:val="0"/>
              <w:divBdr>
                <w:top w:val="none" w:sz="0" w:space="0" w:color="auto"/>
                <w:left w:val="none" w:sz="0" w:space="0" w:color="auto"/>
                <w:bottom w:val="none" w:sz="0" w:space="0" w:color="auto"/>
                <w:right w:val="none" w:sz="0" w:space="0" w:color="auto"/>
              </w:divBdr>
            </w:div>
            <w:div w:id="1385987967">
              <w:marLeft w:val="0"/>
              <w:marRight w:val="0"/>
              <w:marTop w:val="0"/>
              <w:marBottom w:val="0"/>
              <w:divBdr>
                <w:top w:val="none" w:sz="0" w:space="0" w:color="auto"/>
                <w:left w:val="none" w:sz="0" w:space="0" w:color="auto"/>
                <w:bottom w:val="none" w:sz="0" w:space="0" w:color="auto"/>
                <w:right w:val="none" w:sz="0" w:space="0" w:color="auto"/>
              </w:divBdr>
            </w:div>
            <w:div w:id="1473331332">
              <w:marLeft w:val="0"/>
              <w:marRight w:val="0"/>
              <w:marTop w:val="0"/>
              <w:marBottom w:val="0"/>
              <w:divBdr>
                <w:top w:val="none" w:sz="0" w:space="0" w:color="auto"/>
                <w:left w:val="none" w:sz="0" w:space="0" w:color="auto"/>
                <w:bottom w:val="none" w:sz="0" w:space="0" w:color="auto"/>
                <w:right w:val="none" w:sz="0" w:space="0" w:color="auto"/>
              </w:divBdr>
            </w:div>
            <w:div w:id="524558584">
              <w:marLeft w:val="0"/>
              <w:marRight w:val="0"/>
              <w:marTop w:val="0"/>
              <w:marBottom w:val="0"/>
              <w:divBdr>
                <w:top w:val="none" w:sz="0" w:space="0" w:color="auto"/>
                <w:left w:val="none" w:sz="0" w:space="0" w:color="auto"/>
                <w:bottom w:val="none" w:sz="0" w:space="0" w:color="auto"/>
                <w:right w:val="none" w:sz="0" w:space="0" w:color="auto"/>
              </w:divBdr>
            </w:div>
            <w:div w:id="1662074975">
              <w:marLeft w:val="0"/>
              <w:marRight w:val="0"/>
              <w:marTop w:val="0"/>
              <w:marBottom w:val="0"/>
              <w:divBdr>
                <w:top w:val="none" w:sz="0" w:space="0" w:color="auto"/>
                <w:left w:val="none" w:sz="0" w:space="0" w:color="auto"/>
                <w:bottom w:val="none" w:sz="0" w:space="0" w:color="auto"/>
                <w:right w:val="none" w:sz="0" w:space="0" w:color="auto"/>
              </w:divBdr>
            </w:div>
            <w:div w:id="672731118">
              <w:marLeft w:val="0"/>
              <w:marRight w:val="0"/>
              <w:marTop w:val="0"/>
              <w:marBottom w:val="0"/>
              <w:divBdr>
                <w:top w:val="none" w:sz="0" w:space="0" w:color="auto"/>
                <w:left w:val="none" w:sz="0" w:space="0" w:color="auto"/>
                <w:bottom w:val="none" w:sz="0" w:space="0" w:color="auto"/>
                <w:right w:val="none" w:sz="0" w:space="0" w:color="auto"/>
              </w:divBdr>
            </w:div>
            <w:div w:id="490751403">
              <w:marLeft w:val="0"/>
              <w:marRight w:val="0"/>
              <w:marTop w:val="0"/>
              <w:marBottom w:val="0"/>
              <w:divBdr>
                <w:top w:val="none" w:sz="0" w:space="0" w:color="auto"/>
                <w:left w:val="none" w:sz="0" w:space="0" w:color="auto"/>
                <w:bottom w:val="none" w:sz="0" w:space="0" w:color="auto"/>
                <w:right w:val="none" w:sz="0" w:space="0" w:color="auto"/>
              </w:divBdr>
            </w:div>
            <w:div w:id="1594977343">
              <w:marLeft w:val="0"/>
              <w:marRight w:val="0"/>
              <w:marTop w:val="0"/>
              <w:marBottom w:val="0"/>
              <w:divBdr>
                <w:top w:val="none" w:sz="0" w:space="0" w:color="auto"/>
                <w:left w:val="none" w:sz="0" w:space="0" w:color="auto"/>
                <w:bottom w:val="none" w:sz="0" w:space="0" w:color="auto"/>
                <w:right w:val="none" w:sz="0" w:space="0" w:color="auto"/>
              </w:divBdr>
            </w:div>
            <w:div w:id="1450278481">
              <w:marLeft w:val="0"/>
              <w:marRight w:val="0"/>
              <w:marTop w:val="0"/>
              <w:marBottom w:val="0"/>
              <w:divBdr>
                <w:top w:val="none" w:sz="0" w:space="0" w:color="auto"/>
                <w:left w:val="none" w:sz="0" w:space="0" w:color="auto"/>
                <w:bottom w:val="none" w:sz="0" w:space="0" w:color="auto"/>
                <w:right w:val="none" w:sz="0" w:space="0" w:color="auto"/>
              </w:divBdr>
            </w:div>
            <w:div w:id="511838671">
              <w:marLeft w:val="0"/>
              <w:marRight w:val="0"/>
              <w:marTop w:val="0"/>
              <w:marBottom w:val="0"/>
              <w:divBdr>
                <w:top w:val="none" w:sz="0" w:space="0" w:color="auto"/>
                <w:left w:val="none" w:sz="0" w:space="0" w:color="auto"/>
                <w:bottom w:val="none" w:sz="0" w:space="0" w:color="auto"/>
                <w:right w:val="none" w:sz="0" w:space="0" w:color="auto"/>
              </w:divBdr>
            </w:div>
            <w:div w:id="1439252461">
              <w:marLeft w:val="0"/>
              <w:marRight w:val="0"/>
              <w:marTop w:val="0"/>
              <w:marBottom w:val="0"/>
              <w:divBdr>
                <w:top w:val="none" w:sz="0" w:space="0" w:color="auto"/>
                <w:left w:val="none" w:sz="0" w:space="0" w:color="auto"/>
                <w:bottom w:val="none" w:sz="0" w:space="0" w:color="auto"/>
                <w:right w:val="none" w:sz="0" w:space="0" w:color="auto"/>
              </w:divBdr>
            </w:div>
            <w:div w:id="225994288">
              <w:marLeft w:val="0"/>
              <w:marRight w:val="0"/>
              <w:marTop w:val="0"/>
              <w:marBottom w:val="0"/>
              <w:divBdr>
                <w:top w:val="none" w:sz="0" w:space="0" w:color="auto"/>
                <w:left w:val="none" w:sz="0" w:space="0" w:color="auto"/>
                <w:bottom w:val="none" w:sz="0" w:space="0" w:color="auto"/>
                <w:right w:val="none" w:sz="0" w:space="0" w:color="auto"/>
              </w:divBdr>
            </w:div>
            <w:div w:id="1865090210">
              <w:marLeft w:val="0"/>
              <w:marRight w:val="0"/>
              <w:marTop w:val="0"/>
              <w:marBottom w:val="0"/>
              <w:divBdr>
                <w:top w:val="none" w:sz="0" w:space="0" w:color="auto"/>
                <w:left w:val="none" w:sz="0" w:space="0" w:color="auto"/>
                <w:bottom w:val="none" w:sz="0" w:space="0" w:color="auto"/>
                <w:right w:val="none" w:sz="0" w:space="0" w:color="auto"/>
              </w:divBdr>
            </w:div>
            <w:div w:id="897932216">
              <w:marLeft w:val="0"/>
              <w:marRight w:val="0"/>
              <w:marTop w:val="0"/>
              <w:marBottom w:val="0"/>
              <w:divBdr>
                <w:top w:val="none" w:sz="0" w:space="0" w:color="auto"/>
                <w:left w:val="none" w:sz="0" w:space="0" w:color="auto"/>
                <w:bottom w:val="none" w:sz="0" w:space="0" w:color="auto"/>
                <w:right w:val="none" w:sz="0" w:space="0" w:color="auto"/>
              </w:divBdr>
            </w:div>
            <w:div w:id="1396977796">
              <w:marLeft w:val="0"/>
              <w:marRight w:val="0"/>
              <w:marTop w:val="0"/>
              <w:marBottom w:val="0"/>
              <w:divBdr>
                <w:top w:val="none" w:sz="0" w:space="0" w:color="auto"/>
                <w:left w:val="none" w:sz="0" w:space="0" w:color="auto"/>
                <w:bottom w:val="none" w:sz="0" w:space="0" w:color="auto"/>
                <w:right w:val="none" w:sz="0" w:space="0" w:color="auto"/>
              </w:divBdr>
            </w:div>
            <w:div w:id="1430469894">
              <w:marLeft w:val="0"/>
              <w:marRight w:val="0"/>
              <w:marTop w:val="0"/>
              <w:marBottom w:val="0"/>
              <w:divBdr>
                <w:top w:val="none" w:sz="0" w:space="0" w:color="auto"/>
                <w:left w:val="none" w:sz="0" w:space="0" w:color="auto"/>
                <w:bottom w:val="none" w:sz="0" w:space="0" w:color="auto"/>
                <w:right w:val="none" w:sz="0" w:space="0" w:color="auto"/>
              </w:divBdr>
            </w:div>
            <w:div w:id="888417250">
              <w:marLeft w:val="0"/>
              <w:marRight w:val="0"/>
              <w:marTop w:val="0"/>
              <w:marBottom w:val="0"/>
              <w:divBdr>
                <w:top w:val="none" w:sz="0" w:space="0" w:color="auto"/>
                <w:left w:val="none" w:sz="0" w:space="0" w:color="auto"/>
                <w:bottom w:val="none" w:sz="0" w:space="0" w:color="auto"/>
                <w:right w:val="none" w:sz="0" w:space="0" w:color="auto"/>
              </w:divBdr>
            </w:div>
            <w:div w:id="397090770">
              <w:marLeft w:val="0"/>
              <w:marRight w:val="0"/>
              <w:marTop w:val="0"/>
              <w:marBottom w:val="0"/>
              <w:divBdr>
                <w:top w:val="none" w:sz="0" w:space="0" w:color="auto"/>
                <w:left w:val="none" w:sz="0" w:space="0" w:color="auto"/>
                <w:bottom w:val="none" w:sz="0" w:space="0" w:color="auto"/>
                <w:right w:val="none" w:sz="0" w:space="0" w:color="auto"/>
              </w:divBdr>
            </w:div>
            <w:div w:id="1095980848">
              <w:marLeft w:val="0"/>
              <w:marRight w:val="0"/>
              <w:marTop w:val="0"/>
              <w:marBottom w:val="0"/>
              <w:divBdr>
                <w:top w:val="none" w:sz="0" w:space="0" w:color="auto"/>
                <w:left w:val="none" w:sz="0" w:space="0" w:color="auto"/>
                <w:bottom w:val="none" w:sz="0" w:space="0" w:color="auto"/>
                <w:right w:val="none" w:sz="0" w:space="0" w:color="auto"/>
              </w:divBdr>
            </w:div>
            <w:div w:id="1963878692">
              <w:marLeft w:val="0"/>
              <w:marRight w:val="0"/>
              <w:marTop w:val="0"/>
              <w:marBottom w:val="0"/>
              <w:divBdr>
                <w:top w:val="none" w:sz="0" w:space="0" w:color="auto"/>
                <w:left w:val="none" w:sz="0" w:space="0" w:color="auto"/>
                <w:bottom w:val="none" w:sz="0" w:space="0" w:color="auto"/>
                <w:right w:val="none" w:sz="0" w:space="0" w:color="auto"/>
              </w:divBdr>
            </w:div>
            <w:div w:id="1035691274">
              <w:marLeft w:val="0"/>
              <w:marRight w:val="0"/>
              <w:marTop w:val="0"/>
              <w:marBottom w:val="0"/>
              <w:divBdr>
                <w:top w:val="none" w:sz="0" w:space="0" w:color="auto"/>
                <w:left w:val="none" w:sz="0" w:space="0" w:color="auto"/>
                <w:bottom w:val="none" w:sz="0" w:space="0" w:color="auto"/>
                <w:right w:val="none" w:sz="0" w:space="0" w:color="auto"/>
              </w:divBdr>
            </w:div>
            <w:div w:id="1641112437">
              <w:marLeft w:val="0"/>
              <w:marRight w:val="0"/>
              <w:marTop w:val="0"/>
              <w:marBottom w:val="0"/>
              <w:divBdr>
                <w:top w:val="none" w:sz="0" w:space="0" w:color="auto"/>
                <w:left w:val="none" w:sz="0" w:space="0" w:color="auto"/>
                <w:bottom w:val="none" w:sz="0" w:space="0" w:color="auto"/>
                <w:right w:val="none" w:sz="0" w:space="0" w:color="auto"/>
              </w:divBdr>
            </w:div>
            <w:div w:id="308635578">
              <w:marLeft w:val="0"/>
              <w:marRight w:val="0"/>
              <w:marTop w:val="0"/>
              <w:marBottom w:val="0"/>
              <w:divBdr>
                <w:top w:val="none" w:sz="0" w:space="0" w:color="auto"/>
                <w:left w:val="none" w:sz="0" w:space="0" w:color="auto"/>
                <w:bottom w:val="none" w:sz="0" w:space="0" w:color="auto"/>
                <w:right w:val="none" w:sz="0" w:space="0" w:color="auto"/>
              </w:divBdr>
            </w:div>
            <w:div w:id="58136671">
              <w:marLeft w:val="0"/>
              <w:marRight w:val="0"/>
              <w:marTop w:val="0"/>
              <w:marBottom w:val="0"/>
              <w:divBdr>
                <w:top w:val="none" w:sz="0" w:space="0" w:color="auto"/>
                <w:left w:val="none" w:sz="0" w:space="0" w:color="auto"/>
                <w:bottom w:val="none" w:sz="0" w:space="0" w:color="auto"/>
                <w:right w:val="none" w:sz="0" w:space="0" w:color="auto"/>
              </w:divBdr>
            </w:div>
            <w:div w:id="254483825">
              <w:marLeft w:val="0"/>
              <w:marRight w:val="0"/>
              <w:marTop w:val="0"/>
              <w:marBottom w:val="0"/>
              <w:divBdr>
                <w:top w:val="none" w:sz="0" w:space="0" w:color="auto"/>
                <w:left w:val="none" w:sz="0" w:space="0" w:color="auto"/>
                <w:bottom w:val="none" w:sz="0" w:space="0" w:color="auto"/>
                <w:right w:val="none" w:sz="0" w:space="0" w:color="auto"/>
              </w:divBdr>
            </w:div>
            <w:div w:id="384183714">
              <w:marLeft w:val="0"/>
              <w:marRight w:val="0"/>
              <w:marTop w:val="0"/>
              <w:marBottom w:val="0"/>
              <w:divBdr>
                <w:top w:val="none" w:sz="0" w:space="0" w:color="auto"/>
                <w:left w:val="none" w:sz="0" w:space="0" w:color="auto"/>
                <w:bottom w:val="none" w:sz="0" w:space="0" w:color="auto"/>
                <w:right w:val="none" w:sz="0" w:space="0" w:color="auto"/>
              </w:divBdr>
            </w:div>
            <w:div w:id="917056364">
              <w:marLeft w:val="0"/>
              <w:marRight w:val="0"/>
              <w:marTop w:val="0"/>
              <w:marBottom w:val="0"/>
              <w:divBdr>
                <w:top w:val="none" w:sz="0" w:space="0" w:color="auto"/>
                <w:left w:val="none" w:sz="0" w:space="0" w:color="auto"/>
                <w:bottom w:val="none" w:sz="0" w:space="0" w:color="auto"/>
                <w:right w:val="none" w:sz="0" w:space="0" w:color="auto"/>
              </w:divBdr>
            </w:div>
            <w:div w:id="1541169956">
              <w:marLeft w:val="0"/>
              <w:marRight w:val="0"/>
              <w:marTop w:val="0"/>
              <w:marBottom w:val="0"/>
              <w:divBdr>
                <w:top w:val="none" w:sz="0" w:space="0" w:color="auto"/>
                <w:left w:val="none" w:sz="0" w:space="0" w:color="auto"/>
                <w:bottom w:val="none" w:sz="0" w:space="0" w:color="auto"/>
                <w:right w:val="none" w:sz="0" w:space="0" w:color="auto"/>
              </w:divBdr>
            </w:div>
            <w:div w:id="286669809">
              <w:marLeft w:val="0"/>
              <w:marRight w:val="0"/>
              <w:marTop w:val="0"/>
              <w:marBottom w:val="0"/>
              <w:divBdr>
                <w:top w:val="none" w:sz="0" w:space="0" w:color="auto"/>
                <w:left w:val="none" w:sz="0" w:space="0" w:color="auto"/>
                <w:bottom w:val="none" w:sz="0" w:space="0" w:color="auto"/>
                <w:right w:val="none" w:sz="0" w:space="0" w:color="auto"/>
              </w:divBdr>
            </w:div>
            <w:div w:id="715131006">
              <w:marLeft w:val="0"/>
              <w:marRight w:val="0"/>
              <w:marTop w:val="0"/>
              <w:marBottom w:val="0"/>
              <w:divBdr>
                <w:top w:val="none" w:sz="0" w:space="0" w:color="auto"/>
                <w:left w:val="none" w:sz="0" w:space="0" w:color="auto"/>
                <w:bottom w:val="none" w:sz="0" w:space="0" w:color="auto"/>
                <w:right w:val="none" w:sz="0" w:space="0" w:color="auto"/>
              </w:divBdr>
            </w:div>
            <w:div w:id="1513687200">
              <w:marLeft w:val="0"/>
              <w:marRight w:val="0"/>
              <w:marTop w:val="0"/>
              <w:marBottom w:val="0"/>
              <w:divBdr>
                <w:top w:val="none" w:sz="0" w:space="0" w:color="auto"/>
                <w:left w:val="none" w:sz="0" w:space="0" w:color="auto"/>
                <w:bottom w:val="none" w:sz="0" w:space="0" w:color="auto"/>
                <w:right w:val="none" w:sz="0" w:space="0" w:color="auto"/>
              </w:divBdr>
            </w:div>
            <w:div w:id="1949195019">
              <w:marLeft w:val="0"/>
              <w:marRight w:val="0"/>
              <w:marTop w:val="0"/>
              <w:marBottom w:val="0"/>
              <w:divBdr>
                <w:top w:val="none" w:sz="0" w:space="0" w:color="auto"/>
                <w:left w:val="none" w:sz="0" w:space="0" w:color="auto"/>
                <w:bottom w:val="none" w:sz="0" w:space="0" w:color="auto"/>
                <w:right w:val="none" w:sz="0" w:space="0" w:color="auto"/>
              </w:divBdr>
            </w:div>
            <w:div w:id="1241866803">
              <w:marLeft w:val="0"/>
              <w:marRight w:val="0"/>
              <w:marTop w:val="0"/>
              <w:marBottom w:val="0"/>
              <w:divBdr>
                <w:top w:val="none" w:sz="0" w:space="0" w:color="auto"/>
                <w:left w:val="none" w:sz="0" w:space="0" w:color="auto"/>
                <w:bottom w:val="none" w:sz="0" w:space="0" w:color="auto"/>
                <w:right w:val="none" w:sz="0" w:space="0" w:color="auto"/>
              </w:divBdr>
            </w:div>
            <w:div w:id="1917278797">
              <w:marLeft w:val="0"/>
              <w:marRight w:val="0"/>
              <w:marTop w:val="0"/>
              <w:marBottom w:val="0"/>
              <w:divBdr>
                <w:top w:val="none" w:sz="0" w:space="0" w:color="auto"/>
                <w:left w:val="none" w:sz="0" w:space="0" w:color="auto"/>
                <w:bottom w:val="none" w:sz="0" w:space="0" w:color="auto"/>
                <w:right w:val="none" w:sz="0" w:space="0" w:color="auto"/>
              </w:divBdr>
            </w:div>
            <w:div w:id="1568956548">
              <w:marLeft w:val="0"/>
              <w:marRight w:val="0"/>
              <w:marTop w:val="0"/>
              <w:marBottom w:val="0"/>
              <w:divBdr>
                <w:top w:val="none" w:sz="0" w:space="0" w:color="auto"/>
                <w:left w:val="none" w:sz="0" w:space="0" w:color="auto"/>
                <w:bottom w:val="none" w:sz="0" w:space="0" w:color="auto"/>
                <w:right w:val="none" w:sz="0" w:space="0" w:color="auto"/>
              </w:divBdr>
            </w:div>
            <w:div w:id="1539858138">
              <w:marLeft w:val="0"/>
              <w:marRight w:val="0"/>
              <w:marTop w:val="0"/>
              <w:marBottom w:val="0"/>
              <w:divBdr>
                <w:top w:val="none" w:sz="0" w:space="0" w:color="auto"/>
                <w:left w:val="none" w:sz="0" w:space="0" w:color="auto"/>
                <w:bottom w:val="none" w:sz="0" w:space="0" w:color="auto"/>
                <w:right w:val="none" w:sz="0" w:space="0" w:color="auto"/>
              </w:divBdr>
            </w:div>
            <w:div w:id="98840864">
              <w:marLeft w:val="0"/>
              <w:marRight w:val="0"/>
              <w:marTop w:val="0"/>
              <w:marBottom w:val="0"/>
              <w:divBdr>
                <w:top w:val="none" w:sz="0" w:space="0" w:color="auto"/>
                <w:left w:val="none" w:sz="0" w:space="0" w:color="auto"/>
                <w:bottom w:val="none" w:sz="0" w:space="0" w:color="auto"/>
                <w:right w:val="none" w:sz="0" w:space="0" w:color="auto"/>
              </w:divBdr>
            </w:div>
            <w:div w:id="720715991">
              <w:marLeft w:val="0"/>
              <w:marRight w:val="0"/>
              <w:marTop w:val="0"/>
              <w:marBottom w:val="0"/>
              <w:divBdr>
                <w:top w:val="none" w:sz="0" w:space="0" w:color="auto"/>
                <w:left w:val="none" w:sz="0" w:space="0" w:color="auto"/>
                <w:bottom w:val="none" w:sz="0" w:space="0" w:color="auto"/>
                <w:right w:val="none" w:sz="0" w:space="0" w:color="auto"/>
              </w:divBdr>
            </w:div>
            <w:div w:id="494803069">
              <w:marLeft w:val="0"/>
              <w:marRight w:val="0"/>
              <w:marTop w:val="0"/>
              <w:marBottom w:val="0"/>
              <w:divBdr>
                <w:top w:val="none" w:sz="0" w:space="0" w:color="auto"/>
                <w:left w:val="none" w:sz="0" w:space="0" w:color="auto"/>
                <w:bottom w:val="none" w:sz="0" w:space="0" w:color="auto"/>
                <w:right w:val="none" w:sz="0" w:space="0" w:color="auto"/>
              </w:divBdr>
            </w:div>
            <w:div w:id="107167112">
              <w:marLeft w:val="0"/>
              <w:marRight w:val="0"/>
              <w:marTop w:val="0"/>
              <w:marBottom w:val="0"/>
              <w:divBdr>
                <w:top w:val="none" w:sz="0" w:space="0" w:color="auto"/>
                <w:left w:val="none" w:sz="0" w:space="0" w:color="auto"/>
                <w:bottom w:val="none" w:sz="0" w:space="0" w:color="auto"/>
                <w:right w:val="none" w:sz="0" w:space="0" w:color="auto"/>
              </w:divBdr>
            </w:div>
            <w:div w:id="385304946">
              <w:marLeft w:val="0"/>
              <w:marRight w:val="0"/>
              <w:marTop w:val="0"/>
              <w:marBottom w:val="0"/>
              <w:divBdr>
                <w:top w:val="none" w:sz="0" w:space="0" w:color="auto"/>
                <w:left w:val="none" w:sz="0" w:space="0" w:color="auto"/>
                <w:bottom w:val="none" w:sz="0" w:space="0" w:color="auto"/>
                <w:right w:val="none" w:sz="0" w:space="0" w:color="auto"/>
              </w:divBdr>
            </w:div>
            <w:div w:id="1248342064">
              <w:marLeft w:val="0"/>
              <w:marRight w:val="0"/>
              <w:marTop w:val="0"/>
              <w:marBottom w:val="0"/>
              <w:divBdr>
                <w:top w:val="none" w:sz="0" w:space="0" w:color="auto"/>
                <w:left w:val="none" w:sz="0" w:space="0" w:color="auto"/>
                <w:bottom w:val="none" w:sz="0" w:space="0" w:color="auto"/>
                <w:right w:val="none" w:sz="0" w:space="0" w:color="auto"/>
              </w:divBdr>
            </w:div>
            <w:div w:id="681007148">
              <w:marLeft w:val="0"/>
              <w:marRight w:val="0"/>
              <w:marTop w:val="0"/>
              <w:marBottom w:val="0"/>
              <w:divBdr>
                <w:top w:val="none" w:sz="0" w:space="0" w:color="auto"/>
                <w:left w:val="none" w:sz="0" w:space="0" w:color="auto"/>
                <w:bottom w:val="none" w:sz="0" w:space="0" w:color="auto"/>
                <w:right w:val="none" w:sz="0" w:space="0" w:color="auto"/>
              </w:divBdr>
            </w:div>
            <w:div w:id="671299854">
              <w:marLeft w:val="0"/>
              <w:marRight w:val="0"/>
              <w:marTop w:val="0"/>
              <w:marBottom w:val="0"/>
              <w:divBdr>
                <w:top w:val="none" w:sz="0" w:space="0" w:color="auto"/>
                <w:left w:val="none" w:sz="0" w:space="0" w:color="auto"/>
                <w:bottom w:val="none" w:sz="0" w:space="0" w:color="auto"/>
                <w:right w:val="none" w:sz="0" w:space="0" w:color="auto"/>
              </w:divBdr>
            </w:div>
            <w:div w:id="1578787199">
              <w:marLeft w:val="0"/>
              <w:marRight w:val="0"/>
              <w:marTop w:val="0"/>
              <w:marBottom w:val="0"/>
              <w:divBdr>
                <w:top w:val="none" w:sz="0" w:space="0" w:color="auto"/>
                <w:left w:val="none" w:sz="0" w:space="0" w:color="auto"/>
                <w:bottom w:val="none" w:sz="0" w:space="0" w:color="auto"/>
                <w:right w:val="none" w:sz="0" w:space="0" w:color="auto"/>
              </w:divBdr>
            </w:div>
            <w:div w:id="1867986408">
              <w:marLeft w:val="0"/>
              <w:marRight w:val="0"/>
              <w:marTop w:val="0"/>
              <w:marBottom w:val="0"/>
              <w:divBdr>
                <w:top w:val="none" w:sz="0" w:space="0" w:color="auto"/>
                <w:left w:val="none" w:sz="0" w:space="0" w:color="auto"/>
                <w:bottom w:val="none" w:sz="0" w:space="0" w:color="auto"/>
                <w:right w:val="none" w:sz="0" w:space="0" w:color="auto"/>
              </w:divBdr>
            </w:div>
            <w:div w:id="495002923">
              <w:marLeft w:val="0"/>
              <w:marRight w:val="0"/>
              <w:marTop w:val="0"/>
              <w:marBottom w:val="0"/>
              <w:divBdr>
                <w:top w:val="none" w:sz="0" w:space="0" w:color="auto"/>
                <w:left w:val="none" w:sz="0" w:space="0" w:color="auto"/>
                <w:bottom w:val="none" w:sz="0" w:space="0" w:color="auto"/>
                <w:right w:val="none" w:sz="0" w:space="0" w:color="auto"/>
              </w:divBdr>
            </w:div>
            <w:div w:id="116922936">
              <w:marLeft w:val="0"/>
              <w:marRight w:val="0"/>
              <w:marTop w:val="0"/>
              <w:marBottom w:val="0"/>
              <w:divBdr>
                <w:top w:val="none" w:sz="0" w:space="0" w:color="auto"/>
                <w:left w:val="none" w:sz="0" w:space="0" w:color="auto"/>
                <w:bottom w:val="none" w:sz="0" w:space="0" w:color="auto"/>
                <w:right w:val="none" w:sz="0" w:space="0" w:color="auto"/>
              </w:divBdr>
            </w:div>
            <w:div w:id="1732536600">
              <w:marLeft w:val="0"/>
              <w:marRight w:val="0"/>
              <w:marTop w:val="0"/>
              <w:marBottom w:val="0"/>
              <w:divBdr>
                <w:top w:val="none" w:sz="0" w:space="0" w:color="auto"/>
                <w:left w:val="none" w:sz="0" w:space="0" w:color="auto"/>
                <w:bottom w:val="none" w:sz="0" w:space="0" w:color="auto"/>
                <w:right w:val="none" w:sz="0" w:space="0" w:color="auto"/>
              </w:divBdr>
            </w:div>
            <w:div w:id="1717002667">
              <w:marLeft w:val="0"/>
              <w:marRight w:val="0"/>
              <w:marTop w:val="0"/>
              <w:marBottom w:val="0"/>
              <w:divBdr>
                <w:top w:val="none" w:sz="0" w:space="0" w:color="auto"/>
                <w:left w:val="none" w:sz="0" w:space="0" w:color="auto"/>
                <w:bottom w:val="none" w:sz="0" w:space="0" w:color="auto"/>
                <w:right w:val="none" w:sz="0" w:space="0" w:color="auto"/>
              </w:divBdr>
            </w:div>
            <w:div w:id="280503654">
              <w:marLeft w:val="0"/>
              <w:marRight w:val="0"/>
              <w:marTop w:val="0"/>
              <w:marBottom w:val="0"/>
              <w:divBdr>
                <w:top w:val="none" w:sz="0" w:space="0" w:color="auto"/>
                <w:left w:val="none" w:sz="0" w:space="0" w:color="auto"/>
                <w:bottom w:val="none" w:sz="0" w:space="0" w:color="auto"/>
                <w:right w:val="none" w:sz="0" w:space="0" w:color="auto"/>
              </w:divBdr>
            </w:div>
            <w:div w:id="1222518350">
              <w:marLeft w:val="0"/>
              <w:marRight w:val="0"/>
              <w:marTop w:val="0"/>
              <w:marBottom w:val="0"/>
              <w:divBdr>
                <w:top w:val="none" w:sz="0" w:space="0" w:color="auto"/>
                <w:left w:val="none" w:sz="0" w:space="0" w:color="auto"/>
                <w:bottom w:val="none" w:sz="0" w:space="0" w:color="auto"/>
                <w:right w:val="none" w:sz="0" w:space="0" w:color="auto"/>
              </w:divBdr>
            </w:div>
            <w:div w:id="122967198">
              <w:marLeft w:val="0"/>
              <w:marRight w:val="0"/>
              <w:marTop w:val="0"/>
              <w:marBottom w:val="0"/>
              <w:divBdr>
                <w:top w:val="none" w:sz="0" w:space="0" w:color="auto"/>
                <w:left w:val="none" w:sz="0" w:space="0" w:color="auto"/>
                <w:bottom w:val="none" w:sz="0" w:space="0" w:color="auto"/>
                <w:right w:val="none" w:sz="0" w:space="0" w:color="auto"/>
              </w:divBdr>
            </w:div>
            <w:div w:id="1480225856">
              <w:marLeft w:val="0"/>
              <w:marRight w:val="0"/>
              <w:marTop w:val="0"/>
              <w:marBottom w:val="0"/>
              <w:divBdr>
                <w:top w:val="none" w:sz="0" w:space="0" w:color="auto"/>
                <w:left w:val="none" w:sz="0" w:space="0" w:color="auto"/>
                <w:bottom w:val="none" w:sz="0" w:space="0" w:color="auto"/>
                <w:right w:val="none" w:sz="0" w:space="0" w:color="auto"/>
              </w:divBdr>
            </w:div>
            <w:div w:id="1976594716">
              <w:marLeft w:val="0"/>
              <w:marRight w:val="0"/>
              <w:marTop w:val="0"/>
              <w:marBottom w:val="0"/>
              <w:divBdr>
                <w:top w:val="none" w:sz="0" w:space="0" w:color="auto"/>
                <w:left w:val="none" w:sz="0" w:space="0" w:color="auto"/>
                <w:bottom w:val="none" w:sz="0" w:space="0" w:color="auto"/>
                <w:right w:val="none" w:sz="0" w:space="0" w:color="auto"/>
              </w:divBdr>
            </w:div>
            <w:div w:id="1604998643">
              <w:marLeft w:val="0"/>
              <w:marRight w:val="0"/>
              <w:marTop w:val="0"/>
              <w:marBottom w:val="0"/>
              <w:divBdr>
                <w:top w:val="none" w:sz="0" w:space="0" w:color="auto"/>
                <w:left w:val="none" w:sz="0" w:space="0" w:color="auto"/>
                <w:bottom w:val="none" w:sz="0" w:space="0" w:color="auto"/>
                <w:right w:val="none" w:sz="0" w:space="0" w:color="auto"/>
              </w:divBdr>
            </w:div>
            <w:div w:id="2042314861">
              <w:marLeft w:val="0"/>
              <w:marRight w:val="0"/>
              <w:marTop w:val="0"/>
              <w:marBottom w:val="0"/>
              <w:divBdr>
                <w:top w:val="none" w:sz="0" w:space="0" w:color="auto"/>
                <w:left w:val="none" w:sz="0" w:space="0" w:color="auto"/>
                <w:bottom w:val="none" w:sz="0" w:space="0" w:color="auto"/>
                <w:right w:val="none" w:sz="0" w:space="0" w:color="auto"/>
              </w:divBdr>
            </w:div>
            <w:div w:id="693657618">
              <w:marLeft w:val="0"/>
              <w:marRight w:val="0"/>
              <w:marTop w:val="0"/>
              <w:marBottom w:val="0"/>
              <w:divBdr>
                <w:top w:val="none" w:sz="0" w:space="0" w:color="auto"/>
                <w:left w:val="none" w:sz="0" w:space="0" w:color="auto"/>
                <w:bottom w:val="none" w:sz="0" w:space="0" w:color="auto"/>
                <w:right w:val="none" w:sz="0" w:space="0" w:color="auto"/>
              </w:divBdr>
            </w:div>
            <w:div w:id="644046687">
              <w:marLeft w:val="0"/>
              <w:marRight w:val="0"/>
              <w:marTop w:val="0"/>
              <w:marBottom w:val="0"/>
              <w:divBdr>
                <w:top w:val="none" w:sz="0" w:space="0" w:color="auto"/>
                <w:left w:val="none" w:sz="0" w:space="0" w:color="auto"/>
                <w:bottom w:val="none" w:sz="0" w:space="0" w:color="auto"/>
                <w:right w:val="none" w:sz="0" w:space="0" w:color="auto"/>
              </w:divBdr>
            </w:div>
            <w:div w:id="1771898381">
              <w:marLeft w:val="0"/>
              <w:marRight w:val="0"/>
              <w:marTop w:val="0"/>
              <w:marBottom w:val="0"/>
              <w:divBdr>
                <w:top w:val="none" w:sz="0" w:space="0" w:color="auto"/>
                <w:left w:val="none" w:sz="0" w:space="0" w:color="auto"/>
                <w:bottom w:val="none" w:sz="0" w:space="0" w:color="auto"/>
                <w:right w:val="none" w:sz="0" w:space="0" w:color="auto"/>
              </w:divBdr>
            </w:div>
            <w:div w:id="8548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23</Pages>
  <Words>3039</Words>
  <Characters>17327</Characters>
  <Application>Microsoft Office Word</Application>
  <DocSecurity>0</DocSecurity>
  <Lines>144</Lines>
  <Paragraphs>40</Paragraphs>
  <ScaleCrop>false</ScaleCrop>
  <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可调控生物节律的LED光源研究</dc:title>
  <dc:creator/>
  <cp:keywords/>
  <cp:lastModifiedBy>桦凯雷</cp:lastModifiedBy>
  <cp:revision>33</cp:revision>
  <dcterms:created xsi:type="dcterms:W3CDTF">2025-08-10T11:04:00Z</dcterms:created>
  <dcterms:modified xsi:type="dcterms:W3CDTF">2025-08-10T11:25:00Z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近年来，发光二极管，即LED，由于其高效，节能，环保的特性，成为了目前最主要的照明光源。有研究表明，光照还会通过视网膜影响人体的生理节律系统。我们对所给题目中的各个问题的分析如下。问题一：我们在查阅资料后发现所需各个参数都有标准定义。但其中CCT参数的计算方法一直在被改进，我们选择了Robert2023这一较新且精度更高的方法。其他参数的计算方法在实际应用中相对较有共识，我们分析并选择了比较经典的算法。所有参数在选定方法后均使用luxpy的算法实现进行计算。问题二：我们在问题一选定的参数算法基础上构建目标函数和约束。根据各参数的性质，我们认为各LED权重是合理的决策变量。于是我们尝试构建并求解问题二对应的最优化问题模型。由于各参数对于SPD数据的函数均复杂，解析方法分析太过繁琐。因此我们没有假设参数函数的连续性、可微性等，并选择了对函数性质要求不高的“差分进化算法”进行求解。我们采用scipy对该算法的实现，并最终得到了两种情形下的解。问题三：我们分析后认为，为了模拟“节律效果”，我们需要给出每个时间的LED权重使得人工混合光谱的mel-DER参数尽可能接近题目所给光谱的mel-DER数据。我们决定使用对不同时间求解相对单独的优化问题的方式。对于每个时刻，求解目标是使人工光谱与目标光谱的mel-DER之差的平方最小。经过分析，我们使用了速度较快的局部优化算法进行求解。其思路为对于每一个时刻（除了第一个时刻）的优化问题，使用上一个时刻的解作为当前解的初始猜测，并使用来自scipy的局部优化算法更新解。我们认为这种思路的合理性在于，在实际应用中，一天之中的LED配比应该连续变化。我们最终确认我们的解的mel-DER确实和目标光谱的mel-DER数据的差值可以忽略不计，且各个LED配比没有可疑的突变。然后我们选择几个特殊时间点分析了人工混合光谱和目标光谱的差异。问题四：我们分析后认为该问题应该使用假设检验进行解决。应该选择零假设为合成助眠光不优于市售LED，然后在已知数据上寻找可能有帮助的统计量。</vt:lpwstr>
  </property>
  <property fmtid="{D5CDD505-2E9C-101B-9397-08002B2CF9AE}" pid="3" name="abstract-title">
    <vt:lpwstr>摘要</vt:lpwstr>
  </property>
</Properties>
</file>