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1.08001708984375" w:right="1355.47119140625" w:firstLine="1.56005859375"/>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Fetch Take-Home Exercise — Site Reliability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1.08001708984375" w:right="1355.47119140625" w:firstLine="1.56005859375"/>
        <w:jc w:val="left"/>
        <w:rPr>
          <w:sz w:val="52"/>
          <w:szCs w:val="5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1.08001708984375" w:right="1355.47119140625" w:firstLine="1.56005859375"/>
        <w:jc w:val="left"/>
        <w:rPr>
          <w:sz w:val="52"/>
          <w:szCs w:val="52"/>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1.08001708984375" w:right="1355.47119140625" w:firstLine="1.56005859375"/>
        <w:jc w:val="left"/>
        <w:rPr>
          <w:sz w:val="24"/>
          <w:szCs w:val="24"/>
        </w:rPr>
      </w:pPr>
      <w:r w:rsidDel="00000000" w:rsidR="00000000" w:rsidRPr="00000000">
        <w:rPr>
          <w:sz w:val="24"/>
          <w:szCs w:val="24"/>
          <w:rtl w:val="0"/>
        </w:rPr>
        <w:t xml:space="preserve">I am implementing here a Python program to check the health of HTTP endpoints based on the requirements. I am breaking this down into steps along with explanations.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1.08001708984375" w:right="1355.47119140625" w:firstLine="1.56005859375"/>
        <w:jc w:val="left"/>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1.08001708984375" w:right="1355.47119140625" w:firstLine="1.56005859375"/>
        <w:jc w:val="left"/>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1.08001708984375" w:right="1355.47119140625" w:firstLine="1.56005859375"/>
        <w:jc w:val="left"/>
        <w:rPr>
          <w:sz w:val="24"/>
          <w:szCs w:val="24"/>
        </w:rPr>
      </w:pPr>
      <w:r w:rsidDel="00000000" w:rsidR="00000000" w:rsidRPr="00000000">
        <w:rPr>
          <w:rtl w:val="0"/>
        </w:rPr>
      </w:r>
    </w:p>
    <w:p w:rsidR="00000000" w:rsidDel="00000000" w:rsidP="00000000" w:rsidRDefault="00000000" w:rsidRPr="00000000" w14:paraId="00000008">
      <w:pPr>
        <w:widowControl w:val="0"/>
        <w:numPr>
          <w:ilvl w:val="0"/>
          <w:numId w:val="1"/>
        </w:numPr>
        <w:spacing w:after="240" w:before="240" w:line="264.3717384338379" w:lineRule="auto"/>
        <w:ind w:left="720" w:hanging="360"/>
        <w:rPr>
          <w:sz w:val="24"/>
          <w:szCs w:val="24"/>
        </w:rPr>
      </w:pPr>
      <w:r w:rsidDel="00000000" w:rsidR="00000000" w:rsidRPr="00000000">
        <w:rPr>
          <w:sz w:val="24"/>
          <w:szCs w:val="24"/>
          <w:rtl w:val="0"/>
        </w:rPr>
        <w:t xml:space="preserve">I am importing necessary libraries: </w:t>
      </w:r>
      <w:r w:rsidDel="00000000" w:rsidR="00000000" w:rsidRPr="00000000">
        <w:rPr>
          <w:rFonts w:ascii="Roboto Mono" w:cs="Roboto Mono" w:eastAsia="Roboto Mono" w:hAnsi="Roboto Mono"/>
          <w:color w:val="188038"/>
          <w:sz w:val="24"/>
          <w:szCs w:val="24"/>
          <w:rtl w:val="0"/>
        </w:rPr>
        <w:t xml:space="preserve">sys</w:t>
      </w:r>
      <w:r w:rsidDel="00000000" w:rsidR="00000000" w:rsidRPr="00000000">
        <w:rPr>
          <w:sz w:val="24"/>
          <w:szCs w:val="24"/>
          <w:rtl w:val="0"/>
        </w:rPr>
        <w:t xml:space="preserve"> for command-line arguments, </w:t>
      </w:r>
      <w:r w:rsidDel="00000000" w:rsidR="00000000" w:rsidRPr="00000000">
        <w:rPr>
          <w:rFonts w:ascii="Roboto Mono" w:cs="Roboto Mono" w:eastAsia="Roboto Mono" w:hAnsi="Roboto Mono"/>
          <w:color w:val="188038"/>
          <w:sz w:val="24"/>
          <w:szCs w:val="24"/>
          <w:rtl w:val="0"/>
        </w:rPr>
        <w:t xml:space="preserve">yaml</w:t>
      </w:r>
      <w:r w:rsidDel="00000000" w:rsidR="00000000" w:rsidRPr="00000000">
        <w:rPr>
          <w:sz w:val="24"/>
          <w:szCs w:val="24"/>
          <w:rtl w:val="0"/>
        </w:rPr>
        <w:t xml:space="preserve"> for parsing YAML files, </w:t>
      </w:r>
      <w:r w:rsidDel="00000000" w:rsidR="00000000" w:rsidRPr="00000000">
        <w:rPr>
          <w:rFonts w:ascii="Roboto Mono" w:cs="Roboto Mono" w:eastAsia="Roboto Mono" w:hAnsi="Roboto Mono"/>
          <w:color w:val="188038"/>
          <w:sz w:val="24"/>
          <w:szCs w:val="24"/>
          <w:rtl w:val="0"/>
        </w:rPr>
        <w:t xml:space="preserve">requests</w:t>
      </w:r>
      <w:r w:rsidDel="00000000" w:rsidR="00000000" w:rsidRPr="00000000">
        <w:rPr>
          <w:sz w:val="24"/>
          <w:szCs w:val="24"/>
          <w:rtl w:val="0"/>
        </w:rPr>
        <w:t xml:space="preserve"> for making HTTP requests, </w:t>
      </w:r>
      <w:r w:rsidDel="00000000" w:rsidR="00000000" w:rsidRPr="00000000">
        <w:rPr>
          <w:rFonts w:ascii="Roboto Mono" w:cs="Roboto Mono" w:eastAsia="Roboto Mono" w:hAnsi="Roboto Mono"/>
          <w:color w:val="188038"/>
          <w:sz w:val="24"/>
          <w:szCs w:val="24"/>
          <w:rtl w:val="0"/>
        </w:rPr>
        <w:t xml:space="preserve">time</w:t>
      </w:r>
      <w:r w:rsidDel="00000000" w:rsidR="00000000" w:rsidRPr="00000000">
        <w:rPr>
          <w:sz w:val="24"/>
          <w:szCs w:val="24"/>
          <w:rtl w:val="0"/>
        </w:rPr>
        <w:t xml:space="preserve"> for sleeping between checks, </w:t>
      </w:r>
      <w:r w:rsidDel="00000000" w:rsidR="00000000" w:rsidRPr="00000000">
        <w:rPr>
          <w:rFonts w:ascii="Roboto Mono" w:cs="Roboto Mono" w:eastAsia="Roboto Mono" w:hAnsi="Roboto Mono"/>
          <w:color w:val="188038"/>
          <w:sz w:val="24"/>
          <w:szCs w:val="24"/>
          <w:rtl w:val="0"/>
        </w:rPr>
        <w:t xml:space="preserve">collections.defaultdict</w:t>
      </w:r>
      <w:r w:rsidDel="00000000" w:rsidR="00000000" w:rsidRPr="00000000">
        <w:rPr>
          <w:sz w:val="24"/>
          <w:szCs w:val="24"/>
          <w:rtl w:val="0"/>
        </w:rPr>
        <w:t xml:space="preserve"> for easier counting, and </w:t>
      </w:r>
      <w:r w:rsidDel="00000000" w:rsidR="00000000" w:rsidRPr="00000000">
        <w:rPr>
          <w:rFonts w:ascii="Roboto Mono" w:cs="Roboto Mono" w:eastAsia="Roboto Mono" w:hAnsi="Roboto Mono"/>
          <w:color w:val="188038"/>
          <w:sz w:val="24"/>
          <w:szCs w:val="24"/>
          <w:rtl w:val="0"/>
        </w:rPr>
        <w:t xml:space="preserve">urllib.parse</w:t>
      </w:r>
      <w:r w:rsidDel="00000000" w:rsidR="00000000" w:rsidRPr="00000000">
        <w:rPr>
          <w:sz w:val="24"/>
          <w:szCs w:val="24"/>
          <w:rtl w:val="0"/>
        </w:rPr>
        <w:t xml:space="preserve"> for extracting domains from URLs.</w:t>
      </w:r>
    </w:p>
    <w:p w:rsidR="00000000" w:rsidDel="00000000" w:rsidP="00000000" w:rsidRDefault="00000000" w:rsidRPr="00000000" w14:paraId="00000009">
      <w:pPr>
        <w:widowControl w:val="0"/>
        <w:spacing w:after="240" w:before="240" w:line="264.3717384338379" w:lineRule="auto"/>
        <w:rPr>
          <w:sz w:val="24"/>
          <w:szCs w:val="24"/>
        </w:rPr>
      </w:pPr>
      <w:r w:rsidDel="00000000" w:rsidR="00000000" w:rsidRPr="00000000">
        <w:rPr>
          <w:rtl w:val="0"/>
        </w:rPr>
      </w:r>
    </w:p>
    <w:p w:rsidR="00000000" w:rsidDel="00000000" w:rsidP="00000000" w:rsidRDefault="00000000" w:rsidRPr="00000000" w14:paraId="0000000A">
      <w:pPr>
        <w:widowControl w:val="0"/>
        <w:numPr>
          <w:ilvl w:val="0"/>
          <w:numId w:val="1"/>
        </w:numPr>
        <w:spacing w:after="240" w:before="240" w:line="264.3717384338379" w:lineRule="auto"/>
        <w:ind w:left="720" w:hanging="360"/>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load_config</w:t>
      </w:r>
      <w:r w:rsidDel="00000000" w:rsidR="00000000" w:rsidRPr="00000000">
        <w:rPr>
          <w:sz w:val="24"/>
          <w:szCs w:val="24"/>
          <w:rtl w:val="0"/>
        </w:rPr>
        <w:t xml:space="preserve"> function reads and parses the YAML configuration file.</w:t>
      </w:r>
    </w:p>
    <w:p w:rsidR="00000000" w:rsidDel="00000000" w:rsidP="00000000" w:rsidRDefault="00000000" w:rsidRPr="00000000" w14:paraId="0000000B">
      <w:pPr>
        <w:widowControl w:val="0"/>
        <w:spacing w:after="240" w:before="240" w:line="264.3717384338379" w:lineRule="auto"/>
        <w:ind w:left="720" w:firstLine="0"/>
        <w:rPr>
          <w:sz w:val="24"/>
          <w:szCs w:val="24"/>
        </w:rPr>
      </w:pPr>
      <w:r w:rsidDel="00000000" w:rsidR="00000000" w:rsidRPr="00000000">
        <w:rPr>
          <w:rtl w:val="0"/>
        </w:rPr>
      </w:r>
    </w:p>
    <w:p w:rsidR="00000000" w:rsidDel="00000000" w:rsidP="00000000" w:rsidRDefault="00000000" w:rsidRPr="00000000" w14:paraId="0000000C">
      <w:pPr>
        <w:widowControl w:val="0"/>
        <w:numPr>
          <w:ilvl w:val="0"/>
          <w:numId w:val="1"/>
        </w:numPr>
        <w:spacing w:after="240" w:before="240" w:line="264.3717384338379" w:lineRule="auto"/>
        <w:ind w:left="720" w:hanging="360"/>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check_endpoint</w:t>
      </w:r>
      <w:r w:rsidDel="00000000" w:rsidR="00000000" w:rsidRPr="00000000">
        <w:rPr>
          <w:sz w:val="24"/>
          <w:szCs w:val="24"/>
          <w:rtl w:val="0"/>
        </w:rPr>
        <w:t xml:space="preserve"> function performs the actual health check for a single endpoint. It sends the HTTP request, measures the latency, and determines if the endpoint is UP or DOWN based on the criteria specified.</w:t>
      </w:r>
    </w:p>
    <w:p w:rsidR="00000000" w:rsidDel="00000000" w:rsidP="00000000" w:rsidRDefault="00000000" w:rsidRPr="00000000" w14:paraId="0000000D">
      <w:pPr>
        <w:widowControl w:val="0"/>
        <w:spacing w:after="240" w:before="240" w:line="264.3717384338379" w:lineRule="auto"/>
        <w:ind w:left="720" w:firstLine="0"/>
        <w:rPr>
          <w:sz w:val="24"/>
          <w:szCs w:val="24"/>
        </w:rPr>
      </w:pPr>
      <w:r w:rsidDel="00000000" w:rsidR="00000000" w:rsidRPr="00000000">
        <w:rPr>
          <w:rtl w:val="0"/>
        </w:rPr>
      </w:r>
    </w:p>
    <w:p w:rsidR="00000000" w:rsidDel="00000000" w:rsidP="00000000" w:rsidRDefault="00000000" w:rsidRPr="00000000" w14:paraId="0000000E">
      <w:pPr>
        <w:widowControl w:val="0"/>
        <w:numPr>
          <w:ilvl w:val="0"/>
          <w:numId w:val="1"/>
        </w:numPr>
        <w:spacing w:after="0" w:afterAutospacing="0" w:before="240" w:line="264.3717384338379" w:lineRule="auto"/>
        <w:ind w:left="720" w:hanging="360"/>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sz w:val="24"/>
          <w:szCs w:val="24"/>
          <w:rtl w:val="0"/>
        </w:rPr>
        <w:t xml:space="preserve"> function is the core of the program. It:</w:t>
      </w:r>
    </w:p>
    <w:p w:rsidR="00000000" w:rsidDel="00000000" w:rsidP="00000000" w:rsidRDefault="00000000" w:rsidRPr="00000000" w14:paraId="0000000F">
      <w:pPr>
        <w:widowControl w:val="0"/>
        <w:numPr>
          <w:ilvl w:val="1"/>
          <w:numId w:val="1"/>
        </w:numPr>
        <w:spacing w:after="0" w:afterAutospacing="0" w:before="0" w:beforeAutospacing="0" w:line="264.3717384338379" w:lineRule="auto"/>
        <w:ind w:left="1440" w:hanging="360"/>
        <w:rPr>
          <w:sz w:val="24"/>
          <w:szCs w:val="24"/>
        </w:rPr>
      </w:pPr>
      <w:r w:rsidDel="00000000" w:rsidR="00000000" w:rsidRPr="00000000">
        <w:rPr>
          <w:sz w:val="24"/>
          <w:szCs w:val="24"/>
          <w:rtl w:val="0"/>
        </w:rPr>
        <w:t xml:space="preserve">Loads the configuration</w:t>
      </w:r>
    </w:p>
    <w:p w:rsidR="00000000" w:rsidDel="00000000" w:rsidP="00000000" w:rsidRDefault="00000000" w:rsidRPr="00000000" w14:paraId="00000010">
      <w:pPr>
        <w:widowControl w:val="0"/>
        <w:numPr>
          <w:ilvl w:val="1"/>
          <w:numId w:val="1"/>
        </w:numPr>
        <w:spacing w:after="0" w:afterAutospacing="0" w:before="0" w:beforeAutospacing="0" w:line="264.3717384338379" w:lineRule="auto"/>
        <w:ind w:left="1440" w:hanging="360"/>
        <w:rPr>
          <w:sz w:val="24"/>
          <w:szCs w:val="24"/>
        </w:rPr>
      </w:pPr>
      <w:r w:rsidDel="00000000" w:rsidR="00000000" w:rsidRPr="00000000">
        <w:rPr>
          <w:sz w:val="24"/>
          <w:szCs w:val="24"/>
          <w:rtl w:val="0"/>
        </w:rPr>
        <w:t xml:space="preserve">Initializes counters for total checks and successful checks</w:t>
      </w:r>
    </w:p>
    <w:p w:rsidR="00000000" w:rsidDel="00000000" w:rsidP="00000000" w:rsidRDefault="00000000" w:rsidRPr="00000000" w14:paraId="00000011">
      <w:pPr>
        <w:widowControl w:val="0"/>
        <w:numPr>
          <w:ilvl w:val="1"/>
          <w:numId w:val="1"/>
        </w:numPr>
        <w:spacing w:after="0" w:afterAutospacing="0" w:before="0" w:beforeAutospacing="0" w:line="264.3717384338379" w:lineRule="auto"/>
        <w:ind w:left="1440" w:hanging="360"/>
        <w:rPr>
          <w:sz w:val="24"/>
          <w:szCs w:val="24"/>
        </w:rPr>
      </w:pPr>
      <w:r w:rsidDel="00000000" w:rsidR="00000000" w:rsidRPr="00000000">
        <w:rPr>
          <w:sz w:val="24"/>
          <w:szCs w:val="24"/>
          <w:rtl w:val="0"/>
        </w:rPr>
        <w:t xml:space="preserve">Enters an infinite loop (until the user interrupts)</w:t>
      </w:r>
    </w:p>
    <w:p w:rsidR="00000000" w:rsidDel="00000000" w:rsidP="00000000" w:rsidRDefault="00000000" w:rsidRPr="00000000" w14:paraId="00000012">
      <w:pPr>
        <w:widowControl w:val="0"/>
        <w:numPr>
          <w:ilvl w:val="1"/>
          <w:numId w:val="1"/>
        </w:numPr>
        <w:spacing w:after="0" w:afterAutospacing="0" w:before="0" w:beforeAutospacing="0" w:line="264.3717384338379" w:lineRule="auto"/>
        <w:ind w:left="1440" w:hanging="360"/>
        <w:rPr>
          <w:sz w:val="24"/>
          <w:szCs w:val="24"/>
        </w:rPr>
      </w:pPr>
      <w:r w:rsidDel="00000000" w:rsidR="00000000" w:rsidRPr="00000000">
        <w:rPr>
          <w:sz w:val="24"/>
          <w:szCs w:val="24"/>
          <w:rtl w:val="0"/>
        </w:rPr>
        <w:t xml:space="preserve">Checks each endpoint every iteration</w:t>
      </w:r>
    </w:p>
    <w:p w:rsidR="00000000" w:rsidDel="00000000" w:rsidP="00000000" w:rsidRDefault="00000000" w:rsidRPr="00000000" w14:paraId="00000013">
      <w:pPr>
        <w:widowControl w:val="0"/>
        <w:numPr>
          <w:ilvl w:val="1"/>
          <w:numId w:val="1"/>
        </w:numPr>
        <w:spacing w:after="0" w:afterAutospacing="0" w:before="0" w:beforeAutospacing="0" w:line="264.3717384338379" w:lineRule="auto"/>
        <w:ind w:left="1440" w:hanging="360"/>
        <w:rPr>
          <w:sz w:val="24"/>
          <w:szCs w:val="24"/>
        </w:rPr>
      </w:pPr>
      <w:r w:rsidDel="00000000" w:rsidR="00000000" w:rsidRPr="00000000">
        <w:rPr>
          <w:sz w:val="24"/>
          <w:szCs w:val="24"/>
          <w:rtl w:val="0"/>
        </w:rPr>
        <w:t xml:space="preserve">Calculates and prints the availability percentage for each domain</w:t>
      </w:r>
    </w:p>
    <w:p w:rsidR="00000000" w:rsidDel="00000000" w:rsidP="00000000" w:rsidRDefault="00000000" w:rsidRPr="00000000" w14:paraId="00000014">
      <w:pPr>
        <w:widowControl w:val="0"/>
        <w:numPr>
          <w:ilvl w:val="1"/>
          <w:numId w:val="1"/>
        </w:numPr>
        <w:spacing w:after="240" w:before="0" w:beforeAutospacing="0" w:line="264.3717384338379" w:lineRule="auto"/>
        <w:ind w:left="1440" w:hanging="360"/>
        <w:rPr>
          <w:sz w:val="24"/>
          <w:szCs w:val="24"/>
        </w:rPr>
      </w:pPr>
      <w:r w:rsidDel="00000000" w:rsidR="00000000" w:rsidRPr="00000000">
        <w:rPr>
          <w:sz w:val="24"/>
          <w:szCs w:val="24"/>
          <w:rtl w:val="0"/>
        </w:rPr>
        <w:t xml:space="preserve">Sleeps for 15 seconds between iterations</w:t>
      </w:r>
    </w:p>
    <w:p w:rsidR="00000000" w:rsidDel="00000000" w:rsidP="00000000" w:rsidRDefault="00000000" w:rsidRPr="00000000" w14:paraId="00000015">
      <w:pPr>
        <w:widowControl w:val="0"/>
        <w:spacing w:after="240" w:before="240" w:line="264.3717384338379" w:lineRule="auto"/>
        <w:ind w:left="1440" w:firstLine="0"/>
        <w:rPr>
          <w:sz w:val="24"/>
          <w:szCs w:val="24"/>
        </w:rPr>
      </w:pPr>
      <w:r w:rsidDel="00000000" w:rsidR="00000000" w:rsidRPr="00000000">
        <w:rPr>
          <w:rtl w:val="0"/>
        </w:rPr>
      </w:r>
    </w:p>
    <w:p w:rsidR="00000000" w:rsidDel="00000000" w:rsidP="00000000" w:rsidRDefault="00000000" w:rsidRPr="00000000" w14:paraId="00000016">
      <w:pPr>
        <w:widowControl w:val="0"/>
        <w:numPr>
          <w:ilvl w:val="0"/>
          <w:numId w:val="1"/>
        </w:numPr>
        <w:spacing w:after="240" w:before="240" w:line="264.3717384338379" w:lineRule="auto"/>
        <w:ind w:left="720" w:hanging="360"/>
        <w:rPr>
          <w:sz w:val="24"/>
          <w:szCs w:val="24"/>
        </w:rPr>
      </w:pPr>
      <w:r w:rsidDel="00000000" w:rsidR="00000000" w:rsidRPr="00000000">
        <w:rPr>
          <w:sz w:val="24"/>
          <w:szCs w:val="24"/>
          <w:rtl w:val="0"/>
        </w:rPr>
        <w:t xml:space="preserve">The script accepts a command-line argument for the configuration file path.</w:t>
      </w:r>
    </w:p>
    <w:p w:rsidR="00000000" w:rsidDel="00000000" w:rsidP="00000000" w:rsidRDefault="00000000" w:rsidRPr="00000000" w14:paraId="00000017">
      <w:pPr>
        <w:widowControl w:val="0"/>
        <w:spacing w:after="240" w:before="240" w:line="264.3717384338379" w:lineRule="auto"/>
        <w:rPr>
          <w:sz w:val="24"/>
          <w:szCs w:val="24"/>
        </w:rPr>
      </w:pPr>
      <w:r w:rsidDel="00000000" w:rsidR="00000000" w:rsidRPr="00000000">
        <w:rPr>
          <w:sz w:val="24"/>
          <w:szCs w:val="24"/>
          <w:rtl w:val="0"/>
        </w:rPr>
        <w:t xml:space="preserve">To use this script:</w:t>
      </w:r>
    </w:p>
    <w:p w:rsidR="00000000" w:rsidDel="00000000" w:rsidP="00000000" w:rsidRDefault="00000000" w:rsidRPr="00000000" w14:paraId="00000018">
      <w:pPr>
        <w:widowControl w:val="0"/>
        <w:numPr>
          <w:ilvl w:val="0"/>
          <w:numId w:val="2"/>
        </w:numPr>
        <w:spacing w:after="0" w:afterAutospacing="0" w:before="240" w:line="264.3717384338379" w:lineRule="auto"/>
        <w:ind w:left="720" w:hanging="360"/>
        <w:rPr>
          <w:sz w:val="24"/>
          <w:szCs w:val="24"/>
        </w:rPr>
      </w:pPr>
      <w:r w:rsidDel="00000000" w:rsidR="00000000" w:rsidRPr="00000000">
        <w:rPr>
          <w:sz w:val="24"/>
          <w:szCs w:val="24"/>
          <w:rtl w:val="0"/>
        </w:rPr>
        <w:t xml:space="preserve">File has been shared  e.g., </w:t>
      </w:r>
      <w:r w:rsidDel="00000000" w:rsidR="00000000" w:rsidRPr="00000000">
        <w:rPr>
          <w:rFonts w:ascii="Roboto Mono" w:cs="Roboto Mono" w:eastAsia="Roboto Mono" w:hAnsi="Roboto Mono"/>
          <w:color w:val="188038"/>
          <w:sz w:val="24"/>
          <w:szCs w:val="24"/>
          <w:rtl w:val="0"/>
        </w:rPr>
        <w:t xml:space="preserve">health_checker.py</w:t>
      </w:r>
    </w:p>
    <w:p w:rsidR="00000000" w:rsidDel="00000000" w:rsidP="00000000" w:rsidRDefault="00000000" w:rsidRPr="00000000" w14:paraId="00000019">
      <w:pPr>
        <w:widowControl w:val="0"/>
        <w:numPr>
          <w:ilvl w:val="0"/>
          <w:numId w:val="2"/>
        </w:numPr>
        <w:spacing w:after="240" w:before="0" w:beforeAutospacing="0" w:line="264.3717384338379" w:lineRule="auto"/>
        <w:ind w:left="720" w:hanging="360"/>
        <w:rPr>
          <w:sz w:val="24"/>
          <w:szCs w:val="24"/>
        </w:rPr>
      </w:pPr>
      <w:r w:rsidDel="00000000" w:rsidR="00000000" w:rsidRPr="00000000">
        <w:rPr>
          <w:sz w:val="24"/>
          <w:szCs w:val="24"/>
          <w:rtl w:val="0"/>
        </w:rPr>
        <w:t xml:space="preserve">Run it from the command line: </w:t>
      </w:r>
      <w:r w:rsidDel="00000000" w:rsidR="00000000" w:rsidRPr="00000000">
        <w:rPr>
          <w:rFonts w:ascii="Roboto Mono" w:cs="Roboto Mono" w:eastAsia="Roboto Mono" w:hAnsi="Roboto Mono"/>
          <w:color w:val="188038"/>
          <w:sz w:val="24"/>
          <w:szCs w:val="24"/>
          <w:rtl w:val="0"/>
        </w:rPr>
        <w:t xml:space="preserve">python health_checker.py path/to/abc/config.yaml</w:t>
      </w:r>
    </w:p>
    <w:p w:rsidR="00000000" w:rsidDel="00000000" w:rsidP="00000000" w:rsidRDefault="00000000" w:rsidRPr="00000000" w14:paraId="0000001A">
      <w:pPr>
        <w:widowControl w:val="0"/>
        <w:spacing w:after="240" w:before="240" w:line="264.3717384338379" w:lineRule="auto"/>
        <w:rPr>
          <w:sz w:val="24"/>
          <w:szCs w:val="24"/>
        </w:rPr>
      </w:pPr>
      <w:r w:rsidDel="00000000" w:rsidR="00000000" w:rsidRPr="00000000">
        <w:rPr>
          <w:sz w:val="24"/>
          <w:szCs w:val="24"/>
          <w:rtl w:val="0"/>
        </w:rPr>
        <w:t xml:space="preserve">The script will continue running and printing availability percentages every 15 seconds until we stop it (e.g., by pressing Ctrl+C).</w:t>
      </w:r>
    </w:p>
    <w:p w:rsidR="00000000" w:rsidDel="00000000" w:rsidP="00000000" w:rsidRDefault="00000000" w:rsidRPr="00000000" w14:paraId="0000001B">
      <w:pPr>
        <w:widowControl w:val="0"/>
        <w:spacing w:after="240" w:before="240" w:line="264.3717384338379" w:lineRule="auto"/>
        <w:rPr>
          <w:sz w:val="24"/>
          <w:szCs w:val="24"/>
        </w:rPr>
      </w:pPr>
      <w:r w:rsidDel="00000000" w:rsidR="00000000" w:rsidRPr="00000000">
        <w:rPr>
          <w:rtl w:val="0"/>
        </w:rPr>
      </w:r>
    </w:p>
    <w:p w:rsidR="00000000" w:rsidDel="00000000" w:rsidP="00000000" w:rsidRDefault="00000000" w:rsidRPr="00000000" w14:paraId="0000001C">
      <w:pPr>
        <w:widowControl w:val="0"/>
        <w:spacing w:after="240" w:before="240" w:line="264.3717384338379" w:lineRule="auto"/>
        <w:rPr>
          <w:sz w:val="24"/>
          <w:szCs w:val="24"/>
        </w:rPr>
      </w:pPr>
      <w:r w:rsidDel="00000000" w:rsidR="00000000" w:rsidRPr="00000000">
        <w:rPr>
          <w:sz w:val="24"/>
          <w:szCs w:val="24"/>
          <w:rtl w:val="0"/>
        </w:rPr>
        <w:t xml:space="preserve">Just to add fyi.. that this script uses the </w:t>
      </w:r>
      <w:r w:rsidDel="00000000" w:rsidR="00000000" w:rsidRPr="00000000">
        <w:rPr>
          <w:rFonts w:ascii="Roboto Mono" w:cs="Roboto Mono" w:eastAsia="Roboto Mono" w:hAnsi="Roboto Mono"/>
          <w:color w:val="188038"/>
          <w:sz w:val="24"/>
          <w:szCs w:val="24"/>
          <w:rtl w:val="0"/>
        </w:rPr>
        <w:t xml:space="preserve">requests</w:t>
      </w:r>
      <w:r w:rsidDel="00000000" w:rsidR="00000000" w:rsidRPr="00000000">
        <w:rPr>
          <w:sz w:val="24"/>
          <w:szCs w:val="24"/>
          <w:rtl w:val="0"/>
        </w:rPr>
        <w:t xml:space="preserve"> library, which might need to install using pip: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1.08001708984375" w:right="1355.47119140625" w:firstLine="1.56005859375"/>
        <w:jc w:val="left"/>
        <w:rPr>
          <w:sz w:val="24"/>
          <w:szCs w:val="24"/>
        </w:rPr>
      </w:pPr>
      <w:r w:rsidDel="00000000" w:rsidR="00000000" w:rsidRPr="00000000">
        <w:rPr>
          <w:sz w:val="24"/>
          <w:szCs w:val="24"/>
          <w:rtl w:val="0"/>
        </w:rPr>
        <w:t xml:space="preserve">pip install requests pyyaml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1.08001708984375" w:right="1355.47119140625" w:firstLine="1.56005859375"/>
        <w:jc w:val="left"/>
        <w:rPr>
          <w:sz w:val="24"/>
          <w:szCs w:val="24"/>
        </w:rPr>
      </w:pPr>
      <w:r w:rsidDel="00000000" w:rsidR="00000000" w:rsidRPr="00000000">
        <w:rPr>
          <w:rtl w:val="0"/>
        </w:rPr>
      </w:r>
    </w:p>
    <w:p w:rsidR="00000000" w:rsidDel="00000000" w:rsidP="00000000" w:rsidRDefault="00000000" w:rsidRPr="00000000" w14:paraId="0000001F">
      <w:pPr>
        <w:widowControl w:val="0"/>
        <w:spacing w:after="240" w:before="240" w:line="264.3717384338379" w:lineRule="auto"/>
        <w:rPr>
          <w:sz w:val="24"/>
          <w:szCs w:val="24"/>
        </w:rPr>
      </w:pPr>
      <w:r w:rsidDel="00000000" w:rsidR="00000000" w:rsidRPr="00000000">
        <w:rPr>
          <w:sz w:val="24"/>
          <w:szCs w:val="24"/>
          <w:rtl w:val="0"/>
        </w:rPr>
        <w:t xml:space="preserve">Above implementation is going to meet all the requirements asked in the document to cover and expected result will be below.</w:t>
      </w:r>
    </w:p>
    <w:p w:rsidR="00000000" w:rsidDel="00000000" w:rsidP="00000000" w:rsidRDefault="00000000" w:rsidRPr="00000000" w14:paraId="00000020">
      <w:pPr>
        <w:widowControl w:val="0"/>
        <w:numPr>
          <w:ilvl w:val="0"/>
          <w:numId w:val="3"/>
        </w:numPr>
        <w:spacing w:after="0" w:afterAutospacing="0" w:before="240" w:line="264.3717384338379" w:lineRule="auto"/>
        <w:ind w:left="720" w:hanging="360"/>
        <w:rPr>
          <w:sz w:val="24"/>
          <w:szCs w:val="24"/>
        </w:rPr>
      </w:pPr>
      <w:r w:rsidDel="00000000" w:rsidR="00000000" w:rsidRPr="00000000">
        <w:rPr>
          <w:sz w:val="24"/>
          <w:szCs w:val="24"/>
          <w:rtl w:val="0"/>
        </w:rPr>
        <w:t xml:space="preserve">It reads the YAML configuration file</w:t>
      </w:r>
    </w:p>
    <w:p w:rsidR="00000000" w:rsidDel="00000000" w:rsidP="00000000" w:rsidRDefault="00000000" w:rsidRPr="00000000" w14:paraId="00000021">
      <w:pPr>
        <w:widowControl w:val="0"/>
        <w:numPr>
          <w:ilvl w:val="0"/>
          <w:numId w:val="3"/>
        </w:numPr>
        <w:spacing w:after="0" w:afterAutospacing="0" w:before="0" w:beforeAutospacing="0" w:line="264.3717384338379" w:lineRule="auto"/>
        <w:ind w:left="720" w:hanging="360"/>
        <w:rPr>
          <w:sz w:val="24"/>
          <w:szCs w:val="24"/>
        </w:rPr>
      </w:pPr>
      <w:r w:rsidDel="00000000" w:rsidR="00000000" w:rsidRPr="00000000">
        <w:rPr>
          <w:sz w:val="24"/>
          <w:szCs w:val="24"/>
          <w:rtl w:val="0"/>
        </w:rPr>
        <w:t xml:space="preserve">It checks endpoints every 15 seconds</w:t>
      </w:r>
    </w:p>
    <w:p w:rsidR="00000000" w:rsidDel="00000000" w:rsidP="00000000" w:rsidRDefault="00000000" w:rsidRPr="00000000" w14:paraId="00000022">
      <w:pPr>
        <w:widowControl w:val="0"/>
        <w:numPr>
          <w:ilvl w:val="0"/>
          <w:numId w:val="3"/>
        </w:numPr>
        <w:spacing w:after="0" w:afterAutospacing="0" w:before="0" w:beforeAutospacing="0" w:line="264.3717384338379" w:lineRule="auto"/>
        <w:ind w:left="720" w:hanging="360"/>
        <w:rPr>
          <w:sz w:val="24"/>
          <w:szCs w:val="24"/>
        </w:rPr>
      </w:pPr>
      <w:r w:rsidDel="00000000" w:rsidR="00000000" w:rsidRPr="00000000">
        <w:rPr>
          <w:sz w:val="24"/>
          <w:szCs w:val="24"/>
          <w:rtl w:val="0"/>
        </w:rPr>
        <w:t xml:space="preserve">It calculates availability percentage per domain</w:t>
      </w:r>
    </w:p>
    <w:p w:rsidR="00000000" w:rsidDel="00000000" w:rsidP="00000000" w:rsidRDefault="00000000" w:rsidRPr="00000000" w14:paraId="00000023">
      <w:pPr>
        <w:widowControl w:val="0"/>
        <w:numPr>
          <w:ilvl w:val="0"/>
          <w:numId w:val="3"/>
        </w:numPr>
        <w:spacing w:after="0" w:afterAutospacing="0" w:before="0" w:beforeAutospacing="0" w:line="264.3717384338379" w:lineRule="auto"/>
        <w:ind w:left="720" w:hanging="360"/>
        <w:rPr>
          <w:sz w:val="24"/>
          <w:szCs w:val="24"/>
        </w:rPr>
      </w:pPr>
      <w:r w:rsidDel="00000000" w:rsidR="00000000" w:rsidRPr="00000000">
        <w:rPr>
          <w:sz w:val="24"/>
          <w:szCs w:val="24"/>
          <w:rtl w:val="0"/>
        </w:rPr>
        <w:t xml:space="preserve">It logs results to the console after each check cycle</w:t>
      </w:r>
    </w:p>
    <w:p w:rsidR="00000000" w:rsidDel="00000000" w:rsidP="00000000" w:rsidRDefault="00000000" w:rsidRPr="00000000" w14:paraId="00000024">
      <w:pPr>
        <w:widowControl w:val="0"/>
        <w:numPr>
          <w:ilvl w:val="0"/>
          <w:numId w:val="3"/>
        </w:numPr>
        <w:spacing w:after="0" w:afterAutospacing="0" w:before="0" w:beforeAutospacing="0" w:line="264.3717384338379" w:lineRule="auto"/>
        <w:ind w:left="720" w:hanging="360"/>
        <w:rPr>
          <w:sz w:val="24"/>
          <w:szCs w:val="24"/>
        </w:rPr>
      </w:pPr>
      <w:r w:rsidDel="00000000" w:rsidR="00000000" w:rsidRPr="00000000">
        <w:rPr>
          <w:sz w:val="24"/>
          <w:szCs w:val="24"/>
          <w:rtl w:val="0"/>
        </w:rPr>
        <w:t xml:space="preserve">It handles optional fields in the YAML configuration (method, headers, body)</w:t>
      </w:r>
    </w:p>
    <w:p w:rsidR="00000000" w:rsidDel="00000000" w:rsidP="00000000" w:rsidRDefault="00000000" w:rsidRPr="00000000" w14:paraId="00000025">
      <w:pPr>
        <w:widowControl w:val="0"/>
        <w:numPr>
          <w:ilvl w:val="0"/>
          <w:numId w:val="3"/>
        </w:numPr>
        <w:spacing w:after="240" w:before="0" w:beforeAutospacing="0" w:line="264.3717384338379" w:lineRule="auto"/>
        <w:ind w:left="720" w:hanging="360"/>
        <w:rPr>
          <w:sz w:val="24"/>
          <w:szCs w:val="24"/>
        </w:rPr>
      </w:pPr>
      <w:r w:rsidDel="00000000" w:rsidR="00000000" w:rsidRPr="00000000">
        <w:rPr>
          <w:sz w:val="24"/>
          <w:szCs w:val="24"/>
          <w:rtl w:val="0"/>
        </w:rPr>
        <w:t xml:space="preserve">It rounds availability percentages to the nearest whole number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1.08001708984375" w:right="1355.47119140625" w:firstLine="1.56005859375"/>
        <w:jc w:val="left"/>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1.08001708984375" w:right="1355.47119140625" w:firstLine="1.56005859375"/>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1.08001708984375" w:right="1355.47119140625" w:firstLine="1.56005859375"/>
        <w:jc w:val="left"/>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77490234375" w:line="240" w:lineRule="auto"/>
        <w:ind w:left="32.79998779296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FAQ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7763671875" w:line="240" w:lineRule="auto"/>
        <w:ind w:left="19.1999816894531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How will my solution be graded?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45458984375" w:line="264.37342643737793" w:lineRule="auto"/>
        <w:ind w:left="7.920074462890625" w:right="227.501220703125" w:hanging="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engineer will review the code you submit. At a minimum, they must be able to run the code and it must produce the expected results. While your solution does not need to be fully production-ready, you are being evaluated, so put your best foot forward.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9906005859375" w:line="240" w:lineRule="auto"/>
        <w:ind w:left="2.879943847656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What programming language should I use?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45458984375" w:line="240" w:lineRule="auto"/>
        <w:ind w:left="0.6599426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use any language. Choose something that allows you to showcase what you know.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425048828125" w:line="240" w:lineRule="auto"/>
        <w:ind w:left="11.999969482421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Can I use third-party open source software?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33251953125" w:line="264.3739700317383" w:lineRule="auto"/>
        <w:ind w:left="0.659942626953125" w:right="24.136962890625" w:hanging="3.30001831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may use publicly available third-party open source software to assist with your solution. If you include third-party components, you should ensure that your solution’s instructions allow the exercise reviewer to successfully build and run your code.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99816894531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How do I submit my solution?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271484375" w:line="264.3739700317383" w:lineRule="auto"/>
        <w:ind w:left="6.820068359375" w:right="357.71728515625"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recommend uploading your solution to a publicly accessible git-based repository system (e.g. Github, Gitlab, Bitbucket). This will allow the fastest and easiest way for the reviewer to assess your solution.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99365234375" w:line="286.5029811859131" w:lineRule="auto"/>
        <w:ind w:left="0.659942626953125" w:right="177.061767578125" w:firstLine="17.820129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Do I need to provide instructions to the reviewer in my repository?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assume that the reviewer has no familiarity with your programming language of choice. You should therefore provide instructions in a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README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similar format on how to build and run your solution. Keep in mind that the exercise reviewer may have a different operating system or software installed on their local machine, so make minimal assumptions in your instructions.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720703125" w:line="264.3717384338379" w:lineRule="auto"/>
        <w:ind w:left="7.920074462890625" w:right="218.18115234375" w:firstLine="2.87994384765625"/>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Should I use a durable data store (e.g. disk, SQL/NoSQL databases) for keeping track of availability percentages?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07666015625" w:line="264.37268257141113" w:lineRule="auto"/>
        <w:ind w:left="3.9599609375" w:right="133.93554687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 For the purposes of this exercise, it is fine to use a suitable data structure in your application’s memory to keep track of and log the expected program output over time as each testing cycle completes. We do not expect your solution to persist data durably across multiple executions of your program.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11962890625" w:line="240" w:lineRule="auto"/>
        <w:ind w:left="19.1999816894531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How long do I have to complete the exercise?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33251953125" w:line="264.3739700317383" w:lineRule="auto"/>
        <w:ind w:left="1.97998046875" w:right="317.1374511718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time limit for the exercise. We have designed the exercise so that it should take a few hours. But please take as much time as you need to put your best solution forward.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48583984375" w:line="240" w:lineRule="auto"/>
        <w:ind w:left="22.31994628906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I have a question about the problem statement.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271484375" w:line="264.37007904052734" w:lineRule="auto"/>
        <w:ind w:left="14.51995849609375" w:right="105.019531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best judgment to design and implement a program that meets the requirements of the prompt. Anything not explicitly stated is left to your discretion.</w:t>
      </w:r>
    </w:p>
    <w:sectPr>
      <w:pgSz w:h="15840" w:w="12240" w:orient="portrait"/>
      <w:pgMar w:bottom="1809.2578125" w:top="1407.75390625" w:left="1440" w:right="1403.54125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