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>
          <w:rFonts w:ascii="Muli" w:cs="Muli" w:eastAsia="Muli" w:hAnsi="Muli"/>
          <w:b w:val="1"/>
        </w:rPr>
      </w:pPr>
      <w:bookmarkStart w:colFirst="0" w:colLast="0" w:name="_fz9vbta0acnl" w:id="0"/>
      <w:bookmarkEnd w:id="0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Install LAMP stack using Ansible playbook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vnnxfdzbt451" w:id="1"/>
      <w:bookmarkEnd w:id="1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1- Project Description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For testing purposes at work, we usually need to build a LAMP stack server, this is a manual effort (</w:t>
      </w:r>
      <w:r w:rsidDel="00000000" w:rsidR="00000000" w:rsidRPr="00000000">
        <w:rPr>
          <w:rFonts w:ascii="Muli" w:cs="Muli" w:eastAsia="Muli" w:hAnsi="Muli"/>
          <w:color w:val="cc0000"/>
          <w:sz w:val="24"/>
          <w:szCs w:val="24"/>
          <w:rtl w:val="0"/>
        </w:rPr>
        <w:t xml:space="preserve">Here is the link for the manual</w:t>
      </w:r>
      <w:hyperlink r:id="rId6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steps</w:t>
        </w:r>
      </w:hyperlink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) and we are tasked to create a playbook that will be used to automate the process.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Here, we will use only 3 servers for demonstration, as our computer cannot support 5 servers. One server will act as the master node, and the other two will function as worker nodes.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So, let's go ahead and write our playbook.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torqwudq95c4" w:id="2"/>
      <w:bookmarkEnd w:id="2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2- What will our playbook do?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Connect to the Remote host and execute the following tasks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Install all necessary packages like Apache (Httpd), MariaDB and PHP.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Installing a firewall and enabling HTTP services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Start the Apache HTTPd web server.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Start the MariaDB 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Download a Sample PHP page from the remote URL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Access the website we have built by accessing the URL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463051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650" y="692300"/>
                          <a:ext cx="7176600" cy="558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Launch your Ansible terraform lab before writing the playbook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63051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63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6dtbau994f7b" w:id="3"/>
      <w:bookmarkEnd w:id="3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3- Writing the playbook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Connect remotely to the master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Create a file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lamp.yml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inside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ansible-dev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folder and paste the code below inside.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uli" w:cs="Muli" w:eastAsia="Muli" w:hAnsi="Muli"/>
          <w:sz w:val="24"/>
          <w:szCs w:val="24"/>
          <w:shd w:fill="cccccc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touch lamp.yml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uli" w:cs="Muli" w:eastAsia="Muli" w:hAnsi="Muli"/>
          <w:sz w:val="24"/>
          <w:szCs w:val="24"/>
          <w:shd w:fill="cccccc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</w:rPr>
        <w:drawing>
          <wp:inline distB="114300" distT="114300" distL="114300" distR="114300">
            <wp:extent cx="5731200" cy="72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- name: Setting up LAMP Website</w:t>
              <w:br w:type="textWrapping"/>
              <w:t xml:space="preserve">  hosts: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databaseservers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become: yes</w:t>
              <w:br w:type="textWrapping"/>
              <w:t xml:space="preserve">  vars:</w:t>
              <w:br w:type="textWrapping"/>
              <w:t xml:space="preserve">    ansible_hostname: 0.0.0.0</w:t>
              <w:br w:type="textWrapping"/>
              <w:t xml:space="preserve">  tasks:</w:t>
              <w:br w:type="textWrapping"/>
              <w:t xml:space="preserve">    - name: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repositories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Debian/Ubuntu</w:t>
              <w:br w:type="textWrapping"/>
              <w:t xml:space="preserve">      apt:</w:t>
              <w:br w:type="textWrapping"/>
              <w:t xml:space="preserve">        update_cache: yes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"ansible_os_family == 'Debian' or ansible_os_family == 'Ubuntu'"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repositories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Amazon Linux</w:t>
              <w:br w:type="textWrapping"/>
              <w:t xml:space="preserve">      yum: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state: latest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"ansible_os_family == 'RedHat' or ansible_os_family == 'Amazon'"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</w:t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Determine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MariaDB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Debian/Ubuntu</w:t>
              <w:br w:type="textWrapping"/>
              <w:t xml:space="preserve">      set_fact:</w:t>
              <w:br w:type="textWrapping"/>
              <w:t xml:space="preserve">        mariadb_package_name: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"{{ 'mariadb-server' if ansible_distribution == 'Debian' else 'mysql-server' }}"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"ansible_os_family == 'Debian' or ansible_os_family == 'Ubuntu'"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packages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Debian/Ubuntu</w:t>
              <w:br w:type="textWrapping"/>
              <w:t xml:space="preserve">      apt: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- apache2</w:t>
              <w:br w:type="textWrapping"/>
              <w:t xml:space="preserve">          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"{{ mariadb_package_name }}"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- php</w:t>
              <w:br w:type="textWrapping"/>
              <w:t xml:space="preserve">          - libapache2-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-php</w:t>
              <w:br w:type="textWrapping"/>
              <w:t xml:space="preserve">          - php-mysql</w:t>
              <w:br w:type="textWrapping"/>
              <w:t xml:space="preserve">        state: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present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"ansible_os_family == 'Debian' or ansible_os_family == 'Ubuntu'"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required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packages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Amazon Linux</w:t>
              <w:br w:type="textWrapping"/>
              <w:t xml:space="preserve">      yum: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- httpd</w:t>
              <w:br w:type="textWrapping"/>
              <w:t xml:space="preserve">          - mariadb-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- php</w:t>
              <w:br w:type="textWrapping"/>
              <w:t xml:space="preserve">          - php-mysql</w:t>
              <w:br w:type="textWrapping"/>
              <w:t xml:space="preserve">        state: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present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"ansible_os_family == 'RedHat' or ansible_os_family == 'Amazon'"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Ensure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firewalld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installed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enabled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Amazon Linux)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firewalld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state: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present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"ansible_os_family == 'RedHat' or ansible_os_family == 'Amazon'"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Apache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Amazon Linux</w:t>
              <w:br w:type="textWrapping"/>
              <w:t xml:space="preserve">      service: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httpd</w:t>
              <w:br w:type="textWrapping"/>
              <w:t xml:space="preserve">        enabled: yes</w:t>
              <w:br w:type="textWrapping"/>
              <w:t xml:space="preserve">        state: started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"ansible_os_family == 'RedHat' or ansible_os_family == 'Amazon'"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MariaDB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Amazon Linux</w:t>
              <w:br w:type="textWrapping"/>
              <w:t xml:space="preserve">      service: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mariadb</w:t>
              <w:br w:type="textWrapping"/>
              <w:t xml:space="preserve">        enabled: yes</w:t>
              <w:br w:type="textWrapping"/>
              <w:t xml:space="preserve">        state: started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"ansible_os_family == 'RedHat' or ansible_os_family == 'Amazon'"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unzip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Debian/Ubuntu</w:t>
              <w:br w:type="textWrapping"/>
              <w:t xml:space="preserve">      apt: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unzip</w:t>
              <w:br w:type="textWrapping"/>
              <w:t xml:space="preserve">        state: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present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ansible_os_family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"Debian"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ansible_os_family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"Ubuntu"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unzip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RedHat/Amazon Linux</w:t>
              <w:br w:type="textWrapping"/>
              <w:t xml:space="preserve">      yum: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unzip</w:t>
              <w:br w:type="textWrapping"/>
              <w:t xml:space="preserve">        state: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present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ansible_os_family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"RedHat"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ansible_os_family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"Amazon"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Download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startboostrap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get_url: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"https://github.com/startbootstrap/startbootstrap-business-frontpage/archive/gh-pages.zip"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dest: /tmp/startbootstrap-business-frontpage-gh-pages.zip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0755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Unzip the downloaded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unarchive:</w:t>
              <w:br w:type="textWrapping"/>
              <w:t xml:space="preserve">        src: /tmp/startbootstrap-business-frontpage-gh-pages.zip</w:t>
              <w:br w:type="textWrapping"/>
              <w:t xml:space="preserve">        dest: 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/www/html/</w:t>
              <w:br w:type="textWrapping"/>
              <w:t xml:space="preserve">        remote_src: yes</w:t>
              <w:br w:type="textWrapping"/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extracted folder</w:t>
              <w:br w:type="textWrapping"/>
              <w:t xml:space="preserve">      command:</w:t>
              <w:br w:type="textWrapping"/>
              <w:t xml:space="preserve">        cmd: mv 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/www/html/startbootstrap-business-frontpage-gh-pages 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/www/html/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creates: 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/www/html/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save and exit. Then do the syntax check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ansible-playbook lamp.yml --syntax-check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731200" cy="62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After validating the syntax, let's go ahead and run our playbook.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To run the playbook, run the code below: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ansible-playbook lamp.yml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When the playbook is done running, you will have the following recap.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Visiting the IP addresses of node2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(node2-public-ip/test),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you should see the following page.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Now that the LAMP stack has been installed using the Ansible playbook, let's go ahead and break down the Ansible playbook for better understanding.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shcfioqs3xao" w:id="4"/>
      <w:bookmarkEnd w:id="4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5- Explaining the playbook.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Setting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LAMP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Website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user: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hosts: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databaseservers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become: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Above is the first segment of our playbook code.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Line 2 describes the procedure.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On line 3 we are specifying the user.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Line 4 sets the host's severs. Note that the host servers are defined in our inventory file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line 5 configures sudo access.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 rest of the code is self-explanatory, as each code block has a clear explanation of what it's doing.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icpgyacyx3iq" w:id="5"/>
      <w:bookmarkEnd w:id="5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6- Conclusion.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As you can see, using Ansible to facilitate a task like this one reduces the stress of logging into multiple servers and doing the installation manually.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e3s68dowok8m" w:id="6"/>
      <w:bookmarkEnd w:id="6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Read more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uli" w:cs="Muli" w:eastAsia="Muli" w:hAnsi="Muli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https://docs.ansible.com/ansible/latest/cli/ansible-playbook.html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ul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/>
      <w:pict>
        <v:shape id="WordPictureWatermark1" style="position:absolute;width:112.81889763779529pt;height:26.27289397044548pt;rotation:0;z-index:-503316481;mso-position-horizontal-relative:margin;mso-position-horizontal:absolute;margin-left:0.0pt;mso-position-vertical-relative:margin;mso-position-vertical:absolute;margin-top:-36.0pt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docs.ansible.com/ansible/latest/cli/ansible-playbook.html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-m4ArXbGH2_C_WfZFgrWKcwXUsXlgMb8uYY5BNXJpI/edit?usp=sharing" TargetMode="External"/><Relationship Id="rId7" Type="http://schemas.openxmlformats.org/officeDocument/2006/relationships/hyperlink" Target="https://docs.google.com/document/d/1N-m4ArXbGH2_C_WfZFgrWKcwXUsXlgMb8uYY5BNXJpI/edit?usp=sharing" TargetMode="External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