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20"/>
          <w:szCs w:val="20"/>
        </w:rPr>
        <w:t xml:space="preserve">HAUNTOLOGY × БРАЙАН ИНО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Место: Музей ЗИЛАРТ, выставка «МА: пространство между»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Дата: 14 ноября 2026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Время начала: 19:00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Длительность: 60–90 минут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ПРОГРАММА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СОСТАВ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Никита Агафонов – тенор-саксофон, кларнет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Антон Изгагин – виолончель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Катарина Мелик</w:t>
        <w:noBreakHyphen/>
        <w:t xml:space="preserve">Овсепян – электроника, глокеншпиль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Дмитрий Мазуров – электроника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 ПРОЕКТЕ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</w:t>
        <w:noBreakHyphen/>
        <w:t xml:space="preserve">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ССЫЛКИ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https://hauntology.ru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https://t.me/hauntology_dm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https://www.instagram.com/hauntology.team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Фото для анонса: https://disk.yandex.ru/d/Y3a4cvWAzPLVKQ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creator>Un-named</dc:creator>
  <cp:lastModifiedBy>Un-named</cp:lastModifiedBy>
  <cp:revision>1</cp:revision>
  <dcterms:created xsi:type="dcterms:W3CDTF">2026-10-08T15:20:59.567Z</dcterms:created>
  <dcterms:modified xsi:type="dcterms:W3CDTF">2026-10-08T15:20:59.578Z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