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873"/>
        <w:gridCol w:w="4873"/>
      </w:tblGrid>
      <w:tr>
        <w:tc>
          <w:tcPr>
            <w:tcW w:type="dxa" w:w="2608"/>
          </w:tcPr>
          <w:p>
            <w:r>
              <w:drawing>
                <wp:inline xmlns:a="http://schemas.openxmlformats.org/drawingml/2006/main" xmlns:pic="http://schemas.openxmlformats.org/drawingml/2006/picture">
                  <wp:extent cx="1584000" cy="158400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1584000" cy="1584000"/>
                          </a:xfrm>
                          <a:prstGeom prst="rect"/>
                        </pic:spPr>
                      </pic:pic>
                    </a:graphicData>
                  </a:graphic>
                </wp:inline>
              </w:drawing>
            </w:r>
          </w:p>
        </w:tc>
        <w:tc>
          <w:tcPr>
            <w:tcW w:type="dxa" w:w="6576"/>
          </w:tcPr>
          <w:p>
            <w:pPr>
              <w:spacing w:after="80"/>
            </w:pPr>
            <w:r>
              <w:rPr>
                <w:rFonts w:ascii="Arial Narrow" w:hAnsi="Arial Narrow"/>
                <w:b/>
                <w:caps/>
                <w:color w:val="2E2E2E"/>
                <w:sz w:val="42"/>
              </w:rPr>
              <w:t>Герман Мархасин — Прекрасная музыка. Петербург</w:t>
            </w:r>
          </w:p>
        </w:tc>
      </w:tr>
    </w:tbl>
    <w:p>
      <w:pPr>
        <w:spacing w:after="0"/>
      </w:pPr>
    </w:p>
    <w:p>
      <w:pPr>
        <w:spacing w:after="60"/>
      </w:pPr>
      <w:r>
        <w:rPr>
          <w:rFonts w:ascii="Arial" w:hAnsi="Arial"/>
          <w:b/>
          <w:caps w:val="0"/>
          <w:color w:val="2E2E2E"/>
          <w:sz w:val="20"/>
        </w:rPr>
        <w:t xml:space="preserve">Ссылки на стриминги: </w:t>
      </w:r>
      <w:hyperlink r:id="rId10">
        <w:r>
          <w:rPr>
            <w:rFonts w:ascii="Arial" w:hAnsi="Arial"/>
            <w:color w:val="FF2626"/>
            <w:sz w:val="20"/>
          </w:rPr>
          <w:t>https://band.link/i5gTx</w:t>
        </w:r>
      </w:hyperlink>
    </w:p>
    <w:p>
      <w:pPr>
        <w:spacing w:after="60"/>
      </w:pPr>
      <w:r>
        <w:rPr>
          <w:rFonts w:ascii="Arial" w:hAnsi="Arial"/>
          <w:b/>
          <w:caps w:val="0"/>
          <w:color w:val="2E2E2E"/>
          <w:sz w:val="20"/>
        </w:rPr>
        <w:t xml:space="preserve">Страница релиза: </w:t>
      </w:r>
      <w:hyperlink r:id="rId11">
        <w:r>
          <w:rPr>
            <w:rFonts w:ascii="Arial" w:hAnsi="Arial"/>
            <w:color w:val="FF2626"/>
            <w:sz w:val="20"/>
          </w:rPr>
          <w:t>https://fancymusic.ru/german-markhasin-beautiful-music-st-petersburg/</w:t>
        </w:r>
      </w:hyperlink>
    </w:p>
    <w:p>
      <w:pPr>
        <w:spacing w:after="0"/>
      </w:pPr>
    </w:p>
    <w:p>
      <w:r>
        <w:rPr>
          <w:rFonts w:ascii="Arial" w:hAnsi="Arial"/>
          <w:b w:val="0"/>
          <w:caps w:val="0"/>
          <w:color w:val="2E2E2E"/>
          <w:sz w:val="22"/>
        </w:rPr>
        <w:t>4 сентября 2026 года на FANCYMUSIC вышла «Прекрасная музыка. Петербург» — дебютный альбом пианиста Германа Мархасина. В него вошли фортепианные пьесы трёх современных петербургских композиторов: Юрия Красавина, Анатолия Королёва и Алисы Духовлиновой. Эту программу Мархасин играл в разных городах в своей концертной серии «Прекрасная музыка» — теперь она впервые выходит в профессиональной записи.</w:t>
      </w:r>
    </w:p>
    <w:p>
      <w:r>
        <w:rPr>
          <w:rFonts w:ascii="Arial" w:hAnsi="Arial"/>
          <w:b w:val="0"/>
          <w:caps w:val="0"/>
          <w:color w:val="2E2E2E"/>
          <w:sz w:val="22"/>
        </w:rPr>
        <w:t>В пьесах альбома не описываются каналы и дворцы, не обыгрываются сюжеты Достоевского или Блока, но в этой музыке растворён дух «самого умышленного города», который присвоил всё лучшее из европейской культуры и отравил прекрасным северным ядом.</w:t>
      </w:r>
    </w:p>
    <w:p>
      <w:r>
        <w:rPr>
          <w:rFonts w:ascii="Arial" w:hAnsi="Arial"/>
          <w:b w:val="0"/>
          <w:caps w:val="0"/>
          <w:color w:val="2E2E2E"/>
          <w:sz w:val="22"/>
        </w:rPr>
        <w:t>Юрий Красавин, многим известный по работам в кино и балете, присваивает главный образ сентиментальной литературы — юного страдающего Вертера. «Вертер» Красавина звучит как прекрасная музыка раннего романтизма, но порой покрывается тёмными пятнами, которые выдают петербургское (точнее, ленинградское) происхождение. Ещё один эпизод альтернативной истории музыки проходит в «Круге песен»: это немецкие lied, песни в духе Шуберта и Шумана, которые успели вдохнуть воздух ХХ века. Вокалиста заменяет бессловесная скрипка — в записи приняла участие москвичка Кристина Курвиц, солистка Квартета имени Глинки.</w:t>
      </w:r>
    </w:p>
    <w:p>
      <w:r>
        <w:rPr>
          <w:rFonts w:ascii="Arial" w:hAnsi="Arial"/>
          <w:b w:val="0"/>
          <w:caps w:val="0"/>
          <w:color w:val="2E2E2E"/>
          <w:sz w:val="22"/>
        </w:rPr>
        <w:t>Музыка другого петербургского мастера, Анатолия Королёва, только в последние годы стала исполняться так часто, как заслуживает. На FANCYMUSIC выходила его пьеса для струнных «Баланс белого», теперь настало время виртуозных фортепианных опусов. Виртуозна не только игра пианиста, но также игра композитора с музыкальной стариной: в двух циклах Королёв заново изобретает русские народные песни и переоткрывает жанр партиты — в эпоху барокко так называли цепь танцевальных пьес.</w:t>
      </w:r>
    </w:p>
    <w:p>
      <w:r>
        <w:rPr>
          <w:rFonts w:ascii="Arial" w:hAnsi="Arial"/>
          <w:b w:val="0"/>
          <w:caps w:val="0"/>
          <w:color w:val="2E2E2E"/>
          <w:sz w:val="22"/>
        </w:rPr>
        <w:t>К барочному жанру обращается и Алиса Духовлинова, ученица Королёва. В пассакалии «В песках» она вспоминает не только европейский XVI век, но также японский роман ХХ века «Женщина в песках», музыку американских минималистов, музыку своего учителя — и, соединяя их, заглядывает в будущее.</w:t>
      </w:r>
    </w:p>
    <w:p>
      <w:pPr>
        <w:spacing w:before="200" w:after="40"/>
        <w:ind w:left="397"/>
      </w:pPr>
      <w:r>
        <w:rPr>
          <w:rFonts w:ascii="Arial Narrow" w:hAnsi="Arial Narrow"/>
          <w:b w:val="0"/>
          <w:caps/>
          <w:color w:val="2E2E2E"/>
          <w:sz w:val="26"/>
        </w:rPr>
        <w:t>Мархасин виртуозно лавировал между разными композиторскими эстетиками и очень убедительно играл на всех частях инструмента.</w:t>
      </w:r>
    </w:p>
    <w:p>
      <w:pPr>
        <w:ind w:left="397"/>
      </w:pPr>
      <w:r>
        <w:rPr>
          <w:rFonts w:ascii="Arial" w:hAnsi="Arial"/>
          <w:b w:val="0"/>
          <w:caps w:val="0"/>
          <w:color w:val="6F6F6F"/>
          <w:sz w:val="18"/>
        </w:rPr>
        <w:t>«Музыкальная жизнь»</w:t>
      </w:r>
    </w:p>
    <w:p>
      <w:pPr>
        <w:spacing w:before="320" w:after="100"/>
      </w:pPr>
      <w:r>
        <w:rPr>
          <w:rFonts w:ascii="Arial Narrow" w:hAnsi="Arial Narrow"/>
          <w:b/>
          <w:caps/>
          <w:color w:val="FF2626"/>
          <w:sz w:val="26"/>
        </w:rPr>
        <w:t>Об артисте</w:t>
      </w:r>
    </w:p>
    <w:p>
      <w:r>
        <w:rPr>
          <w:rFonts w:ascii="Arial" w:hAnsi="Arial"/>
          <w:b w:val="0"/>
          <w:caps w:val="0"/>
          <w:color w:val="2E2E2E"/>
          <w:sz w:val="22"/>
        </w:rPr>
        <w:t>Герман Мархасин выбрал карьеру, не типичную для классического пианиста. Пройдя классы Уральской консерватории, он предпочёл сухому академическому репертуару и конкурсным забегам творческую независимость и максимальную широту жанров и форматов. На концертах в России и за рубежом он блестяще исполняет фортепианную классику, но всегда ставит рядом с ней менее известную музыку, сложнейшую и сильнейшую по воздействию: Лист и его современник Алькан, барочный космос Баха и авангардный космос Крама, старый добрый Чайковский и новейший отвязный Лахенман.</w:t>
      </w:r>
    </w:p>
    <w:p>
      <w:r>
        <w:rPr>
          <w:rFonts w:ascii="Arial" w:hAnsi="Arial"/>
          <w:b w:val="0"/>
          <w:caps w:val="0"/>
          <w:color w:val="2E2E2E"/>
          <w:sz w:val="22"/>
        </w:rPr>
        <w:t>Мархасин ломает границы восприятия, изящно связывая далёкие эпохи и стили как пианист и музыкальный куратор. Его самое известное детище — придуманная вместе с Богданом Корольком серия концертов «Прекрасная музыка», которая началась в Екатеринбурге и затем пришла в залы Петербурга, Перми, Тбилиси. Дебютный альбом Германа Мархасина — продолжение идей «Прекрасной музыки» и заявление о том, что на музыкальном горизонте появилась новая планета.</w:t>
      </w:r>
    </w:p>
    <w:p>
      <w:pPr>
        <w:spacing w:before="200" w:after="40"/>
        <w:ind w:left="397"/>
      </w:pPr>
      <w:r>
        <w:rPr>
          <w:rFonts w:ascii="Arial Narrow" w:hAnsi="Arial Narrow"/>
          <w:b w:val="0"/>
          <w:caps/>
          <w:color w:val="2E2E2E"/>
          <w:sz w:val="26"/>
        </w:rPr>
        <w:t>Виртуозная и с чисто музыкальной, и с актёрской точки зрения работа.</w:t>
      </w:r>
    </w:p>
    <w:p>
      <w:pPr>
        <w:ind w:left="397"/>
      </w:pPr>
      <w:r>
        <w:rPr>
          <w:rFonts w:ascii="Arial" w:hAnsi="Arial"/>
          <w:b w:val="0"/>
          <w:caps w:val="0"/>
          <w:color w:val="6F6F6F"/>
          <w:sz w:val="18"/>
        </w:rPr>
        <w:t>Colta.ru</w:t>
      </w:r>
    </w:p>
    <w:p>
      <w:pPr>
        <w:spacing w:before="160" w:after="60"/>
      </w:pPr>
      <w:r>
        <w:rPr>
          <w:rFonts w:ascii="Arial" w:hAnsi="Arial"/>
          <w:b w:val="0"/>
          <w:caps/>
          <w:color w:val="6F6F6F"/>
          <w:sz w:val="16"/>
        </w:rPr>
        <w:t>Ссылки на страницы артиста</w:t>
      </w:r>
    </w:p>
    <w:p>
      <w:pPr>
        <w:spacing w:after="20"/>
      </w:pPr>
      <w:r>
        <w:rPr>
          <w:rFonts w:ascii="Arial" w:hAnsi="Arial"/>
          <w:b w:val="0"/>
          <w:caps w:val="0"/>
          <w:color w:val="2E2E2E"/>
          <w:sz w:val="20"/>
        </w:rPr>
        <w:t xml:space="preserve">Instagram — </w:t>
      </w:r>
      <w:hyperlink r:id="rId12">
        <w:r>
          <w:rPr>
            <w:rFonts w:ascii="Arial" w:hAnsi="Arial"/>
            <w:color w:val="FF2626"/>
            <w:sz w:val="20"/>
          </w:rPr>
          <w:t>https://www.instagram.com/markhasing</w:t>
        </w:r>
      </w:hyperlink>
    </w:p>
    <w:p>
      <w:pPr>
        <w:spacing w:after="20"/>
      </w:pPr>
      <w:r>
        <w:rPr>
          <w:rFonts w:ascii="Arial" w:hAnsi="Arial"/>
          <w:b w:val="0"/>
          <w:caps w:val="0"/>
          <w:color w:val="2E2E2E"/>
          <w:sz w:val="20"/>
        </w:rPr>
        <w:t xml:space="preserve">Telegram — </w:t>
      </w:r>
      <w:hyperlink r:id="rId13">
        <w:r>
          <w:rPr>
            <w:rFonts w:ascii="Arial" w:hAnsi="Arial"/>
            <w:color w:val="FF2626"/>
            <w:sz w:val="20"/>
          </w:rPr>
          <w:t>https://t.me/markhasing</w:t>
        </w:r>
      </w:hyperlink>
    </w:p>
    <w:p>
      <w:pPr>
        <w:spacing w:after="20"/>
      </w:pPr>
      <w:r>
        <w:rPr>
          <w:rFonts w:ascii="Arial" w:hAnsi="Arial"/>
          <w:b w:val="0"/>
          <w:caps w:val="0"/>
          <w:color w:val="2E2E2E"/>
          <w:sz w:val="20"/>
        </w:rPr>
        <w:t xml:space="preserve">VK — </w:t>
      </w:r>
      <w:hyperlink r:id="rId14">
        <w:r>
          <w:rPr>
            <w:rFonts w:ascii="Arial" w:hAnsi="Arial"/>
            <w:color w:val="FF2626"/>
            <w:sz w:val="20"/>
          </w:rPr>
          <w:t>https://vk.ru/markhasing</w:t>
        </w:r>
      </w:hyperlink>
    </w:p>
    <w:p>
      <w:pPr>
        <w:spacing w:after="20"/>
      </w:pPr>
      <w:r>
        <w:rPr>
          <w:rFonts w:ascii="Arial" w:hAnsi="Arial"/>
          <w:b w:val="0"/>
          <w:caps w:val="0"/>
          <w:color w:val="2E2E2E"/>
          <w:sz w:val="20"/>
        </w:rPr>
        <w:t xml:space="preserve">Facebook — </w:t>
      </w:r>
      <w:hyperlink r:id="rId15">
        <w:r>
          <w:rPr>
            <w:rFonts w:ascii="Arial" w:hAnsi="Arial"/>
            <w:color w:val="FF2626"/>
            <w:sz w:val="20"/>
          </w:rPr>
          <w:t>https://www.facebook.com/german.markhasin/</w:t>
        </w:r>
      </w:hyperlink>
    </w:p>
    <w:p>
      <w:pPr>
        <w:spacing w:after="20"/>
      </w:pPr>
      <w:r>
        <w:rPr>
          <w:rFonts w:ascii="Arial" w:hAnsi="Arial"/>
          <w:b w:val="0"/>
          <w:caps w:val="0"/>
          <w:color w:val="2E2E2E"/>
          <w:sz w:val="20"/>
        </w:rPr>
        <w:t xml:space="preserve">germanmarkhasin.ru — </w:t>
      </w:r>
      <w:hyperlink r:id="rId16">
        <w:r>
          <w:rPr>
            <w:rFonts w:ascii="Arial" w:hAnsi="Arial"/>
            <w:color w:val="FF2626"/>
            <w:sz w:val="20"/>
          </w:rPr>
          <w:t>https://germanmarkhasin.ru</w:t>
        </w:r>
      </w:hyperlink>
    </w:p>
    <w:p>
      <w:pPr>
        <w:spacing w:before="320" w:after="100"/>
      </w:pPr>
      <w:r>
        <w:rPr>
          <w:rFonts w:ascii="Arial Narrow" w:hAnsi="Arial Narrow"/>
          <w:b/>
          <w:caps/>
          <w:color w:val="FF2626"/>
          <w:sz w:val="26"/>
        </w:rPr>
        <w:t>О лейбле</w:t>
      </w:r>
    </w:p>
    <w:p>
      <w:r>
        <w:rPr>
          <w:rFonts w:ascii="Arial" w:hAnsi="Arial"/>
          <w:b w:val="0"/>
          <w:caps w:val="0"/>
          <w:color w:val="2E2E2E"/>
          <w:sz w:val="22"/>
        </w:rPr>
        <w:t>FANCYMUSIC — музыкальный рекорд-лейбл, направленный на издание новой актуальной русской музыки различных направлений. Это свободная платформа для широкого спектра современных российских композиторов и музыкантов, а также основа для появления новых имён.</w:t>
      </w:r>
    </w:p>
    <w:p>
      <w:pPr>
        <w:spacing w:before="160" w:after="60"/>
      </w:pPr>
      <w:r>
        <w:rPr>
          <w:rFonts w:ascii="Arial" w:hAnsi="Arial"/>
          <w:b w:val="0"/>
          <w:caps/>
          <w:color w:val="6F6F6F"/>
          <w:sz w:val="16"/>
        </w:rPr>
        <w:t>Ссылки на страницы лейбла</w:t>
      </w:r>
    </w:p>
    <w:p>
      <w:pPr>
        <w:spacing w:after="20"/>
      </w:pPr>
      <w:r>
        <w:rPr>
          <w:rFonts w:ascii="Arial" w:hAnsi="Arial"/>
          <w:b w:val="0"/>
          <w:caps w:val="0"/>
          <w:color w:val="2E2E2E"/>
          <w:sz w:val="20"/>
        </w:rPr>
        <w:t xml:space="preserve">Instagram — </w:t>
      </w:r>
      <w:hyperlink r:id="rId17">
        <w:r>
          <w:rPr>
            <w:rFonts w:ascii="Arial" w:hAnsi="Arial"/>
            <w:color w:val="FF2626"/>
            <w:sz w:val="20"/>
          </w:rPr>
          <w:t>https://www.instagram.com/fancy_music</w:t>
        </w:r>
      </w:hyperlink>
    </w:p>
    <w:p>
      <w:pPr>
        <w:spacing w:after="20"/>
      </w:pPr>
      <w:r>
        <w:rPr>
          <w:rFonts w:ascii="Arial" w:hAnsi="Arial"/>
          <w:b w:val="0"/>
          <w:caps w:val="0"/>
          <w:color w:val="2E2E2E"/>
          <w:sz w:val="20"/>
        </w:rPr>
        <w:t xml:space="preserve">Telegram — </w:t>
      </w:r>
      <w:hyperlink r:id="rId18">
        <w:r>
          <w:rPr>
            <w:rFonts w:ascii="Arial" w:hAnsi="Arial"/>
            <w:color w:val="FF2626"/>
            <w:sz w:val="20"/>
          </w:rPr>
          <w:t>https://t.me/fancymusiclabel</w:t>
        </w:r>
      </w:hyperlink>
    </w:p>
    <w:p>
      <w:pPr>
        <w:spacing w:after="20"/>
      </w:pPr>
      <w:r>
        <w:rPr>
          <w:rFonts w:ascii="Arial" w:hAnsi="Arial"/>
          <w:b w:val="0"/>
          <w:caps w:val="0"/>
          <w:color w:val="2E2E2E"/>
          <w:sz w:val="20"/>
        </w:rPr>
        <w:t xml:space="preserve">VK — </w:t>
      </w:r>
      <w:hyperlink r:id="rId19">
        <w:r>
          <w:rPr>
            <w:rFonts w:ascii="Arial" w:hAnsi="Arial"/>
            <w:color w:val="FF2626"/>
            <w:sz w:val="20"/>
          </w:rPr>
          <w:t>https://vk.com/fancymusicrecords</w:t>
        </w:r>
      </w:hyperlink>
    </w:p>
    <w:p>
      <w:pPr>
        <w:spacing w:after="20"/>
      </w:pPr>
      <w:r>
        <w:rPr>
          <w:rFonts w:ascii="Arial" w:hAnsi="Arial"/>
          <w:b w:val="0"/>
          <w:caps w:val="0"/>
          <w:color w:val="2E2E2E"/>
          <w:sz w:val="20"/>
        </w:rPr>
        <w:t xml:space="preserve">Facebook — </w:t>
      </w:r>
      <w:hyperlink r:id="rId20">
        <w:r>
          <w:rPr>
            <w:rFonts w:ascii="Arial" w:hAnsi="Arial"/>
            <w:color w:val="FF2626"/>
            <w:sz w:val="20"/>
          </w:rPr>
          <w:t>https://www.facebook.com/fancymusiclabel</w:t>
        </w:r>
      </w:hyperlink>
    </w:p>
    <w:p>
      <w:pPr>
        <w:spacing w:after="20"/>
      </w:pPr>
      <w:r>
        <w:rPr>
          <w:rFonts w:ascii="Arial" w:hAnsi="Arial"/>
          <w:b w:val="0"/>
          <w:caps w:val="0"/>
          <w:color w:val="2E2E2E"/>
          <w:sz w:val="20"/>
        </w:rPr>
        <w:t xml:space="preserve">YouTube — </w:t>
      </w:r>
      <w:hyperlink r:id="rId21">
        <w:r>
          <w:rPr>
            <w:rFonts w:ascii="Arial" w:hAnsi="Arial"/>
            <w:color w:val="FF2626"/>
            <w:sz w:val="20"/>
          </w:rPr>
          <w:t>https://www.youtube.com/user/TheFancymusic</w:t>
        </w:r>
      </w:hyperlink>
    </w:p>
    <w:p>
      <w:pPr>
        <w:spacing w:after="20"/>
      </w:pPr>
      <w:r>
        <w:rPr>
          <w:rFonts w:ascii="Arial" w:hAnsi="Arial"/>
          <w:b w:val="0"/>
          <w:caps w:val="0"/>
          <w:color w:val="2E2E2E"/>
          <w:sz w:val="20"/>
        </w:rPr>
        <w:t xml:space="preserve">fancymusic.ru — </w:t>
      </w:r>
      <w:hyperlink r:id="rId22">
        <w:r>
          <w:rPr>
            <w:rFonts w:ascii="Arial" w:hAnsi="Arial"/>
            <w:color w:val="FF2626"/>
            <w:sz w:val="20"/>
          </w:rPr>
          <w:t>https://fancymusic.ru</w:t>
        </w:r>
      </w:hyperlink>
    </w:p>
    <w:p>
      <w:pPr>
        <w:spacing w:before="320" w:after="100"/>
      </w:pPr>
      <w:r>
        <w:rPr>
          <w:rFonts w:ascii="Arial Narrow" w:hAnsi="Arial Narrow"/>
          <w:b/>
          <w:caps/>
          <w:color w:val="FF2626"/>
          <w:sz w:val="26"/>
        </w:rPr>
        <w:t>Контакты для прессы</w:t>
      </w:r>
    </w:p>
    <w:p>
      <w:pPr>
        <w:spacing w:after="40"/>
      </w:pPr>
      <w:r>
        <w:rPr>
          <w:rFonts w:ascii="Arial" w:hAnsi="Arial"/>
          <w:b/>
          <w:caps w:val="0"/>
          <w:color w:val="2E2E2E"/>
          <w:sz w:val="20"/>
        </w:rPr>
        <w:t xml:space="preserve">Email: </w:t>
      </w:r>
      <w:hyperlink r:id="rId23">
        <w:r>
          <w:rPr>
            <w:rFonts w:ascii="Arial" w:hAnsi="Arial"/>
            <w:color w:val="FF2626"/>
            <w:sz w:val="20"/>
          </w:rPr>
          <w:t>mail@fancymusic.ru</w:t>
        </w:r>
      </w:hyperlink>
    </w:p>
    <w:p>
      <w:pPr>
        <w:spacing w:after="40"/>
      </w:pPr>
      <w:r>
        <w:rPr>
          <w:rFonts w:ascii="Arial" w:hAnsi="Arial"/>
          <w:b/>
          <w:caps w:val="0"/>
          <w:color w:val="2E2E2E"/>
          <w:sz w:val="20"/>
        </w:rPr>
        <w:t xml:space="preserve">Telegram: </w:t>
      </w:r>
      <w:hyperlink r:id="rId24">
        <w:r>
          <w:rPr>
            <w:rFonts w:ascii="Arial" w:hAnsi="Arial"/>
            <w:color w:val="FF2626"/>
            <w:sz w:val="20"/>
          </w:rPr>
          <w:t>@s_krasin</w:t>
        </w:r>
      </w:hyperlink>
    </w:p>
    <w:p>
      <w:pPr>
        <w:spacing w:before="400"/>
      </w:pPr>
      <w:r>
        <w:rPr>
          <w:rFonts w:ascii="Arial" w:hAnsi="Arial"/>
          <w:b w:val="0"/>
          <w:caps/>
          <w:color w:val="6F6F6F"/>
          <w:sz w:val="16"/>
        </w:rPr>
        <w:t>FANCYMUSIC · Пресс-релиз · 4 сентября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Arial" w:hAnsi="Arial"/>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band.link/i5gTx" TargetMode="External"/><Relationship Id="rId11" Type="http://schemas.openxmlformats.org/officeDocument/2006/relationships/hyperlink" Target="https://fancymusic.ru/german-markhasin-beautiful-music-st-petersburg/" TargetMode="External"/><Relationship Id="rId12" Type="http://schemas.openxmlformats.org/officeDocument/2006/relationships/hyperlink" Target="https://www.instagram.com/markhasing" TargetMode="External"/><Relationship Id="rId13" Type="http://schemas.openxmlformats.org/officeDocument/2006/relationships/hyperlink" Target="https://t.me/markhasing" TargetMode="External"/><Relationship Id="rId14" Type="http://schemas.openxmlformats.org/officeDocument/2006/relationships/hyperlink" Target="https://vk.ru/markhasing" TargetMode="External"/><Relationship Id="rId15" Type="http://schemas.openxmlformats.org/officeDocument/2006/relationships/hyperlink" Target="https://www.facebook.com/german.markhasin/" TargetMode="External"/><Relationship Id="rId16" Type="http://schemas.openxmlformats.org/officeDocument/2006/relationships/hyperlink" Target="https://germanmarkhasin.ru" TargetMode="External"/><Relationship Id="rId17" Type="http://schemas.openxmlformats.org/officeDocument/2006/relationships/hyperlink" Target="https://www.instagram.com/fancy_music" TargetMode="External"/><Relationship Id="rId18" Type="http://schemas.openxmlformats.org/officeDocument/2006/relationships/hyperlink" Target="https://t.me/fancymusiclabel" TargetMode="External"/><Relationship Id="rId19" Type="http://schemas.openxmlformats.org/officeDocument/2006/relationships/hyperlink" Target="https://vk.com/fancymusicrecords" TargetMode="External"/><Relationship Id="rId20" Type="http://schemas.openxmlformats.org/officeDocument/2006/relationships/hyperlink" Target="https://www.facebook.com/fancymusiclabel" TargetMode="External"/><Relationship Id="rId21" Type="http://schemas.openxmlformats.org/officeDocument/2006/relationships/hyperlink" Target="https://www.youtube.com/user/TheFancymusic" TargetMode="External"/><Relationship Id="rId22" Type="http://schemas.openxmlformats.org/officeDocument/2006/relationships/hyperlink" Target="https://fancymusic.ru" TargetMode="External"/><Relationship Id="rId23" Type="http://schemas.openxmlformats.org/officeDocument/2006/relationships/hyperlink" Target="mailto:mail@fancymusic.ru" TargetMode="External"/><Relationship Id="rId24" Type="http://schemas.openxmlformats.org/officeDocument/2006/relationships/hyperlink" Target="https://t.me/s_kra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Герман Мархасин — Прекрасная музыка. Петербург</dc:title>
  <dc:subject/>
  <dc:creator>FANCYMUSIC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