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60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84000" cy="15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ver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5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76"/>
          </w:tcPr>
          <w:p>
            <w:pPr>
              <w:spacing w:after="80"/>
            </w:pPr>
            <w:r>
              <w:rPr>
                <w:rFonts w:ascii="Arial Narrow" w:hAnsi="Arial Narrow"/>
                <w:b/>
                <w:caps/>
                <w:color w:val="2E2E2E"/>
                <w:sz w:val="42"/>
              </w:rPr>
              <w:t>OpensoundOrchestra — String Quartets vol. 2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Arial" w:hAnsi="Arial"/>
          <w:b/>
          <w:caps w:val="0"/>
          <w:color w:val="2E2E2E"/>
          <w:sz w:val="20"/>
        </w:rPr>
        <w:t xml:space="preserve">Ссылки на стриминги: </w:t>
      </w:r>
      <w:hyperlink r:id="rId10">
        <w:r>
          <w:rPr>
            <w:rFonts w:ascii="Arial" w:hAnsi="Arial"/>
            <w:color w:val="FF2626"/>
            <w:sz w:val="20"/>
          </w:rPr>
          <w:t>https://band.link/cr75y</w:t>
        </w:r>
      </w:hyperlink>
    </w:p>
    <w:p>
      <w:pPr>
        <w:spacing w:after="0"/>
      </w:pPr>
    </w:p>
    <w:p>
      <w:r>
        <w:rPr>
          <w:rFonts w:ascii="Arial" w:hAnsi="Arial"/>
          <w:b/>
          <w:caps w:val="0"/>
          <w:color w:val="2E2E2E"/>
          <w:sz w:val="26"/>
        </w:rPr>
        <w:t>26 ноября в ДК «Рассвет» OpensoundOrchestra представит «String Quartets vol. 2» — второй альбом струнных квартетов на FANCYMUSIC. В нём шесть сочинений современных российских композиторов и шесть разных взглядов на жанр струнного квартета: от постминимализма Павла Карманова до мифов Южного Урала и акустических ландшафтов Сибири.</w:t>
      </w:r>
    </w:p>
    <w:p>
      <w:hyperlink r:id="rId11">
        <w:r>
          <w:rPr>
            <w:rFonts w:ascii="Arial" w:hAnsi="Arial"/>
            <w:color w:val="FF2626"/>
            <w:sz w:val="22"/>
          </w:rPr>
          <w:t>Ссылка на страницу мероприятия</w:t>
        </w:r>
      </w:hyperlink>
    </w:p>
    <w:p>
      <w:r>
        <w:rPr>
          <w:rFonts w:ascii="Arial" w:hAnsi="Arial"/>
          <w:b w:val="0"/>
          <w:caps w:val="0"/>
          <w:color w:val="2E2E2E"/>
          <w:sz w:val="22"/>
        </w:rPr>
        <w:t>«String Quartets vol. 2» продолжает антологию современной российской музыки, которую коллектив начал первым альбомом в 2024 году. Программа сложилась в поездках музыкантов по стране — из знакомств и открытий.</w:t>
      </w:r>
    </w:p>
    <w:p>
      <w:r>
        <w:rPr>
          <w:rFonts w:ascii="Arial" w:hAnsi="Arial"/>
          <w:b w:val="0"/>
          <w:caps w:val="0"/>
          <w:color w:val="2E2E2E"/>
          <w:sz w:val="22"/>
        </w:rPr>
        <w:t>В альбом вошли признанные сочинения — постминималистичный «String QuaREtet» Павла Карманова и неоклассика «Fall» Алексея Айги. Рядом с ними музыка, написанная по заказу коллектива: «Пурпурные облака» Юрия Каспарова и «Эхо пяти желаний» — погружение в буддийскую философию от молодого бурятского композитора Анастасии Дружининой, созданное в рамках программы «Ноты и квоты». Электронику для этой пьесы Дружинина сделала сама.</w:t>
      </w:r>
    </w:p>
    <w:p>
      <w:r>
        <w:rPr>
          <w:rFonts w:ascii="Arial" w:hAnsi="Arial"/>
          <w:b w:val="0"/>
          <w:caps w:val="0"/>
          <w:color w:val="2E2E2E"/>
          <w:sz w:val="22"/>
        </w:rPr>
        <w:t>Диапазон альбома — от академического авангарда до архаики. Квартет № 3 «Страна городов» Сергея Зятькова из Сургута обращается к мифологии Южного Урала. «Васюганское болото» екатеринбуржца Дмитрия Мургина сделано на стыке с саунд-дизайном: струнные выстраивают акустический ландшафт Сибири и дыхание «лёгких планеты».</w:t>
      </w:r>
    </w:p>
    <w:p>
      <w:r>
        <w:rPr>
          <w:rFonts w:ascii="Arial" w:hAnsi="Arial"/>
          <w:b w:val="0"/>
          <w:caps w:val="0"/>
          <w:color w:val="2E2E2E"/>
          <w:sz w:val="22"/>
        </w:rPr>
        <w:t>Фокус-трек — шестой, «Fall» Алексея Айги: неоклассическая пьеса, которой завершается альбом. Айги — композитор и скрипач, руководитель ансамбля «4'33"», многим известный по музыке к фильму «Страна глухих». Только в этом треке к квартету присоединяется контрабас: в записи играет Сергей Карачун.</w:t>
      </w:r>
    </w:p>
    <w:p>
      <w:r>
        <w:rPr>
          <w:rFonts w:ascii="Arial" w:hAnsi="Arial"/>
          <w:b w:val="0"/>
          <w:caps w:val="0"/>
          <w:color w:val="2E2E2E"/>
          <w:sz w:val="22"/>
        </w:rPr>
        <w:t>Альбом записан в Академии хорового искусства имени В. С. Попова. Запись, сведение и мастеринг — Михаил Спасский.</w:t>
      </w:r>
    </w:p>
    <w:p>
      <w:pPr>
        <w:spacing w:before="320" w:after="100"/>
      </w:pPr>
      <w:r>
        <w:rPr>
          <w:rFonts w:ascii="Arial Narrow" w:hAnsi="Arial Narrow"/>
          <w:b/>
          <w:caps/>
          <w:color w:val="FF2626"/>
          <w:sz w:val="26"/>
        </w:rPr>
        <w:t>Презентация альбома</w:t>
      </w:r>
    </w:p>
    <w:p>
      <w:pPr>
        <w:spacing w:after="40"/>
      </w:pPr>
      <w:r>
        <w:rPr>
          <w:rFonts w:ascii="Arial Narrow" w:hAnsi="Arial Narrow"/>
          <w:b/>
          <w:caps/>
          <w:color w:val="2E2E2E"/>
          <w:sz w:val="28"/>
        </w:rPr>
        <w:t>26 ноября 2026, четверг, 19:30</w:t>
      </w:r>
    </w:p>
    <w:p>
      <w:r>
        <w:rPr>
          <w:rFonts w:ascii="Arial" w:hAnsi="Arial"/>
          <w:b w:val="0"/>
          <w:caps w:val="0"/>
          <w:color w:val="6F6F6F"/>
          <w:sz w:val="20"/>
        </w:rPr>
        <w:t>ДК «Рассвет» · Москва, Столярный пер., 3к15</w:t>
      </w:r>
    </w:p>
    <w:p>
      <w:r>
        <w:rPr>
          <w:rFonts w:ascii="Arial" w:hAnsi="Arial"/>
          <w:b w:val="0"/>
          <w:caps w:val="0"/>
          <w:color w:val="2E2E2E"/>
          <w:sz w:val="22"/>
        </w:rPr>
        <w:t>Солисты OpensoundOrchestra впервые сыграют программу альбома целиком.</w:t>
      </w:r>
    </w:p>
    <w:p>
      <w:pPr>
        <w:spacing w:before="120" w:after="40"/>
      </w:pPr>
      <w:r>
        <w:rPr>
          <w:rFonts w:ascii="Arial" w:hAnsi="Arial"/>
          <w:b w:val="0"/>
          <w:caps/>
          <w:color w:val="6F6F6F"/>
          <w:sz w:val="16"/>
        </w:rPr>
        <w:t>Программа</w:t>
      </w:r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>Павел Карманов. String QuaREtet</w:t>
      </w:r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>Алексей Айги. Fall</w:t>
      </w:r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>Юрий Каспаров. Пурпурные облака</w:t>
      </w:r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>Анастасия Дружинина. Эхо пяти желаний</w:t>
      </w:r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>Сергей Зятьков. Страна городов</w:t>
      </w:r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>Дмитрий Мургин. Васюганское болото</w:t>
      </w:r>
    </w:p>
    <w:p>
      <w:pPr>
        <w:spacing w:before="120" w:after="40"/>
      </w:pPr>
      <w:r>
        <w:rPr>
          <w:rFonts w:ascii="Arial" w:hAnsi="Arial"/>
          <w:b w:val="0"/>
          <w:caps/>
          <w:color w:val="6F6F6F"/>
          <w:sz w:val="16"/>
        </w:rPr>
        <w:t>Исполнители</w:t>
      </w:r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>Станислав Малышев, скрипка</w:t>
      </w:r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>Инна Зильберман, скрипка</w:t>
      </w:r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>Ксения Жулева, альт</w:t>
      </w:r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>Ольга Калинова, виолончель</w:t>
      </w:r>
    </w:p>
    <w:p>
      <w:r>
        <w:rPr>
          <w:rFonts w:ascii="Arial" w:hAnsi="Arial"/>
          <w:b w:val="0"/>
          <w:caps w:val="0"/>
          <w:color w:val="2E2E2E"/>
          <w:sz w:val="22"/>
        </w:rPr>
        <w:t>В программе вечера — музыкальный сюрприз, который музыканты держат в секрете и представят только тем, кто будет в зале.</w:t>
      </w:r>
    </w:p>
    <w:p>
      <w:r>
        <w:rPr>
          <w:rFonts w:ascii="Arial" w:hAnsi="Arial"/>
          <w:b/>
          <w:caps w:val="0"/>
          <w:color w:val="2E2E2E"/>
          <w:sz w:val="20"/>
        </w:rPr>
        <w:t xml:space="preserve">Билеты (1800 ₽): </w:t>
      </w:r>
      <w:hyperlink r:id="rId11">
        <w:r>
          <w:rPr>
            <w:rFonts w:ascii="Arial" w:hAnsi="Arial"/>
            <w:color w:val="FF2626"/>
            <w:sz w:val="20"/>
          </w:rPr>
          <w:t>https://dkrassvet.space/events/quartets/</w:t>
        </w:r>
      </w:hyperlink>
    </w:p>
    <w:p>
      <w:pPr>
        <w:spacing w:before="320" w:after="100"/>
      </w:pPr>
      <w:r>
        <w:rPr>
          <w:rFonts w:ascii="Arial Narrow" w:hAnsi="Arial Narrow"/>
          <w:b/>
          <w:caps/>
          <w:color w:val="FF2626"/>
          <w:sz w:val="26"/>
        </w:rPr>
        <w:t>Об артисте</w:t>
      </w:r>
    </w:p>
    <w:p>
      <w:r>
        <w:rPr>
          <w:rFonts w:ascii="Arial" w:hAnsi="Arial"/>
          <w:b w:val="0"/>
          <w:caps w:val="0"/>
          <w:color w:val="2E2E2E"/>
          <w:sz w:val="22"/>
        </w:rPr>
        <w:t>«OpensoundQuartet» — квартет солистов OpensoundOrchestra, специальный проект оркестра, который с 2018 года развивается параллельно с ним. Коллектив основали скрипач и дирижёр Станислав Малышев и виолончелистка Ольга Калинова. Название Opensound — метафора разнообразия музыки, которую играет ансамбль.</w:t>
      </w:r>
    </w:p>
    <w:p>
      <w:r>
        <w:rPr>
          <w:rFonts w:ascii="Arial" w:hAnsi="Arial"/>
          <w:b w:val="0"/>
          <w:caps w:val="0"/>
          <w:color w:val="2E2E2E"/>
          <w:sz w:val="22"/>
        </w:rPr>
        <w:t>В репертуаре квартета в основном музыка российских и зарубежных композиторов XX–XXI веков: сочинения, ставшие классикой современной академической музыки, звучат рядом с премьерами. Одно из главных направлений — музыка композиторов из разных регионов России, с вниманием к молодым авторам. Квартет регулярно заказывает новые сочинения и играет их по всей стране — в Санкт-Петербурге, Казани, Перми, Петрозаводске, Нижнем Новгороде, Воронеже, Туле, Тобольске, Сургуте, Хабаровске, Петропавловске-Камчатском и других городах.</w:t>
      </w:r>
    </w:p>
    <w:p>
      <w:r>
        <w:rPr>
          <w:rFonts w:ascii="Arial" w:hAnsi="Arial"/>
          <w:b w:val="0"/>
          <w:caps w:val="0"/>
          <w:color w:val="2E2E2E"/>
          <w:sz w:val="22"/>
        </w:rPr>
        <w:t>Коллектив строит долгие концертные циклы-антологии. В сезоне 2023–2024 годов в ДК «Рассвет» квартет в семи концертах сыграл все 15 струнных квартетов Шостаковича рядом с музыкой его современников — Шебалина, Лигети, Пендерецкого, Шнитке, Лютославского, Головина и других. В сезоне 2024–2025 годов там же прозвучали все шесть квартетов Бартока, а рядом с ними — сочинения Бетховена и Брамса, Р. Штрауса и Дебюсси, Берга и Денисова.</w:t>
      </w:r>
    </w:p>
    <w:p>
      <w:r>
        <w:rPr>
          <w:rFonts w:ascii="Arial" w:hAnsi="Arial"/>
          <w:b w:val="0"/>
          <w:caps w:val="0"/>
          <w:color w:val="2E2E2E"/>
          <w:sz w:val="22"/>
        </w:rPr>
        <w:t>«OpensoundQuartet» участвует в проектах «Броненосец „Потёмкин“» и «Ноты и квоты», в фестивалях «Картинки с выставки» (Нижний Новгород), «Дягилев P. S.» (Санкт-Петербург), Международном фестивале имени Фраучи (Москва), «Московская осень», «Музыка сибирских историй», Sound Up и других. Играл с А. Любимовым, Т. Гринденко, Д. Илларионовым, А. Коробейниковым.</w:t>
      </w:r>
    </w:p>
    <w:p>
      <w:r>
        <w:rPr>
          <w:rFonts w:ascii="Arial" w:hAnsi="Arial"/>
          <w:b w:val="0"/>
          <w:caps w:val="0"/>
          <w:color w:val="2E2E2E"/>
          <w:sz w:val="22"/>
        </w:rPr>
        <w:t>Дебютный альбом квартета «String Quartets» вышел в 2024 году и получил премию «Чистый звук». В него вошли сочинения Н. Хрущёвой, Э. Низамова, В. Мартынова, А. Палаева, В. Кобекина и Zhokhowski.</w:t>
      </w:r>
    </w:p>
    <w:p>
      <w:pPr>
        <w:spacing w:before="160" w:after="60"/>
      </w:pPr>
      <w:r>
        <w:rPr>
          <w:rFonts w:ascii="Arial" w:hAnsi="Arial"/>
          <w:b w:val="0"/>
          <w:caps/>
          <w:color w:val="6F6F6F"/>
          <w:sz w:val="16"/>
        </w:rPr>
        <w:t>Ссылки на страницы ансамбля</w:t>
      </w:r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 xml:space="preserve">Instagram — </w:t>
      </w:r>
      <w:hyperlink r:id="rId12">
        <w:r>
          <w:rPr>
            <w:rFonts w:ascii="Arial" w:hAnsi="Arial"/>
            <w:color w:val="FF2626"/>
            <w:sz w:val="20"/>
          </w:rPr>
          <w:t>https://www.instagram.com/opensoundorchestra/</w:t>
        </w:r>
      </w:hyperlink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 xml:space="preserve">Telegram — </w:t>
      </w:r>
      <w:hyperlink r:id="rId13">
        <w:r>
          <w:rPr>
            <w:rFonts w:ascii="Arial" w:hAnsi="Arial"/>
            <w:color w:val="FF2626"/>
            <w:sz w:val="20"/>
          </w:rPr>
          <w:t>https://t.me/opensoundorchestra</w:t>
        </w:r>
      </w:hyperlink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 xml:space="preserve">VK — </w:t>
      </w:r>
      <w:hyperlink r:id="rId14">
        <w:r>
          <w:rPr>
            <w:rFonts w:ascii="Arial" w:hAnsi="Arial"/>
            <w:color w:val="FF2626"/>
            <w:sz w:val="20"/>
          </w:rPr>
          <w:t>https://vk.ru/opensoundorchestra</w:t>
        </w:r>
      </w:hyperlink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 xml:space="preserve">Facebook — </w:t>
      </w:r>
      <w:hyperlink r:id="rId15">
        <w:r>
          <w:rPr>
            <w:rFonts w:ascii="Arial" w:hAnsi="Arial"/>
            <w:color w:val="FF2626"/>
            <w:sz w:val="20"/>
          </w:rPr>
          <w:t>https://www.facebook.com/opensoundorchestra</w:t>
        </w:r>
      </w:hyperlink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 xml:space="preserve">opensoundorchestra.ru — </w:t>
      </w:r>
      <w:hyperlink r:id="rId16">
        <w:r>
          <w:rPr>
            <w:rFonts w:ascii="Arial" w:hAnsi="Arial"/>
            <w:color w:val="FF2626"/>
            <w:sz w:val="20"/>
          </w:rPr>
          <w:t>https://opensoundorchestra.ru</w:t>
        </w:r>
      </w:hyperlink>
    </w:p>
    <w:p>
      <w:pPr>
        <w:spacing w:before="320" w:after="100"/>
      </w:pPr>
      <w:r>
        <w:rPr>
          <w:rFonts w:ascii="Arial Narrow" w:hAnsi="Arial Narrow"/>
          <w:b/>
          <w:caps/>
          <w:color w:val="FF2626"/>
          <w:sz w:val="26"/>
        </w:rPr>
        <w:t>О лейбле</w:t>
      </w:r>
    </w:p>
    <w:p>
      <w:r>
        <w:rPr>
          <w:rFonts w:ascii="Arial" w:hAnsi="Arial"/>
          <w:b w:val="0"/>
          <w:caps w:val="0"/>
          <w:color w:val="2E2E2E"/>
          <w:sz w:val="22"/>
        </w:rPr>
        <w:t>FANCYMUSIC — музыкальный рекорд-лейбл, направленный на издание новой актуальной русской музыки различных направлений. Это свободная платформа для широкого спектра современных российских композиторов и музыкантов, а также основа для появления новых имён.</w:t>
      </w:r>
    </w:p>
    <w:p>
      <w:pPr>
        <w:spacing w:before="160" w:after="60"/>
      </w:pPr>
      <w:r>
        <w:rPr>
          <w:rFonts w:ascii="Arial" w:hAnsi="Arial"/>
          <w:b w:val="0"/>
          <w:caps/>
          <w:color w:val="6F6F6F"/>
          <w:sz w:val="16"/>
        </w:rPr>
        <w:t>Ссылки на страницы лейбла</w:t>
      </w:r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 xml:space="preserve">Instagram — </w:t>
      </w:r>
      <w:hyperlink r:id="rId17">
        <w:r>
          <w:rPr>
            <w:rFonts w:ascii="Arial" w:hAnsi="Arial"/>
            <w:color w:val="FF2626"/>
            <w:sz w:val="20"/>
          </w:rPr>
          <w:t>https://www.instagram.com/fancy_music</w:t>
        </w:r>
      </w:hyperlink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 xml:space="preserve">Telegram — </w:t>
      </w:r>
      <w:hyperlink r:id="rId18">
        <w:r>
          <w:rPr>
            <w:rFonts w:ascii="Arial" w:hAnsi="Arial"/>
            <w:color w:val="FF2626"/>
            <w:sz w:val="20"/>
          </w:rPr>
          <w:t>https://t.me/fancymusiclabel</w:t>
        </w:r>
      </w:hyperlink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 xml:space="preserve">VK — </w:t>
      </w:r>
      <w:hyperlink r:id="rId19">
        <w:r>
          <w:rPr>
            <w:rFonts w:ascii="Arial" w:hAnsi="Arial"/>
            <w:color w:val="FF2626"/>
            <w:sz w:val="20"/>
          </w:rPr>
          <w:t>https://vk.com/fancymusicrecords</w:t>
        </w:r>
      </w:hyperlink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 xml:space="preserve">Facebook — </w:t>
      </w:r>
      <w:hyperlink r:id="rId20">
        <w:r>
          <w:rPr>
            <w:rFonts w:ascii="Arial" w:hAnsi="Arial"/>
            <w:color w:val="FF2626"/>
            <w:sz w:val="20"/>
          </w:rPr>
          <w:t>https://www.facebook.com/fancymusiclabel</w:t>
        </w:r>
      </w:hyperlink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 xml:space="preserve">YouTube — </w:t>
      </w:r>
      <w:hyperlink r:id="rId21">
        <w:r>
          <w:rPr>
            <w:rFonts w:ascii="Arial" w:hAnsi="Arial"/>
            <w:color w:val="FF2626"/>
            <w:sz w:val="20"/>
          </w:rPr>
          <w:t>https://www.youtube.com/user/TheFancymusic</w:t>
        </w:r>
      </w:hyperlink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 xml:space="preserve">fancymusic.ru — </w:t>
      </w:r>
      <w:hyperlink r:id="rId22">
        <w:r>
          <w:rPr>
            <w:rFonts w:ascii="Arial" w:hAnsi="Arial"/>
            <w:color w:val="FF2626"/>
            <w:sz w:val="20"/>
          </w:rPr>
          <w:t>https://fancymusic.ru</w:t>
        </w:r>
      </w:hyperlink>
    </w:p>
    <w:p>
      <w:pPr>
        <w:spacing w:before="320" w:after="100"/>
      </w:pPr>
      <w:r>
        <w:rPr>
          <w:rFonts w:ascii="Arial Narrow" w:hAnsi="Arial Narrow"/>
          <w:b/>
          <w:caps/>
          <w:color w:val="FF2626"/>
          <w:sz w:val="26"/>
        </w:rPr>
        <w:t>Контакты для прессы</w:t>
      </w:r>
    </w:p>
    <w:p>
      <w:pPr>
        <w:spacing w:after="40"/>
      </w:pPr>
      <w:r>
        <w:rPr>
          <w:rFonts w:ascii="Arial" w:hAnsi="Arial"/>
          <w:b/>
          <w:caps w:val="0"/>
          <w:color w:val="2E2E2E"/>
          <w:sz w:val="20"/>
        </w:rPr>
        <w:t xml:space="preserve">Email: </w:t>
      </w:r>
      <w:hyperlink r:id="rId23">
        <w:r>
          <w:rPr>
            <w:rFonts w:ascii="Arial" w:hAnsi="Arial"/>
            <w:color w:val="FF2626"/>
            <w:sz w:val="20"/>
          </w:rPr>
          <w:t>mail@fancymusic.ru</w:t>
        </w:r>
      </w:hyperlink>
    </w:p>
    <w:p>
      <w:pPr>
        <w:spacing w:after="40"/>
      </w:pPr>
      <w:r>
        <w:rPr>
          <w:rFonts w:ascii="Arial" w:hAnsi="Arial"/>
          <w:b/>
          <w:caps w:val="0"/>
          <w:color w:val="2E2E2E"/>
          <w:sz w:val="20"/>
        </w:rPr>
        <w:t xml:space="preserve">Telegram: </w:t>
      </w:r>
      <w:hyperlink r:id="rId24">
        <w:r>
          <w:rPr>
            <w:rFonts w:ascii="Arial" w:hAnsi="Arial"/>
            <w:color w:val="FF2626"/>
            <w:sz w:val="20"/>
          </w:rPr>
          <w:t>@s_krasin</w:t>
        </w:r>
      </w:hyperlink>
    </w:p>
    <w:p>
      <w:pPr>
        <w:spacing w:before="400"/>
      </w:pPr>
      <w:r>
        <w:rPr>
          <w:rFonts w:ascii="Arial" w:hAnsi="Arial"/>
          <w:b w:val="0"/>
          <w:caps/>
          <w:color w:val="6F6F6F"/>
          <w:sz w:val="16"/>
        </w:rPr>
        <w:t>FANCYMUSIC · Пресс-релиз · 6 ноября 2026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4" w:lineRule="auto"/>
    </w:pPr>
    <w:rPr>
      <w:rFonts w:ascii="Arial" w:hAnsi="Arial"/>
      <w:color w:val="2E2E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https://band.link/cr75y" TargetMode="External"/><Relationship Id="rId11" Type="http://schemas.openxmlformats.org/officeDocument/2006/relationships/hyperlink" Target="https://dkrassvet.space/events/quartets/" TargetMode="External"/><Relationship Id="rId12" Type="http://schemas.openxmlformats.org/officeDocument/2006/relationships/hyperlink" Target="https://www.instagram.com/opensoundorchestra/" TargetMode="External"/><Relationship Id="rId13" Type="http://schemas.openxmlformats.org/officeDocument/2006/relationships/hyperlink" Target="https://t.me/opensoundorchestra" TargetMode="External"/><Relationship Id="rId14" Type="http://schemas.openxmlformats.org/officeDocument/2006/relationships/hyperlink" Target="https://vk.ru/opensoundorchestra" TargetMode="External"/><Relationship Id="rId15" Type="http://schemas.openxmlformats.org/officeDocument/2006/relationships/hyperlink" Target="https://www.facebook.com/opensoundorchestra" TargetMode="External"/><Relationship Id="rId16" Type="http://schemas.openxmlformats.org/officeDocument/2006/relationships/hyperlink" Target="https://opensoundorchestra.ru" TargetMode="External"/><Relationship Id="rId17" Type="http://schemas.openxmlformats.org/officeDocument/2006/relationships/hyperlink" Target="https://www.instagram.com/fancy_music" TargetMode="External"/><Relationship Id="rId18" Type="http://schemas.openxmlformats.org/officeDocument/2006/relationships/hyperlink" Target="https://t.me/fancymusiclabel" TargetMode="External"/><Relationship Id="rId19" Type="http://schemas.openxmlformats.org/officeDocument/2006/relationships/hyperlink" Target="https://vk.com/fancymusicrecords" TargetMode="External"/><Relationship Id="rId20" Type="http://schemas.openxmlformats.org/officeDocument/2006/relationships/hyperlink" Target="https://www.facebook.com/fancymusiclabel" TargetMode="External"/><Relationship Id="rId21" Type="http://schemas.openxmlformats.org/officeDocument/2006/relationships/hyperlink" Target="https://www.youtube.com/user/TheFancymusic" TargetMode="External"/><Relationship Id="rId22" Type="http://schemas.openxmlformats.org/officeDocument/2006/relationships/hyperlink" Target="https://fancymusic.ru" TargetMode="External"/><Relationship Id="rId23" Type="http://schemas.openxmlformats.org/officeDocument/2006/relationships/hyperlink" Target="mailto:mail@fancymusic.ru" TargetMode="External"/><Relationship Id="rId24" Type="http://schemas.openxmlformats.org/officeDocument/2006/relationships/hyperlink" Target="https://t.me/s_kras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OpensoundOrchestra — String Quartets vol. 2</dc:title>
  <dc:subject/>
  <dc:creator>FANCYMUSIC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