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Arial"/>
          <w:b/>
          <w:sz w:val="20"/>
        </w:rPr>
        <w:t>HAUNTOLOGY × БРАЙАН ИНО</w:t>
      </w:r>
    </w:p>
    <w:p/>
    <w:p>
      <w:r>
        <w:rPr>
          <w:rFonts w:ascii="Arial" w:hAnsi="Arial" w:eastAsia="Arial" w:cs="Arial"/>
          <w:sz w:val="20"/>
        </w:rPr>
        <w:t>Site-specific программа вокруг альбома Music for Airports. Музей ЗИЛАРТ, бул. Братьев Весниных, 3.</w:t>
      </w:r>
    </w:p>
    <w:p/>
    <w:p>
      <w:r>
        <w:rPr>
          <w:rFonts w:ascii="Arial" w:hAnsi="Arial" w:eastAsia="Arial" w:cs="Arial"/>
          <w:sz w:val="20"/>
        </w:rPr>
        <w:t>Дата: ноябрь 2026, 13–15 ноября; музыканты свободны 14 ноября [УТОЧНИТЬ окончательную дату]</w:t>
      </w:r>
    </w:p>
    <w:p>
      <w:r>
        <w:rPr>
          <w:rFonts w:ascii="Arial" w:hAnsi="Arial" w:eastAsia="Arial" w:cs="Arial"/>
          <w:sz w:val="20"/>
        </w:rPr>
        <w:t>Время начала: [УТОЧНИТЬ]</w:t>
      </w:r>
    </w:p>
    <w:p>
      <w:r>
        <w:rPr>
          <w:rFonts w:ascii="Arial" w:hAnsi="Arial" w:eastAsia="Arial" w:cs="Arial"/>
          <w:sz w:val="20"/>
        </w:rPr>
        <w:t>Длительность сета: 60 минут</w:t>
      </w:r>
    </w:p>
    <w:p>
      <w:r>
        <w:rPr>
          <w:rFonts w:ascii="Arial" w:hAnsi="Arial" w:eastAsia="Arial" w:cs="Arial"/>
          <w:sz w:val="20"/>
        </w:rPr>
        <w:t>Формат: ансамбль играет в экспозиции, гости свободно ходят по залу, без рассадки</w:t>
      </w:r>
    </w:p>
    <w:p/>
    <w:p>
      <w:pPr>
        <w:keepNext/>
      </w:pPr>
      <w:r>
        <w:rPr>
          <w:rFonts w:ascii="Arial" w:hAnsi="Arial" w:eastAsia="Arial" w:cs="Arial"/>
          <w:b/>
          <w:sz w:val="20"/>
        </w:rPr>
        <w:t>ПРОГРАММА</w:t>
      </w:r>
    </w:p>
    <w:p>
      <w:r>
        <w:rPr>
          <w:rFonts w:ascii="Arial" w:hAnsi="Arial" w:eastAsia="Arial" w:cs="Arial"/>
          <w:sz w:val="20"/>
        </w:rPr>
        <w:t>Основа программы — Brian Eno, Music for Airports, культовый эмбиент-альбом. Длительность зависит от исполнения и от настроения в зале.</w:t>
      </w:r>
    </w:p>
    <w:p/>
    <w:p>
      <w:r>
        <w:rPr>
          <w:rFonts w:ascii="Arial" w:hAnsi="Arial" w:eastAsia="Arial" w:cs="Arial"/>
          <w:sz w:val="20"/>
        </w:rPr>
        <w:t>Также в программе вечера прозвучат произведения композиторов:</w:t>
      </w:r>
    </w:p>
    <w:p/>
    <w:p>
      <w:pPr>
        <w:pStyle w:val="ListBullet"/>
      </w:pPr>
      <w:r>
        <w:rPr>
          <w:rFonts w:ascii="Arial" w:hAnsi="Arial" w:eastAsia="Arial" w:cs="Arial"/>
          <w:sz w:val="20"/>
        </w:rPr>
        <w:t>Morton Feldman</w:t>
      </w:r>
    </w:p>
    <w:p>
      <w:pPr>
        <w:pStyle w:val="ListBullet"/>
      </w:pPr>
      <w:r>
        <w:rPr>
          <w:rFonts w:ascii="Arial" w:hAnsi="Arial" w:eastAsia="Arial" w:cs="Arial"/>
          <w:sz w:val="20"/>
        </w:rPr>
        <w:t>Meredith Monk</w:t>
      </w:r>
    </w:p>
    <w:p>
      <w:pPr>
        <w:pStyle w:val="ListBullet"/>
      </w:pPr>
      <w:r>
        <w:rPr>
          <w:rFonts w:ascii="Arial" w:hAnsi="Arial" w:eastAsia="Arial" w:cs="Arial"/>
          <w:sz w:val="20"/>
        </w:rPr>
        <w:t>William Duckworth</w:t>
      </w:r>
    </w:p>
    <w:p>
      <w:pPr>
        <w:pStyle w:val="ListBullet"/>
      </w:pPr>
      <w:r>
        <w:rPr>
          <w:rFonts w:ascii="Arial" w:hAnsi="Arial" w:eastAsia="Arial" w:cs="Arial"/>
          <w:sz w:val="20"/>
        </w:rPr>
        <w:t>Aphex Twin</w:t>
      </w:r>
    </w:p>
    <w:p/>
    <w:p>
      <w:pPr>
        <w:keepNext/>
      </w:pPr>
      <w:r>
        <w:rPr>
          <w:rFonts w:ascii="Arial" w:hAnsi="Arial" w:eastAsia="Arial" w:cs="Arial"/>
          <w:b/>
          <w:sz w:val="20"/>
        </w:rPr>
        <w:t>СОСТАВ</w:t>
      </w:r>
    </w:p>
    <w:p>
      <w:pPr>
        <w:pStyle w:val="ListBullet"/>
      </w:pPr>
      <w:r>
        <w:rPr>
          <w:rFonts w:ascii="Arial" w:hAnsi="Arial" w:eastAsia="Arial" w:cs="Arial"/>
          <w:sz w:val="20"/>
        </w:rPr>
        <w:t>Никита Агафонов — тенор-саксофон, кларнет</w:t>
      </w:r>
    </w:p>
    <w:p>
      <w:pPr>
        <w:pStyle w:val="ListBullet"/>
      </w:pPr>
      <w:r>
        <w:rPr>
          <w:rFonts w:ascii="Arial" w:hAnsi="Arial" w:eastAsia="Arial" w:cs="Arial"/>
          <w:sz w:val="20"/>
        </w:rPr>
        <w:t>Давид Ежов — виолончель</w:t>
      </w:r>
    </w:p>
    <w:p>
      <w:pPr>
        <w:pStyle w:val="ListBullet"/>
      </w:pPr>
      <w:r>
        <w:rPr>
          <w:rFonts w:ascii="Arial" w:hAnsi="Arial" w:eastAsia="Arial" w:cs="Arial"/>
          <w:sz w:val="20"/>
        </w:rPr>
        <w:t>Катарина Мелик-О — электроника, глокеншпиль</w:t>
      </w:r>
    </w:p>
    <w:p>
      <w:pPr>
        <w:pStyle w:val="ListBullet"/>
      </w:pPr>
      <w:r>
        <w:rPr>
          <w:rFonts w:ascii="Arial" w:hAnsi="Arial" w:eastAsia="Arial" w:cs="Arial"/>
          <w:sz w:val="20"/>
        </w:rPr>
        <w:t>Дмитрий Мазуров — электроника</w:t>
      </w:r>
    </w:p>
    <w:p/>
    <w:p>
      <w:pPr>
        <w:keepNext/>
      </w:pPr>
      <w:r>
        <w:rPr>
          <w:rFonts w:ascii="Arial" w:hAnsi="Arial" w:eastAsia="Arial" w:cs="Arial"/>
          <w:b/>
          <w:sz w:val="20"/>
        </w:rPr>
        <w:t>КАК ЭТО ЗВУЧИТ</w:t>
      </w:r>
    </w:p>
    <w:p>
      <w:r>
        <w:rPr>
          <w:rFonts w:ascii="Arial" w:hAnsi="Arial" w:eastAsia="Arial" w:cs="Arial"/>
          <w:sz w:val="20"/>
        </w:rPr>
        <w:t>Примеры исполнения музыки Ино ансамблем:</w:t>
      </w:r>
    </w:p>
    <w:p/>
    <w:p>
      <w:pPr>
        <w:pStyle w:val="ListBullet"/>
      </w:pPr>
      <w:r>
        <w:rPr>
          <w:rFonts w:ascii="Arial" w:hAnsi="Arial" w:eastAsia="Arial" w:cs="Arial"/>
          <w:sz w:val="20"/>
        </w:rPr>
        <w:t>концерт Hauntology с музыкой Брайана Ино на ВДНХ, павильон «Космос» — видео [УТОЧНИТЬ ссылку]</w:t>
      </w:r>
    </w:p>
    <w:p>
      <w:pPr>
        <w:pStyle w:val="ListBullet"/>
      </w:pPr>
      <w:r>
        <w:rPr>
          <w:rFonts w:ascii="Arial" w:hAnsi="Arial" w:eastAsia="Arial" w:cs="Arial"/>
          <w:sz w:val="20"/>
        </w:rPr>
        <w:t>фрагмент выступления на фестивале ИНО, Новая сцена Александринского театра — видео [УТОЧНИТЬ ссылку]</w:t>
      </w:r>
    </w:p>
    <w:p/>
    <w:p>
      <w:pPr>
        <w:keepNext/>
      </w:pPr>
      <w:r>
        <w:rPr>
          <w:rFonts w:ascii="Arial" w:hAnsi="Arial" w:eastAsia="Arial" w:cs="Arial"/>
          <w:b/>
          <w:sz w:val="20"/>
        </w:rPr>
        <w:t>О ПРОЕКТЕ</w:t>
      </w:r>
    </w:p>
    <w:p>
      <w:r>
        <w:rPr>
          <w:rFonts w:ascii="Arial" w:hAnsi="Arial" w:eastAsia="Arial" w:cs="Arial"/>
          <w:sz w:val="20"/>
        </w:rPr>
        <w:t>Хонтология — это ностальгия по будущему, которое так и не стало настоящим. Проект композитора и куратора Дмитрия Мазурова и клавесинистки Катарины Мелик-Овсепян Hauntology вырос из этой идеи. Сейчас Hauntology — это ансамбль, серия концертов и многое другое: от аудио- и видеоработ до мерча, зинов и композиторской лаборатории.</w:t>
      </w:r>
    </w:p>
    <w:p/>
    <w:p>
      <w:r>
        <w:rPr>
          <w:rFonts w:ascii="Arial" w:hAnsi="Arial" w:eastAsia="Arial" w:cs="Arial"/>
          <w:sz w:val="20"/>
        </w:rPr>
        <w:t>Знакомые треки и темы переосмысляются как партитуры для ансамбля, превращаясь то в техно-гимны, то в хрупкие камерные пьесы, будто записанные на стёртую плёнку из другого времени.</w:t>
      </w:r>
    </w:p>
    <w:p/>
    <w:p>
      <w:pPr>
        <w:keepNext/>
      </w:pPr>
      <w:r>
        <w:rPr>
          <w:rFonts w:ascii="Arial" w:hAnsi="Arial" w:eastAsia="Arial" w:cs="Arial"/>
          <w:b/>
          <w:sz w:val="20"/>
        </w:rPr>
        <w:t>ССЫЛКИ</w:t>
      </w:r>
    </w:p>
    <w:p>
      <w:pPr>
        <w:pStyle w:val="ListBullet"/>
      </w:pPr>
      <w:r>
        <w:rPr>
          <w:rFonts w:ascii="Arial" w:hAnsi="Arial" w:eastAsia="Arial" w:cs="Arial"/>
          <w:sz w:val="20"/>
        </w:rPr>
        <w:t>Сайт: https://hauntology.ru</w:t>
      </w:r>
    </w:p>
    <w:p>
      <w:pPr>
        <w:pStyle w:val="ListBullet"/>
      </w:pPr>
      <w:r>
        <w:rPr>
          <w:rFonts w:ascii="Arial" w:hAnsi="Arial" w:eastAsia="Arial" w:cs="Arial"/>
          <w:sz w:val="20"/>
        </w:rPr>
        <w:t>Telegram: https://t.me/hauntology_dm</w:t>
      </w:r>
    </w:p>
    <w:p>
      <w:pPr>
        <w:pStyle w:val="ListBullet"/>
      </w:pPr>
      <w:r>
        <w:rPr>
          <w:rFonts w:ascii="Arial" w:hAnsi="Arial" w:eastAsia="Arial" w:cs="Arial"/>
          <w:sz w:val="20"/>
        </w:rPr>
        <w:t>Instagram: https://www.instagram.com/hauntology.team</w:t>
      </w:r>
    </w:p>
    <w:p>
      <w:pPr>
        <w:pStyle w:val="ListBullet"/>
      </w:pPr>
      <w:r>
        <w:rPr>
          <w:rFonts w:ascii="Arial" w:hAnsi="Arial" w:eastAsia="Arial" w:cs="Arial"/>
          <w:sz w:val="20"/>
        </w:rPr>
        <w:t>Фото для анонса: https://disk.yandex.ru/d/Y3a4cvWAzPLVKQ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Arial" w:hAnsi="Arial" w:eastAsia="Arial" w:cs="Arial"/>
      <w:b w:val="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0" w:line="240" w:lineRule="auto"/>
      <w:contextualSpacing/>
    </w:pPr>
    <w:rPr>
      <w:rFonts w:ascii="Arial" w:hAnsi="Arial" w:eastAsia="Arial" w:cs="Arial"/>
      <w:b w:val="0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0" w:line="240" w:lineRule="auto"/>
      <w:contextualSpacing/>
    </w:pPr>
    <w:rPr>
      <w:rFonts w:ascii="Arial" w:hAnsi="Arial" w:eastAsia="Arial" w:cs="Arial"/>
      <w:b w:val="0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Hauntology × Брайан Ино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