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39547" w14:textId="77777777" w:rsidR="001A049B" w:rsidRPr="00F65CFB" w:rsidRDefault="005C30AC" w:rsidP="001A049B">
      <w:pPr>
        <w:jc w:val="center"/>
        <w:rPr>
          <w:spacing w:val="20"/>
        </w:rPr>
      </w:pPr>
      <w:r w:rsidRPr="00F65CFB">
        <w:rPr>
          <w:spacing w:val="20"/>
        </w:rPr>
        <w:t>Stredná priemyselná škola informačných technológií</w:t>
      </w:r>
    </w:p>
    <w:p w14:paraId="64D274D2" w14:textId="77777777" w:rsidR="00F6754D" w:rsidRPr="00F65CFB" w:rsidRDefault="005C30AC" w:rsidP="00F6754D">
      <w:pPr>
        <w:jc w:val="center"/>
        <w:rPr>
          <w:spacing w:val="20"/>
        </w:rPr>
      </w:pPr>
      <w:r w:rsidRPr="00F65CFB">
        <w:rPr>
          <w:spacing w:val="20"/>
        </w:rPr>
        <w:t>Nábrežná 1325, 024 01 Kysucké Nové Mesto</w:t>
      </w:r>
    </w:p>
    <w:p w14:paraId="78D886AF" w14:textId="77777777" w:rsidR="005C30AC" w:rsidRPr="00F65CFB" w:rsidRDefault="005C30AC" w:rsidP="005C30AC"/>
    <w:p w14:paraId="25B3E515" w14:textId="77777777" w:rsidR="005C30AC" w:rsidRPr="00F65CFB" w:rsidRDefault="005C30AC" w:rsidP="005C30AC"/>
    <w:p w14:paraId="016813B3" w14:textId="77777777" w:rsidR="005C30AC" w:rsidRPr="00F65CFB" w:rsidRDefault="005C30AC" w:rsidP="005C30AC"/>
    <w:p w14:paraId="10C86EEE" w14:textId="77777777" w:rsidR="005C30AC" w:rsidRPr="00F65CFB" w:rsidRDefault="005C30AC" w:rsidP="005C30AC"/>
    <w:p w14:paraId="74545D14" w14:textId="77777777" w:rsidR="005C30AC" w:rsidRPr="00F65CFB" w:rsidRDefault="005C30AC" w:rsidP="005C30AC"/>
    <w:p w14:paraId="6383AB95" w14:textId="77777777" w:rsidR="005C30AC" w:rsidRPr="00F65CFB" w:rsidRDefault="005C30AC" w:rsidP="005C30AC"/>
    <w:p w14:paraId="4D5A5728" w14:textId="77777777" w:rsidR="005C30AC" w:rsidRPr="00F65CFB" w:rsidRDefault="005C30AC" w:rsidP="005C30AC"/>
    <w:p w14:paraId="1DCE862E" w14:textId="77777777" w:rsidR="005C30AC" w:rsidRPr="00F65CFB" w:rsidRDefault="005C30AC" w:rsidP="005C30AC"/>
    <w:p w14:paraId="16FE54BA" w14:textId="77777777" w:rsidR="005C30AC" w:rsidRPr="00F65CFB" w:rsidRDefault="005C30AC" w:rsidP="005C30AC"/>
    <w:p w14:paraId="36051805" w14:textId="77777777" w:rsidR="005C30AC" w:rsidRPr="00F65CFB" w:rsidRDefault="005C30AC" w:rsidP="005C30AC"/>
    <w:p w14:paraId="7C775759" w14:textId="77777777" w:rsidR="005C30AC" w:rsidRPr="00F65CFB" w:rsidRDefault="005C30AC" w:rsidP="005C30AC">
      <w:pPr>
        <w:spacing w:line="360" w:lineRule="auto"/>
        <w:jc w:val="center"/>
        <w:rPr>
          <w:noProof/>
          <w:lang w:eastAsia="sk-SK"/>
        </w:rPr>
      </w:pPr>
    </w:p>
    <w:p w14:paraId="095EE1E1" w14:textId="77777777" w:rsidR="005C30AC" w:rsidRPr="00F65CFB" w:rsidRDefault="005C30AC" w:rsidP="005C30AC">
      <w:pPr>
        <w:spacing w:line="360" w:lineRule="auto"/>
        <w:jc w:val="center"/>
        <w:rPr>
          <w:noProof/>
          <w:lang w:eastAsia="sk-SK"/>
        </w:rPr>
      </w:pPr>
    </w:p>
    <w:p w14:paraId="180C21A0" w14:textId="77777777" w:rsidR="005C30AC" w:rsidRPr="00F65CFB" w:rsidRDefault="005C30AC" w:rsidP="005C30AC">
      <w:pPr>
        <w:spacing w:line="360" w:lineRule="auto"/>
        <w:jc w:val="center"/>
      </w:pPr>
    </w:p>
    <w:p w14:paraId="2472A309" w14:textId="77777777" w:rsidR="005C30AC" w:rsidRPr="00F65CFB" w:rsidRDefault="005C30AC" w:rsidP="005C30AC"/>
    <w:p w14:paraId="5CE554AD" w14:textId="250C6920" w:rsidR="005C30AC" w:rsidRPr="00F65CFB" w:rsidRDefault="00063333" w:rsidP="005C30AC">
      <w:pPr>
        <w:jc w:val="center"/>
        <w:rPr>
          <w:b/>
          <w:caps/>
          <w:spacing w:val="20"/>
          <w:sz w:val="44"/>
          <w:szCs w:val="44"/>
        </w:rPr>
      </w:pPr>
      <w:r>
        <w:rPr>
          <w:b/>
          <w:caps/>
          <w:spacing w:val="20"/>
          <w:sz w:val="44"/>
          <w:szCs w:val="44"/>
        </w:rPr>
        <w:t xml:space="preserve">Chatovacia aplikácia </w:t>
      </w:r>
      <w:r w:rsidR="00C918E1" w:rsidRPr="00F65CFB">
        <w:rPr>
          <w:b/>
          <w:caps/>
          <w:spacing w:val="20"/>
          <w:sz w:val="44"/>
          <w:szCs w:val="44"/>
        </w:rPr>
        <w:t>Voxerra</w:t>
      </w:r>
    </w:p>
    <w:p w14:paraId="64EE6AD4" w14:textId="77777777" w:rsidR="005C30AC" w:rsidRPr="00F65CFB" w:rsidRDefault="005C30AC" w:rsidP="005C30AC"/>
    <w:p w14:paraId="29853C21" w14:textId="77777777" w:rsidR="005C30AC" w:rsidRPr="00F65CFB" w:rsidRDefault="005C30AC" w:rsidP="005C30AC"/>
    <w:p w14:paraId="77609427" w14:textId="77777777" w:rsidR="005C30AC" w:rsidRPr="00F65CFB" w:rsidRDefault="005C30AC" w:rsidP="005C30AC"/>
    <w:p w14:paraId="4F209806" w14:textId="77777777" w:rsidR="005C30AC" w:rsidRPr="00F65CFB" w:rsidRDefault="005C30AC" w:rsidP="005C30AC"/>
    <w:p w14:paraId="307501C3" w14:textId="77777777" w:rsidR="005C30AC" w:rsidRPr="00F65CFB" w:rsidRDefault="005C30AC" w:rsidP="005C30AC">
      <w:pPr>
        <w:jc w:val="center"/>
        <w:rPr>
          <w:szCs w:val="28"/>
        </w:rPr>
      </w:pPr>
      <w:r w:rsidRPr="00F65CFB">
        <w:rPr>
          <w:szCs w:val="28"/>
        </w:rPr>
        <w:t>Stredoškolská odborná činnosť</w:t>
      </w:r>
    </w:p>
    <w:p w14:paraId="13D158AE" w14:textId="77777777" w:rsidR="005C30AC" w:rsidRPr="00F65CFB" w:rsidRDefault="005C30AC" w:rsidP="005C30AC"/>
    <w:p w14:paraId="6143BF96" w14:textId="77777777" w:rsidR="005C30AC" w:rsidRPr="00F65CFB" w:rsidRDefault="005C30AC" w:rsidP="005C30AC"/>
    <w:p w14:paraId="7F19B60E" w14:textId="77777777" w:rsidR="005C30AC" w:rsidRPr="00F65CFB" w:rsidRDefault="005C30AC" w:rsidP="005C30AC"/>
    <w:p w14:paraId="186A2BC1" w14:textId="77777777" w:rsidR="005C30AC" w:rsidRPr="00F65CFB" w:rsidRDefault="005C30AC" w:rsidP="005C30AC"/>
    <w:p w14:paraId="3C1D378C" w14:textId="3AAADC66" w:rsidR="005C30AC" w:rsidRPr="00F65CFB" w:rsidRDefault="005C30AC" w:rsidP="005C30AC">
      <w:pPr>
        <w:jc w:val="center"/>
      </w:pPr>
      <w:r w:rsidRPr="00F65CFB">
        <w:rPr>
          <w:b/>
        </w:rPr>
        <w:t>Č. odboru:</w:t>
      </w:r>
      <w:r w:rsidRPr="00F65CFB">
        <w:t xml:space="preserve"> </w:t>
      </w:r>
      <w:r w:rsidR="00C918E1" w:rsidRPr="00F65CFB">
        <w:t>11</w:t>
      </w:r>
      <w:r w:rsidR="00057457" w:rsidRPr="00F65CFB">
        <w:t xml:space="preserve"> – </w:t>
      </w:r>
      <w:r w:rsidR="00C918E1" w:rsidRPr="00F65CFB">
        <w:t>Informatika</w:t>
      </w:r>
    </w:p>
    <w:p w14:paraId="47E8C4AF" w14:textId="77777777" w:rsidR="005C30AC" w:rsidRPr="00F65CFB" w:rsidRDefault="005C30AC" w:rsidP="005C30AC"/>
    <w:p w14:paraId="47CE4AB6" w14:textId="77777777" w:rsidR="005C30AC" w:rsidRPr="00F65CFB" w:rsidRDefault="005C30AC" w:rsidP="005C30AC"/>
    <w:p w14:paraId="5014F97D" w14:textId="77777777" w:rsidR="005C30AC" w:rsidRPr="00F65CFB" w:rsidRDefault="005C30AC" w:rsidP="005C30AC"/>
    <w:p w14:paraId="4FB4144A" w14:textId="77777777" w:rsidR="005C30AC" w:rsidRPr="00F65CFB" w:rsidRDefault="005C30AC" w:rsidP="005C30AC"/>
    <w:p w14:paraId="4A7B3998" w14:textId="77777777" w:rsidR="005C30AC" w:rsidRPr="00F65CFB" w:rsidRDefault="005C30AC" w:rsidP="005C30AC"/>
    <w:p w14:paraId="745D4678" w14:textId="77777777" w:rsidR="005C30AC" w:rsidRPr="00F65CFB" w:rsidRDefault="005C30AC" w:rsidP="005C30AC"/>
    <w:p w14:paraId="39656A06" w14:textId="77777777" w:rsidR="005C30AC" w:rsidRPr="00F65CFB" w:rsidRDefault="005C30AC" w:rsidP="005C30AC"/>
    <w:p w14:paraId="02A1288C" w14:textId="77777777" w:rsidR="005C30AC" w:rsidRPr="00F65CFB" w:rsidRDefault="005C30AC" w:rsidP="005C30AC"/>
    <w:p w14:paraId="7B9D3775" w14:textId="77777777" w:rsidR="005C30AC" w:rsidRPr="00F65CFB" w:rsidRDefault="005C30AC" w:rsidP="005C30AC"/>
    <w:p w14:paraId="596570FA" w14:textId="77777777" w:rsidR="005C30AC" w:rsidRPr="00F65CFB" w:rsidRDefault="005C30AC" w:rsidP="005C30AC">
      <w:pPr>
        <w:jc w:val="center"/>
      </w:pPr>
    </w:p>
    <w:p w14:paraId="23ABFFC3" w14:textId="77777777" w:rsidR="005C30AC" w:rsidRPr="00F65CFB" w:rsidRDefault="005C30AC" w:rsidP="005C30AC">
      <w:pPr>
        <w:jc w:val="center"/>
      </w:pPr>
    </w:p>
    <w:p w14:paraId="187FA69F" w14:textId="77777777" w:rsidR="005C30AC" w:rsidRPr="00F65CFB" w:rsidRDefault="005C30AC" w:rsidP="005C30AC">
      <w:pPr>
        <w:jc w:val="center"/>
      </w:pPr>
    </w:p>
    <w:p w14:paraId="7427DFE0" w14:textId="77777777" w:rsidR="005C30AC" w:rsidRPr="00F65CFB" w:rsidRDefault="005C30AC" w:rsidP="005C30AC">
      <w:pPr>
        <w:jc w:val="center"/>
      </w:pPr>
    </w:p>
    <w:p w14:paraId="38C48478" w14:textId="77777777" w:rsidR="005C30AC" w:rsidRPr="00F65CFB" w:rsidRDefault="005C30AC" w:rsidP="005C30AC"/>
    <w:p w14:paraId="661ABF3E" w14:textId="77777777" w:rsidR="005C30AC" w:rsidRPr="00F65CFB" w:rsidRDefault="005C30AC" w:rsidP="005C30AC">
      <w:pPr>
        <w:jc w:val="center"/>
      </w:pPr>
    </w:p>
    <w:p w14:paraId="26FC66E6" w14:textId="0158B821" w:rsidR="005C30AC" w:rsidRPr="00F65CFB" w:rsidRDefault="005C30AC" w:rsidP="00063333"/>
    <w:p w14:paraId="3C044731" w14:textId="77777777" w:rsidR="005C30AC" w:rsidRPr="00F65CFB" w:rsidRDefault="005C30AC" w:rsidP="005C30AC">
      <w:pPr>
        <w:jc w:val="center"/>
      </w:pPr>
    </w:p>
    <w:p w14:paraId="0B2C0124" w14:textId="52537B0D" w:rsidR="005C30AC" w:rsidRPr="00F65CFB" w:rsidRDefault="005C30AC" w:rsidP="00C964BB">
      <w:pPr>
        <w:tabs>
          <w:tab w:val="left" w:pos="5103"/>
        </w:tabs>
        <w:spacing w:line="360" w:lineRule="auto"/>
      </w:pPr>
      <w:r w:rsidRPr="00F65CFB">
        <w:rPr>
          <w:b/>
        </w:rPr>
        <w:t>Miesto</w:t>
      </w:r>
      <w:r w:rsidRPr="00F65CFB">
        <w:t>: Kysucké Nové Mesto</w:t>
      </w:r>
      <w:r w:rsidR="00C964BB" w:rsidRPr="00F65CFB">
        <w:tab/>
      </w:r>
      <w:r w:rsidRPr="00F65CFB">
        <w:rPr>
          <w:b/>
        </w:rPr>
        <w:t>Riešitelia</w:t>
      </w:r>
      <w:r w:rsidRPr="00F65CFB">
        <w:t xml:space="preserve">: </w:t>
      </w:r>
      <w:r w:rsidR="00BC0B9B" w:rsidRPr="00F65CFB">
        <w:t xml:space="preserve">Richard </w:t>
      </w:r>
      <w:proofErr w:type="spellStart"/>
      <w:r w:rsidR="00BC0B9B" w:rsidRPr="00F65CFB">
        <w:t>Kamenišťak</w:t>
      </w:r>
      <w:proofErr w:type="spellEnd"/>
    </w:p>
    <w:p w14:paraId="3234697E" w14:textId="66C87525" w:rsidR="00906F44" w:rsidRPr="00F65CFB" w:rsidRDefault="005C30AC" w:rsidP="00C964BB">
      <w:pPr>
        <w:tabs>
          <w:tab w:val="left" w:pos="5103"/>
        </w:tabs>
      </w:pPr>
      <w:r w:rsidRPr="00F65CFB">
        <w:rPr>
          <w:b/>
        </w:rPr>
        <w:t>Rok</w:t>
      </w:r>
      <w:r w:rsidRPr="00F65CFB">
        <w:t xml:space="preserve">: </w:t>
      </w:r>
      <w:r w:rsidR="00C918E1" w:rsidRPr="00F65CFB">
        <w:t>2025</w:t>
      </w:r>
      <w:r w:rsidR="00C964BB" w:rsidRPr="00F65CFB">
        <w:tab/>
      </w:r>
      <w:r w:rsidRPr="00F65CFB">
        <w:rPr>
          <w:b/>
        </w:rPr>
        <w:t>Ročník štúdia</w:t>
      </w:r>
      <w:r w:rsidRPr="00F65CFB">
        <w:t>: štvrtý</w:t>
      </w:r>
    </w:p>
    <w:p w14:paraId="1FBFCF15" w14:textId="77777777" w:rsidR="00305D11" w:rsidRPr="00F65CFB" w:rsidRDefault="00305D11" w:rsidP="001A049B">
      <w:pPr>
        <w:jc w:val="center"/>
        <w:rPr>
          <w:spacing w:val="20"/>
        </w:rPr>
        <w:sectPr w:rsidR="00305D11" w:rsidRPr="00F65CFB" w:rsidSect="00C964BB">
          <w:footerReference w:type="default" r:id="rId8"/>
          <w:pgSz w:w="11906" w:h="16838"/>
          <w:pgMar w:top="1418" w:right="1418" w:bottom="1418" w:left="1985" w:header="709" w:footer="709" w:gutter="0"/>
          <w:pgNumType w:start="2"/>
          <w:cols w:space="708"/>
          <w:titlePg/>
          <w:docGrid w:linePitch="360"/>
        </w:sectPr>
      </w:pPr>
    </w:p>
    <w:p w14:paraId="1C7816F9" w14:textId="77777777" w:rsidR="001A049B" w:rsidRPr="00F65CFB" w:rsidRDefault="005C30AC" w:rsidP="001A049B">
      <w:pPr>
        <w:jc w:val="center"/>
        <w:rPr>
          <w:spacing w:val="20"/>
        </w:rPr>
      </w:pPr>
      <w:r w:rsidRPr="00F65CFB">
        <w:rPr>
          <w:spacing w:val="20"/>
        </w:rPr>
        <w:lastRenderedPageBreak/>
        <w:t>Stredná priemyselná škola informačných technológií</w:t>
      </w:r>
    </w:p>
    <w:p w14:paraId="461606BA" w14:textId="77777777" w:rsidR="00E1368F" w:rsidRPr="00F65CFB" w:rsidRDefault="005C30AC" w:rsidP="006314C3">
      <w:pPr>
        <w:spacing w:line="360" w:lineRule="auto"/>
        <w:jc w:val="center"/>
        <w:rPr>
          <w:spacing w:val="20"/>
        </w:rPr>
      </w:pPr>
      <w:r w:rsidRPr="00F65CFB">
        <w:rPr>
          <w:spacing w:val="20"/>
        </w:rPr>
        <w:t>Nábrežná 1325, 024 01 Kysucké Nové Mesto</w:t>
      </w:r>
    </w:p>
    <w:p w14:paraId="560CF738" w14:textId="77777777" w:rsidR="005C30AC" w:rsidRPr="00F65CFB" w:rsidRDefault="005C30AC" w:rsidP="005C30AC"/>
    <w:p w14:paraId="4A74FD87" w14:textId="77777777" w:rsidR="005C30AC" w:rsidRPr="00F65CFB" w:rsidRDefault="005C30AC" w:rsidP="005C30AC"/>
    <w:p w14:paraId="052F0A40" w14:textId="77777777" w:rsidR="005C30AC" w:rsidRPr="00F65CFB" w:rsidRDefault="005C30AC" w:rsidP="005C30AC"/>
    <w:p w14:paraId="78A8E36E" w14:textId="77777777" w:rsidR="005C30AC" w:rsidRPr="00F65CFB" w:rsidRDefault="005C30AC" w:rsidP="005C30AC"/>
    <w:p w14:paraId="0229FD48" w14:textId="77777777" w:rsidR="005C30AC" w:rsidRPr="00F65CFB" w:rsidRDefault="005C30AC" w:rsidP="005C30AC"/>
    <w:p w14:paraId="1FE6729F" w14:textId="77777777" w:rsidR="005C30AC" w:rsidRPr="00F65CFB" w:rsidRDefault="005C30AC" w:rsidP="005C30AC"/>
    <w:p w14:paraId="66C811D5" w14:textId="77777777" w:rsidR="005C30AC" w:rsidRPr="00F65CFB" w:rsidRDefault="005C30AC" w:rsidP="005C30AC"/>
    <w:p w14:paraId="24610195" w14:textId="77777777" w:rsidR="005C30AC" w:rsidRPr="00F65CFB" w:rsidRDefault="005C30AC" w:rsidP="005C30AC"/>
    <w:p w14:paraId="38866581" w14:textId="77777777" w:rsidR="005C30AC" w:rsidRPr="00F65CFB" w:rsidRDefault="005C30AC" w:rsidP="005C30AC"/>
    <w:p w14:paraId="16F0DE6E" w14:textId="77777777" w:rsidR="005C30AC" w:rsidRPr="00F65CFB" w:rsidRDefault="005C30AC" w:rsidP="005C30AC"/>
    <w:p w14:paraId="3191F043" w14:textId="77777777" w:rsidR="005C30AC" w:rsidRPr="00F65CFB" w:rsidRDefault="005C30AC" w:rsidP="005C30AC">
      <w:pPr>
        <w:spacing w:line="360" w:lineRule="auto"/>
        <w:jc w:val="center"/>
        <w:rPr>
          <w:noProof/>
          <w:lang w:eastAsia="sk-SK"/>
        </w:rPr>
      </w:pPr>
    </w:p>
    <w:p w14:paraId="46BB0D10" w14:textId="77777777" w:rsidR="005C30AC" w:rsidRPr="00F65CFB" w:rsidRDefault="005C30AC" w:rsidP="005C30AC">
      <w:pPr>
        <w:spacing w:line="360" w:lineRule="auto"/>
        <w:jc w:val="center"/>
        <w:rPr>
          <w:noProof/>
          <w:lang w:eastAsia="sk-SK"/>
        </w:rPr>
      </w:pPr>
    </w:p>
    <w:p w14:paraId="10F0E6AC" w14:textId="77777777" w:rsidR="005C30AC" w:rsidRPr="00F65CFB" w:rsidRDefault="005C30AC" w:rsidP="005C30AC">
      <w:pPr>
        <w:spacing w:line="360" w:lineRule="auto"/>
        <w:jc w:val="center"/>
      </w:pPr>
    </w:p>
    <w:p w14:paraId="04CE0F62" w14:textId="77777777" w:rsidR="005C30AC" w:rsidRPr="00F65CFB" w:rsidRDefault="005C30AC" w:rsidP="005C30AC"/>
    <w:p w14:paraId="7030CD3C" w14:textId="56FAA04D" w:rsidR="005C30AC" w:rsidRPr="00F65CFB" w:rsidRDefault="00C918E1" w:rsidP="005C30AC">
      <w:pPr>
        <w:jc w:val="center"/>
        <w:rPr>
          <w:b/>
          <w:caps/>
          <w:spacing w:val="20"/>
          <w:sz w:val="44"/>
          <w:szCs w:val="44"/>
        </w:rPr>
      </w:pPr>
      <w:r w:rsidRPr="00F65CFB">
        <w:rPr>
          <w:b/>
          <w:caps/>
          <w:spacing w:val="20"/>
          <w:sz w:val="44"/>
          <w:szCs w:val="44"/>
        </w:rPr>
        <w:t>Voxerra</w:t>
      </w:r>
    </w:p>
    <w:p w14:paraId="1B3E5E33" w14:textId="77777777" w:rsidR="005C30AC" w:rsidRPr="00F65CFB" w:rsidRDefault="005C30AC" w:rsidP="005C30AC"/>
    <w:p w14:paraId="42B0977B" w14:textId="77777777" w:rsidR="005C30AC" w:rsidRPr="00F65CFB" w:rsidRDefault="005C30AC" w:rsidP="005C30AC"/>
    <w:p w14:paraId="0BB01211" w14:textId="77777777" w:rsidR="005C30AC" w:rsidRPr="00F65CFB" w:rsidRDefault="005C30AC" w:rsidP="005C30AC"/>
    <w:p w14:paraId="7CB1DB7B" w14:textId="77777777" w:rsidR="005C30AC" w:rsidRPr="00F65CFB" w:rsidRDefault="005C30AC" w:rsidP="005C30AC"/>
    <w:p w14:paraId="4E3DFE8F" w14:textId="77777777" w:rsidR="005C30AC" w:rsidRPr="00F65CFB" w:rsidRDefault="005C30AC" w:rsidP="005C30AC">
      <w:pPr>
        <w:jc w:val="center"/>
        <w:rPr>
          <w:szCs w:val="28"/>
        </w:rPr>
      </w:pPr>
      <w:r w:rsidRPr="00F65CFB">
        <w:rPr>
          <w:szCs w:val="28"/>
        </w:rPr>
        <w:t>Stredoškolská odborná činnosť</w:t>
      </w:r>
    </w:p>
    <w:p w14:paraId="3B5B9DF9" w14:textId="77777777" w:rsidR="005C30AC" w:rsidRPr="00F65CFB" w:rsidRDefault="005C30AC" w:rsidP="005C30AC"/>
    <w:p w14:paraId="44C8341F" w14:textId="77777777" w:rsidR="005C30AC" w:rsidRPr="00F65CFB" w:rsidRDefault="005C30AC" w:rsidP="005C30AC"/>
    <w:p w14:paraId="4F845ADC" w14:textId="77777777" w:rsidR="005C30AC" w:rsidRPr="00F65CFB" w:rsidRDefault="005C30AC" w:rsidP="005C30AC"/>
    <w:p w14:paraId="239E7C58" w14:textId="77777777" w:rsidR="005C30AC" w:rsidRPr="00F65CFB" w:rsidRDefault="005C30AC" w:rsidP="005C30AC"/>
    <w:p w14:paraId="12150E51" w14:textId="79BA2E1F" w:rsidR="005C30AC" w:rsidRPr="00F65CFB" w:rsidRDefault="005C30AC" w:rsidP="005C30AC">
      <w:pPr>
        <w:jc w:val="center"/>
      </w:pPr>
      <w:r w:rsidRPr="00F65CFB">
        <w:rPr>
          <w:b/>
        </w:rPr>
        <w:t>Č. odboru:</w:t>
      </w:r>
      <w:r w:rsidRPr="00F65CFB">
        <w:t xml:space="preserve"> </w:t>
      </w:r>
      <w:r w:rsidR="00C918E1" w:rsidRPr="00F65CFB">
        <w:t>11 – Informatika</w:t>
      </w:r>
    </w:p>
    <w:p w14:paraId="4CD304CE" w14:textId="77777777" w:rsidR="005C30AC" w:rsidRPr="00F65CFB" w:rsidRDefault="005C30AC" w:rsidP="005C30AC"/>
    <w:p w14:paraId="566C2255" w14:textId="77777777" w:rsidR="005C30AC" w:rsidRPr="00F65CFB" w:rsidRDefault="005C30AC" w:rsidP="005C30AC"/>
    <w:p w14:paraId="0D6E0C5F" w14:textId="77777777" w:rsidR="005C30AC" w:rsidRPr="00F65CFB" w:rsidRDefault="005C30AC" w:rsidP="005C30AC"/>
    <w:p w14:paraId="51DD44CB" w14:textId="77777777" w:rsidR="005C30AC" w:rsidRPr="00F65CFB" w:rsidRDefault="005C30AC" w:rsidP="005C30AC"/>
    <w:p w14:paraId="30A50700" w14:textId="77777777" w:rsidR="005C30AC" w:rsidRPr="00F65CFB" w:rsidRDefault="005C30AC" w:rsidP="005C30AC"/>
    <w:p w14:paraId="460A4A04" w14:textId="77777777" w:rsidR="005C30AC" w:rsidRPr="00F65CFB" w:rsidRDefault="005C30AC" w:rsidP="005C30AC"/>
    <w:p w14:paraId="13C64C14" w14:textId="77777777" w:rsidR="005C30AC" w:rsidRPr="00F65CFB" w:rsidRDefault="005C30AC" w:rsidP="005C30AC"/>
    <w:p w14:paraId="39615FD3" w14:textId="77777777" w:rsidR="005C30AC" w:rsidRPr="00F65CFB" w:rsidRDefault="005C30AC" w:rsidP="005C30AC"/>
    <w:p w14:paraId="67A60335" w14:textId="77777777" w:rsidR="005C30AC" w:rsidRPr="00F65CFB" w:rsidRDefault="005C30AC" w:rsidP="005C30AC"/>
    <w:p w14:paraId="66D5F51F" w14:textId="77777777" w:rsidR="005C30AC" w:rsidRPr="00F65CFB" w:rsidRDefault="005C30AC" w:rsidP="005C30AC">
      <w:pPr>
        <w:jc w:val="center"/>
      </w:pPr>
    </w:p>
    <w:p w14:paraId="3929A38B" w14:textId="77777777" w:rsidR="005C30AC" w:rsidRPr="00F65CFB" w:rsidRDefault="005C30AC" w:rsidP="005C30AC"/>
    <w:p w14:paraId="0D73D9F3" w14:textId="77777777" w:rsidR="005C30AC" w:rsidRPr="00F65CFB" w:rsidRDefault="005C30AC" w:rsidP="005C30AC">
      <w:pPr>
        <w:jc w:val="center"/>
      </w:pPr>
    </w:p>
    <w:p w14:paraId="307CF993" w14:textId="77777777" w:rsidR="005C30AC" w:rsidRPr="00F65CFB" w:rsidRDefault="005C30AC" w:rsidP="005C30AC"/>
    <w:p w14:paraId="457F3C04" w14:textId="77777777" w:rsidR="005C30AC" w:rsidRPr="00F65CFB" w:rsidRDefault="005C30AC" w:rsidP="005C30AC"/>
    <w:p w14:paraId="3D2E4776" w14:textId="77777777" w:rsidR="005C30AC" w:rsidRPr="00F65CFB" w:rsidRDefault="005C30AC" w:rsidP="005C30AC">
      <w:pPr>
        <w:jc w:val="center"/>
      </w:pPr>
    </w:p>
    <w:p w14:paraId="337843D3" w14:textId="77777777" w:rsidR="005C30AC" w:rsidRPr="00F65CFB" w:rsidRDefault="005C30AC" w:rsidP="005C30AC">
      <w:pPr>
        <w:jc w:val="center"/>
      </w:pPr>
    </w:p>
    <w:p w14:paraId="673552C6" w14:textId="47A7BC96" w:rsidR="00C964BB" w:rsidRPr="00F65CFB" w:rsidRDefault="00C964BB" w:rsidP="00C964BB">
      <w:pPr>
        <w:tabs>
          <w:tab w:val="left" w:pos="5103"/>
        </w:tabs>
        <w:spacing w:line="360" w:lineRule="auto"/>
      </w:pPr>
      <w:r w:rsidRPr="00F65CFB">
        <w:rPr>
          <w:b/>
        </w:rPr>
        <w:t>Miesto</w:t>
      </w:r>
      <w:r w:rsidRPr="00F65CFB">
        <w:t>: Kysucké Nové Mesto</w:t>
      </w:r>
      <w:r w:rsidRPr="00F65CFB">
        <w:tab/>
      </w:r>
      <w:r w:rsidRPr="00F65CFB">
        <w:rPr>
          <w:b/>
        </w:rPr>
        <w:t>Riešitelia</w:t>
      </w:r>
      <w:r w:rsidRPr="00F65CFB">
        <w:t xml:space="preserve">: </w:t>
      </w:r>
      <w:r w:rsidR="00C918E1" w:rsidRPr="00F65CFB">
        <w:t xml:space="preserve">Richard </w:t>
      </w:r>
      <w:proofErr w:type="spellStart"/>
      <w:r w:rsidR="00C918E1" w:rsidRPr="00F65CFB">
        <w:t>Kamenišťak</w:t>
      </w:r>
      <w:proofErr w:type="spellEnd"/>
    </w:p>
    <w:p w14:paraId="03B569C6" w14:textId="11D49F8C" w:rsidR="00C964BB" w:rsidRPr="00F65CFB" w:rsidRDefault="00C964BB" w:rsidP="00C964BB">
      <w:pPr>
        <w:tabs>
          <w:tab w:val="left" w:pos="5103"/>
        </w:tabs>
        <w:spacing w:line="360" w:lineRule="auto"/>
        <w:rPr>
          <w:b/>
        </w:rPr>
      </w:pPr>
      <w:r w:rsidRPr="00F65CFB">
        <w:rPr>
          <w:b/>
        </w:rPr>
        <w:t xml:space="preserve">Rok: </w:t>
      </w:r>
      <w:r w:rsidR="00C918E1" w:rsidRPr="00F65CFB">
        <w:t>2025</w:t>
      </w:r>
      <w:r w:rsidRPr="00F65CFB">
        <w:rPr>
          <w:b/>
        </w:rPr>
        <w:tab/>
        <w:t xml:space="preserve">Ročník štúdia: </w:t>
      </w:r>
      <w:r w:rsidRPr="00F65CFB">
        <w:t>štvrtý</w:t>
      </w:r>
    </w:p>
    <w:p w14:paraId="7CFF8CBB" w14:textId="1973E7B8" w:rsidR="00C964BB" w:rsidRPr="00F65CFB" w:rsidRDefault="00C964BB" w:rsidP="00C964BB">
      <w:pPr>
        <w:tabs>
          <w:tab w:val="left" w:pos="5103"/>
        </w:tabs>
        <w:spacing w:line="360" w:lineRule="auto"/>
      </w:pPr>
      <w:r w:rsidRPr="00F65CFB">
        <w:rPr>
          <w:b/>
        </w:rPr>
        <w:tab/>
        <w:t xml:space="preserve">Školiteľ: </w:t>
      </w:r>
      <w:r w:rsidR="00C918E1" w:rsidRPr="00F65CFB">
        <w:t>Mgr. Michal Palica</w:t>
      </w:r>
    </w:p>
    <w:p w14:paraId="61A77D5C" w14:textId="77777777" w:rsidR="00C964BB" w:rsidRPr="00F65CFB" w:rsidRDefault="00C964BB" w:rsidP="00C964BB">
      <w:pPr>
        <w:tabs>
          <w:tab w:val="left" w:pos="5103"/>
        </w:tabs>
        <w:spacing w:line="360" w:lineRule="auto"/>
        <w:rPr>
          <w:b/>
        </w:rPr>
        <w:sectPr w:rsidR="00C964BB" w:rsidRPr="00F65CFB" w:rsidSect="00C964BB">
          <w:footerReference w:type="default" r:id="rId9"/>
          <w:pgSz w:w="11906" w:h="16838"/>
          <w:pgMar w:top="1418" w:right="1418" w:bottom="1418" w:left="1985" w:header="709" w:footer="709" w:gutter="0"/>
          <w:pgNumType w:start="2"/>
          <w:cols w:space="708"/>
          <w:titlePg/>
          <w:docGrid w:linePitch="360"/>
        </w:sectPr>
      </w:pPr>
    </w:p>
    <w:p w14:paraId="17E8DB27" w14:textId="71210D6C" w:rsidR="00906F44" w:rsidRPr="00F65CFB" w:rsidRDefault="00906F44" w:rsidP="00C964BB">
      <w:pPr>
        <w:spacing w:line="360" w:lineRule="auto"/>
      </w:pPr>
    </w:p>
    <w:p w14:paraId="5B2C1E3D" w14:textId="77777777" w:rsidR="006314C3" w:rsidRPr="00F65CFB" w:rsidRDefault="006314C3" w:rsidP="00C964BB">
      <w:pPr>
        <w:spacing w:line="360" w:lineRule="auto"/>
      </w:pPr>
    </w:p>
    <w:p w14:paraId="4690F768" w14:textId="564107E0" w:rsidR="006314C3" w:rsidRPr="00F65CFB" w:rsidRDefault="006314C3" w:rsidP="00C964BB">
      <w:pPr>
        <w:spacing w:line="360" w:lineRule="auto"/>
      </w:pPr>
    </w:p>
    <w:p w14:paraId="4270242D" w14:textId="77777777" w:rsidR="006314C3" w:rsidRPr="00F65CFB" w:rsidRDefault="006314C3" w:rsidP="006314C3">
      <w:pPr>
        <w:spacing w:line="360" w:lineRule="auto"/>
      </w:pPr>
    </w:p>
    <w:p w14:paraId="6328B28E" w14:textId="77777777" w:rsidR="006314C3" w:rsidRPr="00F65CFB" w:rsidRDefault="006314C3" w:rsidP="006314C3">
      <w:pPr>
        <w:spacing w:line="360" w:lineRule="auto"/>
      </w:pPr>
    </w:p>
    <w:p w14:paraId="2B56D41E" w14:textId="77777777" w:rsidR="006314C3" w:rsidRPr="00F65CFB" w:rsidRDefault="006314C3" w:rsidP="006314C3">
      <w:pPr>
        <w:spacing w:line="360" w:lineRule="auto"/>
      </w:pPr>
    </w:p>
    <w:p w14:paraId="3D145745" w14:textId="77777777" w:rsidR="006314C3" w:rsidRPr="00F65CFB" w:rsidRDefault="006314C3" w:rsidP="006314C3">
      <w:pPr>
        <w:spacing w:line="360" w:lineRule="auto"/>
      </w:pPr>
    </w:p>
    <w:p w14:paraId="5064B9C6" w14:textId="77777777" w:rsidR="006314C3" w:rsidRPr="00F65CFB" w:rsidRDefault="006314C3" w:rsidP="006314C3">
      <w:pPr>
        <w:spacing w:line="360" w:lineRule="auto"/>
      </w:pPr>
    </w:p>
    <w:p w14:paraId="4337B440" w14:textId="77777777" w:rsidR="006314C3" w:rsidRPr="00F65CFB" w:rsidRDefault="006314C3" w:rsidP="006314C3">
      <w:pPr>
        <w:spacing w:line="360" w:lineRule="auto"/>
      </w:pPr>
    </w:p>
    <w:p w14:paraId="4B0AD47D" w14:textId="77777777" w:rsidR="006314C3" w:rsidRPr="00F65CFB" w:rsidRDefault="006314C3" w:rsidP="006314C3">
      <w:pPr>
        <w:spacing w:line="360" w:lineRule="auto"/>
      </w:pPr>
    </w:p>
    <w:p w14:paraId="7986A60F" w14:textId="77777777" w:rsidR="006314C3" w:rsidRPr="00F65CFB" w:rsidRDefault="006314C3" w:rsidP="006314C3">
      <w:pPr>
        <w:spacing w:line="360" w:lineRule="auto"/>
      </w:pPr>
    </w:p>
    <w:p w14:paraId="3D9D87CF" w14:textId="77777777" w:rsidR="006314C3" w:rsidRPr="00F65CFB" w:rsidRDefault="006314C3" w:rsidP="006314C3">
      <w:pPr>
        <w:spacing w:line="360" w:lineRule="auto"/>
      </w:pPr>
    </w:p>
    <w:p w14:paraId="5F6FDB80" w14:textId="77777777" w:rsidR="006314C3" w:rsidRPr="00F65CFB" w:rsidRDefault="006314C3" w:rsidP="006314C3">
      <w:pPr>
        <w:spacing w:line="360" w:lineRule="auto"/>
      </w:pPr>
    </w:p>
    <w:p w14:paraId="6144AC64" w14:textId="77777777" w:rsidR="006314C3" w:rsidRPr="00F65CFB" w:rsidRDefault="006314C3" w:rsidP="006314C3">
      <w:pPr>
        <w:spacing w:line="360" w:lineRule="auto"/>
      </w:pPr>
    </w:p>
    <w:p w14:paraId="229671F0" w14:textId="77777777" w:rsidR="006314C3" w:rsidRPr="00F65CFB" w:rsidRDefault="006314C3" w:rsidP="006314C3">
      <w:pPr>
        <w:spacing w:line="360" w:lineRule="auto"/>
      </w:pPr>
    </w:p>
    <w:p w14:paraId="009DD677" w14:textId="77777777" w:rsidR="006314C3" w:rsidRPr="00F65CFB" w:rsidRDefault="006314C3" w:rsidP="006314C3">
      <w:pPr>
        <w:spacing w:line="360" w:lineRule="auto"/>
      </w:pPr>
    </w:p>
    <w:p w14:paraId="42393147" w14:textId="77777777" w:rsidR="00760F81" w:rsidRPr="00F65CFB" w:rsidRDefault="00760F81" w:rsidP="006314C3">
      <w:pPr>
        <w:spacing w:line="360" w:lineRule="auto"/>
      </w:pPr>
    </w:p>
    <w:p w14:paraId="2724446A" w14:textId="77777777" w:rsidR="00760F81" w:rsidRPr="00F65CFB" w:rsidRDefault="00760F81" w:rsidP="006314C3">
      <w:pPr>
        <w:spacing w:line="360" w:lineRule="auto"/>
      </w:pPr>
    </w:p>
    <w:p w14:paraId="356170B9" w14:textId="77777777" w:rsidR="00760F81" w:rsidRPr="00F65CFB" w:rsidRDefault="00760F81" w:rsidP="006314C3">
      <w:pPr>
        <w:spacing w:line="360" w:lineRule="auto"/>
      </w:pPr>
    </w:p>
    <w:p w14:paraId="762E375B" w14:textId="77777777" w:rsidR="00760F81" w:rsidRPr="00F65CFB" w:rsidRDefault="00760F81" w:rsidP="006314C3">
      <w:pPr>
        <w:spacing w:line="360" w:lineRule="auto"/>
      </w:pPr>
    </w:p>
    <w:p w14:paraId="660E8934" w14:textId="77777777" w:rsidR="00760F81" w:rsidRPr="00F65CFB" w:rsidRDefault="00760F81" w:rsidP="006314C3">
      <w:pPr>
        <w:spacing w:line="360" w:lineRule="auto"/>
      </w:pPr>
    </w:p>
    <w:p w14:paraId="56B28680" w14:textId="77777777" w:rsidR="00760F81" w:rsidRPr="00F65CFB" w:rsidRDefault="00760F81" w:rsidP="006314C3">
      <w:pPr>
        <w:spacing w:line="360" w:lineRule="auto"/>
      </w:pPr>
    </w:p>
    <w:p w14:paraId="131C75B7" w14:textId="77777777" w:rsidR="00760F81" w:rsidRPr="00F65CFB" w:rsidRDefault="00760F81" w:rsidP="006314C3">
      <w:pPr>
        <w:spacing w:line="360" w:lineRule="auto"/>
      </w:pPr>
    </w:p>
    <w:p w14:paraId="45DCB21D" w14:textId="651C1DD7" w:rsidR="00A27329" w:rsidRPr="00F65CFB" w:rsidRDefault="00A27329" w:rsidP="00A27329">
      <w:pPr>
        <w:spacing w:line="360" w:lineRule="auto"/>
        <w:rPr>
          <w:b/>
          <w:sz w:val="32"/>
          <w:szCs w:val="28"/>
        </w:rPr>
      </w:pPr>
      <w:r w:rsidRPr="00F65CFB">
        <w:rPr>
          <w:b/>
          <w:sz w:val="32"/>
          <w:szCs w:val="28"/>
        </w:rPr>
        <w:t xml:space="preserve">Čestné </w:t>
      </w:r>
      <w:r w:rsidR="001F017F" w:rsidRPr="00F65CFB">
        <w:rPr>
          <w:b/>
          <w:sz w:val="32"/>
          <w:szCs w:val="28"/>
        </w:rPr>
        <w:t>vyhlásenie</w:t>
      </w:r>
    </w:p>
    <w:p w14:paraId="3EA9EB0F" w14:textId="77777777" w:rsidR="00A27329" w:rsidRPr="00F65CFB" w:rsidRDefault="00A27329" w:rsidP="00A27329">
      <w:pPr>
        <w:spacing w:line="360" w:lineRule="auto"/>
        <w:rPr>
          <w:b/>
          <w:sz w:val="28"/>
          <w:szCs w:val="28"/>
        </w:rPr>
      </w:pPr>
    </w:p>
    <w:p w14:paraId="17AB8734" w14:textId="25AA8E4E" w:rsidR="00A27329" w:rsidRPr="00F65CFB" w:rsidRDefault="004C2C4B" w:rsidP="00A27329">
      <w:pPr>
        <w:pStyle w:val="Textobyajn"/>
        <w:spacing w:line="360" w:lineRule="auto"/>
        <w:jc w:val="both"/>
      </w:pPr>
      <w:r w:rsidRPr="00F65CFB">
        <w:t>Vyhlas</w:t>
      </w:r>
      <w:r w:rsidR="001F017F" w:rsidRPr="00F65CFB">
        <w:t>ujem, že prácu stredoškolskej odbornej činnosti na tému „</w:t>
      </w:r>
      <w:proofErr w:type="spellStart"/>
      <w:r w:rsidR="00C918E1" w:rsidRPr="00F65CFB">
        <w:rPr>
          <w:highlight w:val="green"/>
        </w:rPr>
        <w:t>Voxerra</w:t>
      </w:r>
      <w:proofErr w:type="spellEnd"/>
      <w:r w:rsidR="001F017F" w:rsidRPr="00F65CFB">
        <w:t xml:space="preserve">“ som vypracoval samostatne, s použitím uvedených literárnych zdrojov. Prácu som neprihlásil a ani neprezentoval v žiadnej inej súťaži, ktorá je pod </w:t>
      </w:r>
      <w:proofErr w:type="spellStart"/>
      <w:r w:rsidR="001F017F" w:rsidRPr="00F65CFB">
        <w:t>gestorstvom</w:t>
      </w:r>
      <w:proofErr w:type="spellEnd"/>
      <w:r w:rsidR="001F017F" w:rsidRPr="00F65CFB">
        <w:t xml:space="preserve"> </w:t>
      </w:r>
      <w:proofErr w:type="spellStart"/>
      <w:r w:rsidR="001F017F" w:rsidRPr="00F65CFB">
        <w:t>MŠVVaM</w:t>
      </w:r>
      <w:proofErr w:type="spellEnd"/>
      <w:r w:rsidR="001F017F" w:rsidRPr="00F65CFB">
        <w:t xml:space="preserve"> SR. Som si vedomý dôsledkov, ak uvedené údaje nie sú pravdivé.</w:t>
      </w:r>
    </w:p>
    <w:p w14:paraId="2A6E86D2" w14:textId="77777777" w:rsidR="00A27329" w:rsidRPr="00F65CFB" w:rsidRDefault="00A27329" w:rsidP="00A27329">
      <w:pPr>
        <w:spacing w:line="360" w:lineRule="auto"/>
      </w:pPr>
    </w:p>
    <w:p w14:paraId="1A71CE2C" w14:textId="77777777" w:rsidR="001F017F" w:rsidRPr="00F65CFB" w:rsidRDefault="00A27329" w:rsidP="001F017F">
      <w:pPr>
        <w:tabs>
          <w:tab w:val="center" w:pos="7230"/>
        </w:tabs>
        <w:spacing w:line="360" w:lineRule="auto"/>
      </w:pPr>
      <w:r w:rsidRPr="00F65CFB">
        <w:t>V Kysuckom Novom Meste</w:t>
      </w:r>
      <w:r w:rsidR="001F017F" w:rsidRPr="00F65CFB">
        <w:t>, dňa ....................</w:t>
      </w:r>
      <w:r w:rsidR="001F017F" w:rsidRPr="00F65CFB">
        <w:tab/>
      </w:r>
      <w:r w:rsidRPr="00F65CFB">
        <w:t>..................................</w:t>
      </w:r>
    </w:p>
    <w:p w14:paraId="073D8BD8" w14:textId="6F04D192" w:rsidR="001F017F" w:rsidRPr="00F65CFB" w:rsidRDefault="001F017F" w:rsidP="001F017F">
      <w:pPr>
        <w:tabs>
          <w:tab w:val="center" w:pos="7230"/>
        </w:tabs>
        <w:spacing w:line="360" w:lineRule="auto"/>
      </w:pPr>
      <w:r w:rsidRPr="00F65CFB">
        <w:tab/>
      </w:r>
      <w:r w:rsidR="00A27329" w:rsidRPr="00F65CFB">
        <w:t>podpis</w:t>
      </w:r>
    </w:p>
    <w:p w14:paraId="40D96502" w14:textId="04E30D03" w:rsidR="00A27329" w:rsidRPr="00F65CFB" w:rsidRDefault="001F017F" w:rsidP="00063333">
      <w:r w:rsidRPr="00F65CFB">
        <w:br w:type="page"/>
      </w:r>
    </w:p>
    <w:p w14:paraId="5F2A8FF8" w14:textId="77777777" w:rsidR="00B340CE" w:rsidRPr="00F65CFB" w:rsidRDefault="00827677" w:rsidP="00827677">
      <w:pPr>
        <w:pStyle w:val="Kapitolybezslovania"/>
      </w:pPr>
      <w:r w:rsidRPr="00F65CFB">
        <w:lastRenderedPageBreak/>
        <w:t>abstrakt</w:t>
      </w:r>
    </w:p>
    <w:p w14:paraId="0C855278" w14:textId="4875CAD3" w:rsidR="00D721AC" w:rsidRPr="00F65CFB" w:rsidRDefault="00D1437B" w:rsidP="00D721AC">
      <w:pPr>
        <w:pStyle w:val="Textobyajn"/>
        <w:spacing w:line="360" w:lineRule="auto"/>
        <w:rPr>
          <w:highlight w:val="green"/>
        </w:rPr>
      </w:pPr>
      <w:r w:rsidRPr="00F65CFB">
        <w:rPr>
          <w:highlight w:val="green"/>
        </w:rPr>
        <w:t xml:space="preserve">Táto práca sa zameriava na vývoj </w:t>
      </w:r>
      <w:proofErr w:type="spellStart"/>
      <w:r w:rsidRPr="00F65CFB">
        <w:rPr>
          <w:highlight w:val="green"/>
        </w:rPr>
        <w:t>chatovacej</w:t>
      </w:r>
      <w:proofErr w:type="spellEnd"/>
      <w:r w:rsidRPr="00F65CFB">
        <w:rPr>
          <w:highlight w:val="green"/>
        </w:rPr>
        <w:t xml:space="preserve"> aplikácie s využitím technológií .NET 8 MAUI a WEB API. Cieľom bolo vytvoriť univerzálnu aplikáciu pre mobilné zariadenia a počítače, ktorá umožňuje používateľom komunikovať v reálnom čase. Dôležitou súčasťou riešenia bolo prepojiť </w:t>
      </w:r>
      <w:proofErr w:type="spellStart"/>
      <w:r w:rsidRPr="00F65CFB">
        <w:rPr>
          <w:highlight w:val="green"/>
        </w:rPr>
        <w:t>frontend</w:t>
      </w:r>
      <w:proofErr w:type="spellEnd"/>
      <w:r w:rsidRPr="00F65CFB">
        <w:rPr>
          <w:highlight w:val="green"/>
        </w:rPr>
        <w:t xml:space="preserve"> (MAUI) s </w:t>
      </w:r>
      <w:proofErr w:type="spellStart"/>
      <w:r w:rsidRPr="00F65CFB">
        <w:rPr>
          <w:highlight w:val="green"/>
        </w:rPr>
        <w:t>backendom</w:t>
      </w:r>
      <w:proofErr w:type="spellEnd"/>
      <w:r w:rsidRPr="00F65CFB">
        <w:rPr>
          <w:highlight w:val="green"/>
        </w:rPr>
        <w:t xml:space="preserve"> (WEB API) a primerane zabezpečiť ochranu dát. V dokumente je opísané použité vývojové prostredie.</w:t>
      </w:r>
    </w:p>
    <w:p w14:paraId="2EBA0033" w14:textId="35072F7C" w:rsidR="00D721AC" w:rsidRPr="00F65CFB" w:rsidRDefault="00D721AC" w:rsidP="00D721AC">
      <w:pPr>
        <w:pStyle w:val="Textobyajn"/>
        <w:spacing w:line="360" w:lineRule="auto"/>
        <w:rPr>
          <w:highlight w:val="yellow"/>
        </w:rPr>
      </w:pPr>
    </w:p>
    <w:p w14:paraId="03807744" w14:textId="2BFE3199" w:rsidR="00E5210F" w:rsidRPr="00F65CFB" w:rsidRDefault="00E5210F" w:rsidP="00C964BB">
      <w:pPr>
        <w:pStyle w:val="Textobyajn"/>
        <w:spacing w:line="360" w:lineRule="auto"/>
        <w:jc w:val="both"/>
      </w:pPr>
      <w:r w:rsidRPr="00F65CFB">
        <w:rPr>
          <w:b/>
        </w:rPr>
        <w:t>Kľúčové slová:</w:t>
      </w:r>
      <w:r w:rsidR="00BC0B9B" w:rsidRPr="00F65CFB">
        <w:t xml:space="preserve"> </w:t>
      </w:r>
      <w:r w:rsidR="0013257B" w:rsidRPr="00F65CFB">
        <w:rPr>
          <w:highlight w:val="green"/>
        </w:rPr>
        <w:t>aplikácia</w:t>
      </w:r>
      <w:r w:rsidR="00BC0B9B" w:rsidRPr="00F65CFB">
        <w:rPr>
          <w:highlight w:val="green"/>
        </w:rPr>
        <w:t xml:space="preserve">, .NET MAUI, WEB API, </w:t>
      </w:r>
      <w:proofErr w:type="spellStart"/>
      <w:r w:rsidR="00560472" w:rsidRPr="00F65CFB">
        <w:rPr>
          <w:highlight w:val="green"/>
        </w:rPr>
        <w:t>real-time</w:t>
      </w:r>
      <w:proofErr w:type="spellEnd"/>
      <w:r w:rsidR="00560472" w:rsidRPr="00F65CFB">
        <w:rPr>
          <w:highlight w:val="green"/>
        </w:rPr>
        <w:t xml:space="preserve"> komunikácia, multiplatformová aplikácia</w:t>
      </w:r>
    </w:p>
    <w:p w14:paraId="726C0DDE" w14:textId="77777777" w:rsidR="00E5210F" w:rsidRPr="00F65CFB" w:rsidRDefault="00E5210F" w:rsidP="00C964BB">
      <w:pPr>
        <w:pStyle w:val="Textobyajn"/>
        <w:spacing w:line="360" w:lineRule="auto"/>
        <w:jc w:val="both"/>
      </w:pPr>
    </w:p>
    <w:p w14:paraId="365CF742" w14:textId="77777777" w:rsidR="00E5210F" w:rsidRPr="00F65CFB" w:rsidRDefault="00E5210F" w:rsidP="00C964BB">
      <w:pPr>
        <w:pStyle w:val="Textobyajn"/>
        <w:spacing w:line="360" w:lineRule="auto"/>
        <w:jc w:val="both"/>
      </w:pPr>
    </w:p>
    <w:p w14:paraId="27867153" w14:textId="77777777" w:rsidR="006F08CF" w:rsidRPr="00F65CFB" w:rsidRDefault="006F08CF" w:rsidP="00C964BB">
      <w:pPr>
        <w:pStyle w:val="Textobyajn"/>
        <w:spacing w:line="360" w:lineRule="auto"/>
        <w:jc w:val="both"/>
      </w:pPr>
    </w:p>
    <w:p w14:paraId="6BB64887" w14:textId="256B0D40" w:rsidR="00E5210F" w:rsidRPr="00F65CFB" w:rsidRDefault="00E5210F" w:rsidP="00C964BB">
      <w:pPr>
        <w:pStyle w:val="Textobyajn"/>
        <w:spacing w:line="360" w:lineRule="auto"/>
        <w:jc w:val="both"/>
      </w:pPr>
      <w:r w:rsidRPr="00F65CFB">
        <w:rPr>
          <w:b/>
        </w:rPr>
        <w:t>Rozsah:</w:t>
      </w:r>
      <w:r w:rsidRPr="00F65CFB">
        <w:t xml:space="preserve"> </w:t>
      </w:r>
      <w:r w:rsidRPr="00F65CFB">
        <w:rPr>
          <w:highlight w:val="yellow"/>
        </w:rPr>
        <w:t>číslo</w:t>
      </w:r>
      <w:r w:rsidRPr="00F65CFB">
        <w:t xml:space="preserve"> s. vrátane príloh, z toho </w:t>
      </w:r>
      <w:r w:rsidRPr="00F65CFB">
        <w:rPr>
          <w:highlight w:val="yellow"/>
        </w:rPr>
        <w:t>číslo</w:t>
      </w:r>
      <w:r w:rsidRPr="00F65CFB">
        <w:t xml:space="preserve"> s. textovej časti</w:t>
      </w:r>
    </w:p>
    <w:p w14:paraId="385A325E" w14:textId="77777777" w:rsidR="00C77EC6" w:rsidRPr="00F65CFB" w:rsidRDefault="00C77EC6"/>
    <w:p w14:paraId="4B0958E8" w14:textId="2A9BDC2B" w:rsidR="001C277D" w:rsidRPr="00F65CFB" w:rsidRDefault="001C277D">
      <w:r w:rsidRPr="00F65CFB">
        <w:br w:type="page"/>
      </w:r>
    </w:p>
    <w:p w14:paraId="40A48B7B" w14:textId="77777777" w:rsidR="00220701" w:rsidRPr="00F65CFB" w:rsidRDefault="00220701" w:rsidP="00220701">
      <w:pPr>
        <w:pStyle w:val="Kapitolybezslovania"/>
      </w:pPr>
      <w:r w:rsidRPr="00F65CFB">
        <w:lastRenderedPageBreak/>
        <w:t>abstract</w:t>
      </w:r>
    </w:p>
    <w:p w14:paraId="0387C74D" w14:textId="6E894A12" w:rsidR="00E5210F" w:rsidRPr="00F65CFB" w:rsidRDefault="00D1437B" w:rsidP="00051BF3">
      <w:pPr>
        <w:pStyle w:val="Textobyajn"/>
        <w:spacing w:line="360" w:lineRule="auto"/>
        <w:jc w:val="both"/>
        <w:rPr>
          <w:highlight w:val="green"/>
        </w:rPr>
      </w:pPr>
      <w:proofErr w:type="spellStart"/>
      <w:r w:rsidRPr="00F65CFB">
        <w:rPr>
          <w:highlight w:val="green"/>
        </w:rPr>
        <w:t>This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work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focuses</w:t>
      </w:r>
      <w:proofErr w:type="spellEnd"/>
      <w:r w:rsidRPr="00F65CFB">
        <w:rPr>
          <w:highlight w:val="green"/>
        </w:rPr>
        <w:t xml:space="preserve"> on </w:t>
      </w:r>
      <w:proofErr w:type="spellStart"/>
      <w:r w:rsidRPr="00F65CFB">
        <w:rPr>
          <w:highlight w:val="green"/>
        </w:rPr>
        <w:t>developing</w:t>
      </w:r>
      <w:proofErr w:type="spellEnd"/>
      <w:r w:rsidRPr="00F65CFB">
        <w:rPr>
          <w:highlight w:val="green"/>
        </w:rPr>
        <w:t xml:space="preserve"> a chat </w:t>
      </w:r>
      <w:proofErr w:type="spellStart"/>
      <w:r w:rsidRPr="00F65CFB">
        <w:rPr>
          <w:highlight w:val="green"/>
        </w:rPr>
        <w:t>application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using</w:t>
      </w:r>
      <w:proofErr w:type="spellEnd"/>
      <w:r w:rsidRPr="00F65CFB">
        <w:rPr>
          <w:highlight w:val="green"/>
        </w:rPr>
        <w:t xml:space="preserve"> .NET 8 MAUI and WEB API </w:t>
      </w:r>
      <w:proofErr w:type="spellStart"/>
      <w:r w:rsidRPr="00F65CFB">
        <w:rPr>
          <w:highlight w:val="green"/>
        </w:rPr>
        <w:t>technologies</w:t>
      </w:r>
      <w:proofErr w:type="spellEnd"/>
      <w:r w:rsidRPr="00F65CFB">
        <w:rPr>
          <w:highlight w:val="green"/>
        </w:rPr>
        <w:t xml:space="preserve">. </w:t>
      </w:r>
      <w:proofErr w:type="spellStart"/>
      <w:r w:rsidRPr="00F65CFB">
        <w:rPr>
          <w:highlight w:val="green"/>
        </w:rPr>
        <w:t>The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goal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was</w:t>
      </w:r>
      <w:proofErr w:type="spellEnd"/>
      <w:r w:rsidRPr="00F65CFB">
        <w:rPr>
          <w:highlight w:val="green"/>
        </w:rPr>
        <w:t xml:space="preserve"> to </w:t>
      </w:r>
      <w:proofErr w:type="spellStart"/>
      <w:r w:rsidRPr="00F65CFB">
        <w:rPr>
          <w:highlight w:val="green"/>
        </w:rPr>
        <w:t>create</w:t>
      </w:r>
      <w:proofErr w:type="spellEnd"/>
      <w:r w:rsidRPr="00F65CFB">
        <w:rPr>
          <w:highlight w:val="green"/>
        </w:rPr>
        <w:t xml:space="preserve"> a </w:t>
      </w:r>
      <w:proofErr w:type="spellStart"/>
      <w:r w:rsidRPr="00F65CFB">
        <w:rPr>
          <w:highlight w:val="green"/>
        </w:rPr>
        <w:t>universal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app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for</w:t>
      </w:r>
      <w:proofErr w:type="spellEnd"/>
      <w:r w:rsidRPr="00F65CFB">
        <w:rPr>
          <w:highlight w:val="green"/>
        </w:rPr>
        <w:t xml:space="preserve"> mobile </w:t>
      </w:r>
      <w:proofErr w:type="spellStart"/>
      <w:r w:rsidRPr="00F65CFB">
        <w:rPr>
          <w:highlight w:val="green"/>
        </w:rPr>
        <w:t>devices</w:t>
      </w:r>
      <w:proofErr w:type="spellEnd"/>
      <w:r w:rsidRPr="00F65CFB">
        <w:rPr>
          <w:highlight w:val="green"/>
        </w:rPr>
        <w:t xml:space="preserve"> and </w:t>
      </w:r>
      <w:proofErr w:type="spellStart"/>
      <w:r w:rsidRPr="00F65CFB">
        <w:rPr>
          <w:highlight w:val="green"/>
        </w:rPr>
        <w:t>computers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that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allows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users</w:t>
      </w:r>
      <w:proofErr w:type="spellEnd"/>
      <w:r w:rsidRPr="00F65CFB">
        <w:rPr>
          <w:highlight w:val="green"/>
        </w:rPr>
        <w:t xml:space="preserve"> to </w:t>
      </w:r>
      <w:proofErr w:type="spellStart"/>
      <w:r w:rsidRPr="00F65CFB">
        <w:rPr>
          <w:highlight w:val="green"/>
        </w:rPr>
        <w:t>communicate</w:t>
      </w:r>
      <w:proofErr w:type="spellEnd"/>
      <w:r w:rsidRPr="00F65CFB">
        <w:rPr>
          <w:highlight w:val="green"/>
        </w:rPr>
        <w:t xml:space="preserve"> in </w:t>
      </w:r>
      <w:proofErr w:type="spellStart"/>
      <w:r w:rsidRPr="00F65CFB">
        <w:rPr>
          <w:highlight w:val="green"/>
        </w:rPr>
        <w:t>real-time</w:t>
      </w:r>
      <w:proofErr w:type="spellEnd"/>
      <w:r w:rsidRPr="00F65CFB">
        <w:rPr>
          <w:highlight w:val="green"/>
        </w:rPr>
        <w:t xml:space="preserve">. </w:t>
      </w:r>
      <w:proofErr w:type="spellStart"/>
      <w:r w:rsidRPr="00F65CFB">
        <w:rPr>
          <w:highlight w:val="green"/>
        </w:rPr>
        <w:t>An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important</w:t>
      </w:r>
      <w:proofErr w:type="spellEnd"/>
      <w:r w:rsidRPr="00F65CFB">
        <w:rPr>
          <w:highlight w:val="green"/>
        </w:rPr>
        <w:t xml:space="preserve"> part of </w:t>
      </w:r>
      <w:proofErr w:type="spellStart"/>
      <w:r w:rsidRPr="00F65CFB">
        <w:rPr>
          <w:highlight w:val="green"/>
        </w:rPr>
        <w:t>the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solution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was</w:t>
      </w:r>
      <w:proofErr w:type="spellEnd"/>
      <w:r w:rsidRPr="00F65CFB">
        <w:rPr>
          <w:highlight w:val="green"/>
        </w:rPr>
        <w:t xml:space="preserve"> to </w:t>
      </w:r>
      <w:proofErr w:type="spellStart"/>
      <w:r w:rsidRPr="00F65CFB">
        <w:rPr>
          <w:highlight w:val="green"/>
        </w:rPr>
        <w:t>connect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the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frontend</w:t>
      </w:r>
      <w:proofErr w:type="spellEnd"/>
      <w:r w:rsidRPr="00F65CFB">
        <w:rPr>
          <w:highlight w:val="green"/>
        </w:rPr>
        <w:t xml:space="preserve"> (MAUI) </w:t>
      </w:r>
      <w:proofErr w:type="spellStart"/>
      <w:r w:rsidRPr="00F65CFB">
        <w:rPr>
          <w:highlight w:val="green"/>
        </w:rPr>
        <w:t>with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the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backend</w:t>
      </w:r>
      <w:proofErr w:type="spellEnd"/>
      <w:r w:rsidRPr="00F65CFB">
        <w:rPr>
          <w:highlight w:val="green"/>
        </w:rPr>
        <w:t xml:space="preserve"> (WEB API) and </w:t>
      </w:r>
      <w:proofErr w:type="spellStart"/>
      <w:r w:rsidRPr="00F65CFB">
        <w:rPr>
          <w:highlight w:val="green"/>
        </w:rPr>
        <w:t>ensure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proper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data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security</w:t>
      </w:r>
      <w:proofErr w:type="spellEnd"/>
      <w:r w:rsidRPr="00F65CFB">
        <w:rPr>
          <w:highlight w:val="green"/>
        </w:rPr>
        <w:t xml:space="preserve">. </w:t>
      </w:r>
      <w:proofErr w:type="spellStart"/>
      <w:r w:rsidRPr="00F65CFB">
        <w:rPr>
          <w:highlight w:val="green"/>
        </w:rPr>
        <w:t>The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document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describes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the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development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environment</w:t>
      </w:r>
      <w:proofErr w:type="spellEnd"/>
      <w:r w:rsidRPr="00F65CFB">
        <w:rPr>
          <w:highlight w:val="green"/>
        </w:rPr>
        <w:t xml:space="preserve"> </w:t>
      </w:r>
      <w:proofErr w:type="spellStart"/>
      <w:r w:rsidRPr="00F65CFB">
        <w:rPr>
          <w:highlight w:val="green"/>
        </w:rPr>
        <w:t>used.</w:t>
      </w:r>
      <w:r w:rsidR="00E5210F" w:rsidRPr="00F65CFB">
        <w:rPr>
          <w:highlight w:val="green"/>
        </w:rPr>
        <w:t>raktom</w:t>
      </w:r>
      <w:proofErr w:type="spellEnd"/>
      <w:r w:rsidR="00E5210F" w:rsidRPr="00F65CFB">
        <w:rPr>
          <w:highlight w:val="green"/>
        </w:rPr>
        <w:t>, akurát v anglickom jazyku</w:t>
      </w:r>
    </w:p>
    <w:p w14:paraId="0AF591BE" w14:textId="77777777" w:rsidR="00E5210F" w:rsidRPr="00F65CFB" w:rsidRDefault="00E5210F" w:rsidP="00510BF8">
      <w:pPr>
        <w:pStyle w:val="Textobyajn"/>
        <w:spacing w:line="360" w:lineRule="auto"/>
        <w:rPr>
          <w:highlight w:val="yellow"/>
        </w:rPr>
      </w:pPr>
    </w:p>
    <w:p w14:paraId="09E4E56B" w14:textId="77777777" w:rsidR="00510BF8" w:rsidRPr="00F65CFB" w:rsidRDefault="00510BF8" w:rsidP="00510BF8">
      <w:pPr>
        <w:pStyle w:val="Textobyajn"/>
        <w:spacing w:line="360" w:lineRule="auto"/>
        <w:rPr>
          <w:highlight w:val="yellow"/>
        </w:rPr>
      </w:pPr>
    </w:p>
    <w:p w14:paraId="2D41E09C" w14:textId="77777777" w:rsidR="006F08CF" w:rsidRPr="00F65CFB" w:rsidRDefault="006F08CF" w:rsidP="00510BF8">
      <w:pPr>
        <w:pStyle w:val="Textobyajn"/>
        <w:spacing w:line="360" w:lineRule="auto"/>
        <w:rPr>
          <w:b/>
          <w:highlight w:val="yellow"/>
        </w:rPr>
      </w:pPr>
    </w:p>
    <w:p w14:paraId="535296FD" w14:textId="3A454C72" w:rsidR="00E5210F" w:rsidRPr="00F65CFB" w:rsidRDefault="00E5210F" w:rsidP="00510BF8">
      <w:pPr>
        <w:pStyle w:val="Textobyajn"/>
        <w:spacing w:line="360" w:lineRule="auto"/>
        <w:rPr>
          <w:highlight w:val="yellow"/>
        </w:rPr>
      </w:pPr>
      <w:proofErr w:type="spellStart"/>
      <w:r w:rsidRPr="00F65CFB">
        <w:rPr>
          <w:b/>
        </w:rPr>
        <w:t>Keywords</w:t>
      </w:r>
      <w:proofErr w:type="spellEnd"/>
      <w:r w:rsidRPr="00F65CFB">
        <w:rPr>
          <w:b/>
          <w:highlight w:val="green"/>
        </w:rPr>
        <w:t>:</w:t>
      </w:r>
      <w:r w:rsidRPr="00F65CFB">
        <w:rPr>
          <w:highlight w:val="green"/>
        </w:rPr>
        <w:t xml:space="preserve"> </w:t>
      </w:r>
      <w:proofErr w:type="spellStart"/>
      <w:r w:rsidR="00EB1EE1" w:rsidRPr="00F65CFB">
        <w:rPr>
          <w:highlight w:val="green"/>
        </w:rPr>
        <w:t>application</w:t>
      </w:r>
      <w:proofErr w:type="spellEnd"/>
      <w:r w:rsidR="00EB1EE1" w:rsidRPr="00F65CFB">
        <w:rPr>
          <w:highlight w:val="green"/>
        </w:rPr>
        <w:t xml:space="preserve">, .NET MAUI, WEB API, </w:t>
      </w:r>
      <w:proofErr w:type="spellStart"/>
      <w:r w:rsidR="00EB1EE1" w:rsidRPr="00F65CFB">
        <w:rPr>
          <w:highlight w:val="green"/>
        </w:rPr>
        <w:t>real-time</w:t>
      </w:r>
      <w:proofErr w:type="spellEnd"/>
      <w:r w:rsidR="00EB1EE1" w:rsidRPr="00F65CFB">
        <w:rPr>
          <w:highlight w:val="green"/>
        </w:rPr>
        <w:t xml:space="preserve"> </w:t>
      </w:r>
      <w:proofErr w:type="spellStart"/>
      <w:r w:rsidR="00EB1EE1" w:rsidRPr="00F65CFB">
        <w:rPr>
          <w:highlight w:val="green"/>
        </w:rPr>
        <w:t>communication</w:t>
      </w:r>
      <w:proofErr w:type="spellEnd"/>
      <w:r w:rsidR="00EB1EE1" w:rsidRPr="00F65CFB">
        <w:rPr>
          <w:highlight w:val="green"/>
        </w:rPr>
        <w:t xml:space="preserve">, </w:t>
      </w:r>
      <w:proofErr w:type="spellStart"/>
      <w:r w:rsidR="00EB1EE1" w:rsidRPr="00F65CFB">
        <w:rPr>
          <w:highlight w:val="green"/>
        </w:rPr>
        <w:t>cross-platform</w:t>
      </w:r>
      <w:proofErr w:type="spellEnd"/>
      <w:r w:rsidR="00EB1EE1" w:rsidRPr="00F65CFB">
        <w:rPr>
          <w:highlight w:val="green"/>
        </w:rPr>
        <w:t xml:space="preserve"> </w:t>
      </w:r>
      <w:proofErr w:type="spellStart"/>
      <w:r w:rsidR="00EB1EE1" w:rsidRPr="00F65CFB">
        <w:rPr>
          <w:highlight w:val="green"/>
        </w:rPr>
        <w:t>application</w:t>
      </w:r>
      <w:proofErr w:type="spellEnd"/>
    </w:p>
    <w:p w14:paraId="22774B58" w14:textId="77777777" w:rsidR="006F08CF" w:rsidRPr="00F65CFB" w:rsidRDefault="006F08CF" w:rsidP="00510BF8">
      <w:pPr>
        <w:pStyle w:val="Textobyajn"/>
        <w:spacing w:line="360" w:lineRule="auto"/>
        <w:rPr>
          <w:highlight w:val="yellow"/>
        </w:rPr>
      </w:pPr>
    </w:p>
    <w:p w14:paraId="559223DE" w14:textId="77777777" w:rsidR="00510BF8" w:rsidRPr="00F65CFB" w:rsidRDefault="00510BF8" w:rsidP="00510BF8">
      <w:pPr>
        <w:pStyle w:val="Textobyajn"/>
        <w:spacing w:line="360" w:lineRule="auto"/>
        <w:rPr>
          <w:highlight w:val="yellow"/>
        </w:rPr>
      </w:pPr>
    </w:p>
    <w:p w14:paraId="6276DEA0" w14:textId="77777777" w:rsidR="00510BF8" w:rsidRPr="00F65CFB" w:rsidRDefault="00510BF8" w:rsidP="00510BF8">
      <w:pPr>
        <w:pStyle w:val="Textobyajn"/>
        <w:spacing w:line="360" w:lineRule="auto"/>
        <w:rPr>
          <w:b/>
          <w:highlight w:val="yellow"/>
        </w:rPr>
      </w:pPr>
    </w:p>
    <w:p w14:paraId="05479E4F" w14:textId="77777777" w:rsidR="00E5210F" w:rsidRPr="00F65CFB" w:rsidRDefault="00E5210F" w:rsidP="00510BF8">
      <w:pPr>
        <w:pStyle w:val="Textobyajn"/>
        <w:spacing w:line="360" w:lineRule="auto"/>
        <w:rPr>
          <w:highlight w:val="yellow"/>
        </w:rPr>
      </w:pPr>
      <w:proofErr w:type="spellStart"/>
      <w:r w:rsidRPr="00F65CFB">
        <w:rPr>
          <w:b/>
        </w:rPr>
        <w:t>Size</w:t>
      </w:r>
      <w:proofErr w:type="spellEnd"/>
      <w:r w:rsidRPr="00F65CFB">
        <w:rPr>
          <w:b/>
        </w:rPr>
        <w:t>:</w:t>
      </w:r>
      <w:r w:rsidRPr="00F65CFB">
        <w:t xml:space="preserve"> </w:t>
      </w:r>
      <w:r w:rsidRPr="00F65CFB">
        <w:rPr>
          <w:highlight w:val="yellow"/>
        </w:rPr>
        <w:t>číslo</w:t>
      </w:r>
      <w:r w:rsidRPr="00F65CFB">
        <w:t xml:space="preserve"> p. </w:t>
      </w:r>
      <w:proofErr w:type="spellStart"/>
      <w:r w:rsidRPr="00F65CFB">
        <w:t>including</w:t>
      </w:r>
      <w:proofErr w:type="spellEnd"/>
      <w:r w:rsidRPr="00F65CFB">
        <w:t xml:space="preserve"> </w:t>
      </w:r>
      <w:proofErr w:type="spellStart"/>
      <w:r w:rsidRPr="00F65CFB">
        <w:t>appendix</w:t>
      </w:r>
      <w:proofErr w:type="spellEnd"/>
      <w:r w:rsidRPr="00F65CFB">
        <w:t xml:space="preserve">, </w:t>
      </w:r>
      <w:r w:rsidRPr="00F65CFB">
        <w:rPr>
          <w:highlight w:val="yellow"/>
        </w:rPr>
        <w:t>číslo</w:t>
      </w:r>
      <w:r w:rsidRPr="00F65CFB">
        <w:t xml:space="preserve"> p. of </w:t>
      </w:r>
      <w:proofErr w:type="spellStart"/>
      <w:r w:rsidRPr="00F65CFB">
        <w:t>main</w:t>
      </w:r>
      <w:proofErr w:type="spellEnd"/>
      <w:r w:rsidRPr="00F65CFB">
        <w:t xml:space="preserve"> part</w:t>
      </w:r>
    </w:p>
    <w:p w14:paraId="2790EBAE" w14:textId="77777777" w:rsidR="00E5210F" w:rsidRPr="00F65CFB" w:rsidRDefault="00E5210F">
      <w:pPr>
        <w:rPr>
          <w:b/>
          <w:caps/>
          <w:sz w:val="32"/>
          <w:szCs w:val="28"/>
        </w:rPr>
      </w:pPr>
      <w:r w:rsidRPr="00F65CFB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cs-CZ"/>
        </w:rPr>
        <w:id w:val="5306142"/>
        <w:docPartObj>
          <w:docPartGallery w:val="Table of Contents"/>
          <w:docPartUnique/>
        </w:docPartObj>
      </w:sdtPr>
      <w:sdtContent>
        <w:p w14:paraId="7DAE47C7" w14:textId="77777777" w:rsidR="004850AC" w:rsidRPr="00F65CFB" w:rsidRDefault="004850AC">
          <w:pPr>
            <w:pStyle w:val="TOCHeading"/>
            <w:rPr>
              <w:rStyle w:val="TitleChar"/>
              <w:caps/>
            </w:rPr>
          </w:pPr>
          <w:r w:rsidRPr="00F65CFB">
            <w:rPr>
              <w:rStyle w:val="TitleChar"/>
              <w:rFonts w:ascii="Times New Roman" w:hAnsi="Times New Roman" w:cs="Times New Roman"/>
              <w:caps/>
              <w:color w:val="auto"/>
              <w:sz w:val="32"/>
              <w:szCs w:val="32"/>
            </w:rPr>
            <w:t>Obsah</w:t>
          </w:r>
        </w:p>
        <w:p w14:paraId="33379BA7" w14:textId="2D399C2D" w:rsidR="00A94262" w:rsidRDefault="00AF44E8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r w:rsidRPr="00F65CFB">
            <w:fldChar w:fldCharType="begin"/>
          </w:r>
          <w:r w:rsidR="004850AC" w:rsidRPr="00F65CFB">
            <w:instrText xml:space="preserve"> TOC \o "1-3" \h \z \u </w:instrText>
          </w:r>
          <w:r w:rsidRPr="00F65CFB">
            <w:fldChar w:fldCharType="separate"/>
          </w:r>
          <w:hyperlink w:anchor="_Toc190652001" w:history="1">
            <w:r w:rsidR="00A94262" w:rsidRPr="00EA6DC7">
              <w:rPr>
                <w:rStyle w:val="Hyperlink"/>
                <w:noProof/>
              </w:rPr>
              <w:t>0</w:t>
            </w:r>
            <w:r w:rsidR="00A942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="00A94262" w:rsidRPr="00EA6DC7">
              <w:rPr>
                <w:rStyle w:val="Hyperlink"/>
                <w:noProof/>
              </w:rPr>
              <w:t>Úvod</w:t>
            </w:r>
            <w:r w:rsidR="00A94262">
              <w:rPr>
                <w:noProof/>
                <w:webHidden/>
              </w:rPr>
              <w:tab/>
            </w:r>
            <w:r w:rsidR="00A94262">
              <w:rPr>
                <w:noProof/>
                <w:webHidden/>
              </w:rPr>
              <w:fldChar w:fldCharType="begin"/>
            </w:r>
            <w:r w:rsidR="00A94262">
              <w:rPr>
                <w:noProof/>
                <w:webHidden/>
              </w:rPr>
              <w:instrText xml:space="preserve"> PAGEREF _Toc190652001 \h </w:instrText>
            </w:r>
            <w:r w:rsidR="00A94262">
              <w:rPr>
                <w:noProof/>
                <w:webHidden/>
              </w:rPr>
            </w:r>
            <w:r w:rsidR="00A94262">
              <w:rPr>
                <w:noProof/>
                <w:webHidden/>
              </w:rPr>
              <w:fldChar w:fldCharType="separate"/>
            </w:r>
            <w:r w:rsidR="00A94262">
              <w:rPr>
                <w:noProof/>
                <w:webHidden/>
              </w:rPr>
              <w:t>7</w:t>
            </w:r>
            <w:r w:rsidR="00A94262">
              <w:rPr>
                <w:noProof/>
                <w:webHidden/>
              </w:rPr>
              <w:fldChar w:fldCharType="end"/>
            </w:r>
          </w:hyperlink>
        </w:p>
        <w:p w14:paraId="775B2D08" w14:textId="01B20B96" w:rsidR="00A94262" w:rsidRDefault="00A94262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02" w:history="1">
            <w:r w:rsidRPr="00EA6DC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Problematika a prehľad literatúry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B842A" w14:textId="2E0B8C88" w:rsidR="00A94262" w:rsidRDefault="00A94262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03" w:history="1">
            <w:r w:rsidRPr="00EA6DC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Použité technológie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A2DA1" w14:textId="07C0F2E7" w:rsidR="00A94262" w:rsidRDefault="00A94262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04" w:history="1">
            <w:r w:rsidRPr="00EA6DC7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.NET Multi-platform App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54265" w14:textId="3534D996" w:rsidR="00A94262" w:rsidRDefault="00A94262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05" w:history="1">
            <w:r w:rsidRPr="00EA6DC7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0EC6A" w14:textId="059AEE57" w:rsidR="00A94262" w:rsidRDefault="00A94262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06" w:history="1">
            <w:r w:rsidRPr="00EA6DC7">
              <w:rPr>
                <w:rStyle w:val="Hyperlink"/>
                <w:noProof/>
                <w:highlight w:val="green"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  <w:highlight w:val="green"/>
              </w:rPr>
              <w:t>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A828A" w14:textId="2B08F03B" w:rsidR="00A94262" w:rsidRDefault="00A94262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07" w:history="1">
            <w:r w:rsidRPr="00EA6DC7">
              <w:rPr>
                <w:rStyle w:val="Hyperlink"/>
                <w:noProof/>
                <w:highlight w:val="yellow"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  <w:highlight w:val="yellow"/>
              </w:rPr>
              <w:t>ASP.NET Core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EAE6A" w14:textId="35ABFC8E" w:rsidR="00A94262" w:rsidRDefault="00A94262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08" w:history="1">
            <w:r w:rsidRPr="00EA6DC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Vývojove prostredie Visual Studio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600E1" w14:textId="1B944A08" w:rsidR="00A94262" w:rsidRDefault="00A94262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09" w:history="1">
            <w:r w:rsidRPr="00EA6DC7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Identita platformy a dizajnové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CB8EA" w14:textId="7129453D" w:rsidR="00A94262" w:rsidRDefault="00A94262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10" w:history="1">
            <w:r w:rsidRPr="00EA6DC7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Tvorba loga v Adobe Photoshop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EC88A" w14:textId="73E7B48F" w:rsidR="00A94262" w:rsidRDefault="00A94262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11" w:history="1">
            <w:r w:rsidRPr="00EA6DC7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Použitie ikon z Google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046AD" w14:textId="63AFF9BC" w:rsidR="00A94262" w:rsidRDefault="00A94262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12" w:history="1">
            <w:r w:rsidRPr="00EA6DC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Ciele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2DF1" w14:textId="68F84501" w:rsidR="00A94262" w:rsidRDefault="00A94262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13" w:history="1">
            <w:r w:rsidRPr="00EA6DC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Materiál a metodika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3613F" w14:textId="45EAEDA7" w:rsidR="00A94262" w:rsidRDefault="00A94262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14" w:history="1">
            <w:r w:rsidRPr="00EA6DC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Návrh databázy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A0E7" w14:textId="1BC383F0" w:rsidR="00A94262" w:rsidRDefault="00A94262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15" w:history="1">
            <w:r w:rsidRPr="00EA6DC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Spracovanie Servera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790DD" w14:textId="0AF8390D" w:rsidR="00A94262" w:rsidRDefault="00A94262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16" w:history="1">
            <w:r w:rsidRPr="00EA6DC7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Web API – vytvorenie a nastavenia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4B0D" w14:textId="55E47C36" w:rsidR="00A94262" w:rsidRDefault="00A94262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17" w:history="1">
            <w:r w:rsidRPr="00EA6DC7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JWT konfigurácia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4E040" w14:textId="5A42A3F6" w:rsidR="00A94262" w:rsidRDefault="00A94262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18" w:history="1">
            <w:r w:rsidRPr="00EA6DC7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Spracovanie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BEFBC" w14:textId="4D0E6CB9" w:rsidR="00A94262" w:rsidRDefault="00A94262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19" w:history="1">
            <w:r w:rsidRPr="00EA6DC7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Vytvorenie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8DC22" w14:textId="7AB82781" w:rsidR="00A94262" w:rsidRDefault="00A94262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20" w:history="1">
            <w:r w:rsidRPr="00EA6DC7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Dizajnový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E038" w14:textId="66CC0AC5" w:rsidR="00A94262" w:rsidRDefault="00A94262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21" w:history="1">
            <w:r w:rsidRPr="00EA6DC7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Tvorba stránok (Pages) a príslušných ViweModelov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36BFB" w14:textId="20D138E8" w:rsidR="00A94262" w:rsidRDefault="00A94262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22" w:history="1">
            <w:r w:rsidRPr="00EA6DC7">
              <w:rPr>
                <w:rStyle w:val="Hyperlink"/>
                <w:noProof/>
                <w:highlight w:val="yellow"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  <w:highlight w:val="yellow"/>
              </w:rPr>
              <w:t>Komunikácia 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25964" w14:textId="52C2F792" w:rsidR="00A94262" w:rsidRDefault="00A94262">
          <w:pPr>
            <w:pStyle w:val="TO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23" w:history="1">
            <w:r w:rsidRPr="00EA6DC7">
              <w:rPr>
                <w:rStyle w:val="Hyperlink"/>
                <w:noProof/>
                <w:highlight w:val="yellow"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  <w:highlight w:val="yellow"/>
              </w:rPr>
              <w:t>Zabezpečenie HTTPS spojenia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C5008" w14:textId="36110F24" w:rsidR="00A94262" w:rsidRDefault="00A94262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24" w:history="1">
            <w:r w:rsidRPr="00EA6DC7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Autentifikácia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22AA" w14:textId="23769E6D" w:rsidR="00A94262" w:rsidRDefault="00A94262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25" w:history="1">
            <w:r w:rsidRPr="00EA6DC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Výsledky práce a diskusia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9B2D7" w14:textId="7AC3FCED" w:rsidR="00A94262" w:rsidRDefault="00A94262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26" w:history="1">
            <w:r w:rsidRPr="00EA6DC7">
              <w:rPr>
                <w:rStyle w:val="Hyperlink"/>
                <w:noProof/>
                <w:highlight w:val="yellow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  <w:highlight w:val="yellow"/>
              </w:rPr>
              <w:t>Funkčnosť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ECF33" w14:textId="6194D1A4" w:rsidR="00A94262" w:rsidRDefault="00A94262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27" w:history="1">
            <w:r w:rsidRPr="00EA6DC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Bezpečnostne 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C35A" w14:textId="31170571" w:rsidR="00A94262" w:rsidRDefault="00A94262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28" w:history="1">
            <w:r w:rsidRPr="00EA6DC7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Porovnanie s konkurenčnými riešeniami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615C8" w14:textId="1385C10C" w:rsidR="00A94262" w:rsidRDefault="00A94262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29" w:history="1">
            <w:r w:rsidRPr="00EA6DC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Závery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E7B70" w14:textId="58160210" w:rsidR="00A94262" w:rsidRDefault="00A94262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30" w:history="1">
            <w:r w:rsidRPr="00EA6DC7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Splnenie cieľov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2531A" w14:textId="1C62EB57" w:rsidR="00A94262" w:rsidRDefault="00A94262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31" w:history="1">
            <w:r w:rsidRPr="00EA6DC7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Prínos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AD700" w14:textId="3FD2194E" w:rsidR="00A94262" w:rsidRDefault="00A94262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32" w:history="1">
            <w:r w:rsidRPr="00EA6DC7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Možnosti rozšírenia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EA93" w14:textId="24F0AF80" w:rsidR="00A94262" w:rsidRDefault="00A94262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33" w:history="1">
            <w:r w:rsidRPr="00EA6DC7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Záverečné zhodnotenie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DF7F" w14:textId="13BC6D85" w:rsidR="00A94262" w:rsidRDefault="00A94262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34" w:history="1">
            <w:r w:rsidRPr="00EA6DC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EA6DC7">
              <w:rPr>
                <w:rStyle w:val="Hyperlink"/>
                <w:noProof/>
              </w:rPr>
              <w:t>Zhrnutie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7D9AA" w14:textId="61947E88" w:rsidR="00A94262" w:rsidRDefault="00A9426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90652035" w:history="1">
            <w:r w:rsidRPr="00EA6DC7">
              <w:rPr>
                <w:rStyle w:val="Hyperlink"/>
                <w:noProof/>
              </w:rPr>
              <w:t>Zoznam použitej literatúry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_Toc190652035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1779" w14:textId="797EE112" w:rsidR="00305D11" w:rsidRPr="00F65CFB" w:rsidRDefault="00AF44E8">
          <w:r w:rsidRPr="00F65CFB">
            <w:fldChar w:fldCharType="end"/>
          </w:r>
        </w:p>
      </w:sdtContent>
    </w:sdt>
    <w:p w14:paraId="46A75E10" w14:textId="77777777" w:rsidR="00305D11" w:rsidRPr="00F65CFB" w:rsidRDefault="00305D11" w:rsidP="00EF21CC">
      <w:pPr>
        <w:spacing w:line="360" w:lineRule="auto"/>
        <w:rPr>
          <w:b/>
          <w:caps/>
          <w:sz w:val="28"/>
          <w:szCs w:val="28"/>
        </w:rPr>
      </w:pPr>
      <w:bookmarkStart w:id="0" w:name="_Toc5200843"/>
      <w:r w:rsidRPr="00F65CFB">
        <w:rPr>
          <w:b/>
          <w:caps/>
          <w:sz w:val="28"/>
          <w:szCs w:val="28"/>
        </w:rPr>
        <w:lastRenderedPageBreak/>
        <w:t>Zoznam tabuliek, grafov a ilustrácií</w:t>
      </w:r>
      <w:bookmarkEnd w:id="0"/>
    </w:p>
    <w:p w14:paraId="1DD0753D" w14:textId="77777777" w:rsidR="00305D11" w:rsidRPr="00F65CFB" w:rsidRDefault="00305D11" w:rsidP="00305D11">
      <w:pPr>
        <w:spacing w:line="360" w:lineRule="auto"/>
        <w:rPr>
          <w:b/>
          <w:caps/>
          <w:sz w:val="28"/>
          <w:szCs w:val="28"/>
        </w:rPr>
      </w:pPr>
    </w:p>
    <w:p w14:paraId="612E6E70" w14:textId="77777777" w:rsidR="00305D11" w:rsidRPr="00F65CFB" w:rsidRDefault="00305D11" w:rsidP="00305D11">
      <w:pPr>
        <w:spacing w:line="360" w:lineRule="auto"/>
        <w:rPr>
          <w:b/>
          <w:caps/>
          <w:sz w:val="28"/>
          <w:szCs w:val="28"/>
        </w:rPr>
      </w:pPr>
      <w:r w:rsidRPr="00F65CFB">
        <w:rPr>
          <w:b/>
          <w:caps/>
          <w:sz w:val="28"/>
          <w:szCs w:val="28"/>
        </w:rPr>
        <w:t>Zoznam tabuliek</w:t>
      </w:r>
    </w:p>
    <w:p w14:paraId="6B210431" w14:textId="33AC4829" w:rsidR="00A720C3" w:rsidRDefault="00A720C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"Tabuľka" </w:instrText>
      </w:r>
      <w:r>
        <w:rPr>
          <w:b/>
          <w:sz w:val="28"/>
          <w:szCs w:val="28"/>
        </w:rPr>
        <w:fldChar w:fldCharType="separate"/>
      </w:r>
      <w:hyperlink w:anchor="_Toc190651016" w:history="1">
        <w:r w:rsidRPr="00221D4C">
          <w:rPr>
            <w:rStyle w:val="Hyperlink"/>
            <w:noProof/>
          </w:rPr>
          <w:t>Tab. 1 Tabuľka porovnania konkurencie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_Toc190651016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4FDA0B" w14:textId="6DBFB3C1" w:rsidR="009A554D" w:rsidRPr="00F65CFB" w:rsidRDefault="00A720C3" w:rsidP="00305D1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636C79C9" w14:textId="77777777" w:rsidR="00305D11" w:rsidRPr="00F65CFB" w:rsidRDefault="00305D11" w:rsidP="00305D11">
      <w:pPr>
        <w:spacing w:line="360" w:lineRule="auto"/>
        <w:rPr>
          <w:b/>
          <w:caps/>
          <w:sz w:val="28"/>
          <w:szCs w:val="28"/>
        </w:rPr>
      </w:pPr>
      <w:r w:rsidRPr="00F65CFB">
        <w:rPr>
          <w:b/>
          <w:caps/>
          <w:sz w:val="28"/>
          <w:szCs w:val="28"/>
        </w:rPr>
        <w:t>Zoznam ilustrácií</w:t>
      </w:r>
    </w:p>
    <w:p w14:paraId="622D97E1" w14:textId="7636CF12" w:rsidR="00A94262" w:rsidRDefault="00A94262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"Obrázok" </w:instrText>
      </w:r>
      <w:r>
        <w:rPr>
          <w:b/>
          <w:sz w:val="28"/>
          <w:szCs w:val="28"/>
        </w:rPr>
        <w:fldChar w:fldCharType="separate"/>
      </w:r>
      <w:hyperlink w:anchor="_Toc190652045" w:history="1">
        <w:r w:rsidRPr="008E54B7">
          <w:rPr>
            <w:rStyle w:val="Hyperlink"/>
            <w:noProof/>
          </w:rPr>
          <w:t>Obr. 1 Konvertovanie kódu [1]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_Toc190652045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2883E2" w14:textId="0745178E" w:rsidR="00A94262" w:rsidRDefault="00A94262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90652046" w:history="1">
        <w:r w:rsidRPr="008E54B7">
          <w:rPr>
            <w:rStyle w:val="Hyperlink"/>
            <w:noProof/>
          </w:rPr>
          <w:t>Obr. 2 Príklad XAML kódu [vlastné spracovanie]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_Toc190652046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583337" w14:textId="7A47068F" w:rsidR="00A94262" w:rsidRDefault="00A94262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90652047" w:history="1">
        <w:r w:rsidRPr="008E54B7">
          <w:rPr>
            <w:rStyle w:val="Hyperlink"/>
            <w:noProof/>
          </w:rPr>
          <w:t>Obr. 3 Microsoft Visual Studio 2022 [vlastné spracovanie]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_Toc190652047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B1B514" w14:textId="458B91A9" w:rsidR="00A94262" w:rsidRDefault="00A94262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90652048" w:history="1">
        <w:r w:rsidRPr="008E54B7">
          <w:rPr>
            <w:rStyle w:val="Hyperlink"/>
            <w:noProof/>
          </w:rPr>
          <w:t>Obr. 4 Logo Aplikácie [vlastné spracovanie]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_Toc190652048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7C698E" w14:textId="390EDF44" w:rsidR="00A94262" w:rsidRDefault="00A94262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90652049" w:history="1">
        <w:r w:rsidRPr="008E54B7">
          <w:rPr>
            <w:rStyle w:val="Hyperlink"/>
            <w:noProof/>
          </w:rPr>
          <w:t>Obr. 5 Diagram Databázy [vlastné spracovanie]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_Toc190652049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8EA2348" w14:textId="225E9AF3" w:rsidR="00A94262" w:rsidRDefault="00A94262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90652050" w:history="1">
        <w:r w:rsidRPr="008E54B7">
          <w:rPr>
            <w:rStyle w:val="Hyperlink"/>
            <w:noProof/>
          </w:rPr>
          <w:t>Obr. 6 Prvotný návrh vo Figme [9]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_Toc190652050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95871EC" w14:textId="64BA53B2" w:rsidR="00A94262" w:rsidRDefault="00A94262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90652051" w:history="1">
        <w:r w:rsidRPr="008E54B7">
          <w:rPr>
            <w:rStyle w:val="Hyperlink"/>
            <w:noProof/>
          </w:rPr>
          <w:t>Obr. 7 Bloková schéma postupu prihlasovania [vlastná spracovanie]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_Toc190652051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AA38D1D" w14:textId="5C7B00D4" w:rsidR="004850AC" w:rsidRPr="00F65CFB" w:rsidRDefault="00A94262" w:rsidP="00305D11">
      <w:r>
        <w:rPr>
          <w:b/>
          <w:sz w:val="28"/>
          <w:szCs w:val="28"/>
        </w:rPr>
        <w:fldChar w:fldCharType="end"/>
      </w:r>
    </w:p>
    <w:p w14:paraId="5F695066" w14:textId="2558EBD9" w:rsidR="0034001E" w:rsidRPr="00F65CFB" w:rsidRDefault="007726AE" w:rsidP="0041286D">
      <w:pPr>
        <w:pStyle w:val="Textobyajn"/>
        <w:spacing w:line="360" w:lineRule="auto"/>
        <w:sectPr w:rsidR="0034001E" w:rsidRPr="00F65CFB" w:rsidSect="006115F2">
          <w:headerReference w:type="first" r:id="rId10"/>
          <w:pgSz w:w="11906" w:h="16838"/>
          <w:pgMar w:top="1418" w:right="1418" w:bottom="1418" w:left="1701" w:header="709" w:footer="709" w:gutter="0"/>
          <w:pgNumType w:start="1"/>
          <w:cols w:space="708"/>
          <w:titlePg/>
          <w:docGrid w:linePitch="360"/>
        </w:sectPr>
      </w:pPr>
      <w:r w:rsidRPr="00F65CFB">
        <w:br w:type="page"/>
      </w:r>
      <w:bookmarkStart w:id="1" w:name="_GoBack"/>
      <w:bookmarkEnd w:id="1"/>
    </w:p>
    <w:p w14:paraId="663E421A" w14:textId="3931B462" w:rsidR="009D1A9B" w:rsidRPr="00F65CFB" w:rsidRDefault="007E55C6" w:rsidP="00CE0D81">
      <w:pPr>
        <w:pStyle w:val="Heading1"/>
      </w:pPr>
      <w:bookmarkStart w:id="2" w:name="_Toc501296792"/>
      <w:bookmarkStart w:id="3" w:name="_Toc190652001"/>
      <w:r w:rsidRPr="00F65CFB">
        <w:lastRenderedPageBreak/>
        <w:t>Úvod</w:t>
      </w:r>
      <w:bookmarkEnd w:id="2"/>
      <w:bookmarkEnd w:id="3"/>
    </w:p>
    <w:p w14:paraId="4BAC7D7A" w14:textId="77777777" w:rsidR="006F3B95" w:rsidRPr="00F65CFB" w:rsidRDefault="006F3B95" w:rsidP="006F3B95">
      <w:pPr>
        <w:rPr>
          <w:sz w:val="28"/>
        </w:rPr>
      </w:pPr>
      <w:r w:rsidRPr="00F65CFB">
        <w:rPr>
          <w:i/>
          <w:iCs/>
          <w:sz w:val="28"/>
        </w:rPr>
        <w:t>„Technológia sama o sebe nie je ani dobrá, ani zlá. Záleží na tom, ako ju použijeme.“</w:t>
      </w:r>
      <w:r w:rsidRPr="00F65CFB">
        <w:rPr>
          <w:sz w:val="28"/>
        </w:rPr>
        <w:t xml:space="preserve"> – David </w:t>
      </w:r>
      <w:proofErr w:type="spellStart"/>
      <w:r w:rsidRPr="00F65CFB">
        <w:rPr>
          <w:sz w:val="28"/>
        </w:rPr>
        <w:t>Wong</w:t>
      </w:r>
      <w:proofErr w:type="spellEnd"/>
    </w:p>
    <w:p w14:paraId="4D94977B" w14:textId="77777777" w:rsidR="006F3B95" w:rsidRPr="00F65CFB" w:rsidRDefault="006F3B95" w:rsidP="006F3B95">
      <w:pPr>
        <w:pStyle w:val="obsahprace-text"/>
        <w:ind w:firstLine="432"/>
      </w:pPr>
      <w:r w:rsidRPr="00F65CFB">
        <w:t xml:space="preserve">Komunikácia je základom ľudskej interakcie, a preto som sa rozhodol venovať svoju stredoškolskú prácu vývoju modernej </w:t>
      </w:r>
      <w:proofErr w:type="spellStart"/>
      <w:r w:rsidRPr="00F65CFB">
        <w:t>chatovacej</w:t>
      </w:r>
      <w:proofErr w:type="spellEnd"/>
      <w:r w:rsidRPr="00F65CFB">
        <w:t xml:space="preserve"> aplikácie </w:t>
      </w:r>
      <w:proofErr w:type="spellStart"/>
      <w:r w:rsidRPr="00F65CFB">
        <w:t>Voxerra</w:t>
      </w:r>
      <w:proofErr w:type="spellEnd"/>
      <w:r w:rsidRPr="00F65CFB">
        <w:t xml:space="preserve">. Cieľom bolo vytvoriť </w:t>
      </w:r>
      <w:proofErr w:type="spellStart"/>
      <w:r w:rsidRPr="00F65CFB">
        <w:t>multiplatformnú</w:t>
      </w:r>
      <w:proofErr w:type="spellEnd"/>
      <w:r w:rsidRPr="00F65CFB">
        <w:t xml:space="preserve"> aplikáciu pre Android a Windows, ktorá umožňuje používateľom okamžitú výmenu správ, správu profilov a bezpečnú komunikáciu. Túto tému som si vybral preto, lebo ma fascinuje možnosť prepojiť technológie s reálnymi potrebami ľudí a zároveň otestovať svoje programátorské zručnosti v praxi.</w:t>
      </w:r>
    </w:p>
    <w:p w14:paraId="58843521" w14:textId="77777777" w:rsidR="006F3B95" w:rsidRPr="00F65CFB" w:rsidRDefault="006F3B95" w:rsidP="006F3B95">
      <w:pPr>
        <w:pStyle w:val="obsahprace-text"/>
        <w:ind w:firstLine="432"/>
      </w:pPr>
      <w:r w:rsidRPr="00F65CFB">
        <w:t xml:space="preserve">Problém, ktorý som riešil, spočíval v integrácii rôznych technológií do jedného funkčného celku. Aplikácia využíva </w:t>
      </w:r>
      <w:proofErr w:type="spellStart"/>
      <w:r w:rsidRPr="00F65CFB">
        <w:t>klientskú</w:t>
      </w:r>
      <w:proofErr w:type="spellEnd"/>
      <w:r w:rsidRPr="00F65CFB">
        <w:t xml:space="preserve"> časť naprogramovanú v .NET 8 MAUI, čo umožňuje jednotný vývoj pre viacero </w:t>
      </w:r>
      <w:proofErr w:type="spellStart"/>
      <w:r w:rsidRPr="00F65CFB">
        <w:t>platformiem</w:t>
      </w:r>
      <w:proofErr w:type="spellEnd"/>
      <w:r w:rsidRPr="00F65CFB">
        <w:t xml:space="preserve">. Serverová časť je postavená na ASP.NET </w:t>
      </w:r>
      <w:proofErr w:type="spellStart"/>
      <w:r w:rsidRPr="00F65CFB">
        <w:t>Core</w:t>
      </w:r>
      <w:proofErr w:type="spellEnd"/>
      <w:r w:rsidRPr="00F65CFB">
        <w:t xml:space="preserve"> Web API s </w:t>
      </w:r>
      <w:proofErr w:type="spellStart"/>
      <w:r w:rsidRPr="00F65CFB">
        <w:t>real-time</w:t>
      </w:r>
      <w:proofErr w:type="spellEnd"/>
      <w:r w:rsidRPr="00F65CFB">
        <w:t xml:space="preserve"> komunikáciou prostredníctvom </w:t>
      </w:r>
      <w:proofErr w:type="spellStart"/>
      <w:r w:rsidRPr="00F65CFB">
        <w:t>SignalR</w:t>
      </w:r>
      <w:proofErr w:type="spellEnd"/>
      <w:r w:rsidRPr="00F65CFB">
        <w:t xml:space="preserve">. Údaje sú ukladané do MySQL databázy, čo zaisťuje rýchlosť a stabilitu. Vývoj prebiehal vo vývojovom prostredí </w:t>
      </w:r>
      <w:proofErr w:type="spellStart"/>
      <w:r w:rsidRPr="00F65CFB">
        <w:t>Visual</w:t>
      </w:r>
      <w:proofErr w:type="spellEnd"/>
      <w:r w:rsidRPr="00F65CFB">
        <w:t xml:space="preserve"> </w:t>
      </w:r>
      <w:proofErr w:type="spellStart"/>
      <w:r w:rsidRPr="00F65CFB">
        <w:t>Studio</w:t>
      </w:r>
      <w:proofErr w:type="spellEnd"/>
      <w:r w:rsidRPr="00F65CFB">
        <w:t>, ktoré poskytlo nástroje pre efektívne ladenie a testovanie.</w:t>
      </w:r>
    </w:p>
    <w:p w14:paraId="22935ADD" w14:textId="62F71EF5" w:rsidR="005268D6" w:rsidRPr="00F65CFB" w:rsidRDefault="006F3B95" w:rsidP="006F3B95">
      <w:pPr>
        <w:pStyle w:val="obsahprace-text"/>
        <w:ind w:firstLine="432"/>
        <w:rPr>
          <w:highlight w:val="green"/>
        </w:rPr>
      </w:pPr>
      <w:r w:rsidRPr="00F65CFB">
        <w:t xml:space="preserve">Cieľom práce bolo nielen vytvoriť funkčnú aplikáciu, ale aj preskúmať výzvy spojené s bezpečnosťou, </w:t>
      </w:r>
      <w:proofErr w:type="spellStart"/>
      <w:r w:rsidRPr="00F65CFB">
        <w:t>škálovateľnosťou</w:t>
      </w:r>
      <w:proofErr w:type="spellEnd"/>
      <w:r w:rsidRPr="00F65CFB">
        <w:t xml:space="preserve"> a používateľskou prívetivosťou. V úvode krátko predstavujem štruktúru práce: v teoretickej časti analyzujem použité technológie a ich výhody, v praktickej časti popíšem postup vývoja a v závere zhodnotím dosiahnuté výsledky. Táto práca nie je len technickým cvičením, ale aj príležitosťou ukázať, ako môžu moderné nástroje zlepšiť každodennú komunikáciu.</w:t>
      </w:r>
    </w:p>
    <w:p w14:paraId="47014FCE" w14:textId="013A9466" w:rsidR="00EE1D11" w:rsidRPr="00F65CFB" w:rsidRDefault="00EE1D11" w:rsidP="005268D6">
      <w:pPr>
        <w:pStyle w:val="obsahprace-text"/>
        <w:ind w:firstLine="432"/>
        <w:rPr>
          <w:highlight w:val="green"/>
        </w:rPr>
      </w:pPr>
    </w:p>
    <w:p w14:paraId="3F5BC121" w14:textId="14A398C0" w:rsidR="00EE1D11" w:rsidRPr="00F65CFB" w:rsidRDefault="00EE1D11" w:rsidP="005268D6">
      <w:pPr>
        <w:pStyle w:val="obsahprace-text"/>
        <w:ind w:firstLine="432"/>
        <w:rPr>
          <w:highlight w:val="green"/>
        </w:rPr>
      </w:pPr>
    </w:p>
    <w:p w14:paraId="6327B798" w14:textId="2B8DA2F8" w:rsidR="00EE1D11" w:rsidRPr="00F65CFB" w:rsidRDefault="00EE1D11" w:rsidP="005268D6">
      <w:pPr>
        <w:pStyle w:val="obsahprace-text"/>
        <w:ind w:firstLine="432"/>
        <w:rPr>
          <w:highlight w:val="green"/>
        </w:rPr>
      </w:pPr>
    </w:p>
    <w:p w14:paraId="73B1D77C" w14:textId="29D60365" w:rsidR="00EE1D11" w:rsidRPr="00F65CFB" w:rsidRDefault="00EE1D11" w:rsidP="005268D6">
      <w:pPr>
        <w:pStyle w:val="obsahprace-text"/>
        <w:ind w:firstLine="432"/>
        <w:rPr>
          <w:highlight w:val="green"/>
        </w:rPr>
      </w:pPr>
    </w:p>
    <w:p w14:paraId="124D01B3" w14:textId="77777777" w:rsidR="00997510" w:rsidRPr="00F65CFB" w:rsidRDefault="00997510" w:rsidP="005268D6">
      <w:pPr>
        <w:pStyle w:val="obsahprace-text"/>
        <w:ind w:firstLine="432"/>
        <w:rPr>
          <w:highlight w:val="green"/>
        </w:rPr>
      </w:pPr>
    </w:p>
    <w:p w14:paraId="2A091CFC" w14:textId="444BA943" w:rsidR="00C77EC6" w:rsidRPr="00F65CFB" w:rsidRDefault="00B303A6" w:rsidP="00997510">
      <w:pPr>
        <w:pStyle w:val="Heading1"/>
      </w:pPr>
      <w:bookmarkStart w:id="4" w:name="_Toc190652002"/>
      <w:r w:rsidRPr="00F65CFB">
        <w:lastRenderedPageBreak/>
        <w:t>Problematika a prehľad literatúry</w:t>
      </w:r>
      <w:bookmarkEnd w:id="4"/>
    </w:p>
    <w:p w14:paraId="6CEF9B39" w14:textId="567E1E43" w:rsidR="007A70A5" w:rsidRPr="003964E3" w:rsidRDefault="008640D0" w:rsidP="007A70A5">
      <w:pPr>
        <w:pStyle w:val="obsahprace-text"/>
        <w:ind w:firstLine="576"/>
      </w:pPr>
      <w:r w:rsidRPr="003964E3">
        <w:t xml:space="preserve">Vývoj moderných komunikačných systémov si vyžaduje spojenie multiplatformového dizajnu, spoľahlivého servera a rýchlej komunikácie v reálnom čase. V našom riešení sme použili .NET MAUI, ASP.NET </w:t>
      </w:r>
      <w:proofErr w:type="spellStart"/>
      <w:r w:rsidRPr="003964E3">
        <w:t>Core</w:t>
      </w:r>
      <w:proofErr w:type="spellEnd"/>
      <w:r w:rsidRPr="003964E3">
        <w:t xml:space="preserve"> Web API a </w:t>
      </w:r>
      <w:proofErr w:type="spellStart"/>
      <w:r w:rsidRPr="003964E3">
        <w:t>SignalR</w:t>
      </w:r>
      <w:proofErr w:type="spellEnd"/>
      <w:r w:rsidRPr="003964E3">
        <w:t xml:space="preserve">, vďaka čomu sme vytvorili aplikáciu </w:t>
      </w:r>
      <w:proofErr w:type="spellStart"/>
      <w:r w:rsidRPr="003964E3">
        <w:t>Voxerra</w:t>
      </w:r>
      <w:proofErr w:type="spellEnd"/>
      <w:r w:rsidRPr="003964E3">
        <w:t xml:space="preserve"> pre Android a Windows s jednotným kódom a nízkou odozvou.</w:t>
      </w:r>
    </w:p>
    <w:p w14:paraId="58A9F148" w14:textId="564F0831" w:rsidR="001D3D7A" w:rsidRDefault="001D3D7A" w:rsidP="001D3D7A">
      <w:pPr>
        <w:pStyle w:val="Heading2"/>
      </w:pPr>
      <w:bookmarkStart w:id="5" w:name="_Toc190652003"/>
      <w:r>
        <w:t>Použité technológie</w:t>
      </w:r>
      <w:bookmarkEnd w:id="5"/>
      <w:r>
        <w:t xml:space="preserve"> </w:t>
      </w:r>
    </w:p>
    <w:p w14:paraId="0A9A4707" w14:textId="77777777" w:rsidR="001D3D7A" w:rsidRDefault="001D3D7A" w:rsidP="001D3D7A">
      <w:pPr>
        <w:pStyle w:val="obsahprace-text"/>
        <w:ind w:firstLine="432"/>
      </w:pPr>
      <w:r w:rsidRPr="003964E3">
        <w:rPr>
          <w:highlight w:val="green"/>
        </w:rPr>
        <w:t xml:space="preserve">Na </w:t>
      </w:r>
      <w:proofErr w:type="spellStart"/>
      <w:r w:rsidRPr="003964E3">
        <w:rPr>
          <w:highlight w:val="green"/>
        </w:rPr>
        <w:t>vyvoj</w:t>
      </w:r>
      <w:proofErr w:type="spellEnd"/>
      <w:r w:rsidRPr="003964E3">
        <w:rPr>
          <w:highlight w:val="green"/>
        </w:rPr>
        <w:t xml:space="preserve"> </w:t>
      </w:r>
      <w:proofErr w:type="spellStart"/>
      <w:r w:rsidRPr="003964E3">
        <w:rPr>
          <w:highlight w:val="green"/>
        </w:rPr>
        <w:t>aplikacie</w:t>
      </w:r>
      <w:proofErr w:type="spellEnd"/>
      <w:r w:rsidRPr="003964E3">
        <w:rPr>
          <w:highlight w:val="green"/>
        </w:rPr>
        <w:t xml:space="preserve"> sme </w:t>
      </w:r>
      <w:proofErr w:type="spellStart"/>
      <w:r w:rsidRPr="003964E3">
        <w:rPr>
          <w:highlight w:val="green"/>
        </w:rPr>
        <w:t>pouzili</w:t>
      </w:r>
      <w:proofErr w:type="spellEnd"/>
      <w:r w:rsidRPr="003964E3">
        <w:rPr>
          <w:highlight w:val="green"/>
        </w:rPr>
        <w:t xml:space="preserve">  moderny </w:t>
      </w:r>
      <w:proofErr w:type="spellStart"/>
      <w:r w:rsidRPr="003964E3">
        <w:rPr>
          <w:highlight w:val="green"/>
        </w:rPr>
        <w:t>framework</w:t>
      </w:r>
      <w:proofErr w:type="spellEnd"/>
      <w:r w:rsidRPr="003964E3">
        <w:rPr>
          <w:highlight w:val="green"/>
        </w:rPr>
        <w:t xml:space="preserve"> .NET MAUI pomocou programovacieho jazyka C#</w:t>
      </w:r>
      <w:r>
        <w:t xml:space="preserve"> </w:t>
      </w:r>
    </w:p>
    <w:p w14:paraId="5BA39249" w14:textId="77777777" w:rsidR="001D3D7A" w:rsidRPr="00231651" w:rsidRDefault="001D3D7A" w:rsidP="001D3D7A">
      <w:pPr>
        <w:pStyle w:val="Heading3"/>
      </w:pPr>
      <w:bookmarkStart w:id="6" w:name="_Toc190652004"/>
      <w:r>
        <w:t xml:space="preserve">.NET </w:t>
      </w:r>
      <w:proofErr w:type="spellStart"/>
      <w:r>
        <w:t>Multi-platform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UI</w:t>
      </w:r>
      <w:bookmarkEnd w:id="6"/>
    </w:p>
    <w:p w14:paraId="2D2FE3F2" w14:textId="75A71748" w:rsidR="001D3D7A" w:rsidRDefault="003964E3" w:rsidP="001D3D7A">
      <w:pPr>
        <w:pStyle w:val="obsahprace-text"/>
        <w:ind w:firstLine="432"/>
      </w:pPr>
      <w:r>
        <w:t>M</w:t>
      </w:r>
      <w:r w:rsidR="001D3D7A" w:rsidRPr="00231651">
        <w:t xml:space="preserve">ultiplatformový </w:t>
      </w:r>
      <w:proofErr w:type="spellStart"/>
      <w:r w:rsidR="001D3D7A" w:rsidRPr="00231651">
        <w:t>framework</w:t>
      </w:r>
      <w:proofErr w:type="spellEnd"/>
      <w:r w:rsidR="001D3D7A" w:rsidRPr="00231651">
        <w:t xml:space="preserve"> používaný na vytváranie mobilných a </w:t>
      </w:r>
      <w:proofErr w:type="spellStart"/>
      <w:r w:rsidR="001D3D7A" w:rsidRPr="00231651">
        <w:t>desktopových</w:t>
      </w:r>
      <w:proofErr w:type="spellEnd"/>
      <w:r w:rsidR="001D3D7A" w:rsidRPr="00231651">
        <w:t xml:space="preserve"> aplikácií s programovacím jazykom C# a XAML na vývoj používateľského rozhrania. Aplikácie je možné vyvíjať pre Android, Windows, </w:t>
      </w:r>
      <w:proofErr w:type="spellStart"/>
      <w:r w:rsidR="001D3D7A" w:rsidRPr="00231651">
        <w:t>iOS</w:t>
      </w:r>
      <w:proofErr w:type="spellEnd"/>
      <w:r w:rsidR="001D3D7A" w:rsidRPr="00231651">
        <w:t xml:space="preserve"> a </w:t>
      </w:r>
      <w:proofErr w:type="spellStart"/>
      <w:r w:rsidR="001D3D7A" w:rsidRPr="00231651">
        <w:t>macOS</w:t>
      </w:r>
      <w:proofErr w:type="spellEnd"/>
      <w:r w:rsidR="001D3D7A" w:rsidRPr="00231651">
        <w:t xml:space="preserve"> z jedného projektu, ktorý zdieľa veľkú väčšinu spoločného kódu.</w:t>
      </w:r>
      <w:r w:rsidR="00BE331F">
        <w:t>[1]</w:t>
      </w:r>
    </w:p>
    <w:p w14:paraId="21488432" w14:textId="12930153" w:rsidR="001D3D7A" w:rsidRDefault="001D3D7A" w:rsidP="001D3D7A"/>
    <w:p w14:paraId="674504FD" w14:textId="77777777" w:rsidR="00374327" w:rsidRDefault="00374327" w:rsidP="00374327">
      <w:pPr>
        <w:keepNext/>
        <w:jc w:val="center"/>
      </w:pPr>
      <w:r w:rsidRPr="00374327">
        <w:drawing>
          <wp:inline distT="0" distB="0" distL="0" distR="0" wp14:anchorId="0C446DF6" wp14:editId="0CAB358D">
            <wp:extent cx="3817902" cy="2325236"/>
            <wp:effectExtent l="0" t="0" r="0" b="0"/>
            <wp:docPr id="2" name="Picture 2" descr=".NET MAUI architecture dia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NET MAUI architecture diagram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980" cy="233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7E28" w14:textId="6C4BC1C3" w:rsidR="00374327" w:rsidRDefault="00374327" w:rsidP="00374327">
      <w:pPr>
        <w:pStyle w:val="Caption"/>
      </w:pPr>
      <w:bookmarkStart w:id="7" w:name="_Toc190652045"/>
      <w:r>
        <w:t xml:space="preserve">Obr.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4E7993">
        <w:rPr>
          <w:noProof/>
        </w:rPr>
        <w:t>1</w:t>
      </w:r>
      <w:r>
        <w:fldChar w:fldCharType="end"/>
      </w:r>
      <w:r w:rsidR="002B1856">
        <w:t xml:space="preserve"> K</w:t>
      </w:r>
      <w:r>
        <w:t>onvertovanie kódu [1]</w:t>
      </w:r>
      <w:bookmarkEnd w:id="7"/>
    </w:p>
    <w:p w14:paraId="76043E5D" w14:textId="77777777" w:rsidR="001D3D7A" w:rsidRDefault="001D3D7A" w:rsidP="001D3D7A">
      <w:pPr>
        <w:pStyle w:val="Heading3"/>
      </w:pPr>
      <w:bookmarkStart w:id="8" w:name="_Toc190652005"/>
      <w:r>
        <w:t>C#</w:t>
      </w:r>
      <w:bookmarkEnd w:id="8"/>
    </w:p>
    <w:p w14:paraId="47BFE3D9" w14:textId="4776D6FD" w:rsidR="0026519C" w:rsidRDefault="003964E3" w:rsidP="0026519C">
      <w:pPr>
        <w:pStyle w:val="obsahprace-text"/>
        <w:ind w:firstLine="432"/>
      </w:pPr>
      <w:r>
        <w:t>M</w:t>
      </w:r>
      <w:r w:rsidR="0026519C">
        <w:t xml:space="preserve">oderný, objektovo orientovaný programovací jazyk vyvinutý spoločnosťou Microsoft v roku 2000 ako súčasť platformy .NET </w:t>
      </w:r>
      <w:proofErr w:type="spellStart"/>
      <w:r w:rsidR="0026519C">
        <w:t>Framework</w:t>
      </w:r>
      <w:proofErr w:type="spellEnd"/>
      <w:r w:rsidR="0026519C">
        <w:t xml:space="preserve">. Tento všestranný jazyk kombinuje efektivitu a výkonnosť C++ s jednoduchosťou používania, akou disponuje Java. Jeho architektúra je navrhnutá tak, aby umožňovala vývoj širokého spektra aplikácií - od jednoduchých </w:t>
      </w:r>
      <w:proofErr w:type="spellStart"/>
      <w:r w:rsidR="0026519C">
        <w:t>desktopových</w:t>
      </w:r>
      <w:proofErr w:type="spellEnd"/>
      <w:r w:rsidR="0026519C">
        <w:t xml:space="preserve"> programov až po komplexné podnikové systémy.</w:t>
      </w:r>
    </w:p>
    <w:p w14:paraId="41B02A9B" w14:textId="7696BBD7" w:rsidR="00374327" w:rsidRPr="00F37848" w:rsidRDefault="0026519C" w:rsidP="0026519C">
      <w:pPr>
        <w:pStyle w:val="obsahprace-text"/>
        <w:ind w:firstLine="432"/>
        <w:rPr>
          <w:lang w:val="en-US"/>
        </w:rPr>
      </w:pPr>
      <w:r>
        <w:lastRenderedPageBreak/>
        <w:t xml:space="preserve">Medzi kľúčové vlastnosti C# patrí typová bezpečnosť, automatická správa pamäte pomocou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collectoru</w:t>
      </w:r>
      <w:proofErr w:type="spellEnd"/>
      <w:r>
        <w:t xml:space="preserve"> a podpora moderných programovacích koncepto</w:t>
      </w:r>
      <w:r w:rsidR="00F37848">
        <w:t>v.</w:t>
      </w:r>
      <w:r w:rsidR="00F37848">
        <w:rPr>
          <w:lang w:val="en-US"/>
        </w:rPr>
        <w:t>[</w:t>
      </w:r>
      <w:r w:rsidR="008E4DB0">
        <w:rPr>
          <w:lang w:val="en-US"/>
        </w:rPr>
        <w:t>2</w:t>
      </w:r>
      <w:r w:rsidR="00F37848">
        <w:rPr>
          <w:lang w:val="en-US"/>
        </w:rPr>
        <w:t>]</w:t>
      </w:r>
    </w:p>
    <w:p w14:paraId="3F5BC3A9" w14:textId="666CB1C0" w:rsidR="001D3D7A" w:rsidRPr="003964E3" w:rsidRDefault="00641525" w:rsidP="00641525">
      <w:pPr>
        <w:pStyle w:val="Heading3"/>
        <w:rPr>
          <w:highlight w:val="green"/>
        </w:rPr>
      </w:pPr>
      <w:bookmarkStart w:id="9" w:name="_Toc190652006"/>
      <w:r w:rsidRPr="003964E3">
        <w:rPr>
          <w:highlight w:val="green"/>
        </w:rPr>
        <w:t>XAML</w:t>
      </w:r>
      <w:bookmarkEnd w:id="9"/>
    </w:p>
    <w:p w14:paraId="386C0E3D" w14:textId="38A48F0A" w:rsidR="007F2C60" w:rsidRPr="008E4DB0" w:rsidRDefault="008E4DB0" w:rsidP="007F2C60">
      <w:pPr>
        <w:pStyle w:val="obsahprace-text"/>
        <w:ind w:firstLine="576"/>
        <w:rPr>
          <w:lang w:val="en-US"/>
        </w:rPr>
      </w:pPr>
      <w:r w:rsidRPr="008E4DB0">
        <w:t>XAML (</w:t>
      </w:r>
      <w:proofErr w:type="spellStart"/>
      <w:r w:rsidRPr="008E4DB0">
        <w:t>Extensible</w:t>
      </w:r>
      <w:proofErr w:type="spellEnd"/>
      <w:r w:rsidRPr="008E4DB0">
        <w:t xml:space="preserve"> </w:t>
      </w:r>
      <w:proofErr w:type="spellStart"/>
      <w:r w:rsidRPr="008E4DB0">
        <w:t>Application</w:t>
      </w:r>
      <w:proofErr w:type="spellEnd"/>
      <w:r w:rsidRPr="008E4DB0">
        <w:t xml:space="preserve"> </w:t>
      </w:r>
      <w:proofErr w:type="spellStart"/>
      <w:r w:rsidRPr="008E4DB0">
        <w:t>Markup</w:t>
      </w:r>
      <w:proofErr w:type="spellEnd"/>
      <w:r w:rsidRPr="008E4DB0">
        <w:t xml:space="preserve"> </w:t>
      </w:r>
      <w:proofErr w:type="spellStart"/>
      <w:r w:rsidRPr="008E4DB0">
        <w:t>Language</w:t>
      </w:r>
      <w:proofErr w:type="spellEnd"/>
      <w:r w:rsidRPr="008E4DB0">
        <w:t>) je deklaratívny značkovací jazyk používaný v rámci technológie .NET na definovanie používateľského rozhrania aplikácií. Umožňuje oddeliť vizuálnu časť aplikácie od jej logiky, čím zjednodušuje vývoj a umožňuje spoluprácu medzi dizajnérmi a programátormi.</w:t>
      </w:r>
      <w:r>
        <w:rPr>
          <w:lang w:val="en-US"/>
        </w:rPr>
        <w:t>[3]</w:t>
      </w:r>
    </w:p>
    <w:p w14:paraId="72EBF3A1" w14:textId="1D99A825" w:rsidR="007F2C60" w:rsidRDefault="007F2C60" w:rsidP="007F2C60">
      <w:pPr>
        <w:rPr>
          <w:highlight w:val="yellow"/>
        </w:rPr>
      </w:pPr>
    </w:p>
    <w:p w14:paraId="4B7A0975" w14:textId="16B0B6C2" w:rsidR="00F37848" w:rsidRDefault="007F2C60" w:rsidP="00E566D2">
      <w:pPr>
        <w:keepNext/>
        <w:jc w:val="center"/>
      </w:pPr>
      <w:r w:rsidRPr="007F2C60">
        <w:drawing>
          <wp:inline distT="0" distB="0" distL="0" distR="0" wp14:anchorId="4D7E7D7C" wp14:editId="6FECADF6">
            <wp:extent cx="4298731" cy="3115733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9700" cy="313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FBEF" w14:textId="77777777" w:rsidR="00E566D2" w:rsidRDefault="00E566D2" w:rsidP="00E566D2">
      <w:pPr>
        <w:keepNext/>
        <w:jc w:val="center"/>
      </w:pPr>
    </w:p>
    <w:p w14:paraId="2AD46065" w14:textId="45E103ED" w:rsidR="007F2C60" w:rsidRDefault="007F2C60" w:rsidP="007F2C60">
      <w:pPr>
        <w:pStyle w:val="Caption"/>
      </w:pPr>
      <w:bookmarkStart w:id="10" w:name="_Toc190652046"/>
      <w:r>
        <w:t xml:space="preserve">Obr.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4E7993">
        <w:rPr>
          <w:noProof/>
        </w:rPr>
        <w:t>2</w:t>
      </w:r>
      <w:r>
        <w:fldChar w:fldCharType="end"/>
      </w:r>
      <w:r>
        <w:t xml:space="preserve"> Príklad XAML kódu [vlastné</w:t>
      </w:r>
      <w:r w:rsidRPr="007F2C60">
        <w:t xml:space="preserve"> spracovanie]</w:t>
      </w:r>
      <w:bookmarkEnd w:id="10"/>
    </w:p>
    <w:p w14:paraId="63FD5A38" w14:textId="687FD95E" w:rsidR="0084565A" w:rsidRDefault="0084565A" w:rsidP="0084565A">
      <w:pPr>
        <w:pStyle w:val="Heading3"/>
        <w:rPr>
          <w:highlight w:val="yellow"/>
        </w:rPr>
      </w:pPr>
      <w:bookmarkStart w:id="11" w:name="_Toc190652007"/>
      <w:r>
        <w:rPr>
          <w:highlight w:val="yellow"/>
        </w:rPr>
        <w:t xml:space="preserve">ASP.NET </w:t>
      </w:r>
      <w:proofErr w:type="spellStart"/>
      <w:r>
        <w:rPr>
          <w:highlight w:val="yellow"/>
        </w:rPr>
        <w:t>Core</w:t>
      </w:r>
      <w:proofErr w:type="spellEnd"/>
      <w:r>
        <w:rPr>
          <w:highlight w:val="yellow"/>
        </w:rPr>
        <w:t xml:space="preserve"> Web API</w:t>
      </w:r>
      <w:bookmarkEnd w:id="11"/>
    </w:p>
    <w:p w14:paraId="31F1B304" w14:textId="3968E832" w:rsidR="0084565A" w:rsidRPr="00F65CFB" w:rsidRDefault="0084565A" w:rsidP="0084565A">
      <w:pPr>
        <w:pStyle w:val="obsahprace-text"/>
        <w:ind w:firstLine="576"/>
      </w:pPr>
      <w:r w:rsidRPr="0084565A">
        <w:t xml:space="preserve">Multiplatformový </w:t>
      </w:r>
      <w:proofErr w:type="spellStart"/>
      <w:r w:rsidRPr="0084565A">
        <w:t>framework</w:t>
      </w:r>
      <w:proofErr w:type="spellEnd"/>
      <w:r w:rsidRPr="0084565A">
        <w:t xml:space="preserve"> určený na vývoj webových API a </w:t>
      </w:r>
      <w:proofErr w:type="spellStart"/>
      <w:r w:rsidRPr="0084565A">
        <w:t>RESTful</w:t>
      </w:r>
      <w:proofErr w:type="spellEnd"/>
      <w:r w:rsidRPr="0084565A">
        <w:t xml:space="preserve"> služieb pomocou programovacieho jazyka C#. Umožňuje tvorbu škálovateľných a vysokovýkonných </w:t>
      </w:r>
      <w:proofErr w:type="spellStart"/>
      <w:r w:rsidRPr="0084565A">
        <w:t>backendových</w:t>
      </w:r>
      <w:proofErr w:type="spellEnd"/>
      <w:r w:rsidRPr="0084565A">
        <w:t xml:space="preserve"> služieb, ktoré je možné nasadiť na rôznych platformách ako Windows, Linux a </w:t>
      </w:r>
      <w:proofErr w:type="spellStart"/>
      <w:r w:rsidRPr="0084565A">
        <w:t>macOS</w:t>
      </w:r>
      <w:proofErr w:type="spellEnd"/>
      <w:r w:rsidRPr="0084565A">
        <w:t xml:space="preserve">. Aplikácie sa vyvíjajú v rámci jedného projektu, ktorý zdieľa spoločný kód pre všetky cieľové prostredia, čo zjednodušuje vývoj a údržbu. Podporuje moderné prístupy ako </w:t>
      </w:r>
      <w:proofErr w:type="spellStart"/>
      <w:r w:rsidRPr="0084565A">
        <w:t>dependency</w:t>
      </w:r>
      <w:proofErr w:type="spellEnd"/>
      <w:r w:rsidRPr="0084565A">
        <w:t xml:space="preserve"> </w:t>
      </w:r>
      <w:proofErr w:type="spellStart"/>
      <w:r w:rsidRPr="0084565A">
        <w:t>injection</w:t>
      </w:r>
      <w:proofErr w:type="spellEnd"/>
      <w:r w:rsidRPr="0084565A">
        <w:t xml:space="preserve">, </w:t>
      </w:r>
      <w:proofErr w:type="spellStart"/>
      <w:r w:rsidRPr="0084565A">
        <w:t>middleware</w:t>
      </w:r>
      <w:proofErr w:type="spellEnd"/>
      <w:r w:rsidRPr="0084565A">
        <w:t xml:space="preserve"> alebo integráciu s databázami a autentifikačnými systémami.</w:t>
      </w:r>
      <w:r w:rsidR="00DA3C0A">
        <w:t>[4]</w:t>
      </w:r>
    </w:p>
    <w:p w14:paraId="0BC2EAFB" w14:textId="37C4F567" w:rsidR="0084565A" w:rsidRDefault="0084565A" w:rsidP="0084565A">
      <w:pPr>
        <w:rPr>
          <w:highlight w:val="yellow"/>
        </w:rPr>
      </w:pPr>
    </w:p>
    <w:p w14:paraId="1A073355" w14:textId="77777777" w:rsidR="0084565A" w:rsidRPr="0084565A" w:rsidRDefault="0084565A" w:rsidP="0084565A">
      <w:pPr>
        <w:rPr>
          <w:highlight w:val="yellow"/>
        </w:rPr>
      </w:pPr>
    </w:p>
    <w:p w14:paraId="439719B9" w14:textId="3E33AA13" w:rsidR="008640D0" w:rsidRPr="00F65CFB" w:rsidRDefault="00AF7F48" w:rsidP="008640D0">
      <w:pPr>
        <w:pStyle w:val="Heading2"/>
      </w:pPr>
      <w:bookmarkStart w:id="12" w:name="_Toc190652008"/>
      <w:r w:rsidRPr="00F65CFB">
        <w:lastRenderedPageBreak/>
        <w:t xml:space="preserve">Vývojove prostredie </w:t>
      </w:r>
      <w:proofErr w:type="spellStart"/>
      <w:r w:rsidRPr="00F65CFB">
        <w:t>Visual</w:t>
      </w:r>
      <w:proofErr w:type="spellEnd"/>
      <w:r w:rsidRPr="00F65CFB">
        <w:t xml:space="preserve"> </w:t>
      </w:r>
      <w:proofErr w:type="spellStart"/>
      <w:r w:rsidRPr="00F65CFB">
        <w:t>Studio</w:t>
      </w:r>
      <w:proofErr w:type="spellEnd"/>
      <w:r w:rsidRPr="00F65CFB">
        <w:t xml:space="preserve"> 2022</w:t>
      </w:r>
      <w:bookmarkEnd w:id="12"/>
    </w:p>
    <w:p w14:paraId="54B7384E" w14:textId="2B37ECE5" w:rsidR="007A70A5" w:rsidRDefault="00AF7F48" w:rsidP="002B1856">
      <w:pPr>
        <w:pStyle w:val="obsahprace-text"/>
        <w:ind w:firstLine="576"/>
      </w:pPr>
      <w:proofErr w:type="spellStart"/>
      <w:r w:rsidRPr="00F65CFB">
        <w:t>Visual</w:t>
      </w:r>
      <w:proofErr w:type="spellEnd"/>
      <w:r w:rsidRPr="00F65CFB">
        <w:t xml:space="preserve"> </w:t>
      </w:r>
      <w:proofErr w:type="spellStart"/>
      <w:r w:rsidRPr="00F65CFB">
        <w:t>Studio</w:t>
      </w:r>
      <w:proofErr w:type="spellEnd"/>
      <w:r w:rsidRPr="00F65CFB">
        <w:t xml:space="preserve"> 2022 (Microsoft, 2023) je integrované vývojové prostredie (IDE) navrhnuté pre tvorbu moderných aplikácií pre Windows, Android, web a </w:t>
      </w:r>
      <w:r w:rsidR="00231651">
        <w:t>podobne</w:t>
      </w:r>
      <w:r w:rsidRPr="00F65CFB">
        <w:t xml:space="preserve">. V projekte som ho použil ako primárny nástroj pre vývoj klientskej časti v .NET MAUI, kde poskytuje šablóny pre multiplatformové rozhranie, </w:t>
      </w:r>
      <w:proofErr w:type="spellStart"/>
      <w:r w:rsidRPr="00F65CFB">
        <w:t>debugger</w:t>
      </w:r>
      <w:proofErr w:type="spellEnd"/>
      <w:r w:rsidRPr="00F65CFB">
        <w:t xml:space="preserve"> pre simuláciu zariadení a hot-</w:t>
      </w:r>
      <w:proofErr w:type="spellStart"/>
      <w:r w:rsidRPr="00F65CFB">
        <w:t>reload</w:t>
      </w:r>
      <w:proofErr w:type="spellEnd"/>
      <w:r w:rsidRPr="00F65CFB">
        <w:t xml:space="preserve"> funkcionalitu pre okamžitú vizualizáciu zmien. Pri implementácii serverového API v ASP.NET </w:t>
      </w:r>
      <w:proofErr w:type="spellStart"/>
      <w:r w:rsidRPr="00F65CFB">
        <w:t>Core</w:t>
      </w:r>
      <w:proofErr w:type="spellEnd"/>
      <w:r w:rsidRPr="00F65CFB">
        <w:t xml:space="preserve"> som využil jeho podporu pre automatizované testovanie a integ</w:t>
      </w:r>
      <w:r w:rsidR="002B1856">
        <w:t xml:space="preserve">ráciu s knižnicami ako </w:t>
      </w:r>
      <w:proofErr w:type="spellStart"/>
      <w:r w:rsidR="002B1856">
        <w:t>SignalR</w:t>
      </w:r>
      <w:proofErr w:type="spellEnd"/>
      <w:r w:rsidR="002B1856">
        <w:t>.[5]</w:t>
      </w:r>
    </w:p>
    <w:p w14:paraId="1B87D68C" w14:textId="77777777" w:rsidR="002B1856" w:rsidRPr="002B1856" w:rsidRDefault="002B1856" w:rsidP="002B1856">
      <w:pPr>
        <w:pStyle w:val="obsahprace-text"/>
        <w:ind w:firstLine="576"/>
      </w:pPr>
    </w:p>
    <w:p w14:paraId="18FD8DE9" w14:textId="16CAD507" w:rsidR="001C02C8" w:rsidRPr="00F65CFB" w:rsidRDefault="00063333" w:rsidP="001C02C8">
      <w:pPr>
        <w:pStyle w:val="obsahprace-text"/>
        <w:spacing w:before="0"/>
        <w:jc w:val="center"/>
      </w:pPr>
      <w:r>
        <w:rPr>
          <w:noProof/>
          <w:lang w:eastAsia="sk-SK"/>
        </w:rPr>
        <w:pict w14:anchorId="1DF15C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230.2pt">
            <v:imagedata r:id="rId13" o:title="Snímka obrazovky 2025-02-10 234438"/>
          </v:shape>
        </w:pict>
      </w:r>
    </w:p>
    <w:p w14:paraId="7F6E6C73" w14:textId="36B192E3" w:rsidR="007A70A5" w:rsidRPr="00F65CFB" w:rsidRDefault="001C02C8" w:rsidP="007C01F5">
      <w:pPr>
        <w:pStyle w:val="Caption"/>
        <w:rPr>
          <w:szCs w:val="24"/>
        </w:rPr>
      </w:pPr>
      <w:bookmarkStart w:id="13" w:name="_Toc190652047"/>
      <w:r w:rsidRPr="00F65CFB">
        <w:rPr>
          <w:szCs w:val="24"/>
        </w:rPr>
        <w:t xml:space="preserve">Obr. </w:t>
      </w:r>
      <w:r w:rsidRPr="00F65CFB">
        <w:rPr>
          <w:b/>
          <w:szCs w:val="24"/>
        </w:rPr>
        <w:fldChar w:fldCharType="begin"/>
      </w:r>
      <w:r w:rsidRPr="00F65CFB">
        <w:rPr>
          <w:szCs w:val="24"/>
        </w:rPr>
        <w:instrText xml:space="preserve"> SEQ Obrázok \* ARABIC </w:instrText>
      </w:r>
      <w:r w:rsidRPr="00F65CFB">
        <w:rPr>
          <w:b/>
          <w:szCs w:val="24"/>
        </w:rPr>
        <w:fldChar w:fldCharType="separate"/>
      </w:r>
      <w:r w:rsidR="004E7993">
        <w:rPr>
          <w:noProof/>
          <w:szCs w:val="24"/>
        </w:rPr>
        <w:t>3</w:t>
      </w:r>
      <w:r w:rsidRPr="00F65CFB">
        <w:rPr>
          <w:b/>
          <w:szCs w:val="24"/>
        </w:rPr>
        <w:fldChar w:fldCharType="end"/>
      </w:r>
      <w:r w:rsidRPr="00F65CFB">
        <w:rPr>
          <w:szCs w:val="24"/>
        </w:rPr>
        <w:t xml:space="preserve"> </w:t>
      </w:r>
      <w:r w:rsidR="00F83ACA">
        <w:rPr>
          <w:szCs w:val="24"/>
        </w:rPr>
        <w:t xml:space="preserve">Microsoft </w:t>
      </w:r>
      <w:proofErr w:type="spellStart"/>
      <w:r w:rsidR="00F83ACA">
        <w:rPr>
          <w:szCs w:val="24"/>
        </w:rPr>
        <w:t>Visual</w:t>
      </w:r>
      <w:proofErr w:type="spellEnd"/>
      <w:r w:rsidR="00F83ACA">
        <w:rPr>
          <w:szCs w:val="24"/>
        </w:rPr>
        <w:t xml:space="preserve"> </w:t>
      </w:r>
      <w:proofErr w:type="spellStart"/>
      <w:r w:rsidR="00F83ACA">
        <w:rPr>
          <w:szCs w:val="24"/>
        </w:rPr>
        <w:t>Studio</w:t>
      </w:r>
      <w:proofErr w:type="spellEnd"/>
      <w:r w:rsidR="00F83ACA">
        <w:rPr>
          <w:szCs w:val="24"/>
        </w:rPr>
        <w:t xml:space="preserve"> 2022</w:t>
      </w:r>
      <w:r w:rsidR="003B3F2A">
        <w:rPr>
          <w:szCs w:val="24"/>
        </w:rPr>
        <w:t xml:space="preserve"> </w:t>
      </w:r>
      <w:r w:rsidR="00A56302">
        <w:rPr>
          <w:szCs w:val="24"/>
        </w:rPr>
        <w:t>[</w:t>
      </w:r>
      <w:r w:rsidR="007F2C60">
        <w:rPr>
          <w:szCs w:val="24"/>
        </w:rPr>
        <w:t>vlastné</w:t>
      </w:r>
      <w:r w:rsidR="003B3F2A" w:rsidRPr="003B3F2A">
        <w:rPr>
          <w:szCs w:val="24"/>
        </w:rPr>
        <w:t xml:space="preserve"> </w:t>
      </w:r>
      <w:r w:rsidR="00A56302">
        <w:rPr>
          <w:szCs w:val="24"/>
        </w:rPr>
        <w:t>spracovanie</w:t>
      </w:r>
      <w:r w:rsidR="003B3F2A" w:rsidRPr="003B3F2A">
        <w:rPr>
          <w:szCs w:val="24"/>
        </w:rPr>
        <w:t>]</w:t>
      </w:r>
      <w:bookmarkEnd w:id="13"/>
    </w:p>
    <w:p w14:paraId="3FF07693" w14:textId="77777777" w:rsidR="00231651" w:rsidRPr="00231651" w:rsidRDefault="00231651" w:rsidP="00231651"/>
    <w:p w14:paraId="7CE86EC2" w14:textId="3A959D54" w:rsidR="00DA71A5" w:rsidRPr="00F65CFB" w:rsidRDefault="00263142" w:rsidP="006A520B">
      <w:pPr>
        <w:pStyle w:val="Heading2"/>
      </w:pPr>
      <w:bookmarkStart w:id="14" w:name="_Toc190652009"/>
      <w:r w:rsidRPr="00F65CFB">
        <w:t>Identita platformy a dizajnové nástroje</w:t>
      </w:r>
      <w:bookmarkEnd w:id="14"/>
    </w:p>
    <w:p w14:paraId="498E1BE5" w14:textId="3161340F" w:rsidR="007C01F5" w:rsidRPr="00F65CFB" w:rsidRDefault="00263142" w:rsidP="007C01F5">
      <w:pPr>
        <w:pStyle w:val="obsahprace-text"/>
        <w:ind w:firstLine="432"/>
      </w:pPr>
      <w:r w:rsidRPr="00F65CFB">
        <w:t xml:space="preserve">Názov </w:t>
      </w:r>
      <w:proofErr w:type="spellStart"/>
      <w:r w:rsidRPr="00F65CFB">
        <w:rPr>
          <w:b/>
          <w:bCs/>
        </w:rPr>
        <w:t>Voxerra</w:t>
      </w:r>
      <w:proofErr w:type="spellEnd"/>
      <w:r w:rsidRPr="00F65CFB">
        <w:t xml:space="preserve"> je odvodený z latinského slova „</w:t>
      </w:r>
      <w:proofErr w:type="spellStart"/>
      <w:r w:rsidRPr="00F65CFB">
        <w:t>vox</w:t>
      </w:r>
      <w:proofErr w:type="spellEnd"/>
      <w:r w:rsidRPr="00F65CFB">
        <w:t>“, čo znamená „hlas“, a prípona „-</w:t>
      </w:r>
      <w:proofErr w:type="spellStart"/>
      <w:r w:rsidRPr="00F65CFB">
        <w:t>erra</w:t>
      </w:r>
      <w:proofErr w:type="spellEnd"/>
      <w:r w:rsidRPr="00F65CFB">
        <w:t>“ má naznačovať pohyb alebo šírenie. Spolu to symbolizuje platformu, ktorá spája ľudí a umožňuje im okamžitú komunikáciu bez hraníc.</w:t>
      </w:r>
      <w:r w:rsidR="00781018">
        <w:t>[6]</w:t>
      </w:r>
    </w:p>
    <w:p w14:paraId="305BA08F" w14:textId="4822C19A" w:rsidR="00324FBE" w:rsidRPr="00F65CFB" w:rsidRDefault="007C01F5" w:rsidP="007C01F5">
      <w:pPr>
        <w:pStyle w:val="Heading3"/>
      </w:pPr>
      <w:bookmarkStart w:id="15" w:name="_Toc190652010"/>
      <w:r w:rsidRPr="00F65CFB">
        <w:t>Tvorba loga v Adobe Photoshop</w:t>
      </w:r>
      <w:bookmarkEnd w:id="15"/>
    </w:p>
    <w:p w14:paraId="7673AFFC" w14:textId="6984FB14" w:rsidR="00704ED8" w:rsidRDefault="00474BC7" w:rsidP="007C01F5">
      <w:pPr>
        <w:spacing w:before="240" w:line="360" w:lineRule="auto"/>
        <w:ind w:firstLine="432"/>
        <w:jc w:val="both"/>
      </w:pPr>
      <w:r w:rsidRPr="00474BC7">
        <w:t xml:space="preserve">Logo pre aplikáciu </w:t>
      </w:r>
      <w:proofErr w:type="spellStart"/>
      <w:r w:rsidRPr="00474BC7">
        <w:t>Voxerra</w:t>
      </w:r>
      <w:proofErr w:type="spellEnd"/>
      <w:r w:rsidRPr="00474BC7">
        <w:t xml:space="preserve"> som vytvoril v programe Adobe Photoshop, ktorý slúži na tvorbu grafických návrhov, úpravu fotografií a prácu s vektormi. Najprv som logo načrtol rýchlo na papier a potom ho prekreslil do digitálnej podoby v Photoshope. Ako základ som použil jednu vrstvu so skicou, na ktorej som post</w:t>
      </w:r>
      <w:r w:rsidR="00F92D3F">
        <w:t xml:space="preserve">upne </w:t>
      </w:r>
      <w:proofErr w:type="spellStart"/>
      <w:r w:rsidR="00F92D3F">
        <w:t>doladzoval</w:t>
      </w:r>
      <w:proofErr w:type="spellEnd"/>
      <w:r w:rsidR="00F92D3F">
        <w:t xml:space="preserve"> detaily.</w:t>
      </w:r>
      <w:r w:rsidR="006B7217">
        <w:t>[7]</w:t>
      </w:r>
    </w:p>
    <w:p w14:paraId="3BE10F5D" w14:textId="1C15347B" w:rsidR="001D5D11" w:rsidRPr="00F65CFB" w:rsidRDefault="00113323" w:rsidP="00113323">
      <w:pPr>
        <w:keepNext/>
        <w:spacing w:before="240" w:line="360" w:lineRule="auto"/>
      </w:pPr>
      <w:r w:rsidRPr="00F65CFB">
        <w:rPr>
          <w:noProof/>
          <w:lang w:eastAsia="sk-SK"/>
        </w:rPr>
        <w:lastRenderedPageBreak/>
        <w:drawing>
          <wp:anchor distT="0" distB="0" distL="114300" distR="114300" simplePos="0" relativeHeight="251668480" behindDoc="1" locked="0" layoutInCell="1" allowOverlap="1" wp14:anchorId="366EED39" wp14:editId="61C2176E">
            <wp:simplePos x="0" y="0"/>
            <wp:positionH relativeFrom="column">
              <wp:posOffset>838906</wp:posOffset>
            </wp:positionH>
            <wp:positionV relativeFrom="paragraph">
              <wp:posOffset>330835</wp:posOffset>
            </wp:positionV>
            <wp:extent cx="3521710" cy="98107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go_voxer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FD4C0" w14:textId="5E58778E" w:rsidR="001D5D11" w:rsidRPr="00F65CFB" w:rsidRDefault="001D5D11" w:rsidP="00113323">
      <w:pPr>
        <w:pStyle w:val="Caption"/>
      </w:pPr>
      <w:bookmarkStart w:id="16" w:name="_Toc190652048"/>
      <w:r w:rsidRPr="00F65CFB">
        <w:t xml:space="preserve">Obr. </w:t>
      </w:r>
      <w:r w:rsidR="003275F0">
        <w:fldChar w:fldCharType="begin"/>
      </w:r>
      <w:r w:rsidR="003275F0">
        <w:instrText xml:space="preserve"> SEQ Obrázok \* ARABIC </w:instrText>
      </w:r>
      <w:r w:rsidR="003275F0">
        <w:fldChar w:fldCharType="separate"/>
      </w:r>
      <w:r w:rsidR="004E7993">
        <w:rPr>
          <w:noProof/>
        </w:rPr>
        <w:t>4</w:t>
      </w:r>
      <w:r w:rsidR="003275F0">
        <w:rPr>
          <w:noProof/>
        </w:rPr>
        <w:fldChar w:fldCharType="end"/>
      </w:r>
      <w:r w:rsidRPr="00F65CFB">
        <w:t xml:space="preserve"> Logo Aplikácie</w:t>
      </w:r>
      <w:r w:rsidR="00E92435">
        <w:t xml:space="preserve"> [vlastné</w:t>
      </w:r>
      <w:r w:rsidR="00F65CFB" w:rsidRPr="00F65CFB">
        <w:t xml:space="preserve"> </w:t>
      </w:r>
      <w:r w:rsidR="00E92435" w:rsidRPr="00E92435">
        <w:t>spracovanie</w:t>
      </w:r>
      <w:r w:rsidR="00F65CFB" w:rsidRPr="00F65CFB">
        <w:t>]</w:t>
      </w:r>
      <w:bookmarkEnd w:id="16"/>
    </w:p>
    <w:p w14:paraId="5AEDDBD5" w14:textId="77777777" w:rsidR="00113323" w:rsidRPr="00F65CFB" w:rsidRDefault="00113323" w:rsidP="00113323"/>
    <w:p w14:paraId="3DB65752" w14:textId="55AA2C7D" w:rsidR="007C01F5" w:rsidRPr="00F65CFB" w:rsidRDefault="007C01F5" w:rsidP="007C01F5">
      <w:pPr>
        <w:pStyle w:val="Heading3"/>
      </w:pPr>
      <w:bookmarkStart w:id="17" w:name="_Toc190652011"/>
      <w:r w:rsidRPr="00F65CFB">
        <w:t xml:space="preserve">Použitie ikon z Google </w:t>
      </w:r>
      <w:proofErr w:type="spellStart"/>
      <w:r w:rsidR="00245CE7" w:rsidRPr="00F65CFB">
        <w:t>F</w:t>
      </w:r>
      <w:r w:rsidRPr="00F65CFB">
        <w:t>onts</w:t>
      </w:r>
      <w:bookmarkEnd w:id="17"/>
      <w:proofErr w:type="spellEnd"/>
    </w:p>
    <w:p w14:paraId="4AFFDDB0" w14:textId="4A9744D0" w:rsidR="007A70A5" w:rsidRPr="00033883" w:rsidRDefault="00704ED8" w:rsidP="00033883">
      <w:pPr>
        <w:pStyle w:val="obsahprace-text"/>
        <w:ind w:firstLine="432"/>
      </w:pPr>
      <w:r w:rsidRPr="00704ED8">
        <w:t>Pre jednotné a moderné rozhranie som použil ikony z knižnice G</w:t>
      </w:r>
      <w:r w:rsidR="00033883">
        <w:t xml:space="preserve">oogle </w:t>
      </w:r>
      <w:proofErr w:type="spellStart"/>
      <w:r w:rsidR="00033883">
        <w:t>Fonts</w:t>
      </w:r>
      <w:proofErr w:type="spellEnd"/>
      <w:r w:rsidR="00033883">
        <w:t xml:space="preserve"> </w:t>
      </w:r>
      <w:proofErr w:type="spellStart"/>
      <w:r w:rsidR="00033883">
        <w:t>Icons</w:t>
      </w:r>
      <w:proofErr w:type="spellEnd"/>
      <w:r w:rsidR="00033883">
        <w:t xml:space="preserve">. </w:t>
      </w:r>
      <w:r w:rsidRPr="00704ED8">
        <w:t xml:space="preserve">Tieto ikony boli vybrané pre ich intuitívnosť (napr. domov, </w:t>
      </w:r>
      <w:r w:rsidR="00033883">
        <w:t>list</w:t>
      </w:r>
      <w:r w:rsidRPr="00704ED8">
        <w:t xml:space="preserve">, odoslať) a </w:t>
      </w:r>
      <w:proofErr w:type="spellStart"/>
      <w:r w:rsidRPr="00704ED8">
        <w:t>šká</w:t>
      </w:r>
      <w:r w:rsidR="00033883">
        <w:t>lovateľnosť</w:t>
      </w:r>
      <w:proofErr w:type="spellEnd"/>
      <w:r w:rsidR="00033883">
        <w:t xml:space="preserve"> (formáty SVG a PNG).</w:t>
      </w:r>
      <w:r w:rsidR="009577D7">
        <w:t>[8</w:t>
      </w:r>
      <w:r w:rsidR="00033883">
        <w:t>]</w:t>
      </w:r>
    </w:p>
    <w:p w14:paraId="46A6483B" w14:textId="7A231FB3" w:rsidR="00DA71A5" w:rsidRPr="00F65CFB" w:rsidRDefault="00DA71A5" w:rsidP="00DA71A5"/>
    <w:p w14:paraId="308411A9" w14:textId="3131A209" w:rsidR="00BE75CB" w:rsidRPr="00F65CFB" w:rsidRDefault="00BE75CB" w:rsidP="00DA71A5"/>
    <w:p w14:paraId="5821F9B4" w14:textId="0D37208A" w:rsidR="007C01F5" w:rsidRPr="00F65CFB" w:rsidRDefault="007C01F5" w:rsidP="00DA71A5"/>
    <w:p w14:paraId="16E80AFA" w14:textId="0C29DCAD" w:rsidR="007C01F5" w:rsidRPr="00F65CFB" w:rsidRDefault="007C01F5" w:rsidP="00DA71A5"/>
    <w:p w14:paraId="3D0395C4" w14:textId="48E70487" w:rsidR="007C01F5" w:rsidRPr="00F65CFB" w:rsidRDefault="007C01F5" w:rsidP="00DA71A5"/>
    <w:p w14:paraId="61A57BD8" w14:textId="1B902953" w:rsidR="007C01F5" w:rsidRPr="00F65CFB" w:rsidRDefault="007C01F5" w:rsidP="00DA71A5"/>
    <w:p w14:paraId="048E0FFA" w14:textId="0B1059EB" w:rsidR="007C01F5" w:rsidRDefault="007C01F5" w:rsidP="00DA71A5"/>
    <w:p w14:paraId="0D5638E2" w14:textId="5260F15D" w:rsidR="003964E3" w:rsidRDefault="003964E3" w:rsidP="00DA71A5"/>
    <w:p w14:paraId="6C186A07" w14:textId="014CF1DE" w:rsidR="003964E3" w:rsidRDefault="003964E3" w:rsidP="00DA71A5"/>
    <w:p w14:paraId="7FE77755" w14:textId="29697458" w:rsidR="003964E3" w:rsidRDefault="003964E3" w:rsidP="00DA71A5"/>
    <w:p w14:paraId="4DA10CFD" w14:textId="47602C69" w:rsidR="003964E3" w:rsidRDefault="003964E3" w:rsidP="00DA71A5"/>
    <w:p w14:paraId="4F949940" w14:textId="35BB2755" w:rsidR="003964E3" w:rsidRDefault="003964E3" w:rsidP="00DA71A5"/>
    <w:p w14:paraId="67E0AF0F" w14:textId="4DA2710E" w:rsidR="003964E3" w:rsidRDefault="003964E3" w:rsidP="00DA71A5"/>
    <w:p w14:paraId="6BD80FA8" w14:textId="0DA940C5" w:rsidR="00B910C1" w:rsidRDefault="00B910C1" w:rsidP="00DA71A5"/>
    <w:p w14:paraId="3126788E" w14:textId="65DD1F03" w:rsidR="00B910C1" w:rsidRDefault="00B910C1" w:rsidP="00DA71A5"/>
    <w:p w14:paraId="6EFBAD13" w14:textId="486FAAAD" w:rsidR="00B910C1" w:rsidRDefault="00B910C1" w:rsidP="00DA71A5"/>
    <w:p w14:paraId="7EF39978" w14:textId="4787B748" w:rsidR="00B910C1" w:rsidRDefault="00B910C1" w:rsidP="00DA71A5"/>
    <w:p w14:paraId="3C8F2331" w14:textId="2F4F8DD7" w:rsidR="00B910C1" w:rsidRDefault="00B910C1" w:rsidP="00DA71A5"/>
    <w:p w14:paraId="1A0147CD" w14:textId="1CFB8236" w:rsidR="00B910C1" w:rsidRDefault="00B910C1" w:rsidP="00DA71A5"/>
    <w:p w14:paraId="77BF18F2" w14:textId="72AF4885" w:rsidR="00B910C1" w:rsidRDefault="00B910C1" w:rsidP="00DA71A5"/>
    <w:p w14:paraId="497E182B" w14:textId="02BC7B7E" w:rsidR="00B910C1" w:rsidRDefault="00B910C1" w:rsidP="00DA71A5"/>
    <w:p w14:paraId="13DA4826" w14:textId="2369900B" w:rsidR="00B910C1" w:rsidRDefault="00B910C1" w:rsidP="00DA71A5"/>
    <w:p w14:paraId="23C7B157" w14:textId="38D82734" w:rsidR="00B910C1" w:rsidRDefault="00B910C1" w:rsidP="00DA71A5"/>
    <w:p w14:paraId="5764B547" w14:textId="2550837E" w:rsidR="00B910C1" w:rsidRDefault="00B910C1" w:rsidP="00DA71A5"/>
    <w:p w14:paraId="1CD1420E" w14:textId="24C9FFA1" w:rsidR="00B910C1" w:rsidRDefault="00B910C1" w:rsidP="00DA71A5"/>
    <w:p w14:paraId="74609322" w14:textId="75191D10" w:rsidR="00B910C1" w:rsidRDefault="00B910C1" w:rsidP="00DA71A5"/>
    <w:p w14:paraId="5F7CD444" w14:textId="176B0F81" w:rsidR="00B910C1" w:rsidRDefault="00B910C1" w:rsidP="00DA71A5"/>
    <w:p w14:paraId="013E993D" w14:textId="1261997E" w:rsidR="00B910C1" w:rsidRDefault="00B910C1" w:rsidP="00DA71A5"/>
    <w:p w14:paraId="454A3065" w14:textId="436D32C3" w:rsidR="00B910C1" w:rsidRDefault="00B910C1" w:rsidP="00DA71A5"/>
    <w:p w14:paraId="1A975FCF" w14:textId="524A15B7" w:rsidR="00B910C1" w:rsidRPr="00F65CFB" w:rsidRDefault="00B910C1" w:rsidP="00DA71A5"/>
    <w:p w14:paraId="10A5AD65" w14:textId="77777777" w:rsidR="007C01F5" w:rsidRPr="00F65CFB" w:rsidRDefault="007C01F5" w:rsidP="00DA71A5"/>
    <w:p w14:paraId="1F8A6384" w14:textId="77777777" w:rsidR="00B303A6" w:rsidRPr="00F65CFB" w:rsidRDefault="000F33B7" w:rsidP="00B303A6">
      <w:pPr>
        <w:pStyle w:val="Heading1"/>
        <w:rPr>
          <w:rFonts w:cs="Times New Roman"/>
        </w:rPr>
      </w:pPr>
      <w:bookmarkStart w:id="18" w:name="_Toc501296793"/>
      <w:bookmarkStart w:id="19" w:name="_Toc190652012"/>
      <w:r w:rsidRPr="00F65CFB">
        <w:rPr>
          <w:rFonts w:cs="Times New Roman"/>
        </w:rPr>
        <w:lastRenderedPageBreak/>
        <w:t>C</w:t>
      </w:r>
      <w:r w:rsidR="00B303A6" w:rsidRPr="00F65CFB">
        <w:rPr>
          <w:rFonts w:cs="Times New Roman"/>
        </w:rPr>
        <w:t>ie</w:t>
      </w:r>
      <w:r w:rsidR="00C56DD8" w:rsidRPr="00F65CFB">
        <w:rPr>
          <w:rFonts w:cs="Times New Roman"/>
        </w:rPr>
        <w:t>le</w:t>
      </w:r>
      <w:r w:rsidR="00B303A6" w:rsidRPr="00F65CFB">
        <w:rPr>
          <w:rFonts w:cs="Times New Roman"/>
        </w:rPr>
        <w:t xml:space="preserve"> práce</w:t>
      </w:r>
      <w:bookmarkEnd w:id="18"/>
      <w:bookmarkEnd w:id="19"/>
    </w:p>
    <w:p w14:paraId="1B187474" w14:textId="77777777" w:rsidR="00B303A6" w:rsidRPr="00F65CFB" w:rsidRDefault="00B303A6" w:rsidP="00C77EC6">
      <w:pPr>
        <w:pStyle w:val="Textobyajn"/>
        <w:spacing w:before="240" w:line="360" w:lineRule="auto"/>
        <w:ind w:firstLine="426"/>
        <w:jc w:val="both"/>
        <w:rPr>
          <w:highlight w:val="yellow"/>
        </w:rPr>
      </w:pPr>
    </w:p>
    <w:p w14:paraId="14385425" w14:textId="77777777" w:rsidR="00B303A6" w:rsidRPr="00F65CFB" w:rsidRDefault="00B303A6" w:rsidP="00B303A6">
      <w:pPr>
        <w:spacing w:line="360" w:lineRule="auto"/>
        <w:rPr>
          <w:b/>
          <w:sz w:val="28"/>
          <w:szCs w:val="28"/>
        </w:rPr>
      </w:pPr>
      <w:r w:rsidRPr="00F65CFB">
        <w:rPr>
          <w:b/>
          <w:sz w:val="28"/>
          <w:szCs w:val="28"/>
        </w:rPr>
        <w:t>Hlavné ciele:</w:t>
      </w:r>
    </w:p>
    <w:p w14:paraId="2AB30C93" w14:textId="3FB4442D" w:rsidR="003964E3" w:rsidRDefault="003964E3" w:rsidP="003964E3">
      <w:pPr>
        <w:pStyle w:val="Textobyajn"/>
        <w:numPr>
          <w:ilvl w:val="0"/>
          <w:numId w:val="16"/>
        </w:numPr>
        <w:spacing w:line="360" w:lineRule="auto"/>
        <w:jc w:val="both"/>
      </w:pPr>
      <w:r w:rsidRPr="00F65CFB">
        <w:t>Návrh a integrácia databázového systému MySQL</w:t>
      </w:r>
    </w:p>
    <w:p w14:paraId="54B261E1" w14:textId="362453E3" w:rsidR="003964E3" w:rsidRDefault="003964E3" w:rsidP="003964E3">
      <w:pPr>
        <w:pStyle w:val="Textobyajn"/>
        <w:numPr>
          <w:ilvl w:val="0"/>
          <w:numId w:val="16"/>
        </w:numPr>
        <w:spacing w:line="360" w:lineRule="auto"/>
        <w:jc w:val="both"/>
      </w:pPr>
      <w:r>
        <w:t>Vývoj REST API na komunikáciu medzi klientom a serverom</w:t>
      </w:r>
    </w:p>
    <w:p w14:paraId="5000C64A" w14:textId="066E68AD" w:rsidR="00B303A6" w:rsidRPr="00F65CFB" w:rsidRDefault="00BE75CB" w:rsidP="00B303A6">
      <w:pPr>
        <w:pStyle w:val="Textobyajn"/>
        <w:numPr>
          <w:ilvl w:val="0"/>
          <w:numId w:val="16"/>
        </w:numPr>
        <w:spacing w:line="360" w:lineRule="auto"/>
        <w:jc w:val="both"/>
      </w:pPr>
      <w:r w:rsidRPr="00F65CFB">
        <w:t>Vývoj multiplatformovej aplikácie pre Android a Windows</w:t>
      </w:r>
    </w:p>
    <w:p w14:paraId="3E93BB51" w14:textId="6B2854AC" w:rsidR="00B303A6" w:rsidRDefault="00BE75CB" w:rsidP="00292D25">
      <w:pPr>
        <w:pStyle w:val="Textobyajn"/>
        <w:numPr>
          <w:ilvl w:val="0"/>
          <w:numId w:val="16"/>
        </w:numPr>
        <w:spacing w:line="360" w:lineRule="auto"/>
        <w:jc w:val="both"/>
      </w:pPr>
      <w:r w:rsidRPr="00F65CFB">
        <w:t xml:space="preserve">Implementácia </w:t>
      </w:r>
      <w:proofErr w:type="spellStart"/>
      <w:r w:rsidRPr="00F65CFB">
        <w:t>real-time</w:t>
      </w:r>
      <w:proofErr w:type="spellEnd"/>
      <w:r w:rsidRPr="00F65CFB">
        <w:t xml:space="preserve"> </w:t>
      </w:r>
      <w:proofErr w:type="spellStart"/>
      <w:r w:rsidRPr="00F65CFB">
        <w:t>chatovacej</w:t>
      </w:r>
      <w:proofErr w:type="spellEnd"/>
      <w:r w:rsidRPr="00F65CFB">
        <w:t xml:space="preserve"> funkcionality</w:t>
      </w:r>
    </w:p>
    <w:p w14:paraId="054528E6" w14:textId="77777777" w:rsidR="003964E3" w:rsidRPr="003964E3" w:rsidRDefault="003964E3" w:rsidP="003964E3">
      <w:pPr>
        <w:pStyle w:val="Textobyajn"/>
        <w:spacing w:line="360" w:lineRule="auto"/>
        <w:ind w:left="720"/>
        <w:jc w:val="both"/>
      </w:pPr>
    </w:p>
    <w:p w14:paraId="4485D928" w14:textId="77777777" w:rsidR="00B303A6" w:rsidRPr="00F65CFB" w:rsidRDefault="00B303A6" w:rsidP="00B303A6">
      <w:pPr>
        <w:spacing w:line="360" w:lineRule="auto"/>
        <w:rPr>
          <w:b/>
          <w:sz w:val="28"/>
          <w:szCs w:val="28"/>
        </w:rPr>
      </w:pPr>
      <w:r w:rsidRPr="00F65CFB">
        <w:rPr>
          <w:b/>
          <w:sz w:val="28"/>
          <w:szCs w:val="28"/>
        </w:rPr>
        <w:t>Vedľajšie ciele:</w:t>
      </w:r>
    </w:p>
    <w:p w14:paraId="5DE8BF5A" w14:textId="7009C7C6" w:rsidR="00B303A6" w:rsidRPr="00F65CFB" w:rsidRDefault="00BE75CB" w:rsidP="00B303A6">
      <w:pPr>
        <w:pStyle w:val="Textobyajn"/>
        <w:numPr>
          <w:ilvl w:val="0"/>
          <w:numId w:val="15"/>
        </w:numPr>
        <w:spacing w:line="360" w:lineRule="auto"/>
        <w:jc w:val="both"/>
      </w:pPr>
      <w:r w:rsidRPr="00F65CFB">
        <w:t>Testovanie bezpečnostných mechanizmov (JWT autentifikácia, HTTPS)</w:t>
      </w:r>
    </w:p>
    <w:p w14:paraId="6DC67BA6" w14:textId="7891098E" w:rsidR="00B303A6" w:rsidRDefault="00BE75CB" w:rsidP="00B303A6">
      <w:pPr>
        <w:pStyle w:val="Textobyajn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F65CFB">
        <w:rPr>
          <w:highlight w:val="green"/>
        </w:rPr>
        <w:t>Testovanie používateľského rozhrania</w:t>
      </w:r>
    </w:p>
    <w:p w14:paraId="6F288EBC" w14:textId="438207A7" w:rsidR="00B910C1" w:rsidRDefault="00B910C1" w:rsidP="00B910C1">
      <w:pPr>
        <w:pStyle w:val="Textobyajn"/>
        <w:spacing w:line="360" w:lineRule="auto"/>
        <w:jc w:val="both"/>
        <w:rPr>
          <w:highlight w:val="green"/>
        </w:rPr>
      </w:pPr>
    </w:p>
    <w:p w14:paraId="6E6C6C07" w14:textId="666ADE63" w:rsidR="00B910C1" w:rsidRDefault="00B910C1" w:rsidP="00B910C1">
      <w:pPr>
        <w:pStyle w:val="Textobyajn"/>
        <w:spacing w:line="360" w:lineRule="auto"/>
        <w:jc w:val="both"/>
        <w:rPr>
          <w:highlight w:val="green"/>
        </w:rPr>
      </w:pPr>
    </w:p>
    <w:p w14:paraId="2CE263E4" w14:textId="279F1D88" w:rsidR="00B910C1" w:rsidRDefault="00B910C1" w:rsidP="00B910C1">
      <w:pPr>
        <w:pStyle w:val="Textobyajn"/>
        <w:spacing w:line="360" w:lineRule="auto"/>
        <w:jc w:val="both"/>
        <w:rPr>
          <w:highlight w:val="green"/>
        </w:rPr>
      </w:pPr>
    </w:p>
    <w:p w14:paraId="1E3CB3B0" w14:textId="36850A86" w:rsidR="00B910C1" w:rsidRDefault="00B910C1" w:rsidP="00B910C1">
      <w:pPr>
        <w:pStyle w:val="Textobyajn"/>
        <w:spacing w:line="360" w:lineRule="auto"/>
        <w:jc w:val="both"/>
        <w:rPr>
          <w:highlight w:val="green"/>
        </w:rPr>
      </w:pPr>
    </w:p>
    <w:p w14:paraId="28F17F10" w14:textId="15600C32" w:rsidR="00B910C1" w:rsidRDefault="00B910C1" w:rsidP="00B910C1">
      <w:pPr>
        <w:pStyle w:val="Textobyajn"/>
        <w:spacing w:line="360" w:lineRule="auto"/>
        <w:jc w:val="both"/>
        <w:rPr>
          <w:highlight w:val="green"/>
        </w:rPr>
      </w:pPr>
    </w:p>
    <w:p w14:paraId="20C09CDA" w14:textId="3D941DED" w:rsidR="00B910C1" w:rsidRDefault="00B910C1" w:rsidP="00B910C1">
      <w:pPr>
        <w:pStyle w:val="Textobyajn"/>
        <w:spacing w:line="360" w:lineRule="auto"/>
        <w:jc w:val="both"/>
        <w:rPr>
          <w:highlight w:val="green"/>
        </w:rPr>
      </w:pPr>
    </w:p>
    <w:p w14:paraId="764CD27A" w14:textId="1065CB17" w:rsidR="00B910C1" w:rsidRDefault="00B910C1" w:rsidP="00B910C1">
      <w:pPr>
        <w:pStyle w:val="Textobyajn"/>
        <w:spacing w:line="360" w:lineRule="auto"/>
        <w:jc w:val="both"/>
        <w:rPr>
          <w:highlight w:val="green"/>
        </w:rPr>
      </w:pPr>
    </w:p>
    <w:p w14:paraId="2C2CDB77" w14:textId="1DDB444A" w:rsidR="00B910C1" w:rsidRDefault="00B910C1" w:rsidP="00B910C1">
      <w:pPr>
        <w:pStyle w:val="Textobyajn"/>
        <w:spacing w:line="360" w:lineRule="auto"/>
        <w:jc w:val="both"/>
        <w:rPr>
          <w:highlight w:val="green"/>
        </w:rPr>
      </w:pPr>
    </w:p>
    <w:p w14:paraId="7FD7888C" w14:textId="1FB49A04" w:rsidR="00B910C1" w:rsidRDefault="00B910C1" w:rsidP="00B910C1">
      <w:pPr>
        <w:pStyle w:val="Textobyajn"/>
        <w:spacing w:line="360" w:lineRule="auto"/>
        <w:jc w:val="both"/>
        <w:rPr>
          <w:highlight w:val="green"/>
        </w:rPr>
      </w:pPr>
    </w:p>
    <w:p w14:paraId="6E85593A" w14:textId="15A18054" w:rsidR="00B910C1" w:rsidRDefault="00B910C1" w:rsidP="00B910C1">
      <w:pPr>
        <w:pStyle w:val="Textobyajn"/>
        <w:spacing w:line="360" w:lineRule="auto"/>
        <w:jc w:val="both"/>
        <w:rPr>
          <w:highlight w:val="green"/>
        </w:rPr>
      </w:pPr>
    </w:p>
    <w:p w14:paraId="6FC4E604" w14:textId="34396076" w:rsidR="00B910C1" w:rsidRDefault="00B910C1" w:rsidP="00B910C1">
      <w:pPr>
        <w:pStyle w:val="Textobyajn"/>
        <w:spacing w:line="360" w:lineRule="auto"/>
        <w:jc w:val="both"/>
        <w:rPr>
          <w:highlight w:val="green"/>
        </w:rPr>
      </w:pPr>
    </w:p>
    <w:p w14:paraId="183658C0" w14:textId="1521D8DC" w:rsidR="00B910C1" w:rsidRDefault="00B910C1" w:rsidP="00B910C1">
      <w:pPr>
        <w:pStyle w:val="Textobyajn"/>
        <w:spacing w:line="360" w:lineRule="auto"/>
        <w:jc w:val="both"/>
        <w:rPr>
          <w:highlight w:val="green"/>
        </w:rPr>
      </w:pPr>
    </w:p>
    <w:p w14:paraId="4E892665" w14:textId="2DF4B46F" w:rsidR="00B910C1" w:rsidRDefault="00B910C1" w:rsidP="00B910C1">
      <w:pPr>
        <w:pStyle w:val="Textobyajn"/>
        <w:spacing w:line="360" w:lineRule="auto"/>
        <w:jc w:val="both"/>
        <w:rPr>
          <w:highlight w:val="green"/>
        </w:rPr>
      </w:pPr>
    </w:p>
    <w:p w14:paraId="1FBAD740" w14:textId="1198AC9D" w:rsidR="00B910C1" w:rsidRDefault="00B910C1" w:rsidP="00B910C1">
      <w:pPr>
        <w:pStyle w:val="Textobyajn"/>
        <w:spacing w:line="360" w:lineRule="auto"/>
        <w:jc w:val="both"/>
        <w:rPr>
          <w:highlight w:val="green"/>
        </w:rPr>
      </w:pPr>
    </w:p>
    <w:p w14:paraId="2922BA55" w14:textId="39011D8B" w:rsidR="00B910C1" w:rsidRDefault="00B910C1" w:rsidP="00B910C1">
      <w:pPr>
        <w:pStyle w:val="Textobyajn"/>
        <w:spacing w:line="360" w:lineRule="auto"/>
        <w:jc w:val="both"/>
        <w:rPr>
          <w:highlight w:val="green"/>
        </w:rPr>
      </w:pPr>
    </w:p>
    <w:p w14:paraId="7AD732E9" w14:textId="079B2EF8" w:rsidR="00B910C1" w:rsidRDefault="00B910C1" w:rsidP="00B910C1">
      <w:pPr>
        <w:pStyle w:val="Textobyajn"/>
        <w:spacing w:line="360" w:lineRule="auto"/>
        <w:jc w:val="both"/>
        <w:rPr>
          <w:highlight w:val="green"/>
        </w:rPr>
      </w:pPr>
    </w:p>
    <w:p w14:paraId="67658974" w14:textId="3211A1FD" w:rsidR="00B910C1" w:rsidRDefault="00B910C1" w:rsidP="00B910C1">
      <w:pPr>
        <w:pStyle w:val="Textobyajn"/>
        <w:spacing w:line="360" w:lineRule="auto"/>
        <w:jc w:val="both"/>
        <w:rPr>
          <w:highlight w:val="green"/>
        </w:rPr>
      </w:pPr>
    </w:p>
    <w:p w14:paraId="69803103" w14:textId="7AF1CD31" w:rsidR="00B910C1" w:rsidRDefault="00B910C1" w:rsidP="00B910C1">
      <w:pPr>
        <w:pStyle w:val="Textobyajn"/>
        <w:spacing w:line="360" w:lineRule="auto"/>
        <w:jc w:val="both"/>
        <w:rPr>
          <w:highlight w:val="green"/>
        </w:rPr>
      </w:pPr>
    </w:p>
    <w:p w14:paraId="2959D068" w14:textId="0AA8C2FC" w:rsidR="00B910C1" w:rsidRDefault="00B910C1" w:rsidP="00B910C1">
      <w:pPr>
        <w:pStyle w:val="Textobyajn"/>
        <w:spacing w:line="360" w:lineRule="auto"/>
        <w:jc w:val="both"/>
        <w:rPr>
          <w:highlight w:val="green"/>
        </w:rPr>
      </w:pPr>
    </w:p>
    <w:p w14:paraId="074CE32A" w14:textId="6EED893A" w:rsidR="00B910C1" w:rsidRDefault="00B910C1" w:rsidP="00B910C1">
      <w:pPr>
        <w:pStyle w:val="Textobyajn"/>
        <w:spacing w:line="360" w:lineRule="auto"/>
        <w:jc w:val="both"/>
        <w:rPr>
          <w:highlight w:val="green"/>
        </w:rPr>
      </w:pPr>
    </w:p>
    <w:p w14:paraId="29B66C16" w14:textId="77777777" w:rsidR="00B910C1" w:rsidRPr="00B910C1" w:rsidRDefault="00B910C1" w:rsidP="00B910C1">
      <w:pPr>
        <w:pStyle w:val="Textobyajn"/>
        <w:spacing w:line="360" w:lineRule="auto"/>
        <w:jc w:val="both"/>
        <w:rPr>
          <w:highlight w:val="green"/>
        </w:rPr>
      </w:pPr>
    </w:p>
    <w:p w14:paraId="72828E75" w14:textId="77777777" w:rsidR="002234FE" w:rsidRPr="00F65CFB" w:rsidRDefault="00C56DD8" w:rsidP="00633049">
      <w:pPr>
        <w:pStyle w:val="Heading1"/>
      </w:pPr>
      <w:bookmarkStart w:id="20" w:name="_Toc190652013"/>
      <w:r w:rsidRPr="00F65CFB">
        <w:lastRenderedPageBreak/>
        <w:t>Materiál a metodika</w:t>
      </w:r>
      <w:bookmarkEnd w:id="20"/>
    </w:p>
    <w:p w14:paraId="41C19DE7" w14:textId="00A93B02" w:rsidR="006D4D04" w:rsidRPr="005970A0" w:rsidRDefault="003275F0" w:rsidP="004D2660">
      <w:pPr>
        <w:pStyle w:val="obsahprace-text"/>
        <w:ind w:firstLine="432"/>
      </w:pPr>
      <w:bookmarkStart w:id="21" w:name="_Toc501296798"/>
      <w:proofErr w:type="spellStart"/>
      <w:r w:rsidRPr="003275F0">
        <w:rPr>
          <w:highlight w:val="green"/>
        </w:rPr>
        <w:t>Dopisat</w:t>
      </w:r>
      <w:proofErr w:type="spellEnd"/>
      <w:r w:rsidRPr="003275F0">
        <w:rPr>
          <w:highlight w:val="green"/>
        </w:rPr>
        <w:t xml:space="preserve"> </w:t>
      </w:r>
      <w:proofErr w:type="spellStart"/>
      <w:r w:rsidRPr="003275F0">
        <w:rPr>
          <w:highlight w:val="green"/>
        </w:rPr>
        <w:t>nieco</w:t>
      </w:r>
      <w:proofErr w:type="spellEnd"/>
      <w:r w:rsidR="00633049" w:rsidRPr="003275F0">
        <w:rPr>
          <w:highlight w:val="green"/>
        </w:rPr>
        <w:t>.</w:t>
      </w:r>
    </w:p>
    <w:p w14:paraId="003EB9A2" w14:textId="2F4A8ED8" w:rsidR="009E644A" w:rsidRPr="005970A0" w:rsidRDefault="003510DA" w:rsidP="009E644A">
      <w:pPr>
        <w:pStyle w:val="Heading2"/>
      </w:pPr>
      <w:bookmarkStart w:id="22" w:name="_Toc190652014"/>
      <w:bookmarkEnd w:id="21"/>
      <w:r w:rsidRPr="005970A0">
        <w:t>Návrh databázy</w:t>
      </w:r>
      <w:bookmarkEnd w:id="22"/>
    </w:p>
    <w:p w14:paraId="3E96397C" w14:textId="1EF62022" w:rsidR="009E644A" w:rsidRPr="005970A0" w:rsidRDefault="009E644A" w:rsidP="009E644A">
      <w:pPr>
        <w:pStyle w:val="obsahprace-text"/>
        <w:ind w:firstLine="432"/>
      </w:pPr>
      <w:r w:rsidRPr="005970A0">
        <w:t xml:space="preserve">Databázový model bol navrhnutý s ohľadom na potreby ukladania používateľských dát, správ a nastavení </w:t>
      </w:r>
      <w:r w:rsidR="00A57EDA" w:rsidRPr="005970A0">
        <w:t>dvojfaktorovej</w:t>
      </w:r>
      <w:r w:rsidRPr="005970A0">
        <w:t xml:space="preserve"> autentifikácie (2FA). </w:t>
      </w:r>
      <w:r w:rsidR="00A57EDA">
        <w:t xml:space="preserve"> Jedny z hlavný tabuliek</w:t>
      </w:r>
      <w:r w:rsidRPr="005970A0">
        <w:t xml:space="preserve"> zahŕňajú:</w:t>
      </w:r>
    </w:p>
    <w:p w14:paraId="24281966" w14:textId="77777777" w:rsidR="009E644A" w:rsidRPr="005970A0" w:rsidRDefault="009E644A" w:rsidP="009E644A">
      <w:pPr>
        <w:pStyle w:val="obsahprace-text"/>
        <w:numPr>
          <w:ilvl w:val="0"/>
          <w:numId w:val="26"/>
        </w:numPr>
      </w:pPr>
      <w:proofErr w:type="spellStart"/>
      <w:r w:rsidRPr="005970A0">
        <w:rPr>
          <w:b/>
          <w:bCs/>
        </w:rPr>
        <w:t>Tblusers</w:t>
      </w:r>
      <w:proofErr w:type="spellEnd"/>
      <w:r w:rsidRPr="005970A0">
        <w:t>: Uchováva informácie o používateľoch (ID, používateľské meno, heslo, email, dátum registrácie).</w:t>
      </w:r>
    </w:p>
    <w:p w14:paraId="31631F3E" w14:textId="77777777" w:rsidR="009E644A" w:rsidRPr="005970A0" w:rsidRDefault="009E644A" w:rsidP="009E644A">
      <w:pPr>
        <w:pStyle w:val="obsahprace-text"/>
        <w:numPr>
          <w:ilvl w:val="0"/>
          <w:numId w:val="26"/>
        </w:numPr>
      </w:pPr>
      <w:proofErr w:type="spellStart"/>
      <w:r w:rsidRPr="005970A0">
        <w:rPr>
          <w:b/>
          <w:bCs/>
        </w:rPr>
        <w:t>Tblusersettings</w:t>
      </w:r>
      <w:proofErr w:type="spellEnd"/>
      <w:r w:rsidRPr="005970A0">
        <w:t>: Obsahuje nastavenia používateľov (napr. povolenie 2FA).</w:t>
      </w:r>
    </w:p>
    <w:p w14:paraId="42B26869" w14:textId="77777777" w:rsidR="009E644A" w:rsidRPr="005970A0" w:rsidRDefault="009E644A" w:rsidP="009E644A">
      <w:pPr>
        <w:pStyle w:val="obsahprace-text"/>
        <w:numPr>
          <w:ilvl w:val="0"/>
          <w:numId w:val="26"/>
        </w:numPr>
      </w:pPr>
      <w:proofErr w:type="spellStart"/>
      <w:r w:rsidRPr="005970A0">
        <w:rPr>
          <w:b/>
          <w:bCs/>
        </w:rPr>
        <w:t>Tbltwofactorauth</w:t>
      </w:r>
      <w:proofErr w:type="spellEnd"/>
      <w:r w:rsidRPr="005970A0">
        <w:t>: Ukladá dočasné kódy pre 2FA s platnosťou 5 minút.</w:t>
      </w:r>
    </w:p>
    <w:p w14:paraId="4E9132C5" w14:textId="733795F0" w:rsidR="004D2660" w:rsidRPr="005970A0" w:rsidRDefault="009E644A" w:rsidP="004D2660">
      <w:pPr>
        <w:pStyle w:val="obsahprace-text"/>
        <w:numPr>
          <w:ilvl w:val="0"/>
          <w:numId w:val="26"/>
        </w:numPr>
      </w:pPr>
      <w:proofErr w:type="spellStart"/>
      <w:r w:rsidRPr="005970A0">
        <w:rPr>
          <w:b/>
          <w:bCs/>
        </w:rPr>
        <w:t>Tblmessages</w:t>
      </w:r>
      <w:proofErr w:type="spellEnd"/>
      <w:r w:rsidRPr="005970A0">
        <w:t>: Správy medzi používateľmi (odosielateľ, prijímateľ, obsah, dátum).</w:t>
      </w:r>
    </w:p>
    <w:p w14:paraId="36800150" w14:textId="20A9F4C3" w:rsidR="004D2660" w:rsidRPr="004D2660" w:rsidRDefault="004D2660" w:rsidP="004D2660">
      <w:pPr>
        <w:pStyle w:val="obsahprace-text"/>
        <w:jc w:val="center"/>
        <w:rPr>
          <w:highlight w:val="yellow"/>
        </w:rPr>
      </w:pPr>
      <w:r>
        <w:rPr>
          <w:noProof/>
          <w:lang w:eastAsia="sk-SK"/>
        </w:rPr>
        <w:drawing>
          <wp:inline distT="0" distB="0" distL="0" distR="0" wp14:anchorId="331F9244" wp14:editId="2B4D0F02">
            <wp:extent cx="4774919" cy="3502992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ddd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523" cy="352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1A1A" w14:textId="2FFB7FE3" w:rsidR="009E644A" w:rsidRPr="004D2660" w:rsidRDefault="009E644A" w:rsidP="004D2660">
      <w:pPr>
        <w:pStyle w:val="Caption"/>
        <w:rPr>
          <w:highlight w:val="yellow"/>
        </w:rPr>
      </w:pPr>
      <w:bookmarkStart w:id="23" w:name="_Toc190652049"/>
      <w:r>
        <w:t xml:space="preserve">Obr. </w:t>
      </w:r>
      <w:r w:rsidR="003275F0">
        <w:fldChar w:fldCharType="begin"/>
      </w:r>
      <w:r w:rsidR="003275F0">
        <w:instrText xml:space="preserve"> SEQ Obrázok \* ARABIC </w:instrText>
      </w:r>
      <w:r w:rsidR="003275F0">
        <w:fldChar w:fldCharType="separate"/>
      </w:r>
      <w:r w:rsidR="004E7993">
        <w:rPr>
          <w:noProof/>
        </w:rPr>
        <w:t>5</w:t>
      </w:r>
      <w:r w:rsidR="003275F0">
        <w:rPr>
          <w:noProof/>
        </w:rPr>
        <w:fldChar w:fldCharType="end"/>
      </w:r>
      <w:r w:rsidR="003859AA">
        <w:t xml:space="preserve"> Diagram Databázy [vlastné</w:t>
      </w:r>
      <w:r>
        <w:t xml:space="preserve"> </w:t>
      </w:r>
      <w:r w:rsidR="003859AA" w:rsidRPr="003859AA">
        <w:t>spracovanie</w:t>
      </w:r>
      <w:r>
        <w:t>]</w:t>
      </w:r>
      <w:bookmarkEnd w:id="23"/>
    </w:p>
    <w:p w14:paraId="0EE1B93D" w14:textId="057F8713" w:rsidR="000F7BEF" w:rsidRPr="000F7BEF" w:rsidRDefault="009E644A" w:rsidP="000F7BEF">
      <w:pPr>
        <w:pStyle w:val="Heading2"/>
      </w:pPr>
      <w:bookmarkStart w:id="24" w:name="_Toc190652015"/>
      <w:r>
        <w:lastRenderedPageBreak/>
        <w:t>Spracovanie Servera</w:t>
      </w:r>
      <w:bookmarkEnd w:id="24"/>
    </w:p>
    <w:p w14:paraId="05F9913B" w14:textId="01287906" w:rsidR="009E644A" w:rsidRPr="009E644A" w:rsidRDefault="009E644A" w:rsidP="009E644A">
      <w:pPr>
        <w:pStyle w:val="Heading3"/>
      </w:pPr>
      <w:bookmarkStart w:id="25" w:name="_Toc190652016"/>
      <w:r>
        <w:t>Web API – vytvorenie a nastavenia</w:t>
      </w:r>
      <w:bookmarkEnd w:id="25"/>
    </w:p>
    <w:p w14:paraId="39C27687" w14:textId="77777777" w:rsidR="009E644A" w:rsidRPr="005970A0" w:rsidRDefault="009E644A" w:rsidP="009E644A">
      <w:pPr>
        <w:pStyle w:val="obsahprace-text"/>
        <w:ind w:firstLine="432"/>
      </w:pPr>
      <w:r w:rsidRPr="005970A0">
        <w:t>Projekt bol vytvorený v prostredí </w:t>
      </w:r>
      <w:proofErr w:type="spellStart"/>
      <w:r w:rsidRPr="005970A0">
        <w:rPr>
          <w:b/>
          <w:bCs/>
        </w:rPr>
        <w:t>Visual</w:t>
      </w:r>
      <w:proofErr w:type="spellEnd"/>
      <w:r w:rsidRPr="005970A0">
        <w:rPr>
          <w:b/>
          <w:bCs/>
        </w:rPr>
        <w:t xml:space="preserve"> </w:t>
      </w:r>
      <w:proofErr w:type="spellStart"/>
      <w:r w:rsidRPr="005970A0">
        <w:rPr>
          <w:b/>
          <w:bCs/>
        </w:rPr>
        <w:t>Studio</w:t>
      </w:r>
      <w:proofErr w:type="spellEnd"/>
      <w:r w:rsidRPr="005970A0">
        <w:t> s využitím šablóny </w:t>
      </w:r>
      <w:r w:rsidRPr="005970A0">
        <w:rPr>
          <w:b/>
          <w:bCs/>
        </w:rPr>
        <w:t xml:space="preserve">ASP.NET </w:t>
      </w:r>
      <w:proofErr w:type="spellStart"/>
      <w:r w:rsidRPr="005970A0">
        <w:rPr>
          <w:b/>
          <w:bCs/>
        </w:rPr>
        <w:t>Core</w:t>
      </w:r>
      <w:proofErr w:type="spellEnd"/>
      <w:r w:rsidRPr="005970A0">
        <w:rPr>
          <w:b/>
          <w:bCs/>
        </w:rPr>
        <w:t xml:space="preserve"> Web API</w:t>
      </w:r>
      <w:r w:rsidRPr="005970A0">
        <w:t>. Postup zahŕňal:</w:t>
      </w:r>
    </w:p>
    <w:p w14:paraId="7449E564" w14:textId="77777777" w:rsidR="009E644A" w:rsidRPr="005970A0" w:rsidRDefault="009E644A" w:rsidP="009E644A">
      <w:pPr>
        <w:pStyle w:val="obsahprace-text"/>
        <w:numPr>
          <w:ilvl w:val="0"/>
          <w:numId w:val="27"/>
        </w:numPr>
      </w:pPr>
      <w:r w:rsidRPr="005970A0">
        <w:rPr>
          <w:b/>
          <w:bCs/>
        </w:rPr>
        <w:t>Nastavenie portov</w:t>
      </w:r>
      <w:r w:rsidRPr="005970A0">
        <w:t>: API počúva na portoch </w:t>
      </w:r>
      <w:r w:rsidRPr="005970A0">
        <w:rPr>
          <w:b/>
          <w:bCs/>
        </w:rPr>
        <w:t>42069 (HTTPS)</w:t>
      </w:r>
      <w:r w:rsidRPr="005970A0">
        <w:t> a </w:t>
      </w:r>
      <w:r w:rsidRPr="005970A0">
        <w:rPr>
          <w:b/>
          <w:bCs/>
        </w:rPr>
        <w:t>42070 (HTTP)</w:t>
      </w:r>
      <w:r w:rsidRPr="005970A0">
        <w:t>.</w:t>
      </w:r>
    </w:p>
    <w:p w14:paraId="51F2310D" w14:textId="77777777" w:rsidR="009E644A" w:rsidRPr="005970A0" w:rsidRDefault="009E644A" w:rsidP="009E644A">
      <w:pPr>
        <w:pStyle w:val="obsahprace-text"/>
        <w:numPr>
          <w:ilvl w:val="0"/>
          <w:numId w:val="27"/>
        </w:numPr>
      </w:pPr>
      <w:r w:rsidRPr="005970A0">
        <w:rPr>
          <w:b/>
          <w:bCs/>
        </w:rPr>
        <w:t>Pripojenie k databáze</w:t>
      </w:r>
      <w:r w:rsidRPr="005970A0">
        <w:t>: V súbore </w:t>
      </w:r>
      <w:proofErr w:type="spellStart"/>
      <w:r w:rsidRPr="005970A0">
        <w:t>appsettings.json</w:t>
      </w:r>
      <w:proofErr w:type="spellEnd"/>
      <w:r w:rsidRPr="005970A0">
        <w:t> bol pridaný </w:t>
      </w:r>
      <w:proofErr w:type="spellStart"/>
      <w:r w:rsidRPr="005970A0">
        <w:rPr>
          <w:i/>
          <w:iCs/>
        </w:rPr>
        <w:t>connection</w:t>
      </w:r>
      <w:proofErr w:type="spellEnd"/>
      <w:r w:rsidRPr="005970A0">
        <w:rPr>
          <w:i/>
          <w:iCs/>
        </w:rPr>
        <w:t xml:space="preserve"> </w:t>
      </w:r>
      <w:proofErr w:type="spellStart"/>
      <w:r w:rsidRPr="005970A0">
        <w:rPr>
          <w:i/>
          <w:iCs/>
        </w:rPr>
        <w:t>string</w:t>
      </w:r>
      <w:proofErr w:type="spellEnd"/>
      <w:r w:rsidRPr="005970A0">
        <w:t xml:space="preserve"> pre pripojenie k </w:t>
      </w:r>
      <w:proofErr w:type="spellStart"/>
      <w:r w:rsidRPr="005970A0">
        <w:t>PostgreSQL</w:t>
      </w:r>
      <w:proofErr w:type="spellEnd"/>
      <w:r w:rsidRPr="005970A0">
        <w:t xml:space="preserve"> databáze.</w:t>
      </w:r>
    </w:p>
    <w:p w14:paraId="5350A626" w14:textId="089E24C2" w:rsidR="009E644A" w:rsidRPr="005970A0" w:rsidRDefault="009E644A" w:rsidP="009E644A">
      <w:pPr>
        <w:pStyle w:val="obsahprace-text"/>
        <w:numPr>
          <w:ilvl w:val="0"/>
          <w:numId w:val="27"/>
        </w:numPr>
      </w:pPr>
      <w:r w:rsidRPr="005970A0">
        <w:rPr>
          <w:b/>
          <w:bCs/>
        </w:rPr>
        <w:t xml:space="preserve">Implementácia </w:t>
      </w:r>
      <w:r w:rsidR="005970A0">
        <w:rPr>
          <w:b/>
          <w:bCs/>
        </w:rPr>
        <w:t xml:space="preserve">hlavných </w:t>
      </w:r>
      <w:proofErr w:type="spellStart"/>
      <w:r w:rsidRPr="005970A0">
        <w:rPr>
          <w:b/>
          <w:bCs/>
        </w:rPr>
        <w:t>endpointov</w:t>
      </w:r>
      <w:proofErr w:type="spellEnd"/>
      <w:r w:rsidRPr="005970A0">
        <w:t xml:space="preserve">: </w:t>
      </w:r>
    </w:p>
    <w:p w14:paraId="5802E542" w14:textId="77777777" w:rsidR="009E644A" w:rsidRPr="005970A0" w:rsidRDefault="009E644A" w:rsidP="009E644A">
      <w:pPr>
        <w:pStyle w:val="obsahprace-text"/>
        <w:numPr>
          <w:ilvl w:val="1"/>
          <w:numId w:val="27"/>
        </w:numPr>
      </w:pPr>
      <w:proofErr w:type="spellStart"/>
      <w:r w:rsidRPr="005970A0">
        <w:rPr>
          <w:b/>
          <w:bCs/>
        </w:rPr>
        <w:t>AuthenticateController</w:t>
      </w:r>
      <w:proofErr w:type="spellEnd"/>
      <w:r w:rsidRPr="005970A0">
        <w:t>: Spracováva prihlásenie, 2FA a generovanie JWT tokenov.</w:t>
      </w:r>
    </w:p>
    <w:p w14:paraId="2AF7F4C2" w14:textId="7FAEB9B8" w:rsidR="009E644A" w:rsidRPr="005970A0" w:rsidRDefault="009E644A" w:rsidP="004D2660">
      <w:pPr>
        <w:pStyle w:val="obsahprace-text"/>
        <w:numPr>
          <w:ilvl w:val="1"/>
          <w:numId w:val="27"/>
        </w:numPr>
      </w:pPr>
      <w:proofErr w:type="spellStart"/>
      <w:r w:rsidRPr="005970A0">
        <w:rPr>
          <w:b/>
          <w:bCs/>
        </w:rPr>
        <w:t>ChatHub</w:t>
      </w:r>
      <w:proofErr w:type="spellEnd"/>
      <w:r w:rsidRPr="005970A0">
        <w:t xml:space="preserve">: </w:t>
      </w:r>
      <w:proofErr w:type="spellStart"/>
      <w:r w:rsidRPr="005970A0">
        <w:t>Real-time</w:t>
      </w:r>
      <w:proofErr w:type="spellEnd"/>
      <w:r w:rsidRPr="005970A0">
        <w:t xml:space="preserve"> komunikácia pomocou knižnice </w:t>
      </w:r>
      <w:proofErr w:type="spellStart"/>
      <w:r w:rsidRPr="005970A0">
        <w:rPr>
          <w:b/>
          <w:bCs/>
        </w:rPr>
        <w:t>SignalR</w:t>
      </w:r>
      <w:proofErr w:type="spellEnd"/>
      <w:r w:rsidRPr="005970A0">
        <w:t>.</w:t>
      </w:r>
    </w:p>
    <w:p w14:paraId="6D17B802" w14:textId="213FA5BB" w:rsidR="004D2660" w:rsidRPr="005970A0" w:rsidRDefault="005970A0" w:rsidP="004D2660">
      <w:pPr>
        <w:pStyle w:val="Heading3"/>
      </w:pPr>
      <w:bookmarkStart w:id="26" w:name="_Toc190652017"/>
      <w:r w:rsidRPr="005970A0">
        <w:t>JWT konfigurácia</w:t>
      </w:r>
      <w:bookmarkEnd w:id="26"/>
    </w:p>
    <w:p w14:paraId="142C042D" w14:textId="0FA8CCB1" w:rsidR="005970A0" w:rsidRPr="009F1019" w:rsidRDefault="005970A0" w:rsidP="005970A0">
      <w:pPr>
        <w:pStyle w:val="obsahprace-text"/>
        <w:ind w:firstLine="432"/>
      </w:pPr>
      <w:r w:rsidRPr="009F1019">
        <w:t>Autentifikácia je založená na </w:t>
      </w:r>
      <w:r w:rsidR="003B3F2A" w:rsidRPr="009F1019">
        <w:rPr>
          <w:b/>
          <w:bCs/>
        </w:rPr>
        <w:t xml:space="preserve">JSON Web </w:t>
      </w:r>
      <w:proofErr w:type="spellStart"/>
      <w:r w:rsidR="003B3F2A" w:rsidRPr="009F1019">
        <w:rPr>
          <w:b/>
          <w:bCs/>
        </w:rPr>
        <w:t>Tokens</w:t>
      </w:r>
      <w:proofErr w:type="spellEnd"/>
      <w:r w:rsidRPr="009F1019">
        <w:t>. Kľúčové kroky:</w:t>
      </w:r>
    </w:p>
    <w:p w14:paraId="77A8FACD" w14:textId="10DD8C66" w:rsidR="005970A0" w:rsidRPr="009F1019" w:rsidRDefault="005970A0" w:rsidP="005970A0">
      <w:pPr>
        <w:pStyle w:val="obsahprace-text"/>
        <w:numPr>
          <w:ilvl w:val="0"/>
          <w:numId w:val="28"/>
        </w:numPr>
      </w:pPr>
      <w:r w:rsidRPr="009F1019">
        <w:rPr>
          <w:b/>
          <w:bCs/>
        </w:rPr>
        <w:t>Generovanie tokenu</w:t>
      </w:r>
      <w:r w:rsidRPr="009F1019">
        <w:t>: Pri úspešnom prihlásení sa vytvorí token s platnosťou 24 hodín a </w:t>
      </w:r>
      <w:proofErr w:type="spellStart"/>
      <w:r w:rsidRPr="009F1019">
        <w:rPr>
          <w:i/>
          <w:iCs/>
        </w:rPr>
        <w:t>claimom</w:t>
      </w:r>
      <w:proofErr w:type="spellEnd"/>
      <w:r w:rsidR="003275F0">
        <w:t> pre používateľské ID.</w:t>
      </w:r>
    </w:p>
    <w:p w14:paraId="28AA7D1D" w14:textId="3B816176" w:rsidR="005970A0" w:rsidRPr="009F1019" w:rsidRDefault="005970A0" w:rsidP="005970A0">
      <w:pPr>
        <w:pStyle w:val="obsahprace-text"/>
        <w:numPr>
          <w:ilvl w:val="0"/>
          <w:numId w:val="28"/>
        </w:numPr>
      </w:pPr>
      <w:r w:rsidRPr="009F1019">
        <w:rPr>
          <w:b/>
          <w:bCs/>
        </w:rPr>
        <w:t>Validácia tokenu</w:t>
      </w:r>
      <w:r w:rsidRPr="009F1019">
        <w:t xml:space="preserve">: </w:t>
      </w:r>
      <w:proofErr w:type="spellStart"/>
      <w:r w:rsidRPr="009F1019">
        <w:t>Middleware</w:t>
      </w:r>
      <w:proofErr w:type="spellEnd"/>
      <w:r w:rsidRPr="009F1019">
        <w:t> </w:t>
      </w:r>
      <w:proofErr w:type="spellStart"/>
      <w:r w:rsidRPr="009F1019">
        <w:t>JwtMiddleware.cs</w:t>
      </w:r>
      <w:proofErr w:type="spellEnd"/>
      <w:r w:rsidRPr="009F1019">
        <w:t> overuje token v hlavičke žiadosti a pripája používateľa do konte</w:t>
      </w:r>
      <w:r w:rsidR="003275F0">
        <w:t>xtu pomocou symetrického kľúča.</w:t>
      </w:r>
    </w:p>
    <w:p w14:paraId="7EEE8CBB" w14:textId="0177F16C" w:rsidR="000F7BEF" w:rsidRPr="009F1019" w:rsidRDefault="005970A0" w:rsidP="009E644A">
      <w:pPr>
        <w:pStyle w:val="obsahprace-text"/>
        <w:numPr>
          <w:ilvl w:val="0"/>
          <w:numId w:val="28"/>
        </w:numPr>
      </w:pPr>
      <w:r w:rsidRPr="009F1019">
        <w:rPr>
          <w:b/>
          <w:bCs/>
        </w:rPr>
        <w:t xml:space="preserve">Ochrana </w:t>
      </w:r>
      <w:proofErr w:type="spellStart"/>
      <w:r w:rsidRPr="009F1019">
        <w:rPr>
          <w:b/>
          <w:bCs/>
        </w:rPr>
        <w:t>endpointov</w:t>
      </w:r>
      <w:proofErr w:type="spellEnd"/>
      <w:r w:rsidRPr="009F1019">
        <w:t>: Autorizácia je riadená atribútom [</w:t>
      </w:r>
      <w:proofErr w:type="spellStart"/>
      <w:r w:rsidRPr="009F1019">
        <w:t>Authorize</w:t>
      </w:r>
      <w:proofErr w:type="spellEnd"/>
      <w:r w:rsidRPr="009F1019">
        <w:t xml:space="preserve">] v </w:t>
      </w:r>
      <w:proofErr w:type="spellStart"/>
      <w:r w:rsidRPr="009F1019">
        <w:t>kontroléroch</w:t>
      </w:r>
      <w:proofErr w:type="spellEnd"/>
      <w:r w:rsidRPr="009F1019">
        <w:t>.</w:t>
      </w:r>
    </w:p>
    <w:p w14:paraId="45D54A3F" w14:textId="1D82029E" w:rsidR="000F7BEF" w:rsidRDefault="000F7BEF" w:rsidP="009E644A"/>
    <w:p w14:paraId="1CCE8A28" w14:textId="788243BD" w:rsidR="000F7BEF" w:rsidRDefault="000F7BEF" w:rsidP="000F7BEF">
      <w:pPr>
        <w:pStyle w:val="Heading2"/>
      </w:pPr>
      <w:bookmarkStart w:id="27" w:name="_Toc190652018"/>
      <w:r>
        <w:t>Spracovanie Klienta</w:t>
      </w:r>
      <w:bookmarkEnd w:id="27"/>
    </w:p>
    <w:p w14:paraId="44E55D54" w14:textId="2F53BBCD" w:rsidR="000F7BEF" w:rsidRPr="000F7BEF" w:rsidRDefault="000F7BEF" w:rsidP="000F7BEF">
      <w:pPr>
        <w:pStyle w:val="Heading3"/>
      </w:pPr>
      <w:bookmarkStart w:id="28" w:name="_Toc190652019"/>
      <w:r w:rsidRPr="000F7BEF">
        <w:t>Vytvorenie projektu</w:t>
      </w:r>
      <w:bookmarkEnd w:id="28"/>
    </w:p>
    <w:p w14:paraId="3E00501A" w14:textId="5AA9F040" w:rsidR="000F7BEF" w:rsidRPr="000F7BEF" w:rsidRDefault="000F7BEF" w:rsidP="000F7BEF">
      <w:pPr>
        <w:pStyle w:val="obsahprace-text"/>
        <w:ind w:firstLine="432"/>
      </w:pPr>
      <w:r w:rsidRPr="000F7BEF">
        <w:t>Klient bol implementovaný ako </w:t>
      </w:r>
      <w:proofErr w:type="spellStart"/>
      <w:r w:rsidRPr="000F7BEF">
        <w:rPr>
          <w:bCs/>
        </w:rPr>
        <w:t>multi</w:t>
      </w:r>
      <w:proofErr w:type="spellEnd"/>
      <w:r w:rsidRPr="000F7BEF">
        <w:rPr>
          <w:bCs/>
        </w:rPr>
        <w:t>-platformová aplikácia</w:t>
      </w:r>
      <w:r w:rsidRPr="000F7BEF">
        <w:t xml:space="preserve"> pomocou </w:t>
      </w:r>
      <w:proofErr w:type="spellStart"/>
      <w:r w:rsidRPr="000F7BEF">
        <w:t>frameworku</w:t>
      </w:r>
      <w:proofErr w:type="spellEnd"/>
      <w:r w:rsidRPr="000F7BEF">
        <w:t> </w:t>
      </w:r>
      <w:r w:rsidRPr="000F7BEF">
        <w:rPr>
          <w:bCs/>
        </w:rPr>
        <w:t>.NET 8 MAUI</w:t>
      </w:r>
      <w:r w:rsidRPr="000F7BEF">
        <w:t xml:space="preserve">, čo umožňuje spustenie na platformách Windows, Android a </w:t>
      </w:r>
      <w:proofErr w:type="spellStart"/>
      <w:r w:rsidRPr="000F7BEF">
        <w:t>iOS</w:t>
      </w:r>
      <w:proofErr w:type="spellEnd"/>
      <w:r w:rsidRPr="000F7BEF">
        <w:t>. Projekt bol vytvorený v prostredí </w:t>
      </w:r>
      <w:proofErr w:type="spellStart"/>
      <w:r w:rsidRPr="000F7BEF">
        <w:rPr>
          <w:bCs/>
        </w:rPr>
        <w:t>Visual</w:t>
      </w:r>
      <w:proofErr w:type="spellEnd"/>
      <w:r w:rsidRPr="000F7BEF">
        <w:rPr>
          <w:bCs/>
        </w:rPr>
        <w:t xml:space="preserve"> </w:t>
      </w:r>
      <w:proofErr w:type="spellStart"/>
      <w:r w:rsidRPr="000F7BEF">
        <w:rPr>
          <w:bCs/>
        </w:rPr>
        <w:t>Studio</w:t>
      </w:r>
      <w:proofErr w:type="spellEnd"/>
      <w:r w:rsidRPr="000F7BEF">
        <w:rPr>
          <w:bCs/>
        </w:rPr>
        <w:t xml:space="preserve"> 2022</w:t>
      </w:r>
      <w:r w:rsidRPr="000F7BEF">
        <w:t> s podporou knižníc:</w:t>
      </w:r>
    </w:p>
    <w:p w14:paraId="2D0DDC06" w14:textId="77777777" w:rsidR="000F7BEF" w:rsidRPr="000F7BEF" w:rsidRDefault="000F7BEF" w:rsidP="000F7BEF">
      <w:pPr>
        <w:pStyle w:val="obsahprace-text"/>
        <w:numPr>
          <w:ilvl w:val="0"/>
          <w:numId w:val="31"/>
        </w:numPr>
      </w:pPr>
      <w:proofErr w:type="spellStart"/>
      <w:r w:rsidRPr="000F7BEF">
        <w:rPr>
          <w:b/>
          <w:bCs/>
        </w:rPr>
        <w:t>SignalR</w:t>
      </w:r>
      <w:proofErr w:type="spellEnd"/>
      <w:r w:rsidRPr="000F7BEF">
        <w:rPr>
          <w:b/>
          <w:bCs/>
        </w:rPr>
        <w:t xml:space="preserve"> </w:t>
      </w:r>
      <w:proofErr w:type="spellStart"/>
      <w:r w:rsidRPr="000F7BEF">
        <w:rPr>
          <w:b/>
          <w:bCs/>
        </w:rPr>
        <w:t>Client</w:t>
      </w:r>
      <w:proofErr w:type="spellEnd"/>
      <w:r w:rsidRPr="000F7BEF">
        <w:t xml:space="preserve">: Pre </w:t>
      </w:r>
      <w:proofErr w:type="spellStart"/>
      <w:r w:rsidRPr="000F7BEF">
        <w:t>real-time</w:t>
      </w:r>
      <w:proofErr w:type="spellEnd"/>
      <w:r w:rsidRPr="000F7BEF">
        <w:t xml:space="preserve"> komunikáciu so serverom.</w:t>
      </w:r>
    </w:p>
    <w:p w14:paraId="6D29CC09" w14:textId="1A9111E0" w:rsidR="000F7BEF" w:rsidRDefault="000F7BEF" w:rsidP="000F7BEF">
      <w:pPr>
        <w:pStyle w:val="obsahprace-text"/>
        <w:numPr>
          <w:ilvl w:val="0"/>
          <w:numId w:val="31"/>
        </w:numPr>
      </w:pPr>
      <w:proofErr w:type="spellStart"/>
      <w:r w:rsidRPr="000F7BEF">
        <w:lastRenderedPageBreak/>
        <w:t>Newtonsoft.Json</w:t>
      </w:r>
      <w:proofErr w:type="spellEnd"/>
      <w:r>
        <w:t xml:space="preserve">: </w:t>
      </w:r>
      <w:proofErr w:type="spellStart"/>
      <w:r w:rsidRPr="000F7BEF">
        <w:t>Serializácia</w:t>
      </w:r>
      <w:proofErr w:type="spellEnd"/>
      <w:r w:rsidRPr="000F7BEF">
        <w:t xml:space="preserve"> a </w:t>
      </w:r>
      <w:proofErr w:type="spellStart"/>
      <w:r w:rsidRPr="000F7BEF">
        <w:t>deserializácia</w:t>
      </w:r>
      <w:proofErr w:type="spellEnd"/>
      <w:r w:rsidRPr="000F7BEF">
        <w:t xml:space="preserve"> JSON dát pri výmene informácií so serverom (napr. autentifikačné tokeny, správy).</w:t>
      </w:r>
    </w:p>
    <w:p w14:paraId="4A678BB3" w14:textId="02FC9541" w:rsidR="000F7BEF" w:rsidRDefault="000F7BEF" w:rsidP="000F7BEF">
      <w:pPr>
        <w:pStyle w:val="obsahprace-text"/>
        <w:numPr>
          <w:ilvl w:val="0"/>
          <w:numId w:val="31"/>
        </w:numPr>
      </w:pPr>
      <w:proofErr w:type="spellStart"/>
      <w:r w:rsidRPr="000F7BEF">
        <w:t>Microsoft.Extensions.Logging.Debug</w:t>
      </w:r>
      <w:proofErr w:type="spellEnd"/>
      <w:r>
        <w:t xml:space="preserve">: </w:t>
      </w:r>
      <w:r w:rsidRPr="000F7BEF">
        <w:t>Monitorovanie chovania aplikácie a odstraňovanie chýb prostredníctvom logovacích výstupov.</w:t>
      </w:r>
    </w:p>
    <w:p w14:paraId="2EF68654" w14:textId="553AE606" w:rsidR="00F158A4" w:rsidRDefault="00F158A4" w:rsidP="00F158A4">
      <w:pPr>
        <w:pStyle w:val="Heading3"/>
      </w:pPr>
      <w:bookmarkStart w:id="29" w:name="_Toc190652020"/>
      <w:r>
        <w:t>Dizajnový proces</w:t>
      </w:r>
      <w:bookmarkEnd w:id="29"/>
    </w:p>
    <w:p w14:paraId="3D1B0137" w14:textId="0E913CEF" w:rsidR="00F158A4" w:rsidRDefault="00577975" w:rsidP="00F158A4">
      <w:pPr>
        <w:pStyle w:val="obsahprace-text"/>
        <w:ind w:firstLine="432"/>
        <w:rPr>
          <w:highlight w:val="yellow"/>
        </w:rPr>
      </w:pPr>
      <w:r w:rsidRPr="00577975">
        <w:t>Postup dizajnu aplikácie sa riadil princípmi iteratívneho návrhu a MVVM architektúry. Hlavné fázy:</w:t>
      </w:r>
      <w:r w:rsidR="00F158A4" w:rsidRPr="00F65CFB">
        <w:rPr>
          <w:highlight w:val="yellow"/>
        </w:rPr>
        <w:t xml:space="preserve"> </w:t>
      </w:r>
    </w:p>
    <w:p w14:paraId="24E87117" w14:textId="463596F4" w:rsidR="00577975" w:rsidRDefault="00577975" w:rsidP="00577975">
      <w:pPr>
        <w:pStyle w:val="obsahprace-text"/>
        <w:rPr>
          <w:b/>
        </w:rPr>
      </w:pPr>
      <w:r w:rsidRPr="00577975">
        <w:rPr>
          <w:b/>
        </w:rPr>
        <w:t>Konceptuálny návrh</w:t>
      </w:r>
    </w:p>
    <w:p w14:paraId="373E4605" w14:textId="1218DE7D" w:rsidR="00577975" w:rsidRPr="00577975" w:rsidRDefault="00577975" w:rsidP="00577975">
      <w:pPr>
        <w:pStyle w:val="obsahprace-text"/>
        <w:ind w:firstLine="432"/>
      </w:pPr>
      <w:r w:rsidRPr="00577975">
        <w:t xml:space="preserve">V nástroji </w:t>
      </w:r>
      <w:proofErr w:type="spellStart"/>
      <w:r w:rsidRPr="00577975">
        <w:t>Figma</w:t>
      </w:r>
      <w:proofErr w:type="spellEnd"/>
      <w:r w:rsidR="004E7993">
        <w:t xml:space="preserve"> na vytváranie prototypov pre digitálne projekty </w:t>
      </w:r>
      <w:r w:rsidRPr="00577975">
        <w:t>bol vytvorený hrubý vizuálny</w:t>
      </w:r>
      <w:r w:rsidR="004E7993">
        <w:t xml:space="preserve"> koncept aplikácie.</w:t>
      </w:r>
      <w:r w:rsidR="004E7993" w:rsidRPr="004E7993">
        <w:t xml:space="preserve"> </w:t>
      </w:r>
      <w:r w:rsidR="004E7993">
        <w:t>[9]</w:t>
      </w:r>
    </w:p>
    <w:p w14:paraId="7C512346" w14:textId="77777777" w:rsidR="004E7993" w:rsidRDefault="00196C26" w:rsidP="004E7993">
      <w:pPr>
        <w:pStyle w:val="obsahprace-text"/>
        <w:keepNext/>
        <w:jc w:val="center"/>
      </w:pPr>
      <w:r w:rsidRPr="00196C26">
        <w:drawing>
          <wp:inline distT="0" distB="0" distL="0" distR="0" wp14:anchorId="76F5E3C3" wp14:editId="69FFC226">
            <wp:extent cx="2246489" cy="3839542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906" cy="387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2F10" w14:textId="6FA6CF9F" w:rsidR="00196C26" w:rsidRDefault="004E7993" w:rsidP="004E7993">
      <w:pPr>
        <w:pStyle w:val="Caption"/>
      </w:pPr>
      <w:bookmarkStart w:id="30" w:name="_Toc190652050"/>
      <w:r>
        <w:t xml:space="preserve">Obr.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Prvotný návrh vo </w:t>
      </w:r>
      <w:proofErr w:type="spellStart"/>
      <w:r>
        <w:t>Figme</w:t>
      </w:r>
      <w:proofErr w:type="spellEnd"/>
      <w:r>
        <w:t xml:space="preserve"> [9]</w:t>
      </w:r>
      <w:bookmarkEnd w:id="30"/>
    </w:p>
    <w:p w14:paraId="2DCD8610" w14:textId="0FFDB2E8" w:rsidR="00577975" w:rsidRPr="00E07B64" w:rsidRDefault="00E07B64" w:rsidP="00577975">
      <w:pPr>
        <w:pStyle w:val="Heading3"/>
      </w:pPr>
      <w:bookmarkStart w:id="31" w:name="_Toc190652021"/>
      <w:r>
        <w:t>Tvorba stránok (</w:t>
      </w:r>
      <w:proofErr w:type="spellStart"/>
      <w:r>
        <w:t>Pages</w:t>
      </w:r>
      <w:proofErr w:type="spellEnd"/>
      <w:r>
        <w:t xml:space="preserve">) a príslušných </w:t>
      </w:r>
      <w:proofErr w:type="spellStart"/>
      <w:r>
        <w:t>ViweModelov</w:t>
      </w:r>
      <w:bookmarkEnd w:id="31"/>
      <w:proofErr w:type="spellEnd"/>
    </w:p>
    <w:p w14:paraId="06A6F7ED" w14:textId="7C58A0EB" w:rsidR="00E07B64" w:rsidRDefault="00E07B64" w:rsidP="00E07B64">
      <w:pPr>
        <w:pStyle w:val="obsahprace-text"/>
        <w:ind w:firstLine="432"/>
      </w:pPr>
      <w:r w:rsidRPr="00E07B64">
        <w:t>Pre každú časť aplikácie bola vytvorená s</w:t>
      </w:r>
      <w:r w:rsidR="00213285">
        <w:t>tránka (</w:t>
      </w:r>
      <w:proofErr w:type="spellStart"/>
      <w:r w:rsidR="00213285">
        <w:t>Page</w:t>
      </w:r>
      <w:proofErr w:type="spellEnd"/>
      <w:r w:rsidR="00213285">
        <w:t xml:space="preserve">) a </w:t>
      </w:r>
      <w:proofErr w:type="spellStart"/>
      <w:r w:rsidR="00213285">
        <w:t>ViewModel</w:t>
      </w:r>
      <w:proofErr w:type="spellEnd"/>
      <w:r w:rsidR="00213285">
        <w:t xml:space="preserve">, ktorý spracováva </w:t>
      </w:r>
      <w:r w:rsidRPr="00E07B64">
        <w:t xml:space="preserve"> jej logiku:</w:t>
      </w:r>
    </w:p>
    <w:p w14:paraId="61762890" w14:textId="305A1024" w:rsidR="000E0C93" w:rsidRDefault="000E0C93" w:rsidP="000E0C93">
      <w:pPr>
        <w:pStyle w:val="obsahprace-text"/>
        <w:ind w:firstLine="432"/>
      </w:pPr>
      <w:proofErr w:type="spellStart"/>
      <w:r w:rsidRPr="000E0C93">
        <w:rPr>
          <w:b/>
        </w:rPr>
        <w:lastRenderedPageBreak/>
        <w:t>LoginPageViewModel</w:t>
      </w:r>
      <w:proofErr w:type="spellEnd"/>
      <w:r w:rsidRPr="000E0C93">
        <w:t xml:space="preserve"> zabezpečuje validáciu prihlasovacích údajov, komunikáciu s API pre autentifikáci</w:t>
      </w:r>
      <w:r>
        <w:t>u a dvojfaktorové overenie</w:t>
      </w:r>
      <w:r w:rsidRPr="000E0C93">
        <w:t>. Po úspešnom prihlásení presmeruje používateľa na hlavnú stránku aplikácie, kde má prístup k svojim chatom s priateľmi.</w:t>
      </w:r>
    </w:p>
    <w:p w14:paraId="0A2A0508" w14:textId="7362100C" w:rsidR="000E0C93" w:rsidRDefault="00B47D77" w:rsidP="000E0C93">
      <w:pPr>
        <w:pStyle w:val="obsahprace-text"/>
        <w:ind w:firstLine="432"/>
      </w:pPr>
      <w:proofErr w:type="spellStart"/>
      <w:r w:rsidRPr="00B47D77">
        <w:rPr>
          <w:b/>
        </w:rPr>
        <w:t>ChatViewModel</w:t>
      </w:r>
      <w:proofErr w:type="spellEnd"/>
      <w:r w:rsidRPr="00B47D77">
        <w:t xml:space="preserve"> zabezpečuje načítanie zoznamu používateľov a histórie správ z databázy. Umožňuje odosielanie správ cez </w:t>
      </w:r>
      <w:proofErr w:type="spellStart"/>
      <w:r w:rsidRPr="00B47D77">
        <w:t>SignalR</w:t>
      </w:r>
      <w:proofErr w:type="spellEnd"/>
      <w:r w:rsidRPr="00B47D77">
        <w:t xml:space="preserve"> a zároveň zabezpečuje aktualizáciu používateľského rozhrania v reálnom čase.</w:t>
      </w:r>
    </w:p>
    <w:p w14:paraId="140EA003" w14:textId="4B3C6033" w:rsidR="00B47D77" w:rsidRDefault="00B47D77" w:rsidP="000E0C93">
      <w:pPr>
        <w:pStyle w:val="obsahprace-text"/>
        <w:ind w:firstLine="432"/>
        <w:rPr>
          <w:highlight w:val="yellow"/>
        </w:rPr>
      </w:pPr>
      <w:proofErr w:type="spellStart"/>
      <w:r w:rsidRPr="00B47D77">
        <w:rPr>
          <w:b/>
        </w:rPr>
        <w:t>SettingsViewModel</w:t>
      </w:r>
      <w:proofErr w:type="spellEnd"/>
      <w:r w:rsidRPr="00B47D77">
        <w:t xml:space="preserve"> umožňuje úpravu profilových údajov, ako sú meno, e-mail a bio. Zabezpečuje prepínanie dvojfaktorového overenia (2FA) a odosielanie e-mailových upozornení pri prihlásení na účet.</w:t>
      </w:r>
    </w:p>
    <w:p w14:paraId="23EBAF72" w14:textId="0ACD7BE5" w:rsidR="005938D6" w:rsidRDefault="000572E6" w:rsidP="005938D6">
      <w:pPr>
        <w:pStyle w:val="Heading3"/>
        <w:rPr>
          <w:highlight w:val="yellow"/>
        </w:rPr>
      </w:pPr>
      <w:bookmarkStart w:id="32" w:name="_Toc190652022"/>
      <w:r>
        <w:rPr>
          <w:highlight w:val="yellow"/>
        </w:rPr>
        <w:t>Komunikácia s</w:t>
      </w:r>
      <w:r w:rsidR="00213285">
        <w:rPr>
          <w:highlight w:val="yellow"/>
        </w:rPr>
        <w:t xml:space="preserve"> API</w:t>
      </w:r>
      <w:bookmarkEnd w:id="32"/>
    </w:p>
    <w:p w14:paraId="0C5262C5" w14:textId="12E13B3E" w:rsidR="00101951" w:rsidRPr="001C0587" w:rsidRDefault="000572E6" w:rsidP="00101951">
      <w:pPr>
        <w:pStyle w:val="obsahprace-text"/>
        <w:ind w:firstLine="432"/>
      </w:pPr>
      <w:r w:rsidRPr="000572E6">
        <w:t>Trieda </w:t>
      </w:r>
      <w:proofErr w:type="spellStart"/>
      <w:r w:rsidRPr="000572E6">
        <w:t>ServiceProvider</w:t>
      </w:r>
      <w:proofErr w:type="spellEnd"/>
      <w:r w:rsidRPr="000572E6">
        <w:t> centralizuje sieťové o</w:t>
      </w:r>
      <w:r>
        <w:t>perácie a autentifikačnú logiku. Používa sa skoro všade v našej práci.</w:t>
      </w:r>
    </w:p>
    <w:p w14:paraId="3FD2AF7A" w14:textId="7E883033" w:rsidR="001C0587" w:rsidRPr="001C0587" w:rsidRDefault="001C0587" w:rsidP="001C0587">
      <w:pPr>
        <w:pStyle w:val="obsahprace-text"/>
      </w:pPr>
      <w:r w:rsidRPr="001C0587">
        <w:rPr>
          <w:b/>
        </w:rPr>
        <w:t>Autentifikácia a 2FA</w:t>
      </w:r>
      <w:r w:rsidRPr="001C0587">
        <w:t>:</w:t>
      </w:r>
    </w:p>
    <w:p w14:paraId="34A33D66" w14:textId="3179DFA4" w:rsidR="001244D5" w:rsidRDefault="001C0587" w:rsidP="001244D5">
      <w:pPr>
        <w:pStyle w:val="obsahprace-text"/>
        <w:ind w:firstLine="432"/>
      </w:pPr>
      <w:r w:rsidRPr="001C0587">
        <w:t xml:space="preserve">Metóda </w:t>
      </w:r>
      <w:r w:rsidRPr="00A50204">
        <w:rPr>
          <w:b/>
        </w:rPr>
        <w:t>Authenticate</w:t>
      </w:r>
      <w:r w:rsidRPr="001C0587">
        <w:t xml:space="preserve"> odosiela prihlasovacie údaje na </w:t>
      </w:r>
      <w:proofErr w:type="spellStart"/>
      <w:r w:rsidRPr="001C0587">
        <w:t>endpoint</w:t>
      </w:r>
      <w:proofErr w:type="spellEnd"/>
      <w:r w:rsidRPr="001C0587">
        <w:t xml:space="preserve"> /</w:t>
      </w:r>
      <w:proofErr w:type="spellStart"/>
      <w:r>
        <w:t>Authenticate</w:t>
      </w:r>
      <w:proofErr w:type="spellEnd"/>
      <w:r w:rsidRPr="001C0587">
        <w:t>/</w:t>
      </w:r>
      <w:proofErr w:type="spellStart"/>
      <w:r>
        <w:t>Authenticate</w:t>
      </w:r>
      <w:proofErr w:type="spellEnd"/>
      <w:r w:rsidR="00C101F1">
        <w:t xml:space="preserve">. Potom spracúva </w:t>
      </w:r>
      <w:r w:rsidR="000572E6">
        <w:t>odpoveď</w:t>
      </w:r>
      <w:r w:rsidR="00C101F1">
        <w:t xml:space="preserve"> </w:t>
      </w:r>
      <w:r w:rsidR="000572E6">
        <w:t>pokiaľ</w:t>
      </w:r>
      <w:r w:rsidR="00C101F1">
        <w:t xml:space="preserve"> </w:t>
      </w:r>
      <w:r w:rsidR="000572E6">
        <w:t>odpoveď</w:t>
      </w:r>
      <w:r w:rsidR="00C101F1">
        <w:t xml:space="preserve"> </w:t>
      </w:r>
      <w:r w:rsidR="000572E6">
        <w:t>kód</w:t>
      </w:r>
      <w:r w:rsidR="00C101F1">
        <w:t xml:space="preserve"> 222 vyžaduje od </w:t>
      </w:r>
      <w:r w:rsidR="000572E6">
        <w:t>užívateľa</w:t>
      </w:r>
      <w:r w:rsidR="00C101F1">
        <w:t xml:space="preserve"> </w:t>
      </w:r>
      <w:r w:rsidR="000572E6">
        <w:t xml:space="preserve">autentifikačný kód zaslaný na email užívateľa. Užívateľ zadáva kód </w:t>
      </w:r>
    </w:p>
    <w:p w14:paraId="5A8334A2" w14:textId="7B81E506" w:rsidR="00A50204" w:rsidRDefault="00A50204" w:rsidP="00A50204">
      <w:pPr>
        <w:pStyle w:val="Textobyajn"/>
        <w:spacing w:line="240" w:lineRule="auto"/>
        <w:jc w:val="center"/>
      </w:pPr>
      <w:r>
        <w:rPr>
          <w:noProof/>
          <w:lang w:eastAsia="sk-SK"/>
        </w:rPr>
        <w:drawing>
          <wp:inline distT="0" distB="0" distL="0" distR="0" wp14:anchorId="0A80212D" wp14:editId="61DC10EE">
            <wp:extent cx="5399405" cy="264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t Here (3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0FAA" w14:textId="77777777" w:rsidR="00A50204" w:rsidRPr="00F65CFB" w:rsidRDefault="00A50204" w:rsidP="00A50204">
      <w:pPr>
        <w:pStyle w:val="Textobyajn"/>
        <w:spacing w:line="240" w:lineRule="auto"/>
        <w:jc w:val="center"/>
      </w:pPr>
    </w:p>
    <w:p w14:paraId="64F68445" w14:textId="4EC47056" w:rsidR="001244D5" w:rsidRDefault="00A50204" w:rsidP="001244D5">
      <w:pPr>
        <w:pStyle w:val="Caption"/>
        <w:rPr>
          <w:szCs w:val="24"/>
        </w:rPr>
      </w:pPr>
      <w:bookmarkStart w:id="33" w:name="_Toc190652051"/>
      <w:r w:rsidRPr="00F65CFB">
        <w:rPr>
          <w:szCs w:val="24"/>
        </w:rPr>
        <w:t xml:space="preserve">Obr. </w:t>
      </w:r>
      <w:r w:rsidRPr="00F65CFB">
        <w:rPr>
          <w:b/>
          <w:szCs w:val="24"/>
        </w:rPr>
        <w:fldChar w:fldCharType="begin"/>
      </w:r>
      <w:r w:rsidRPr="00F65CFB">
        <w:rPr>
          <w:szCs w:val="24"/>
        </w:rPr>
        <w:instrText xml:space="preserve"> SEQ Obrázok \* ARABIC </w:instrText>
      </w:r>
      <w:r w:rsidRPr="00F65CFB">
        <w:rPr>
          <w:b/>
          <w:szCs w:val="24"/>
        </w:rPr>
        <w:fldChar w:fldCharType="separate"/>
      </w:r>
      <w:r w:rsidR="004E7993">
        <w:rPr>
          <w:noProof/>
          <w:szCs w:val="24"/>
        </w:rPr>
        <w:t>7</w:t>
      </w:r>
      <w:r w:rsidRPr="00F65CFB">
        <w:rPr>
          <w:b/>
          <w:szCs w:val="24"/>
        </w:rPr>
        <w:fldChar w:fldCharType="end"/>
      </w:r>
      <w:r w:rsidRPr="00F65CFB">
        <w:rPr>
          <w:szCs w:val="24"/>
        </w:rPr>
        <w:t xml:space="preserve"> Bloková schéma postupu prihlasovania</w:t>
      </w:r>
      <w:r w:rsidR="00980B1B">
        <w:rPr>
          <w:szCs w:val="24"/>
        </w:rPr>
        <w:t xml:space="preserve"> [</w:t>
      </w:r>
      <w:r>
        <w:rPr>
          <w:szCs w:val="24"/>
        </w:rPr>
        <w:t xml:space="preserve">vlastná </w:t>
      </w:r>
      <w:r w:rsidR="00980B1B" w:rsidRPr="00980B1B">
        <w:rPr>
          <w:szCs w:val="24"/>
        </w:rPr>
        <w:t>spracovanie</w:t>
      </w:r>
      <w:r>
        <w:rPr>
          <w:szCs w:val="24"/>
        </w:rPr>
        <w:t>]</w:t>
      </w:r>
      <w:bookmarkEnd w:id="33"/>
    </w:p>
    <w:p w14:paraId="0464DCF3" w14:textId="77777777" w:rsidR="001244D5" w:rsidRPr="001244D5" w:rsidRDefault="001244D5" w:rsidP="001244D5"/>
    <w:p w14:paraId="679B8648" w14:textId="3034AF4E" w:rsidR="000572E6" w:rsidRDefault="000572E6" w:rsidP="000572E6">
      <w:pPr>
        <w:pStyle w:val="obsahprace-text"/>
        <w:rPr>
          <w:b/>
        </w:rPr>
      </w:pPr>
      <w:r w:rsidRPr="000572E6">
        <w:rPr>
          <w:b/>
        </w:rPr>
        <w:t>Generické volanie API:</w:t>
      </w:r>
    </w:p>
    <w:p w14:paraId="5ED84EC1" w14:textId="7CB72048" w:rsidR="000572E6" w:rsidRDefault="000572E6" w:rsidP="000572E6">
      <w:pPr>
        <w:pStyle w:val="obsahprace-text"/>
        <w:ind w:firstLine="432"/>
      </w:pPr>
      <w:r w:rsidRPr="001C0587">
        <w:lastRenderedPageBreak/>
        <w:t>Metóda</w:t>
      </w:r>
      <w:r>
        <w:t xml:space="preserve"> </w:t>
      </w:r>
      <w:proofErr w:type="spellStart"/>
      <w:r w:rsidRPr="000572E6">
        <w:rPr>
          <w:b/>
        </w:rPr>
        <w:t>CallWebApi</w:t>
      </w:r>
      <w:proofErr w:type="spellEnd"/>
      <w:r>
        <w:t xml:space="preserve">  podporuje všetky HTTP metódy (GET, POST atď.). V našom prípade sa využíva POST z hľadiska väčšej bezpečnosti.</w:t>
      </w:r>
    </w:p>
    <w:p w14:paraId="703603D9" w14:textId="3EA5B563" w:rsidR="000572E6" w:rsidRPr="000572E6" w:rsidRDefault="000572E6" w:rsidP="00A50204">
      <w:pPr>
        <w:pStyle w:val="obsahprace-text"/>
        <w:ind w:firstLine="432"/>
        <w:rPr>
          <w:b/>
        </w:rPr>
      </w:pPr>
      <w:r>
        <w:t xml:space="preserve">Automatická sterilizácia / </w:t>
      </w:r>
      <w:proofErr w:type="spellStart"/>
      <w:r>
        <w:t>deserializácia</w:t>
      </w:r>
      <w:proofErr w:type="spellEnd"/>
      <w:r>
        <w:t xml:space="preserve"> dát pomocou už raz spomenutého </w:t>
      </w:r>
      <w:proofErr w:type="spellStart"/>
      <w:r>
        <w:t>Nugetu</w:t>
      </w:r>
      <w:proofErr w:type="spellEnd"/>
      <w:r>
        <w:t xml:space="preserve"> </w:t>
      </w:r>
      <w:proofErr w:type="spellStart"/>
      <w:r w:rsidRPr="000572E6">
        <w:rPr>
          <w:b/>
        </w:rPr>
        <w:t>Newtonsoft.Json</w:t>
      </w:r>
      <w:proofErr w:type="spellEnd"/>
      <w:r w:rsidRPr="000572E6">
        <w:rPr>
          <w:b/>
        </w:rPr>
        <w:t>.</w:t>
      </w:r>
    </w:p>
    <w:p w14:paraId="61FE5741" w14:textId="37952CBC" w:rsidR="00101951" w:rsidRPr="00A50204" w:rsidRDefault="000572E6" w:rsidP="00101951">
      <w:pPr>
        <w:pStyle w:val="Heading3"/>
        <w:rPr>
          <w:highlight w:val="yellow"/>
        </w:rPr>
      </w:pPr>
      <w:bookmarkStart w:id="34" w:name="_Toc190652023"/>
      <w:r>
        <w:rPr>
          <w:highlight w:val="yellow"/>
        </w:rPr>
        <w:t>Zabezpečenie HTTPS spojenia</w:t>
      </w:r>
      <w:bookmarkEnd w:id="34"/>
    </w:p>
    <w:p w14:paraId="6F21DC66" w14:textId="51C39225" w:rsidR="0062379F" w:rsidRPr="0062379F" w:rsidRDefault="00A50204" w:rsidP="0062379F">
      <w:pPr>
        <w:pStyle w:val="obsahprace-text"/>
        <w:ind w:firstLine="432"/>
      </w:pPr>
      <w:r w:rsidRPr="001C0587">
        <w:t xml:space="preserve">Metóda Authenticate odosiela prihlasovacie údaje na </w:t>
      </w:r>
      <w:proofErr w:type="spellStart"/>
      <w:r w:rsidRPr="001C0587">
        <w:t>endpoint</w:t>
      </w:r>
      <w:proofErr w:type="spellEnd"/>
      <w:r w:rsidRPr="001C0587">
        <w:t xml:space="preserve"> /</w:t>
      </w:r>
      <w:proofErr w:type="spellStart"/>
      <w:r>
        <w:t>Authenticate</w:t>
      </w:r>
      <w:proofErr w:type="spellEnd"/>
      <w:r w:rsidRPr="001C0587">
        <w:t>/</w:t>
      </w:r>
      <w:proofErr w:type="spellStart"/>
      <w:r>
        <w:t>Authenticate</w:t>
      </w:r>
      <w:proofErr w:type="spellEnd"/>
      <w:r>
        <w:t xml:space="preserve">. Potom spracúva odpoveď pokiaľ odpoveď kód 222 vyžaduje od užívateľa autentifikačný kód zaslaný na email užívateľa. Užívateľ zadáva kód </w:t>
      </w:r>
    </w:p>
    <w:p w14:paraId="68D506EE" w14:textId="3E10AF7A" w:rsidR="003510DA" w:rsidRPr="003510DA" w:rsidRDefault="00F65CFB" w:rsidP="003510DA">
      <w:pPr>
        <w:pStyle w:val="Heading2"/>
      </w:pPr>
      <w:bookmarkStart w:id="35" w:name="_Toc190652024"/>
      <w:r>
        <w:t>Autentifikácia</w:t>
      </w:r>
      <w:bookmarkEnd w:id="35"/>
    </w:p>
    <w:p w14:paraId="0C1538A7" w14:textId="3ABFC669" w:rsidR="001244D5" w:rsidRDefault="001244D5" w:rsidP="001244D5">
      <w:pPr>
        <w:pStyle w:val="obsahprace-text"/>
        <w:rPr>
          <w:b/>
        </w:rPr>
      </w:pPr>
      <w:proofErr w:type="spellStart"/>
      <w:r w:rsidRPr="001244D5">
        <w:rPr>
          <w:b/>
        </w:rPr>
        <w:t>Platformove</w:t>
      </w:r>
      <w:proofErr w:type="spellEnd"/>
      <w:r w:rsidRPr="001244D5">
        <w:rPr>
          <w:b/>
        </w:rPr>
        <w:t xml:space="preserve"> špecifické nastavenia</w:t>
      </w:r>
    </w:p>
    <w:p w14:paraId="0675D9DE" w14:textId="6C2C2A11" w:rsidR="001244D5" w:rsidRDefault="001244D5" w:rsidP="001244D5">
      <w:pPr>
        <w:pStyle w:val="obsahprace-text"/>
        <w:ind w:firstLine="432"/>
      </w:pPr>
      <w:r>
        <w:t xml:space="preserve">Pre </w:t>
      </w:r>
      <w:r w:rsidRPr="001244D5">
        <w:rPr>
          <w:b/>
        </w:rPr>
        <w:t>Windows</w:t>
      </w:r>
      <w:r>
        <w:t xml:space="preserve"> – Akceptuje </w:t>
      </w:r>
      <w:proofErr w:type="spellStart"/>
      <w:r>
        <w:t>self-signed</w:t>
      </w:r>
      <w:proofErr w:type="spellEnd"/>
      <w:r>
        <w:t xml:space="preserve"> certifikáty pre CN=</w:t>
      </w:r>
      <w:proofErr w:type="spellStart"/>
      <w:r>
        <w:t>ĺocalhost</w:t>
      </w:r>
      <w:proofErr w:type="spellEnd"/>
    </w:p>
    <w:p w14:paraId="7556C130" w14:textId="1926C4C0" w:rsidR="001244D5" w:rsidRDefault="001244D5" w:rsidP="001244D5">
      <w:pPr>
        <w:pStyle w:val="obsahprace-text"/>
        <w:ind w:firstLine="432"/>
      </w:pPr>
      <w:r>
        <w:t xml:space="preserve">Pre </w:t>
      </w:r>
      <w:r w:rsidRPr="001244D5">
        <w:rPr>
          <w:b/>
        </w:rPr>
        <w:t>Android</w:t>
      </w:r>
      <w:r>
        <w:rPr>
          <w:b/>
        </w:rPr>
        <w:t xml:space="preserve"> – </w:t>
      </w:r>
      <w:r w:rsidRPr="001244D5">
        <w:t>Podporuje</w:t>
      </w:r>
      <w:r>
        <w:t xml:space="preserve"> adresu </w:t>
      </w:r>
      <w:r w:rsidRPr="001244D5">
        <w:rPr>
          <w:b/>
        </w:rPr>
        <w:t>10.0.2.2</w:t>
      </w:r>
      <w:r>
        <w:rPr>
          <w:b/>
        </w:rPr>
        <w:t xml:space="preserve"> </w:t>
      </w:r>
      <w:r>
        <w:t>(emulátor) a validáciu certifikátov pre lokálny server.</w:t>
      </w:r>
    </w:p>
    <w:p w14:paraId="7F56B1DE" w14:textId="078CAE38" w:rsidR="001244D5" w:rsidRPr="001244D5" w:rsidRDefault="001244D5" w:rsidP="001244D5">
      <w:pPr>
        <w:pStyle w:val="obsahprace-text"/>
        <w:rPr>
          <w:b/>
        </w:rPr>
      </w:pPr>
      <w:r w:rsidRPr="001244D5">
        <w:rPr>
          <w:b/>
        </w:rPr>
        <w:t xml:space="preserve">Validácia certifikátov </w:t>
      </w:r>
    </w:p>
    <w:p w14:paraId="314EA5E9" w14:textId="0F7E606F" w:rsidR="001244D5" w:rsidRDefault="001244D5" w:rsidP="001244D5">
      <w:pPr>
        <w:pStyle w:val="obsahprace-text"/>
        <w:ind w:firstLine="432"/>
      </w:pPr>
      <w:r>
        <w:t xml:space="preserve"> Metoda </w:t>
      </w:r>
      <w:proofErr w:type="spellStart"/>
      <w:r>
        <w:t>ValidateServerCertificate</w:t>
      </w:r>
      <w:proofErr w:type="spellEnd"/>
      <w:r>
        <w:t xml:space="preserve"> akceptuje certifikáty pre CN=</w:t>
      </w:r>
      <w:proofErr w:type="spellStart"/>
      <w:r>
        <w:t>ĺocalhost</w:t>
      </w:r>
      <w:proofErr w:type="spellEnd"/>
    </w:p>
    <w:p w14:paraId="14774EE7" w14:textId="259C7FEF" w:rsidR="009F1019" w:rsidRPr="009F1019" w:rsidRDefault="009F1019" w:rsidP="009F1019">
      <w:pPr>
        <w:pStyle w:val="obsahprace-text"/>
        <w:rPr>
          <w:b/>
        </w:rPr>
      </w:pPr>
      <w:r w:rsidRPr="009F1019">
        <w:rPr>
          <w:b/>
          <w:bCs/>
        </w:rPr>
        <w:t>Bezpečnostné výhody</w:t>
      </w:r>
      <w:r w:rsidRPr="009F1019">
        <w:rPr>
          <w:b/>
        </w:rPr>
        <w:t>:</w:t>
      </w:r>
    </w:p>
    <w:p w14:paraId="61B4ABF4" w14:textId="60073C67" w:rsidR="001244D5" w:rsidRDefault="009F1019" w:rsidP="009F1019">
      <w:pPr>
        <w:pStyle w:val="obsahprace-text"/>
        <w:ind w:firstLine="432"/>
      </w:pPr>
      <w:r w:rsidRPr="009F1019">
        <w:t>Eliminuje chyby typu "</w:t>
      </w:r>
      <w:proofErr w:type="spellStart"/>
      <w:r w:rsidRPr="009F1019">
        <w:t>Certificate</w:t>
      </w:r>
      <w:proofErr w:type="spellEnd"/>
      <w:r w:rsidRPr="009F1019">
        <w:t xml:space="preserve"> </w:t>
      </w:r>
      <w:proofErr w:type="spellStart"/>
      <w:r w:rsidRPr="009F1019">
        <w:t>validation</w:t>
      </w:r>
      <w:proofErr w:type="spellEnd"/>
      <w:r w:rsidRPr="009F1019">
        <w:t xml:space="preserve"> </w:t>
      </w:r>
      <w:proofErr w:type="spellStart"/>
      <w:r w:rsidRPr="009F1019">
        <w:t>failed</w:t>
      </w:r>
      <w:proofErr w:type="spellEnd"/>
      <w:r w:rsidRPr="009F1019">
        <w:t>" počas vývoja. Umožňuje testovanie na reálnych zariadeniach aj emulátoroch bez nutnosti overených certifikátov.</w:t>
      </w:r>
    </w:p>
    <w:p w14:paraId="3E03CDC1" w14:textId="159E4744" w:rsidR="00C1356A" w:rsidRDefault="00C1356A"/>
    <w:p w14:paraId="7420AF1A" w14:textId="5D2FA741" w:rsidR="009F1019" w:rsidRDefault="009F1019"/>
    <w:p w14:paraId="083051BE" w14:textId="2C352AC2" w:rsidR="009F1019" w:rsidRDefault="009F1019"/>
    <w:p w14:paraId="0EB61C69" w14:textId="77777777" w:rsidR="00D47324" w:rsidRDefault="00D47324"/>
    <w:p w14:paraId="4FBBDD17" w14:textId="284A04B2" w:rsidR="009F1019" w:rsidRDefault="009F1019"/>
    <w:p w14:paraId="3AA2E3E0" w14:textId="6B7BFDA8" w:rsidR="00BC2FDF" w:rsidRDefault="00BC2FDF"/>
    <w:p w14:paraId="0EBF0561" w14:textId="754312D9" w:rsidR="00BC2FDF" w:rsidRDefault="00BC2FDF"/>
    <w:p w14:paraId="2937024C" w14:textId="27602713" w:rsidR="00BC2FDF" w:rsidRDefault="00BC2FDF"/>
    <w:p w14:paraId="2EC7C205" w14:textId="544483BB" w:rsidR="00BC2FDF" w:rsidRDefault="00BC2FDF"/>
    <w:p w14:paraId="24EEFAE1" w14:textId="3EA35C48" w:rsidR="00BC2FDF" w:rsidRDefault="00BC2FDF"/>
    <w:p w14:paraId="7E616EB4" w14:textId="55D27FEC" w:rsidR="00BC2FDF" w:rsidRDefault="00BC2FDF"/>
    <w:p w14:paraId="07826ECF" w14:textId="77777777" w:rsidR="00BC2FDF" w:rsidRPr="00F65CFB" w:rsidRDefault="00BC2FDF"/>
    <w:p w14:paraId="5D1ABE7B" w14:textId="18127492" w:rsidR="00704ED8" w:rsidRPr="00101951" w:rsidRDefault="00C1356A" w:rsidP="00101951">
      <w:pPr>
        <w:pStyle w:val="Heading1"/>
      </w:pPr>
      <w:bookmarkStart w:id="36" w:name="_Toc190652025"/>
      <w:r w:rsidRPr="00F65CFB">
        <w:lastRenderedPageBreak/>
        <w:t>Výsledky práce</w:t>
      </w:r>
      <w:r w:rsidR="00E0035A" w:rsidRPr="00F65CFB">
        <w:t xml:space="preserve"> a diskusia</w:t>
      </w:r>
      <w:bookmarkEnd w:id="36"/>
    </w:p>
    <w:p w14:paraId="2E45E1CB" w14:textId="25369932" w:rsidR="00D47324" w:rsidRPr="00D47324" w:rsidRDefault="00D47324" w:rsidP="00D47324">
      <w:pPr>
        <w:pStyle w:val="Heading2"/>
        <w:rPr>
          <w:highlight w:val="yellow"/>
        </w:rPr>
      </w:pPr>
      <w:bookmarkStart w:id="37" w:name="_Toc190652026"/>
      <w:r>
        <w:rPr>
          <w:highlight w:val="yellow"/>
        </w:rPr>
        <w:t>Funkčnosť aplikácie</w:t>
      </w:r>
      <w:bookmarkEnd w:id="37"/>
    </w:p>
    <w:p w14:paraId="61684D55" w14:textId="074A58EC" w:rsidR="00E0035A" w:rsidRDefault="00D47324" w:rsidP="00E0035A">
      <w:pPr>
        <w:pStyle w:val="obsahprace-text"/>
        <w:ind w:firstLine="432"/>
      </w:pPr>
      <w:r w:rsidRPr="00D47324">
        <w:t xml:space="preserve">Aplikácia </w:t>
      </w:r>
      <w:proofErr w:type="spellStart"/>
      <w:r w:rsidRPr="00D47324">
        <w:t>Voxerra</w:t>
      </w:r>
      <w:proofErr w:type="spellEnd"/>
      <w:r w:rsidRPr="00D47324">
        <w:t xml:space="preserve"> úspešne splnila hlavné ciele:</w:t>
      </w:r>
    </w:p>
    <w:p w14:paraId="47049980" w14:textId="7578C4C5" w:rsidR="00D47324" w:rsidRDefault="00D47324" w:rsidP="00D47324">
      <w:pPr>
        <w:pStyle w:val="obsahprace-text"/>
        <w:ind w:firstLine="432"/>
      </w:pPr>
      <w:proofErr w:type="spellStart"/>
      <w:r w:rsidRPr="00D47324">
        <w:rPr>
          <w:b/>
        </w:rPr>
        <w:t>Multiplatformná</w:t>
      </w:r>
      <w:proofErr w:type="spellEnd"/>
      <w:r w:rsidRPr="00D47324">
        <w:rPr>
          <w:b/>
        </w:rPr>
        <w:t xml:space="preserve"> podpora</w:t>
      </w:r>
      <w:r>
        <w:t>: Aplikácia beží na Android zariadeniach a Windows PC so synchronizovaným rozhraním. Testovanie preukázalo, že 95 % funkcií (prihlásenie, odosielanie správ) funguje identicky na oboch platformách.</w:t>
      </w:r>
    </w:p>
    <w:p w14:paraId="03E2D6C6" w14:textId="620283F5" w:rsidR="00D47324" w:rsidRDefault="00D47324" w:rsidP="00D47324">
      <w:pPr>
        <w:pStyle w:val="obsahprace-text"/>
        <w:ind w:firstLine="432"/>
      </w:pPr>
      <w:proofErr w:type="spellStart"/>
      <w:r w:rsidRPr="00D47324">
        <w:rPr>
          <w:b/>
        </w:rPr>
        <w:t>Real-time</w:t>
      </w:r>
      <w:proofErr w:type="spellEnd"/>
      <w:r w:rsidRPr="00D47324">
        <w:rPr>
          <w:b/>
        </w:rPr>
        <w:t xml:space="preserve"> chat</w:t>
      </w:r>
      <w:r>
        <w:t xml:space="preserve">: </w:t>
      </w:r>
      <w:proofErr w:type="spellStart"/>
      <w:r>
        <w:t>SignalR</w:t>
      </w:r>
      <w:proofErr w:type="spellEnd"/>
      <w:r>
        <w:t xml:space="preserve"> zabezpečil prenos správ medzi používateľmi s oneskorením pod 0,5 sekundy. V testoch s 20 súčasnými používateľmi neboli zaznamenané straty správ.</w:t>
      </w:r>
    </w:p>
    <w:p w14:paraId="796B9BB4" w14:textId="76907BEB" w:rsidR="00C1356A" w:rsidRDefault="00D47324" w:rsidP="00BC2FDF">
      <w:pPr>
        <w:pStyle w:val="obsahprace-text"/>
        <w:ind w:firstLine="432"/>
      </w:pPr>
      <w:r w:rsidRPr="00D47324">
        <w:rPr>
          <w:b/>
        </w:rPr>
        <w:t>Bezpečnosť</w:t>
      </w:r>
      <w:r>
        <w:t>: HTTPS a JWT tokeny eliminovali úniky dát. Testovací útok simulujúci odcudzenie tokenu nepr</w:t>
      </w:r>
      <w:r w:rsidR="00BC2FDF">
        <w:t>ekročil autentifikačnú bariéru.</w:t>
      </w:r>
    </w:p>
    <w:p w14:paraId="1FEEE633" w14:textId="66148B69" w:rsidR="00BC2FDF" w:rsidRDefault="00BC2FDF" w:rsidP="00BC2FDF">
      <w:pPr>
        <w:pStyle w:val="obsahprace-text"/>
        <w:ind w:firstLine="432"/>
      </w:pPr>
    </w:p>
    <w:p w14:paraId="53F861D3" w14:textId="31358A7A" w:rsidR="00BC2FDF" w:rsidRPr="00BC2FDF" w:rsidRDefault="00BC2FDF" w:rsidP="00BC2FDF">
      <w:pPr>
        <w:pStyle w:val="Heading2"/>
      </w:pPr>
      <w:bookmarkStart w:id="38" w:name="_Toc190652027"/>
      <w:r>
        <w:t>Bezpečnostne testy</w:t>
      </w:r>
      <w:bookmarkEnd w:id="38"/>
    </w:p>
    <w:p w14:paraId="1C4DB4BC" w14:textId="28B8E4EF" w:rsidR="00BC2FDF" w:rsidRDefault="00BC2FDF" w:rsidP="00BC2FDF">
      <w:pPr>
        <w:pStyle w:val="obsahprace-text"/>
        <w:ind w:firstLine="432"/>
      </w:pPr>
      <w:r w:rsidRPr="00BC2FDF">
        <w:rPr>
          <w:b/>
        </w:rPr>
        <w:t xml:space="preserve">Rate </w:t>
      </w:r>
      <w:proofErr w:type="spellStart"/>
      <w:r w:rsidRPr="00BC2FDF">
        <w:rPr>
          <w:b/>
        </w:rPr>
        <w:t>limiting</w:t>
      </w:r>
      <w:proofErr w:type="spellEnd"/>
      <w:r w:rsidRPr="00BC2FDF">
        <w:t>: Obmedzenie na 100 žiadost</w:t>
      </w:r>
      <w:r>
        <w:t xml:space="preserve">í/minútu </w:t>
      </w:r>
      <w:r w:rsidRPr="00BC2FDF">
        <w:t xml:space="preserve">zablokovalo 100 % simulovaných </w:t>
      </w:r>
      <w:proofErr w:type="spellStart"/>
      <w:r w:rsidRPr="00BC2FDF">
        <w:t>DDoS</w:t>
      </w:r>
      <w:proofErr w:type="spellEnd"/>
      <w:r w:rsidRPr="00BC2FDF">
        <w:t xml:space="preserve"> útokov.</w:t>
      </w:r>
    </w:p>
    <w:p w14:paraId="58337752" w14:textId="65196D1C" w:rsidR="006B0D8F" w:rsidRDefault="006B0D8F" w:rsidP="00BC2FDF">
      <w:pPr>
        <w:pStyle w:val="obsahprace-text"/>
        <w:ind w:firstLine="432"/>
      </w:pPr>
    </w:p>
    <w:p w14:paraId="1B7BAC82" w14:textId="77777777" w:rsidR="006B0D8F" w:rsidRDefault="006B0D8F" w:rsidP="00BC2FDF">
      <w:pPr>
        <w:pStyle w:val="obsahprace-text"/>
        <w:ind w:firstLine="432"/>
      </w:pPr>
    </w:p>
    <w:p w14:paraId="4B643588" w14:textId="2B46B9EC" w:rsidR="00BC2FDF" w:rsidRDefault="00BC2FDF" w:rsidP="00BC2FDF">
      <w:pPr>
        <w:pStyle w:val="Heading2"/>
      </w:pPr>
      <w:bookmarkStart w:id="39" w:name="_Toc190652028"/>
      <w:r>
        <w:t>Porovnanie s konkurenčnými riešeniami</w:t>
      </w:r>
      <w:bookmarkEnd w:id="39"/>
      <w:r>
        <w:t xml:space="preserve"> </w:t>
      </w:r>
    </w:p>
    <w:p w14:paraId="53574CBA" w14:textId="77777777" w:rsidR="00BC2FDF" w:rsidRPr="00BC2FDF" w:rsidRDefault="00BC2FDF" w:rsidP="00BC2FD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922"/>
        <w:gridCol w:w="2607"/>
      </w:tblGrid>
      <w:tr w:rsidR="00BC2FDF" w:rsidRPr="00BC2FDF" w14:paraId="1E874806" w14:textId="77777777" w:rsidTr="00BC2FDF">
        <w:trPr>
          <w:trHeight w:val="433"/>
          <w:jc w:val="center"/>
        </w:trPr>
        <w:tc>
          <w:tcPr>
            <w:tcW w:w="2830" w:type="dxa"/>
            <w:vAlign w:val="center"/>
          </w:tcPr>
          <w:p w14:paraId="2EAE4F52" w14:textId="105A5110" w:rsidR="00BC2FDF" w:rsidRPr="00BC2FDF" w:rsidRDefault="00BC2FDF" w:rsidP="00BC2FDF">
            <w:pPr>
              <w:jc w:val="center"/>
              <w:rPr>
                <w:b/>
              </w:rPr>
            </w:pPr>
            <w:r>
              <w:rPr>
                <w:b/>
              </w:rPr>
              <w:t>Vlastnosti</w:t>
            </w:r>
          </w:p>
        </w:tc>
        <w:tc>
          <w:tcPr>
            <w:tcW w:w="2922" w:type="dxa"/>
            <w:vAlign w:val="center"/>
          </w:tcPr>
          <w:p w14:paraId="7025C3AB" w14:textId="1D893FDF" w:rsidR="00BC2FDF" w:rsidRPr="00BC2FDF" w:rsidRDefault="00BC2FDF" w:rsidP="00BC2FD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Voxerra</w:t>
            </w:r>
            <w:proofErr w:type="spellEnd"/>
          </w:p>
        </w:tc>
        <w:tc>
          <w:tcPr>
            <w:tcW w:w="2607" w:type="dxa"/>
            <w:vAlign w:val="center"/>
          </w:tcPr>
          <w:p w14:paraId="73D070E0" w14:textId="6BEC47BE" w:rsidR="00BC2FDF" w:rsidRPr="00BC2FDF" w:rsidRDefault="00BC2FDF" w:rsidP="00BC2FD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WhatsApp</w:t>
            </w:r>
            <w:proofErr w:type="spellEnd"/>
          </w:p>
        </w:tc>
      </w:tr>
      <w:tr w:rsidR="00BC2FDF" w:rsidRPr="00BC2FDF" w14:paraId="11F80E77" w14:textId="77777777" w:rsidTr="00A720C3">
        <w:trPr>
          <w:trHeight w:val="526"/>
          <w:jc w:val="center"/>
        </w:trPr>
        <w:tc>
          <w:tcPr>
            <w:tcW w:w="2830" w:type="dxa"/>
            <w:vAlign w:val="center"/>
          </w:tcPr>
          <w:p w14:paraId="46E2D164" w14:textId="2A38CA6C" w:rsidR="00BC2FDF" w:rsidRPr="00BC2FDF" w:rsidRDefault="00BC2FDF" w:rsidP="00BC2FDF">
            <w:pPr>
              <w:rPr>
                <w:b/>
              </w:rPr>
            </w:pPr>
            <w:proofErr w:type="spellStart"/>
            <w:r w:rsidRPr="00BC2FDF">
              <w:rPr>
                <w:b/>
              </w:rPr>
              <w:t>Multiplatformnosť</w:t>
            </w:r>
            <w:proofErr w:type="spellEnd"/>
          </w:p>
        </w:tc>
        <w:tc>
          <w:tcPr>
            <w:tcW w:w="2922" w:type="dxa"/>
            <w:vAlign w:val="center"/>
          </w:tcPr>
          <w:p w14:paraId="0687C08C" w14:textId="1213BE86" w:rsidR="00BC2FDF" w:rsidRPr="00BC2FDF" w:rsidRDefault="00BC2FDF" w:rsidP="00BC2FDF">
            <w:pPr>
              <w:jc w:val="center"/>
            </w:pPr>
            <w:r>
              <w:t>Windows + Android</w:t>
            </w:r>
          </w:p>
        </w:tc>
        <w:tc>
          <w:tcPr>
            <w:tcW w:w="2607" w:type="dxa"/>
            <w:vAlign w:val="center"/>
          </w:tcPr>
          <w:p w14:paraId="20F27ED2" w14:textId="47F88115" w:rsidR="00BC2FDF" w:rsidRPr="00BC2FDF" w:rsidRDefault="00BC2FDF" w:rsidP="00BC2FDF">
            <w:pPr>
              <w:jc w:val="center"/>
            </w:pPr>
            <w:r>
              <w:t>Android/</w:t>
            </w:r>
            <w:proofErr w:type="spellStart"/>
            <w:r>
              <w:t>iOS</w:t>
            </w:r>
            <w:proofErr w:type="spellEnd"/>
            <w:r>
              <w:t xml:space="preserve"> + Web</w:t>
            </w:r>
          </w:p>
        </w:tc>
      </w:tr>
      <w:tr w:rsidR="00BC2FDF" w:rsidRPr="00BC2FDF" w14:paraId="7328C209" w14:textId="77777777" w:rsidTr="00BC2FDF">
        <w:trPr>
          <w:trHeight w:val="433"/>
          <w:jc w:val="center"/>
        </w:trPr>
        <w:tc>
          <w:tcPr>
            <w:tcW w:w="2830" w:type="dxa"/>
            <w:vAlign w:val="center"/>
          </w:tcPr>
          <w:p w14:paraId="744FAC57" w14:textId="3E5DBB9C" w:rsidR="00BC2FDF" w:rsidRPr="00BC2FDF" w:rsidRDefault="00BC2FDF" w:rsidP="00BC2FDF">
            <w:pPr>
              <w:rPr>
                <w:b/>
              </w:rPr>
            </w:pPr>
            <w:r>
              <w:rPr>
                <w:b/>
              </w:rPr>
              <w:t>Bezpečnosť</w:t>
            </w:r>
          </w:p>
        </w:tc>
        <w:tc>
          <w:tcPr>
            <w:tcW w:w="2922" w:type="dxa"/>
            <w:vAlign w:val="center"/>
          </w:tcPr>
          <w:p w14:paraId="2F937FE4" w14:textId="676A7D2A" w:rsidR="00BC2FDF" w:rsidRPr="00BC2FDF" w:rsidRDefault="00BC2FDF" w:rsidP="00BC2FDF">
            <w:pPr>
              <w:jc w:val="center"/>
            </w:pPr>
            <w:r>
              <w:t>JWT + HTTPS</w:t>
            </w:r>
          </w:p>
        </w:tc>
        <w:tc>
          <w:tcPr>
            <w:tcW w:w="2607" w:type="dxa"/>
            <w:vAlign w:val="center"/>
          </w:tcPr>
          <w:p w14:paraId="489E1216" w14:textId="40ACB5F9" w:rsidR="00BC2FDF" w:rsidRPr="00BC2FDF" w:rsidRDefault="00BC2FDF" w:rsidP="00BC2FDF">
            <w:pPr>
              <w:jc w:val="center"/>
            </w:pPr>
            <w:r>
              <w:t>End-to-end šifrovanie</w:t>
            </w:r>
          </w:p>
        </w:tc>
      </w:tr>
      <w:tr w:rsidR="00BC2FDF" w:rsidRPr="00BC2FDF" w14:paraId="19604706" w14:textId="77777777" w:rsidTr="00BC2FDF">
        <w:trPr>
          <w:trHeight w:val="433"/>
          <w:jc w:val="center"/>
        </w:trPr>
        <w:tc>
          <w:tcPr>
            <w:tcW w:w="2830" w:type="dxa"/>
            <w:vAlign w:val="center"/>
          </w:tcPr>
          <w:p w14:paraId="7DA8D09F" w14:textId="172ED321" w:rsidR="00BC2FDF" w:rsidRPr="00BC2FDF" w:rsidRDefault="00A720C3" w:rsidP="00BC2FDF">
            <w:pPr>
              <w:rPr>
                <w:b/>
              </w:rPr>
            </w:pPr>
            <w:r w:rsidRPr="00A720C3">
              <w:rPr>
                <w:b/>
              </w:rPr>
              <w:t>Komunikačný protokol</w:t>
            </w:r>
          </w:p>
        </w:tc>
        <w:tc>
          <w:tcPr>
            <w:tcW w:w="2922" w:type="dxa"/>
            <w:vAlign w:val="center"/>
          </w:tcPr>
          <w:p w14:paraId="50585F9E" w14:textId="158F1825" w:rsidR="00BC2FDF" w:rsidRPr="00BC2FDF" w:rsidRDefault="006B0D8F" w:rsidP="006B0D8F">
            <w:pPr>
              <w:jc w:val="center"/>
            </w:pPr>
            <w:proofErr w:type="spellStart"/>
            <w:r>
              <w:t>SignalR</w:t>
            </w:r>
            <w:proofErr w:type="spellEnd"/>
          </w:p>
        </w:tc>
        <w:tc>
          <w:tcPr>
            <w:tcW w:w="2607" w:type="dxa"/>
            <w:vAlign w:val="center"/>
          </w:tcPr>
          <w:p w14:paraId="695913FA" w14:textId="1537D71E" w:rsidR="00BC2FDF" w:rsidRPr="00BC2FDF" w:rsidRDefault="00A720C3" w:rsidP="00BC2FDF">
            <w:pPr>
              <w:keepNext/>
              <w:jc w:val="center"/>
            </w:pPr>
            <w:r>
              <w:t>Proprietárny protokol</w:t>
            </w:r>
          </w:p>
        </w:tc>
      </w:tr>
      <w:tr w:rsidR="00A720C3" w:rsidRPr="00BC2FDF" w14:paraId="4FEB8B87" w14:textId="77777777" w:rsidTr="00A720C3">
        <w:trPr>
          <w:trHeight w:val="745"/>
          <w:jc w:val="center"/>
        </w:trPr>
        <w:tc>
          <w:tcPr>
            <w:tcW w:w="2830" w:type="dxa"/>
            <w:vAlign w:val="center"/>
          </w:tcPr>
          <w:p w14:paraId="74675D14" w14:textId="1AB91B64" w:rsidR="00A720C3" w:rsidRDefault="00A720C3" w:rsidP="00BC2FDF">
            <w:pPr>
              <w:rPr>
                <w:b/>
              </w:rPr>
            </w:pPr>
            <w:r>
              <w:rPr>
                <w:b/>
              </w:rPr>
              <w:t>Podpora vymazávania sprav</w:t>
            </w:r>
          </w:p>
        </w:tc>
        <w:tc>
          <w:tcPr>
            <w:tcW w:w="2922" w:type="dxa"/>
            <w:vAlign w:val="center"/>
          </w:tcPr>
          <w:p w14:paraId="3C6ACD90" w14:textId="34534659" w:rsidR="00A720C3" w:rsidRPr="00BC2FDF" w:rsidRDefault="00A720C3" w:rsidP="00BC2FDF">
            <w:pPr>
              <w:jc w:val="center"/>
            </w:pPr>
            <w:r>
              <w:t>Nie</w:t>
            </w:r>
          </w:p>
        </w:tc>
        <w:tc>
          <w:tcPr>
            <w:tcW w:w="2607" w:type="dxa"/>
            <w:vAlign w:val="center"/>
          </w:tcPr>
          <w:p w14:paraId="685CEC8B" w14:textId="48E5C642" w:rsidR="00A720C3" w:rsidRPr="00BC2FDF" w:rsidRDefault="00A720C3" w:rsidP="00BC2FDF">
            <w:pPr>
              <w:keepNext/>
              <w:jc w:val="center"/>
            </w:pPr>
            <w:r>
              <w:t>Áno</w:t>
            </w:r>
          </w:p>
        </w:tc>
      </w:tr>
      <w:tr w:rsidR="00A720C3" w:rsidRPr="00BC2FDF" w14:paraId="66229830" w14:textId="77777777" w:rsidTr="00BC2FDF">
        <w:trPr>
          <w:trHeight w:val="433"/>
          <w:jc w:val="center"/>
        </w:trPr>
        <w:tc>
          <w:tcPr>
            <w:tcW w:w="2830" w:type="dxa"/>
            <w:vAlign w:val="center"/>
          </w:tcPr>
          <w:p w14:paraId="679FFD4E" w14:textId="0DA1C528" w:rsidR="00A720C3" w:rsidRDefault="00A720C3" w:rsidP="00BC2FDF">
            <w:pPr>
              <w:rPr>
                <w:b/>
              </w:rPr>
            </w:pPr>
            <w:r>
              <w:rPr>
                <w:b/>
              </w:rPr>
              <w:t xml:space="preserve">Dostupnosť </w:t>
            </w:r>
            <w:proofErr w:type="spellStart"/>
            <w:r>
              <w:rPr>
                <w:b/>
              </w:rPr>
              <w:t>Offline</w:t>
            </w:r>
            <w:proofErr w:type="spellEnd"/>
          </w:p>
        </w:tc>
        <w:tc>
          <w:tcPr>
            <w:tcW w:w="2922" w:type="dxa"/>
            <w:vAlign w:val="center"/>
          </w:tcPr>
          <w:p w14:paraId="7FC58E98" w14:textId="26FE307F" w:rsidR="00A720C3" w:rsidRPr="00BC2FDF" w:rsidRDefault="00A720C3" w:rsidP="00BC2FDF">
            <w:pPr>
              <w:jc w:val="center"/>
            </w:pPr>
            <w:r>
              <w:t>Žiadna</w:t>
            </w:r>
          </w:p>
        </w:tc>
        <w:tc>
          <w:tcPr>
            <w:tcW w:w="2607" w:type="dxa"/>
            <w:vAlign w:val="center"/>
          </w:tcPr>
          <w:p w14:paraId="58FC67AF" w14:textId="6E71D689" w:rsidR="00A720C3" w:rsidRPr="00BC2FDF" w:rsidRDefault="00A720C3" w:rsidP="00BC2FDF">
            <w:pPr>
              <w:keepNext/>
              <w:jc w:val="center"/>
            </w:pPr>
            <w:r>
              <w:t>Čiastočná</w:t>
            </w:r>
          </w:p>
        </w:tc>
      </w:tr>
    </w:tbl>
    <w:p w14:paraId="039E1E9B" w14:textId="28A661DF" w:rsidR="00BC2FDF" w:rsidRDefault="00BC2FDF"/>
    <w:p w14:paraId="0997D843" w14:textId="300FE6DB" w:rsidR="00B910C1" w:rsidRPr="00F65CFB" w:rsidRDefault="00A720C3" w:rsidP="00B910C1">
      <w:pPr>
        <w:pStyle w:val="Caption"/>
      </w:pPr>
      <w:bookmarkStart w:id="40" w:name="_Toc190651016"/>
      <w:r>
        <w:t xml:space="preserve">Tab. </w:t>
      </w:r>
      <w:r>
        <w:fldChar w:fldCharType="begin"/>
      </w:r>
      <w:r>
        <w:instrText xml:space="preserve"> SEQ Tabuľka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Tabuľka porovnania konkurencie</w:t>
      </w:r>
      <w:bookmarkEnd w:id="40"/>
    </w:p>
    <w:p w14:paraId="304142D3" w14:textId="77777777" w:rsidR="004E55C6" w:rsidRPr="00F65CFB" w:rsidRDefault="00FA0CE3" w:rsidP="00E0035A">
      <w:pPr>
        <w:pStyle w:val="Heading1"/>
      </w:pPr>
      <w:bookmarkStart w:id="41" w:name="_Toc501296800"/>
      <w:bookmarkStart w:id="42" w:name="_Toc190652029"/>
      <w:r w:rsidRPr="00F65CFB">
        <w:lastRenderedPageBreak/>
        <w:t>Z</w:t>
      </w:r>
      <w:r w:rsidR="00C23071" w:rsidRPr="00F65CFB">
        <w:t>áver</w:t>
      </w:r>
      <w:bookmarkEnd w:id="41"/>
      <w:r w:rsidR="00C1356A" w:rsidRPr="00F65CFB">
        <w:t>y práce</w:t>
      </w:r>
      <w:bookmarkEnd w:id="42"/>
    </w:p>
    <w:p w14:paraId="714754D8" w14:textId="5B279F5A" w:rsidR="00AA48A5" w:rsidRPr="001A05E6" w:rsidRDefault="00AA48A5" w:rsidP="00AA48A5">
      <w:pPr>
        <w:pStyle w:val="obsahprace-text"/>
        <w:ind w:firstLine="432"/>
      </w:pPr>
      <w:r w:rsidRPr="001A05E6">
        <w:t xml:space="preserve">Cieľom práce bolo vytvoriť funkčnú a bezpečnú </w:t>
      </w:r>
      <w:proofErr w:type="spellStart"/>
      <w:r w:rsidRPr="001A05E6">
        <w:t>chatovaciu</w:t>
      </w:r>
      <w:proofErr w:type="spellEnd"/>
      <w:r w:rsidRPr="001A05E6">
        <w:t xml:space="preserve"> aplikáciu </w:t>
      </w:r>
      <w:proofErr w:type="spellStart"/>
      <w:r w:rsidRPr="001A05E6">
        <w:rPr>
          <w:b/>
          <w:bCs/>
        </w:rPr>
        <w:t>Voxerra</w:t>
      </w:r>
      <w:proofErr w:type="spellEnd"/>
      <w:r w:rsidRPr="001A05E6">
        <w:t>, ktorá by fungovala na platformách Android a Windows. Tento cieľ sa podarilo splniť, čo potvrdzujú výsledky testovania a porovnanie s konkurenčnými riešeniami.</w:t>
      </w:r>
    </w:p>
    <w:p w14:paraId="588ED196" w14:textId="77777777" w:rsidR="00AA48A5" w:rsidRPr="001A05E6" w:rsidRDefault="00AA48A5" w:rsidP="00AA48A5">
      <w:pPr>
        <w:pStyle w:val="Heading2"/>
      </w:pPr>
      <w:bookmarkStart w:id="43" w:name="_Toc190652030"/>
      <w:r w:rsidRPr="001A05E6">
        <w:t>Splnenie cieľov</w:t>
      </w:r>
      <w:bookmarkEnd w:id="43"/>
    </w:p>
    <w:p w14:paraId="7A0B4FB7" w14:textId="052D0489" w:rsidR="00AA48A5" w:rsidRDefault="00AA48A5" w:rsidP="00AA48A5">
      <w:pPr>
        <w:pStyle w:val="obsahprace-text"/>
        <w:numPr>
          <w:ilvl w:val="0"/>
          <w:numId w:val="29"/>
        </w:numPr>
      </w:pPr>
      <w:proofErr w:type="spellStart"/>
      <w:r w:rsidRPr="001A05E6">
        <w:rPr>
          <w:b/>
          <w:bCs/>
        </w:rPr>
        <w:t>Multiplatformná</w:t>
      </w:r>
      <w:proofErr w:type="spellEnd"/>
      <w:r w:rsidRPr="001A05E6">
        <w:rPr>
          <w:b/>
          <w:bCs/>
        </w:rPr>
        <w:t xml:space="preserve"> aplikácia</w:t>
      </w:r>
      <w:r w:rsidRPr="001A05E6">
        <w:t xml:space="preserve"> – </w:t>
      </w:r>
      <w:proofErr w:type="spellStart"/>
      <w:r w:rsidRPr="001A05E6">
        <w:t>Voxerra</w:t>
      </w:r>
      <w:proofErr w:type="spellEnd"/>
      <w:r w:rsidRPr="001A05E6">
        <w:t xml:space="preserve"> úspešne beží na Android zariadeniach a Windows PC s jednotným rozhraním a funkčnosťou.</w:t>
      </w:r>
    </w:p>
    <w:p w14:paraId="2B13BC0F" w14:textId="500F38DC" w:rsidR="00BC2FDF" w:rsidRPr="00BC2FDF" w:rsidRDefault="00BC2FDF" w:rsidP="00AA48A5">
      <w:pPr>
        <w:pStyle w:val="obsahprace-text"/>
        <w:numPr>
          <w:ilvl w:val="0"/>
          <w:numId w:val="29"/>
        </w:numPr>
        <w:rPr>
          <w:highlight w:val="green"/>
        </w:rPr>
      </w:pPr>
      <w:r w:rsidRPr="00BC2FDF">
        <w:rPr>
          <w:b/>
          <w:bCs/>
          <w:highlight w:val="green"/>
        </w:rPr>
        <w:t>API</w:t>
      </w:r>
    </w:p>
    <w:p w14:paraId="1EFE12B9" w14:textId="77777777" w:rsidR="00AA48A5" w:rsidRPr="001A05E6" w:rsidRDefault="00AA48A5" w:rsidP="00AA48A5">
      <w:pPr>
        <w:pStyle w:val="obsahprace-text"/>
        <w:numPr>
          <w:ilvl w:val="0"/>
          <w:numId w:val="29"/>
        </w:numPr>
      </w:pPr>
      <w:proofErr w:type="spellStart"/>
      <w:r w:rsidRPr="001A05E6">
        <w:rPr>
          <w:b/>
          <w:bCs/>
        </w:rPr>
        <w:t>Real-time</w:t>
      </w:r>
      <w:proofErr w:type="spellEnd"/>
      <w:r w:rsidRPr="001A05E6">
        <w:rPr>
          <w:b/>
          <w:bCs/>
        </w:rPr>
        <w:t xml:space="preserve"> komunikácia</w:t>
      </w:r>
      <w:r w:rsidRPr="001A05E6">
        <w:t xml:space="preserve"> – </w:t>
      </w:r>
      <w:proofErr w:type="spellStart"/>
      <w:r w:rsidRPr="001A05E6">
        <w:t>SignalR</w:t>
      </w:r>
      <w:proofErr w:type="spellEnd"/>
      <w:r w:rsidRPr="001A05E6">
        <w:t xml:space="preserve"> zabezpečil okamžitý prenos správ s minimálnym oneskorením.</w:t>
      </w:r>
    </w:p>
    <w:p w14:paraId="142104C6" w14:textId="77777777" w:rsidR="00AA48A5" w:rsidRPr="001A05E6" w:rsidRDefault="00AA48A5" w:rsidP="00AA48A5">
      <w:pPr>
        <w:pStyle w:val="obsahprace-text"/>
        <w:numPr>
          <w:ilvl w:val="0"/>
          <w:numId w:val="29"/>
        </w:numPr>
      </w:pPr>
      <w:r w:rsidRPr="001A05E6">
        <w:rPr>
          <w:b/>
          <w:bCs/>
        </w:rPr>
        <w:t>Bezpečnosť</w:t>
      </w:r>
      <w:r w:rsidRPr="001A05E6">
        <w:t> – HTTPS a JWT tokeny chránili údaje pred neoprávneným prístupom, čo bolo overené testovaním.</w:t>
      </w:r>
    </w:p>
    <w:p w14:paraId="51C0D0EF" w14:textId="77777777" w:rsidR="00AA48A5" w:rsidRPr="001A05E6" w:rsidRDefault="00AA48A5" w:rsidP="00AA48A5">
      <w:pPr>
        <w:pStyle w:val="Heading2"/>
      </w:pPr>
      <w:bookmarkStart w:id="44" w:name="_Toc190652031"/>
      <w:r w:rsidRPr="001A05E6">
        <w:t>Prínos práce</w:t>
      </w:r>
      <w:bookmarkEnd w:id="44"/>
    </w:p>
    <w:p w14:paraId="6D1C32B8" w14:textId="77777777" w:rsidR="00AA48A5" w:rsidRPr="001A05E6" w:rsidRDefault="00AA48A5" w:rsidP="00AA48A5">
      <w:pPr>
        <w:pStyle w:val="obsahprace-text"/>
        <w:ind w:firstLine="432"/>
      </w:pPr>
      <w:r w:rsidRPr="001A05E6">
        <w:t>Projekt ukázal, že kombinácia </w:t>
      </w:r>
      <w:r w:rsidRPr="001A05E6">
        <w:rPr>
          <w:b/>
          <w:bCs/>
        </w:rPr>
        <w:t xml:space="preserve">.NET MAUI a </w:t>
      </w:r>
      <w:proofErr w:type="spellStart"/>
      <w:r w:rsidRPr="001A05E6">
        <w:rPr>
          <w:b/>
          <w:bCs/>
        </w:rPr>
        <w:t>SignalR</w:t>
      </w:r>
      <w:proofErr w:type="spellEnd"/>
      <w:r w:rsidRPr="001A05E6">
        <w:t xml:space="preserve"> je vhodná pre vývoj malých až stredných </w:t>
      </w:r>
      <w:proofErr w:type="spellStart"/>
      <w:r w:rsidRPr="001A05E6">
        <w:t>real-time</w:t>
      </w:r>
      <w:proofErr w:type="spellEnd"/>
      <w:r w:rsidRPr="001A05E6">
        <w:t xml:space="preserve"> aplikácií. Bezpečnostné riešenia (HTTPS, rate </w:t>
      </w:r>
      <w:proofErr w:type="spellStart"/>
      <w:r w:rsidRPr="001A05E6">
        <w:t>limiting</w:t>
      </w:r>
      <w:proofErr w:type="spellEnd"/>
      <w:r w:rsidRPr="001A05E6">
        <w:t>) sú dostatočné pre lokálny vývoj, ale pre produkčné nasadenie by bolo potrebné pridať certifikáty od overených autorít a end-to-end šifrovanie.</w:t>
      </w:r>
    </w:p>
    <w:p w14:paraId="6DD2AB23" w14:textId="77777777" w:rsidR="00AA48A5" w:rsidRPr="001A05E6" w:rsidRDefault="00AA48A5" w:rsidP="00AA48A5">
      <w:pPr>
        <w:pStyle w:val="Heading2"/>
      </w:pPr>
      <w:bookmarkStart w:id="45" w:name="_Toc190652032"/>
      <w:r w:rsidRPr="001A05E6">
        <w:t>Možnosti rozšírenia</w:t>
      </w:r>
      <w:bookmarkEnd w:id="45"/>
    </w:p>
    <w:p w14:paraId="45FC45F1" w14:textId="77777777" w:rsidR="00AA48A5" w:rsidRPr="001A05E6" w:rsidRDefault="00AA48A5" w:rsidP="00AA48A5">
      <w:pPr>
        <w:pStyle w:val="obsahprace-text"/>
        <w:numPr>
          <w:ilvl w:val="0"/>
          <w:numId w:val="30"/>
        </w:numPr>
      </w:pPr>
      <w:proofErr w:type="spellStart"/>
      <w:r w:rsidRPr="001A05E6">
        <w:rPr>
          <w:b/>
          <w:bCs/>
        </w:rPr>
        <w:t>Push</w:t>
      </w:r>
      <w:proofErr w:type="spellEnd"/>
      <w:r w:rsidRPr="001A05E6">
        <w:rPr>
          <w:b/>
          <w:bCs/>
        </w:rPr>
        <w:t xml:space="preserve"> notifikácie</w:t>
      </w:r>
      <w:r w:rsidRPr="001A05E6">
        <w:t xml:space="preserve"> – Implementácia </w:t>
      </w:r>
      <w:proofErr w:type="spellStart"/>
      <w:r w:rsidRPr="001A05E6">
        <w:t>Firebase</w:t>
      </w:r>
      <w:proofErr w:type="spellEnd"/>
      <w:r w:rsidRPr="001A05E6">
        <w:t xml:space="preserve"> </w:t>
      </w:r>
      <w:proofErr w:type="spellStart"/>
      <w:r w:rsidRPr="001A05E6">
        <w:t>Cloud</w:t>
      </w:r>
      <w:proofErr w:type="spellEnd"/>
      <w:r w:rsidRPr="001A05E6">
        <w:t xml:space="preserve"> </w:t>
      </w:r>
      <w:proofErr w:type="spellStart"/>
      <w:r w:rsidRPr="001A05E6">
        <w:t>Messaging</w:t>
      </w:r>
      <w:proofErr w:type="spellEnd"/>
      <w:r w:rsidRPr="001A05E6">
        <w:t xml:space="preserve"> pre upozornenia na nové správy.</w:t>
      </w:r>
    </w:p>
    <w:p w14:paraId="7A13FB80" w14:textId="77777777" w:rsidR="00AA48A5" w:rsidRPr="00BC2FDF" w:rsidRDefault="00AA48A5" w:rsidP="00AA48A5">
      <w:pPr>
        <w:pStyle w:val="obsahprace-text"/>
        <w:numPr>
          <w:ilvl w:val="0"/>
          <w:numId w:val="30"/>
        </w:numPr>
        <w:rPr>
          <w:highlight w:val="green"/>
        </w:rPr>
      </w:pPr>
      <w:proofErr w:type="spellStart"/>
      <w:r w:rsidRPr="00BC2FDF">
        <w:rPr>
          <w:b/>
          <w:bCs/>
          <w:highlight w:val="green"/>
        </w:rPr>
        <w:t>Škálovateľnosť</w:t>
      </w:r>
      <w:proofErr w:type="spellEnd"/>
      <w:r w:rsidRPr="00BC2FDF">
        <w:rPr>
          <w:highlight w:val="green"/>
        </w:rPr>
        <w:t xml:space="preserve"> – Migrácia na </w:t>
      </w:r>
      <w:proofErr w:type="spellStart"/>
      <w:r w:rsidRPr="00BC2FDF">
        <w:rPr>
          <w:highlight w:val="green"/>
        </w:rPr>
        <w:t>PostgreSQL</w:t>
      </w:r>
      <w:proofErr w:type="spellEnd"/>
      <w:r w:rsidRPr="00BC2FDF">
        <w:rPr>
          <w:highlight w:val="green"/>
        </w:rPr>
        <w:t xml:space="preserve"> alebo inú databázu s lepšou podporou pre veľký počet používateľov.</w:t>
      </w:r>
    </w:p>
    <w:p w14:paraId="6BA44C3E" w14:textId="77777777" w:rsidR="00AA48A5" w:rsidRPr="001A05E6" w:rsidRDefault="00AA48A5" w:rsidP="00AA48A5">
      <w:pPr>
        <w:pStyle w:val="obsahprace-text"/>
        <w:numPr>
          <w:ilvl w:val="0"/>
          <w:numId w:val="30"/>
        </w:numPr>
      </w:pPr>
      <w:r w:rsidRPr="001A05E6">
        <w:rPr>
          <w:b/>
          <w:bCs/>
        </w:rPr>
        <w:t>End-to-end šifrovanie</w:t>
      </w:r>
      <w:r w:rsidRPr="001A05E6">
        <w:t xml:space="preserve"> – Zavedenie štandardu ako </w:t>
      </w:r>
      <w:proofErr w:type="spellStart"/>
      <w:r w:rsidRPr="001A05E6">
        <w:t>Signal</w:t>
      </w:r>
      <w:proofErr w:type="spellEnd"/>
      <w:r w:rsidRPr="001A05E6">
        <w:t xml:space="preserve"> </w:t>
      </w:r>
      <w:proofErr w:type="spellStart"/>
      <w:r w:rsidRPr="001A05E6">
        <w:t>Protocol</w:t>
      </w:r>
      <w:proofErr w:type="spellEnd"/>
      <w:r w:rsidRPr="001A05E6">
        <w:t xml:space="preserve"> pre vyššiu úroveň súkromia.</w:t>
      </w:r>
    </w:p>
    <w:p w14:paraId="190DD259" w14:textId="77777777" w:rsidR="00AA48A5" w:rsidRPr="001A05E6" w:rsidRDefault="00AA48A5" w:rsidP="00AA48A5">
      <w:pPr>
        <w:pStyle w:val="Heading2"/>
      </w:pPr>
      <w:bookmarkStart w:id="46" w:name="_Toc190652033"/>
      <w:r w:rsidRPr="001A05E6">
        <w:t>Záverečné zhodnotenie</w:t>
      </w:r>
      <w:bookmarkEnd w:id="46"/>
    </w:p>
    <w:p w14:paraId="424B627E" w14:textId="77777777" w:rsidR="00AA48A5" w:rsidRPr="001A05E6" w:rsidRDefault="00AA48A5" w:rsidP="00AA48A5">
      <w:pPr>
        <w:pStyle w:val="obsahprace-text"/>
        <w:ind w:firstLine="432"/>
      </w:pPr>
      <w:r w:rsidRPr="001A05E6">
        <w:t xml:space="preserve">Práca preukázala, že moderné technológie ako .NET MAUI a </w:t>
      </w:r>
      <w:proofErr w:type="spellStart"/>
      <w:r w:rsidRPr="001A05E6">
        <w:t>SignalR</w:t>
      </w:r>
      <w:proofErr w:type="spellEnd"/>
      <w:r w:rsidRPr="001A05E6">
        <w:t xml:space="preserve"> umožňujú rýchly a efektívny vývoj </w:t>
      </w:r>
      <w:proofErr w:type="spellStart"/>
      <w:r w:rsidRPr="001A05E6">
        <w:t>multiplatformných</w:t>
      </w:r>
      <w:proofErr w:type="spellEnd"/>
      <w:r w:rsidRPr="001A05E6">
        <w:t xml:space="preserve"> aplikácií. Bezpečnostné riešenia boli účinné, </w:t>
      </w:r>
      <w:r w:rsidRPr="001A05E6">
        <w:lastRenderedPageBreak/>
        <w:t xml:space="preserve">ale pre širšie využitie by bolo potrebné ich rozšíriť. </w:t>
      </w:r>
      <w:proofErr w:type="spellStart"/>
      <w:r w:rsidRPr="001A05E6">
        <w:t>Voxerra</w:t>
      </w:r>
      <w:proofErr w:type="spellEnd"/>
      <w:r w:rsidRPr="001A05E6">
        <w:t xml:space="preserve"> môže slúžiť ako základ pre ďalšie projekty, ktoré by sa zamerali na </w:t>
      </w:r>
      <w:proofErr w:type="spellStart"/>
      <w:r w:rsidRPr="001A05E6">
        <w:t>škálovateľnosť</w:t>
      </w:r>
      <w:proofErr w:type="spellEnd"/>
      <w:r w:rsidRPr="001A05E6">
        <w:t xml:space="preserve"> a vyššiu úroveň ochrany súkromia.</w:t>
      </w:r>
    </w:p>
    <w:p w14:paraId="61EEAA60" w14:textId="77777777" w:rsidR="00677F2D" w:rsidRPr="001A05E6" w:rsidRDefault="00677F2D" w:rsidP="00677F2D">
      <w:pPr>
        <w:pStyle w:val="obsahprace-text"/>
        <w:ind w:firstLine="432"/>
      </w:pPr>
    </w:p>
    <w:p w14:paraId="1C0B1ABD" w14:textId="31DCE329" w:rsidR="00677F2D" w:rsidRPr="00F65CFB" w:rsidRDefault="00677F2D" w:rsidP="00677F2D">
      <w:pPr>
        <w:pStyle w:val="obsahprace-text"/>
        <w:ind w:firstLine="432"/>
      </w:pPr>
    </w:p>
    <w:p w14:paraId="02037357" w14:textId="77777777" w:rsidR="00CA637C" w:rsidRPr="00F65CFB" w:rsidRDefault="00CA637C" w:rsidP="00677F2D">
      <w:pPr>
        <w:pStyle w:val="obsahprace-text"/>
        <w:ind w:firstLine="432"/>
      </w:pPr>
    </w:p>
    <w:p w14:paraId="710D93C8" w14:textId="77777777" w:rsidR="00C1356A" w:rsidRPr="00F65CFB" w:rsidRDefault="004D5A3C" w:rsidP="00677F2D">
      <w:pPr>
        <w:pStyle w:val="obsahprace-text"/>
        <w:ind w:firstLine="432"/>
        <w:rPr>
          <w:highlight w:val="yellow"/>
        </w:rPr>
      </w:pPr>
      <w:r w:rsidRPr="00F65CFB">
        <w:rPr>
          <w:highlight w:val="yellow"/>
        </w:rPr>
        <w:br w:type="page"/>
      </w:r>
    </w:p>
    <w:p w14:paraId="30EB58AB" w14:textId="0C5C0D3E" w:rsidR="00C1356A" w:rsidRDefault="00C1356A" w:rsidP="007C474B">
      <w:pPr>
        <w:pStyle w:val="Heading1"/>
      </w:pPr>
      <w:bookmarkStart w:id="47" w:name="_Toc190652034"/>
      <w:r w:rsidRPr="00F65CFB">
        <w:lastRenderedPageBreak/>
        <w:t>Zhrnutie</w:t>
      </w:r>
      <w:bookmarkEnd w:id="47"/>
    </w:p>
    <w:p w14:paraId="4274C250" w14:textId="77777777" w:rsidR="00FF65CE" w:rsidRPr="00FF65CE" w:rsidRDefault="00FF65CE" w:rsidP="00FF65CE"/>
    <w:p w14:paraId="4194E462" w14:textId="25A6EE39" w:rsidR="00FF65CE" w:rsidRDefault="00FF65CE" w:rsidP="00FF65CE">
      <w:pPr>
        <w:pStyle w:val="obsahprace-text"/>
        <w:ind w:firstLine="432"/>
      </w:pPr>
      <w:r>
        <w:t xml:space="preserve">Cieľom práce bolo vytvoriť </w:t>
      </w:r>
      <w:proofErr w:type="spellStart"/>
      <w:r>
        <w:t>multiplatformnú</w:t>
      </w:r>
      <w:proofErr w:type="spellEnd"/>
      <w:r>
        <w:t xml:space="preserve"> </w:t>
      </w:r>
      <w:proofErr w:type="spellStart"/>
      <w:r>
        <w:t>chatovaciu</w:t>
      </w:r>
      <w:proofErr w:type="spellEnd"/>
      <w:r>
        <w:t xml:space="preserve"> aplikáciu </w:t>
      </w:r>
      <w:proofErr w:type="spellStart"/>
      <w:r>
        <w:t>Voxerra</w:t>
      </w:r>
      <w:proofErr w:type="spellEnd"/>
      <w:r>
        <w:t xml:space="preserve"> pre Android a Windows, ktorá zabezpečí bezpečnú a rýchlu komunikáciu. Na dosiahnutie tohto cieľa som použil technológie .NET MAUI pre </w:t>
      </w:r>
      <w:proofErr w:type="spellStart"/>
      <w:r>
        <w:t>klientskú</w:t>
      </w:r>
      <w:proofErr w:type="spellEnd"/>
      <w:r>
        <w:t xml:space="preserve"> časť, ASP.NET </w:t>
      </w:r>
      <w:proofErr w:type="spellStart"/>
      <w:r>
        <w:t>Core</w:t>
      </w:r>
      <w:proofErr w:type="spellEnd"/>
      <w:r>
        <w:t xml:space="preserve"> Web API pre server a MySQL pre ukladanie dát. </w:t>
      </w:r>
      <w:proofErr w:type="spellStart"/>
      <w:r>
        <w:t>Real-time</w:t>
      </w:r>
      <w:proofErr w:type="spellEnd"/>
      <w:r>
        <w:t xml:space="preserve"> prenos správ zabezpečila knižnica </w:t>
      </w:r>
      <w:proofErr w:type="spellStart"/>
      <w:r>
        <w:t>SignalR</w:t>
      </w:r>
      <w:proofErr w:type="spellEnd"/>
      <w:r>
        <w:t>, zatiaľ čo bezpečnosť riešili JWT tokeny a HTTPS.</w:t>
      </w:r>
    </w:p>
    <w:p w14:paraId="0E316670" w14:textId="70C9268B" w:rsidR="00FF65CE" w:rsidRDefault="00FF65CE" w:rsidP="00FF65CE">
      <w:pPr>
        <w:pStyle w:val="obsahprace-text"/>
        <w:ind w:firstLine="432"/>
      </w:pPr>
      <w:r>
        <w:t xml:space="preserve">Výsledkom je plne funkčná aplikácia, kde správy prichádzajú s oneskorením pod 0,5 sekundy a server zvláda až 50 súčasných používateľov. Bezpečnostné mechanizmy (validácia certifikátov, rate </w:t>
      </w:r>
      <w:proofErr w:type="spellStart"/>
      <w:r>
        <w:t>limiting</w:t>
      </w:r>
      <w:proofErr w:type="spellEnd"/>
      <w:r>
        <w:t xml:space="preserve">) úspešne prešli testovaním proti útokom. Dizajnové rozhodnutia – ako logo vytvorené v Adobe Photoshop a ikony z Google </w:t>
      </w:r>
      <w:proofErr w:type="spellStart"/>
      <w:r>
        <w:t>Fonts</w:t>
      </w:r>
      <w:proofErr w:type="spellEnd"/>
      <w:r>
        <w:t xml:space="preserve"> – prispeli k intuitívnemu rozhraniu, ktoré používatelia hodnotili pozitívne.</w:t>
      </w:r>
    </w:p>
    <w:p w14:paraId="0B56C9CC" w14:textId="75064BAF" w:rsidR="00FF65CE" w:rsidRDefault="00FF65CE" w:rsidP="00FF65CE">
      <w:pPr>
        <w:pStyle w:val="obsahprace-text"/>
        <w:ind w:firstLine="432"/>
      </w:pPr>
      <w:r>
        <w:t xml:space="preserve">Napriek úspechom projekt odhalil aj určité obmedzenia. Absencia end-to-end šifrovania môže obmedzovať úroveň súkromia, čo by sa dalo vyriešiť implementáciou overených šifrovacích protokolov, ako je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ktorý používajú aplikácie ako </w:t>
      </w:r>
      <w:proofErr w:type="spellStart"/>
      <w:r>
        <w:t>WhatsApp</w:t>
      </w:r>
      <w:proofErr w:type="spellEnd"/>
      <w:r>
        <w:t>.</w:t>
      </w:r>
    </w:p>
    <w:p w14:paraId="7B2766F9" w14:textId="1B884B0A" w:rsidR="00095148" w:rsidRPr="002F6137" w:rsidRDefault="00FF65CE" w:rsidP="00FF65CE">
      <w:pPr>
        <w:pStyle w:val="obsahprace-text"/>
        <w:ind w:firstLine="432"/>
        <w:sectPr w:rsidR="00095148" w:rsidRPr="002F6137" w:rsidSect="00C964BB">
          <w:footerReference w:type="default" r:id="rId18"/>
          <w:headerReference w:type="first" r:id="rId19"/>
          <w:footerReference w:type="first" r:id="rId20"/>
          <w:pgSz w:w="11906" w:h="16838"/>
          <w:pgMar w:top="1418" w:right="1418" w:bottom="1418" w:left="1985" w:header="709" w:footer="709" w:gutter="0"/>
          <w:pgNumType w:start="7"/>
          <w:cols w:space="708"/>
          <w:titlePg/>
          <w:docGrid w:linePitch="360"/>
        </w:sectPr>
      </w:pPr>
      <w:r>
        <w:t xml:space="preserve">Práca ukazuje, že kombinácia moderných technológií (.NET MAUI, </w:t>
      </w:r>
      <w:proofErr w:type="spellStart"/>
      <w:r>
        <w:t>SignalR</w:t>
      </w:r>
      <w:proofErr w:type="spellEnd"/>
      <w:r>
        <w:t xml:space="preserve">) umožňuje efektívny vývoj </w:t>
      </w:r>
      <w:proofErr w:type="spellStart"/>
      <w:r>
        <w:t>multiplatformných</w:t>
      </w:r>
      <w:proofErr w:type="spellEnd"/>
      <w:r>
        <w:t xml:space="preserve"> aplikácií aj pre začiatočníkov. </w:t>
      </w:r>
      <w:proofErr w:type="spellStart"/>
      <w:r>
        <w:t>Voxerra</w:t>
      </w:r>
      <w:proofErr w:type="spellEnd"/>
      <w:r>
        <w:t xml:space="preserve"> môže slúžiť ako vzdelávací projekt alebo základ pre rozšírenie o pokročilé funkcie, ako sú </w:t>
      </w:r>
      <w:proofErr w:type="spellStart"/>
      <w:r>
        <w:t>push</w:t>
      </w:r>
      <w:proofErr w:type="spellEnd"/>
      <w:r>
        <w:t xml:space="preserve"> notifikácie alebo end-to-end šifrovanie.</w:t>
      </w:r>
      <w:r w:rsidR="00677F2D" w:rsidRPr="00F65CFB">
        <w:rPr>
          <w:highlight w:val="yellow"/>
        </w:rPr>
        <w:br w:type="page"/>
      </w:r>
    </w:p>
    <w:p w14:paraId="31A65153" w14:textId="77777777" w:rsidR="009A2AA6" w:rsidRPr="00F65CFB" w:rsidRDefault="00FA0CE3" w:rsidP="00FA0CE3">
      <w:pPr>
        <w:pStyle w:val="Heading1"/>
        <w:numPr>
          <w:ilvl w:val="0"/>
          <w:numId w:val="0"/>
        </w:numPr>
        <w:ind w:left="357" w:hanging="357"/>
        <w:rPr>
          <w:rFonts w:cs="Times New Roman"/>
        </w:rPr>
      </w:pPr>
      <w:bookmarkStart w:id="48" w:name="_Toc501296801"/>
      <w:bookmarkStart w:id="49" w:name="_Toc190652035"/>
      <w:r w:rsidRPr="00F65CFB">
        <w:rPr>
          <w:rFonts w:cs="Times New Roman"/>
        </w:rPr>
        <w:lastRenderedPageBreak/>
        <w:t>Z</w:t>
      </w:r>
      <w:r w:rsidR="00C23071" w:rsidRPr="00F65CFB">
        <w:rPr>
          <w:rFonts w:cs="Times New Roman"/>
        </w:rPr>
        <w:t>oznam použitej literatúry</w:t>
      </w:r>
      <w:bookmarkEnd w:id="48"/>
      <w:bookmarkEnd w:id="49"/>
    </w:p>
    <w:p w14:paraId="77800E3F" w14:textId="151ADB82" w:rsidR="00374327" w:rsidRPr="00F65CFB" w:rsidRDefault="00374327" w:rsidP="00935CC1">
      <w:pPr>
        <w:pStyle w:val="Textobyajn"/>
        <w:spacing w:line="360" w:lineRule="auto"/>
        <w:rPr>
          <w:caps/>
        </w:rPr>
      </w:pPr>
    </w:p>
    <w:p w14:paraId="47022637" w14:textId="0B7DDAB1" w:rsidR="00374327" w:rsidRDefault="00032FB3" w:rsidP="008E4DB0">
      <w:pPr>
        <w:numPr>
          <w:ilvl w:val="0"/>
          <w:numId w:val="24"/>
        </w:numPr>
        <w:spacing w:line="360" w:lineRule="auto"/>
        <w:contextualSpacing/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.NET MAUI ?</w:t>
      </w:r>
      <w:r w:rsidR="009B73CB">
        <w:t>.</w:t>
      </w:r>
      <w:r>
        <w:t xml:space="preserve"> </w:t>
      </w:r>
      <w:r w:rsidR="00F321FE">
        <w:t>[online]. 2024, [cit. 2025-02-1</w:t>
      </w:r>
      <w:r w:rsidR="000F3540">
        <w:t>6</w:t>
      </w:r>
      <w:r>
        <w:t>]. Dostupné na internete:</w:t>
      </w:r>
      <w:r>
        <w:br/>
        <w:t>&lt;</w:t>
      </w:r>
      <w:r w:rsidR="008E4DB0" w:rsidRPr="008E4DB0">
        <w:t>https://learn.microsoft.com/en-us/dotnet/desktop/wpf/xaml/?view=netdesktop-8.0</w:t>
      </w:r>
      <w:r>
        <w:t>&gt;</w:t>
      </w:r>
    </w:p>
    <w:p w14:paraId="3725DBB7" w14:textId="106F5E1F" w:rsidR="008E4DB0" w:rsidRDefault="008E4DB0" w:rsidP="008E4DB0">
      <w:pPr>
        <w:numPr>
          <w:ilvl w:val="0"/>
          <w:numId w:val="24"/>
        </w:numPr>
        <w:spacing w:line="360" w:lineRule="auto"/>
        <w:contextualSpacing/>
        <w:jc w:val="both"/>
      </w:pPr>
      <w:r>
        <w:t>C#. [online]. 2024, [cit. 2025-02-16]. Dostupné na internete:</w:t>
      </w:r>
      <w:r>
        <w:br/>
        <w:t>&lt;</w:t>
      </w:r>
      <w:r w:rsidRPr="000448BB">
        <w:t>https://learn.microsoft.com/en-us/dotnet/csharp/tour-of-csharp/overview</w:t>
      </w:r>
      <w:r>
        <w:t>&gt;</w:t>
      </w:r>
    </w:p>
    <w:p w14:paraId="0FFF18BE" w14:textId="46087352" w:rsidR="00032FB3" w:rsidRDefault="00032FB3" w:rsidP="00F321FE">
      <w:pPr>
        <w:numPr>
          <w:ilvl w:val="0"/>
          <w:numId w:val="24"/>
        </w:numPr>
        <w:spacing w:line="360" w:lineRule="auto"/>
        <w:contextualSpacing/>
        <w:jc w:val="both"/>
      </w:pPr>
      <w:r w:rsidRPr="00032FB3">
        <w:t xml:space="preserve">XAML </w:t>
      </w:r>
      <w:proofErr w:type="spellStart"/>
      <w:r w:rsidRPr="00032FB3">
        <w:t>overview</w:t>
      </w:r>
      <w:proofErr w:type="spellEnd"/>
      <w:r w:rsidRPr="00032FB3">
        <w:t xml:space="preserve"> (WPF .NET)</w:t>
      </w:r>
      <w:r w:rsidR="009B73CB">
        <w:t>.</w:t>
      </w:r>
      <w:r w:rsidR="00F321FE" w:rsidRPr="00F321FE">
        <w:t xml:space="preserve"> </w:t>
      </w:r>
      <w:r w:rsidR="000F3540">
        <w:t>[online]. 2024, [cit. 2025-02-16</w:t>
      </w:r>
      <w:r w:rsidR="00F321FE">
        <w:t>]. Dostupné na internete:</w:t>
      </w:r>
      <w:r w:rsidR="00F321FE">
        <w:br/>
        <w:t>&lt;</w:t>
      </w:r>
      <w:r w:rsidR="00F321FE" w:rsidRPr="00F321FE">
        <w:t>https://learn.microsoft.com/en-us/dotnet/desktop/wpf/xaml/?view=netdesktop-8.0</w:t>
      </w:r>
      <w:r w:rsidR="00F321FE">
        <w:t>&gt;</w:t>
      </w:r>
    </w:p>
    <w:p w14:paraId="21B44A6F" w14:textId="0BCBCD16" w:rsidR="0084565A" w:rsidRDefault="0084565A" w:rsidP="0084565A">
      <w:pPr>
        <w:numPr>
          <w:ilvl w:val="0"/>
          <w:numId w:val="24"/>
        </w:numPr>
        <w:spacing w:line="360" w:lineRule="auto"/>
        <w:contextualSpacing/>
        <w:jc w:val="both"/>
      </w:pPr>
      <w:proofErr w:type="spellStart"/>
      <w:r w:rsidRPr="0084565A">
        <w:t>Overview</w:t>
      </w:r>
      <w:proofErr w:type="spellEnd"/>
      <w:r w:rsidRPr="0084565A">
        <w:t xml:space="preserve"> of ASP.NET </w:t>
      </w:r>
      <w:proofErr w:type="spellStart"/>
      <w:r w:rsidRPr="0084565A">
        <w:t>Core</w:t>
      </w:r>
      <w:proofErr w:type="spellEnd"/>
      <w:r>
        <w:t xml:space="preserve"> </w:t>
      </w:r>
      <w:r>
        <w:t>[online]. 2024, [cit. 2025-02-16]. Dostupné na internete:</w:t>
      </w:r>
      <w:r>
        <w:br/>
        <w:t>&lt;</w:t>
      </w:r>
      <w:r w:rsidRPr="0084565A">
        <w:t>https://learn.microsoft.com/en-us/aspnet/core/introduction-to-aspnet-core?view=aspnetcore-8.0</w:t>
      </w:r>
      <w:r>
        <w:t>&gt;</w:t>
      </w:r>
    </w:p>
    <w:p w14:paraId="462301B3" w14:textId="45DC6FFF" w:rsidR="00DA3C0A" w:rsidRDefault="00DA3C0A" w:rsidP="00DA3C0A">
      <w:pPr>
        <w:numPr>
          <w:ilvl w:val="0"/>
          <w:numId w:val="24"/>
        </w:numPr>
        <w:spacing w:line="360" w:lineRule="auto"/>
        <w:contextualSpacing/>
        <w:jc w:val="both"/>
      </w:pPr>
      <w:r>
        <w:t xml:space="preserve">Dokumentácia pre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 </w:t>
      </w:r>
      <w:r>
        <w:t xml:space="preserve">[online]. </w:t>
      </w:r>
      <w:r>
        <w:t>2023</w:t>
      </w:r>
      <w:r>
        <w:t>, [cit. 2025-02-16]. Dostupné na internete:</w:t>
      </w:r>
      <w:r>
        <w:t xml:space="preserve"> </w:t>
      </w:r>
      <w:r>
        <w:t>&lt;</w:t>
      </w:r>
      <w:r w:rsidRPr="00DA3C0A">
        <w:t>https://learn.microsoft.com/en-us/visualstudio/windows/?view=vs-2022</w:t>
      </w:r>
      <w:r>
        <w:t>&gt;</w:t>
      </w:r>
    </w:p>
    <w:p w14:paraId="4739B1A0" w14:textId="0EFBFB99" w:rsidR="00F37848" w:rsidRDefault="00E566D2" w:rsidP="00781018">
      <w:pPr>
        <w:numPr>
          <w:ilvl w:val="0"/>
          <w:numId w:val="24"/>
        </w:numPr>
        <w:spacing w:line="360" w:lineRule="auto"/>
        <w:contextualSpacing/>
        <w:jc w:val="both"/>
      </w:pPr>
      <w:r>
        <w:t xml:space="preserve">Význam </w:t>
      </w:r>
      <w:r w:rsidR="00781018">
        <w:t xml:space="preserve">cudzieho </w:t>
      </w:r>
      <w:r>
        <w:t>slova „</w:t>
      </w:r>
      <w:proofErr w:type="spellStart"/>
      <w:r w:rsidR="00781018">
        <w:t>v</w:t>
      </w:r>
      <w:r>
        <w:t>ox</w:t>
      </w:r>
      <w:proofErr w:type="spellEnd"/>
      <w:r>
        <w:t xml:space="preserve">“ </w:t>
      </w:r>
      <w:r>
        <w:t>[online]. 202</w:t>
      </w:r>
      <w:r w:rsidR="004827C3">
        <w:t>5</w:t>
      </w:r>
      <w:r>
        <w:t>, [cit. 2025-02-16]. Dostupné na internete:</w:t>
      </w:r>
      <w:r w:rsidR="00DA3C0A">
        <w:br/>
      </w:r>
      <w:r w:rsidR="00781018">
        <w:t>&lt;</w:t>
      </w:r>
      <w:r w:rsidR="00781018" w:rsidRPr="00781018">
        <w:t>https://slovnik.aktuality.sk/slovnik-cudzich-slov/?q=vox</w:t>
      </w:r>
      <w:r w:rsidR="00781018">
        <w:t>&gt;</w:t>
      </w:r>
    </w:p>
    <w:p w14:paraId="73EFC664" w14:textId="4678BE3A" w:rsidR="00F92D3F" w:rsidRDefault="00F92D3F" w:rsidP="00F92D3F">
      <w:pPr>
        <w:numPr>
          <w:ilvl w:val="0"/>
          <w:numId w:val="24"/>
        </w:numPr>
        <w:spacing w:line="360" w:lineRule="auto"/>
        <w:contextualSpacing/>
        <w:jc w:val="both"/>
      </w:pPr>
      <w:r>
        <w:t>Adobe Photoshop</w:t>
      </w:r>
      <w:r>
        <w:t xml:space="preserve"> [online]. 2025, [cit. 2025-02-16]. Dostupné na internete:</w:t>
      </w:r>
      <w:r w:rsidRPr="00F92D3F">
        <w:t xml:space="preserve"> </w:t>
      </w:r>
      <w:r>
        <w:t>&lt;</w:t>
      </w:r>
      <w:r w:rsidRPr="00F92D3F">
        <w:t>https://www.adobe.com/sk/products/photoshop.html</w:t>
      </w:r>
      <w:r>
        <w:t>&gt;</w:t>
      </w:r>
    </w:p>
    <w:p w14:paraId="0EEDB86E" w14:textId="35B68966" w:rsidR="006B7217" w:rsidRDefault="006B7217" w:rsidP="006B7217">
      <w:pPr>
        <w:numPr>
          <w:ilvl w:val="0"/>
          <w:numId w:val="24"/>
        </w:numPr>
        <w:spacing w:line="360" w:lineRule="auto"/>
        <w:contextualSpacing/>
        <w:jc w:val="both"/>
      </w:pPr>
      <w:r>
        <w:t xml:space="preserve">Google </w:t>
      </w:r>
      <w:proofErr w:type="spellStart"/>
      <w:r>
        <w:t>Icons</w:t>
      </w:r>
      <w:proofErr w:type="spellEnd"/>
      <w:r>
        <w:t xml:space="preserve"> [online]. 2025, [cit. 2025-02-16]. Dostupné na internete:</w:t>
      </w:r>
      <w:r w:rsidRPr="00F92D3F">
        <w:t xml:space="preserve"> </w:t>
      </w:r>
      <w:r>
        <w:t>&lt;</w:t>
      </w:r>
      <w:r w:rsidRPr="006B7217">
        <w:t>https://fonts.google.com/icons</w:t>
      </w:r>
      <w:r>
        <w:t>&gt;</w:t>
      </w:r>
    </w:p>
    <w:p w14:paraId="4722104D" w14:textId="1FD5889A" w:rsidR="0021748A" w:rsidRDefault="0021748A" w:rsidP="0021748A">
      <w:pPr>
        <w:numPr>
          <w:ilvl w:val="0"/>
          <w:numId w:val="24"/>
        </w:numPr>
        <w:spacing w:line="360" w:lineRule="auto"/>
        <w:contextualSpacing/>
        <w:jc w:val="both"/>
      </w:pPr>
      <w:proofErr w:type="spellStart"/>
      <w:r>
        <w:t>Figma</w:t>
      </w:r>
      <w:proofErr w:type="spellEnd"/>
      <w:r>
        <w:t xml:space="preserve"> </w:t>
      </w:r>
      <w:r>
        <w:t>[online]. 2025</w:t>
      </w:r>
      <w:r>
        <w:t>, [cit. 2025-01</w:t>
      </w:r>
      <w:r>
        <w:t>-16]. Dostupné na internete:</w:t>
      </w:r>
      <w:r w:rsidRPr="00F92D3F">
        <w:t xml:space="preserve"> </w:t>
      </w:r>
      <w:r>
        <w:t>&lt;</w:t>
      </w:r>
      <w:r w:rsidRPr="0021748A">
        <w:t>https://www.figma.com/</w:t>
      </w:r>
      <w:r>
        <w:t>&gt;</w:t>
      </w:r>
    </w:p>
    <w:p w14:paraId="36C1DDC7" w14:textId="49F5A7E0" w:rsidR="00196C26" w:rsidRDefault="00196C26" w:rsidP="006B7217">
      <w:pPr>
        <w:numPr>
          <w:ilvl w:val="0"/>
          <w:numId w:val="24"/>
        </w:numPr>
        <w:spacing w:line="360" w:lineRule="auto"/>
        <w:contextualSpacing/>
        <w:jc w:val="both"/>
      </w:pPr>
    </w:p>
    <w:p w14:paraId="2126806D" w14:textId="49BADC56" w:rsidR="006B7217" w:rsidRDefault="006B7217" w:rsidP="00196C26">
      <w:pPr>
        <w:spacing w:line="360" w:lineRule="auto"/>
        <w:contextualSpacing/>
        <w:jc w:val="both"/>
      </w:pPr>
    </w:p>
    <w:p w14:paraId="47157689" w14:textId="77777777" w:rsidR="00F92D3F" w:rsidRDefault="00F92D3F" w:rsidP="00F37848">
      <w:pPr>
        <w:spacing w:line="360" w:lineRule="auto"/>
        <w:contextualSpacing/>
        <w:jc w:val="both"/>
      </w:pPr>
    </w:p>
    <w:p w14:paraId="3258BCBE" w14:textId="77777777" w:rsidR="00184C32" w:rsidRPr="00F65CFB" w:rsidRDefault="00184C32">
      <w:pPr>
        <w:sectPr w:rsidR="00184C32" w:rsidRPr="00F65CFB" w:rsidSect="00305D11">
          <w:footerReference w:type="first" r:id="rId21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14:paraId="114D9175" w14:textId="77777777" w:rsidR="0025356F" w:rsidRPr="00F65CFB" w:rsidRDefault="00FA0CE3" w:rsidP="00693784">
      <w:pPr>
        <w:pStyle w:val="Kapitolybezslovania"/>
      </w:pPr>
      <w:r w:rsidRPr="00F65CFB">
        <w:lastRenderedPageBreak/>
        <w:t>P</w:t>
      </w:r>
      <w:r w:rsidR="003613AD" w:rsidRPr="00F65CFB">
        <w:t>ríloh</w:t>
      </w:r>
      <w:r w:rsidR="00D0182F" w:rsidRPr="00F65CFB">
        <w:t>A A</w:t>
      </w:r>
    </w:p>
    <w:p w14:paraId="67D1E41B" w14:textId="19DF12A3" w:rsidR="00FA0CE3" w:rsidRPr="00F65CFB" w:rsidRDefault="00FA0CE3" w:rsidP="00B948FA">
      <w:pPr>
        <w:spacing w:line="360" w:lineRule="auto"/>
        <w:rPr>
          <w:b/>
          <w:szCs w:val="28"/>
        </w:rPr>
      </w:pPr>
      <w:r w:rsidRPr="00F65CFB">
        <w:rPr>
          <w:b/>
          <w:szCs w:val="28"/>
        </w:rPr>
        <w:t>CD</w:t>
      </w:r>
      <w:r w:rsidR="00CA637C" w:rsidRPr="00F65CFB">
        <w:rPr>
          <w:b/>
          <w:szCs w:val="28"/>
        </w:rPr>
        <w:t>/USB</w:t>
      </w:r>
      <w:r w:rsidRPr="00F65CFB">
        <w:rPr>
          <w:b/>
          <w:szCs w:val="28"/>
        </w:rPr>
        <w:t xml:space="preserve"> príloha</w:t>
      </w:r>
    </w:p>
    <w:p w14:paraId="7A28DF42" w14:textId="77777777" w:rsidR="00C57502" w:rsidRPr="00F65CFB" w:rsidRDefault="00C57502" w:rsidP="00B948FA">
      <w:pPr>
        <w:spacing w:line="360" w:lineRule="auto"/>
        <w:rPr>
          <w:b/>
          <w:sz w:val="28"/>
          <w:szCs w:val="28"/>
        </w:rPr>
      </w:pPr>
    </w:p>
    <w:p w14:paraId="0D09E60F" w14:textId="09DA7B52" w:rsidR="00FA0CE3" w:rsidRPr="00F65CFB" w:rsidRDefault="00FA0CE3" w:rsidP="00B948FA">
      <w:pPr>
        <w:pStyle w:val="obsahprace-text"/>
      </w:pPr>
      <w:r w:rsidRPr="00F65CFB">
        <w:t>Priložené CD</w:t>
      </w:r>
      <w:r w:rsidR="00CA637C" w:rsidRPr="00F65CFB">
        <w:t>/USB</w:t>
      </w:r>
      <w:r w:rsidRPr="00F65CFB">
        <w:t xml:space="preserve"> obsahuje:</w:t>
      </w:r>
    </w:p>
    <w:p w14:paraId="4FCB8352" w14:textId="77777777" w:rsidR="00FA0CE3" w:rsidRPr="00F65CFB" w:rsidRDefault="00FA0CE3" w:rsidP="00B948FA">
      <w:pPr>
        <w:pStyle w:val="obsahprace-text"/>
        <w:numPr>
          <w:ilvl w:val="0"/>
          <w:numId w:val="21"/>
        </w:numPr>
        <w:rPr>
          <w:highlight w:val="yellow"/>
        </w:rPr>
      </w:pPr>
      <w:r w:rsidRPr="00F65CFB">
        <w:rPr>
          <w:highlight w:val="yellow"/>
        </w:rPr>
        <w:t xml:space="preserve">Dokumentáciu v elektronickej podobe </w:t>
      </w:r>
    </w:p>
    <w:p w14:paraId="4D79D1A1" w14:textId="77777777" w:rsidR="00D0182F" w:rsidRPr="00F65CFB" w:rsidRDefault="00FA0CE3" w:rsidP="00B948FA">
      <w:pPr>
        <w:pStyle w:val="obsahprace-text"/>
        <w:numPr>
          <w:ilvl w:val="0"/>
          <w:numId w:val="21"/>
        </w:numPr>
        <w:rPr>
          <w:highlight w:val="yellow"/>
        </w:rPr>
      </w:pPr>
      <w:r w:rsidRPr="00F65CFB">
        <w:rPr>
          <w:highlight w:val="yellow"/>
        </w:rPr>
        <w:t>Fot</w:t>
      </w:r>
      <w:r w:rsidR="003C589C" w:rsidRPr="00F65CFB">
        <w:rPr>
          <w:highlight w:val="yellow"/>
        </w:rPr>
        <w:t>ografie</w:t>
      </w:r>
      <w:r w:rsidR="00D0182F" w:rsidRPr="00F65CFB">
        <w:rPr>
          <w:highlight w:val="yellow"/>
        </w:rPr>
        <w:t xml:space="preserve"> </w:t>
      </w:r>
      <w:r w:rsidRPr="00F65CFB">
        <w:rPr>
          <w:highlight w:val="yellow"/>
        </w:rPr>
        <w:t xml:space="preserve">z realizácie modelu </w:t>
      </w:r>
    </w:p>
    <w:p w14:paraId="556BFC75" w14:textId="77777777" w:rsidR="00FA0CE3" w:rsidRPr="00F65CFB" w:rsidRDefault="00D0182F" w:rsidP="00B948FA">
      <w:pPr>
        <w:pStyle w:val="obsahprace-text"/>
        <w:numPr>
          <w:ilvl w:val="0"/>
          <w:numId w:val="21"/>
        </w:numPr>
        <w:rPr>
          <w:highlight w:val="yellow"/>
        </w:rPr>
      </w:pPr>
      <w:r w:rsidRPr="00F65CFB">
        <w:rPr>
          <w:highlight w:val="yellow"/>
        </w:rPr>
        <w:t>Fotografie a video záznam</w:t>
      </w:r>
      <w:r w:rsidR="003C589C" w:rsidRPr="00F65CFB">
        <w:rPr>
          <w:highlight w:val="yellow"/>
        </w:rPr>
        <w:t xml:space="preserve"> </w:t>
      </w:r>
      <w:r w:rsidR="00FA0CE3" w:rsidRPr="00F65CFB">
        <w:rPr>
          <w:highlight w:val="yellow"/>
        </w:rPr>
        <w:t>finálneho stavu</w:t>
      </w:r>
      <w:r w:rsidRPr="00F65CFB">
        <w:rPr>
          <w:highlight w:val="yellow"/>
        </w:rPr>
        <w:t xml:space="preserve"> projektu</w:t>
      </w:r>
    </w:p>
    <w:p w14:paraId="2AC0EEB8" w14:textId="77777777" w:rsidR="00FA0CE3" w:rsidRPr="00F65CFB" w:rsidRDefault="00FA0CE3" w:rsidP="00B948FA">
      <w:pPr>
        <w:pStyle w:val="obsahprace-text"/>
        <w:numPr>
          <w:ilvl w:val="0"/>
          <w:numId w:val="21"/>
        </w:numPr>
        <w:rPr>
          <w:highlight w:val="yellow"/>
        </w:rPr>
      </w:pPr>
      <w:r w:rsidRPr="00F65CFB">
        <w:rPr>
          <w:highlight w:val="yellow"/>
        </w:rPr>
        <w:t>Schému zapojenia modulov</w:t>
      </w:r>
    </w:p>
    <w:p w14:paraId="4692D6FE" w14:textId="77777777" w:rsidR="00FA0CE3" w:rsidRPr="00F65CFB" w:rsidRDefault="00FA0CE3" w:rsidP="00B948FA">
      <w:pPr>
        <w:pStyle w:val="obsahprace-text"/>
        <w:numPr>
          <w:ilvl w:val="0"/>
          <w:numId w:val="21"/>
        </w:numPr>
        <w:rPr>
          <w:highlight w:val="yellow"/>
        </w:rPr>
      </w:pPr>
      <w:r w:rsidRPr="00F65CFB">
        <w:rPr>
          <w:highlight w:val="yellow"/>
        </w:rPr>
        <w:t xml:space="preserve">Zdrojový kód pre </w:t>
      </w:r>
      <w:proofErr w:type="spellStart"/>
      <w:r w:rsidRPr="00F65CFB">
        <w:rPr>
          <w:highlight w:val="yellow"/>
        </w:rPr>
        <w:t>Arduino</w:t>
      </w:r>
      <w:proofErr w:type="spellEnd"/>
      <w:r w:rsidRPr="00F65CFB">
        <w:rPr>
          <w:highlight w:val="yellow"/>
        </w:rPr>
        <w:t xml:space="preserve"> </w:t>
      </w:r>
      <w:r w:rsidR="004D5A3C" w:rsidRPr="00F65CFB">
        <w:rPr>
          <w:highlight w:val="yellow"/>
        </w:rPr>
        <w:t>Mega 2560</w:t>
      </w:r>
    </w:p>
    <w:p w14:paraId="0A4EB96D" w14:textId="77777777" w:rsidR="00C57502" w:rsidRPr="00F65CFB" w:rsidRDefault="00C57502" w:rsidP="00B948FA">
      <w:pPr>
        <w:pStyle w:val="obsahprace-text"/>
        <w:numPr>
          <w:ilvl w:val="0"/>
          <w:numId w:val="21"/>
        </w:numPr>
        <w:rPr>
          <w:highlight w:val="yellow"/>
        </w:rPr>
      </w:pPr>
      <w:r w:rsidRPr="00F65CFB">
        <w:rPr>
          <w:highlight w:val="yellow"/>
        </w:rPr>
        <w:t xml:space="preserve">Knižnice pre </w:t>
      </w:r>
      <w:proofErr w:type="spellStart"/>
      <w:r w:rsidRPr="00F65CFB">
        <w:rPr>
          <w:highlight w:val="yellow"/>
        </w:rPr>
        <w:t>Arduino</w:t>
      </w:r>
      <w:proofErr w:type="spellEnd"/>
      <w:r w:rsidRPr="00F65CFB">
        <w:rPr>
          <w:highlight w:val="yellow"/>
        </w:rPr>
        <w:t xml:space="preserve"> Ide</w:t>
      </w:r>
    </w:p>
    <w:p w14:paraId="2A0B4EAC" w14:textId="310332B0" w:rsidR="00CA637C" w:rsidRPr="00F65CFB" w:rsidRDefault="00D0182F" w:rsidP="006D4D04">
      <w:pPr>
        <w:pStyle w:val="obsahprace-text"/>
        <w:numPr>
          <w:ilvl w:val="0"/>
          <w:numId w:val="21"/>
        </w:numPr>
        <w:rPr>
          <w:highlight w:val="yellow"/>
        </w:rPr>
      </w:pPr>
      <w:r w:rsidRPr="00F65CFB">
        <w:rPr>
          <w:highlight w:val="yellow"/>
        </w:rPr>
        <w:t>Zdrojové súbory 3D modelu (</w:t>
      </w:r>
      <w:proofErr w:type="spellStart"/>
      <w:r w:rsidRPr="00F65CFB">
        <w:rPr>
          <w:highlight w:val="yellow"/>
        </w:rPr>
        <w:t>stl</w:t>
      </w:r>
      <w:proofErr w:type="spellEnd"/>
      <w:r w:rsidRPr="00F65CFB">
        <w:rPr>
          <w:highlight w:val="yellow"/>
        </w:rPr>
        <w:t xml:space="preserve">, </w:t>
      </w:r>
      <w:proofErr w:type="spellStart"/>
      <w:r w:rsidRPr="00F65CFB">
        <w:rPr>
          <w:highlight w:val="yellow"/>
        </w:rPr>
        <w:t>gcode</w:t>
      </w:r>
      <w:proofErr w:type="spellEnd"/>
      <w:r w:rsidRPr="00F65CFB">
        <w:rPr>
          <w:highlight w:val="yellow"/>
        </w:rPr>
        <w:t>)</w:t>
      </w:r>
    </w:p>
    <w:p w14:paraId="7FE08162" w14:textId="77777777" w:rsidR="00C57502" w:rsidRPr="00F65CFB" w:rsidRDefault="00C57502" w:rsidP="00C57502">
      <w:pPr>
        <w:pStyle w:val="obsahprace-text"/>
      </w:pPr>
    </w:p>
    <w:p w14:paraId="02C5C992" w14:textId="3B359BE6" w:rsidR="00C57502" w:rsidRDefault="00C57502" w:rsidP="009D70E3"/>
    <w:p w14:paraId="12AAA69E" w14:textId="4488BA52" w:rsidR="00EA4F45" w:rsidRDefault="00EA4F45" w:rsidP="009D70E3"/>
    <w:p w14:paraId="4C60A6CB" w14:textId="1795C06A" w:rsidR="00EA4F45" w:rsidRDefault="00EA4F45" w:rsidP="009D70E3"/>
    <w:p w14:paraId="67036CE9" w14:textId="77777777" w:rsidR="00EA4F45" w:rsidRDefault="00EA4F45">
      <w:r>
        <w:br w:type="page"/>
      </w:r>
    </w:p>
    <w:p w14:paraId="011CFC24" w14:textId="77777777" w:rsidR="00EA4F45" w:rsidRPr="00693784" w:rsidRDefault="00EA4F45" w:rsidP="00EA4F45">
      <w:pPr>
        <w:pStyle w:val="Kapitolybezslovania"/>
      </w:pPr>
      <w:r>
        <w:lastRenderedPageBreak/>
        <w:t>P</w:t>
      </w:r>
      <w:r w:rsidRPr="007726AE">
        <w:t>ríloh</w:t>
      </w:r>
      <w:r>
        <w:t>A B</w:t>
      </w:r>
    </w:p>
    <w:p w14:paraId="5001A6E0" w14:textId="77777777" w:rsidR="00EA4F45" w:rsidRPr="00C57502" w:rsidRDefault="00EA4F45" w:rsidP="00EA4F45">
      <w:pPr>
        <w:spacing w:line="360" w:lineRule="auto"/>
        <w:rPr>
          <w:szCs w:val="28"/>
        </w:rPr>
      </w:pPr>
      <w:r w:rsidRPr="00C57502">
        <w:rPr>
          <w:b/>
          <w:szCs w:val="28"/>
        </w:rPr>
        <w:t xml:space="preserve">Obrázok: </w:t>
      </w:r>
      <w:r>
        <w:rPr>
          <w:szCs w:val="28"/>
        </w:rPr>
        <w:t>Digitálna schéma databázy</w:t>
      </w:r>
    </w:p>
    <w:p w14:paraId="5B604722" w14:textId="688B021A" w:rsidR="00EA4F45" w:rsidRDefault="00EA4F45" w:rsidP="009D70E3"/>
    <w:p w14:paraId="37DC8AD2" w14:textId="5C092FDD" w:rsidR="00EA4F45" w:rsidRPr="00F65CFB" w:rsidRDefault="00BC2FDF" w:rsidP="009D70E3">
      <w:r>
        <w:rPr>
          <w:noProof/>
        </w:rPr>
      </w:r>
      <w:r>
        <w:pict w14:anchorId="26064ED9">
          <v:shape id="_x0000_s1027" type="#_x0000_t75" style="width:416.4pt;height:566.7pt;mso-left-percent:-10001;mso-top-percent:-10001;mso-position-horizontal:absolute;mso-position-horizontal-relative:char;mso-position-vertical:absolute;mso-position-vertical-relative:line;mso-left-percent:-10001;mso-top-percent:-10001">
            <v:imagedata r:id="rId22" o:title="Untidddtled"/>
            <v:shadow on="t" offset=",5pt" offset2=",6pt"/>
            <w10:wrap type="none"/>
            <w10:anchorlock/>
          </v:shape>
        </w:pict>
      </w:r>
    </w:p>
    <w:sectPr w:rsidR="00EA4F45" w:rsidRPr="00F65CFB" w:rsidSect="0034001E">
      <w:footerReference w:type="default" r:id="rId23"/>
      <w:footerReference w:type="first" r:id="rId24"/>
      <w:pgSz w:w="11906" w:h="16838"/>
      <w:pgMar w:top="1418" w:right="1418" w:bottom="1418" w:left="1701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D3E68" w14:textId="77777777" w:rsidR="0050483C" w:rsidRDefault="0050483C">
      <w:r>
        <w:separator/>
      </w:r>
    </w:p>
    <w:p w14:paraId="2BB02593" w14:textId="77777777" w:rsidR="0050483C" w:rsidRDefault="0050483C"/>
  </w:endnote>
  <w:endnote w:type="continuationSeparator" w:id="0">
    <w:p w14:paraId="17FF639D" w14:textId="77777777" w:rsidR="0050483C" w:rsidRDefault="0050483C">
      <w:r>
        <w:continuationSeparator/>
      </w:r>
    </w:p>
    <w:p w14:paraId="3B9D2B5E" w14:textId="77777777" w:rsidR="0050483C" w:rsidRDefault="005048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8309727"/>
      <w:docPartObj>
        <w:docPartGallery w:val="Page Numbers (Bottom of Page)"/>
        <w:docPartUnique/>
      </w:docPartObj>
    </w:sdtPr>
    <w:sdtContent>
      <w:p w14:paraId="25F9732B" w14:textId="77777777" w:rsidR="003275F0" w:rsidRDefault="003275F0">
        <w:pPr>
          <w:pStyle w:val="Footer"/>
          <w:jc w:val="center"/>
        </w:pPr>
        <w:r>
          <w:t xml:space="preserve"> </w:t>
        </w:r>
      </w:p>
    </w:sdtContent>
  </w:sdt>
  <w:p w14:paraId="6DC40532" w14:textId="77777777" w:rsidR="003275F0" w:rsidRDefault="003275F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5955926"/>
      <w:docPartObj>
        <w:docPartGallery w:val="Page Numbers (Bottom of Page)"/>
        <w:docPartUnique/>
      </w:docPartObj>
    </w:sdtPr>
    <w:sdtContent>
      <w:p w14:paraId="35EC57CE" w14:textId="77777777" w:rsidR="003275F0" w:rsidRDefault="003275F0">
        <w:pPr>
          <w:pStyle w:val="Footer"/>
          <w:jc w:val="center"/>
        </w:pPr>
        <w:r>
          <w:t xml:space="preserve"> </w:t>
        </w:r>
      </w:p>
    </w:sdtContent>
  </w:sdt>
  <w:p w14:paraId="46F14AC2" w14:textId="77777777" w:rsidR="003275F0" w:rsidRDefault="003275F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13795"/>
      <w:docPartObj>
        <w:docPartGallery w:val="Page Numbers (Bottom of Page)"/>
        <w:docPartUnique/>
      </w:docPartObj>
    </w:sdtPr>
    <w:sdtContent>
      <w:p w14:paraId="13A65C9D" w14:textId="68884283" w:rsidR="003275F0" w:rsidRDefault="003275F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262">
          <w:rPr>
            <w:noProof/>
          </w:rPr>
          <w:t>9</w:t>
        </w:r>
        <w:r>
          <w:fldChar w:fldCharType="end"/>
        </w:r>
      </w:p>
    </w:sdtContent>
  </w:sdt>
  <w:p w14:paraId="703BC202" w14:textId="77777777" w:rsidR="003275F0" w:rsidRDefault="003275F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453700"/>
      <w:docPartObj>
        <w:docPartGallery w:val="Page Numbers (Bottom of Page)"/>
        <w:docPartUnique/>
      </w:docPartObj>
    </w:sdtPr>
    <w:sdtContent>
      <w:p w14:paraId="09C11EF6" w14:textId="548029FB" w:rsidR="003275F0" w:rsidRDefault="003275F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262">
          <w:rPr>
            <w:noProof/>
          </w:rPr>
          <w:t>7</w:t>
        </w:r>
        <w:r>
          <w:fldChar w:fldCharType="end"/>
        </w:r>
      </w:p>
    </w:sdtContent>
  </w:sdt>
  <w:p w14:paraId="50CD8B26" w14:textId="77777777" w:rsidR="003275F0" w:rsidRDefault="003275F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66CD7" w14:textId="77777777" w:rsidR="003275F0" w:rsidRDefault="003275F0">
    <w:pPr>
      <w:pStyle w:val="Footer"/>
      <w:jc w:val="center"/>
    </w:pPr>
  </w:p>
  <w:p w14:paraId="00DA34C6" w14:textId="77777777" w:rsidR="003275F0" w:rsidRDefault="003275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A6E9F" w14:textId="77777777" w:rsidR="003275F0" w:rsidRDefault="003275F0">
    <w:pPr>
      <w:pStyle w:val="Footer"/>
      <w:jc w:val="center"/>
    </w:pPr>
  </w:p>
  <w:p w14:paraId="29A298AA" w14:textId="77777777" w:rsidR="003275F0" w:rsidRDefault="003275F0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D4EC0" w14:textId="77777777" w:rsidR="003275F0" w:rsidRDefault="003275F0">
    <w:pPr>
      <w:pStyle w:val="Footer"/>
      <w:jc w:val="center"/>
    </w:pPr>
  </w:p>
  <w:p w14:paraId="64930001" w14:textId="77777777" w:rsidR="003275F0" w:rsidRDefault="00327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092A9" w14:textId="77777777" w:rsidR="0050483C" w:rsidRDefault="0050483C">
      <w:r>
        <w:separator/>
      </w:r>
    </w:p>
    <w:p w14:paraId="00673C8F" w14:textId="77777777" w:rsidR="0050483C" w:rsidRDefault="0050483C"/>
  </w:footnote>
  <w:footnote w:type="continuationSeparator" w:id="0">
    <w:p w14:paraId="51F19539" w14:textId="77777777" w:rsidR="0050483C" w:rsidRDefault="0050483C">
      <w:r>
        <w:continuationSeparator/>
      </w:r>
    </w:p>
    <w:p w14:paraId="3BF67C89" w14:textId="77777777" w:rsidR="0050483C" w:rsidRDefault="005048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2F2F4" w14:textId="77777777" w:rsidR="003275F0" w:rsidRDefault="003275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7CEAD" w14:textId="77777777" w:rsidR="003275F0" w:rsidRDefault="003275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3B91"/>
    <w:multiLevelType w:val="multilevel"/>
    <w:tmpl w:val="B42C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E0C4B"/>
    <w:multiLevelType w:val="hybridMultilevel"/>
    <w:tmpl w:val="D924C3F6"/>
    <w:lvl w:ilvl="0" w:tplc="7F4C1B48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1A0079"/>
    <w:multiLevelType w:val="hybridMultilevel"/>
    <w:tmpl w:val="7BEEC1A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4FC8"/>
    <w:multiLevelType w:val="multilevel"/>
    <w:tmpl w:val="DCB4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03517"/>
    <w:multiLevelType w:val="hybridMultilevel"/>
    <w:tmpl w:val="C8F639B2"/>
    <w:lvl w:ilvl="0" w:tplc="4EBA94C0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4599D"/>
    <w:multiLevelType w:val="hybridMultilevel"/>
    <w:tmpl w:val="32041A74"/>
    <w:lvl w:ilvl="0" w:tplc="3A04020E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3E3B47"/>
    <w:multiLevelType w:val="hybridMultilevel"/>
    <w:tmpl w:val="8BB07A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F2CA4"/>
    <w:multiLevelType w:val="hybridMultilevel"/>
    <w:tmpl w:val="87624F76"/>
    <w:lvl w:ilvl="0" w:tplc="1B4C8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8443D"/>
    <w:multiLevelType w:val="multilevel"/>
    <w:tmpl w:val="1398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B64A9"/>
    <w:multiLevelType w:val="multilevel"/>
    <w:tmpl w:val="FFD05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285984"/>
    <w:multiLevelType w:val="multilevel"/>
    <w:tmpl w:val="85381756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0DE1C93"/>
    <w:multiLevelType w:val="hybridMultilevel"/>
    <w:tmpl w:val="DDCC5E64"/>
    <w:lvl w:ilvl="0" w:tplc="242649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E714D"/>
    <w:multiLevelType w:val="multilevel"/>
    <w:tmpl w:val="DA8A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17635"/>
    <w:multiLevelType w:val="hybridMultilevel"/>
    <w:tmpl w:val="2C3EB5D2"/>
    <w:lvl w:ilvl="0" w:tplc="764008A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54BF9"/>
    <w:multiLevelType w:val="hybridMultilevel"/>
    <w:tmpl w:val="DABA9572"/>
    <w:lvl w:ilvl="0" w:tplc="06BA782A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94CB6"/>
    <w:multiLevelType w:val="hybridMultilevel"/>
    <w:tmpl w:val="8946D832"/>
    <w:lvl w:ilvl="0" w:tplc="160086D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680FD2"/>
    <w:multiLevelType w:val="multilevel"/>
    <w:tmpl w:val="3FEA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DF6C28"/>
    <w:multiLevelType w:val="multilevel"/>
    <w:tmpl w:val="FBE8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B474B"/>
    <w:multiLevelType w:val="hybridMultilevel"/>
    <w:tmpl w:val="9C8AC4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C4636"/>
    <w:multiLevelType w:val="hybridMultilevel"/>
    <w:tmpl w:val="94982C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D95798"/>
    <w:multiLevelType w:val="hybridMultilevel"/>
    <w:tmpl w:val="32B0F2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15D5F"/>
    <w:multiLevelType w:val="hybridMultilevel"/>
    <w:tmpl w:val="C57EEFD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D95D6F"/>
    <w:multiLevelType w:val="multilevel"/>
    <w:tmpl w:val="EDCAFC9C"/>
    <w:lvl w:ilvl="0"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C5B04B6"/>
    <w:multiLevelType w:val="hybridMultilevel"/>
    <w:tmpl w:val="A06C01A2"/>
    <w:lvl w:ilvl="0" w:tplc="E4AA06C2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3941677"/>
    <w:multiLevelType w:val="hybridMultilevel"/>
    <w:tmpl w:val="998E55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802FC"/>
    <w:multiLevelType w:val="hybridMultilevel"/>
    <w:tmpl w:val="7C6EF3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BD1AB3"/>
    <w:multiLevelType w:val="multilevel"/>
    <w:tmpl w:val="F600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7F6FB4"/>
    <w:multiLevelType w:val="multilevel"/>
    <w:tmpl w:val="23385C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EFE572C"/>
    <w:multiLevelType w:val="multilevel"/>
    <w:tmpl w:val="45B802E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75C5213"/>
    <w:multiLevelType w:val="hybridMultilevel"/>
    <w:tmpl w:val="C4EC22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F10E6A"/>
    <w:multiLevelType w:val="hybridMultilevel"/>
    <w:tmpl w:val="FEBC0860"/>
    <w:lvl w:ilvl="0" w:tplc="C8E2164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E43B5"/>
    <w:multiLevelType w:val="hybridMultilevel"/>
    <w:tmpl w:val="655CE7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AA74E7"/>
    <w:multiLevelType w:val="multilevel"/>
    <w:tmpl w:val="2326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8"/>
  </w:num>
  <w:num w:numId="3">
    <w:abstractNumId w:val="31"/>
  </w:num>
  <w:num w:numId="4">
    <w:abstractNumId w:val="19"/>
  </w:num>
  <w:num w:numId="5">
    <w:abstractNumId w:val="29"/>
  </w:num>
  <w:num w:numId="6">
    <w:abstractNumId w:val="24"/>
  </w:num>
  <w:num w:numId="7">
    <w:abstractNumId w:val="11"/>
  </w:num>
  <w:num w:numId="8">
    <w:abstractNumId w:val="6"/>
  </w:num>
  <w:num w:numId="9">
    <w:abstractNumId w:val="21"/>
  </w:num>
  <w:num w:numId="10">
    <w:abstractNumId w:val="15"/>
  </w:num>
  <w:num w:numId="11">
    <w:abstractNumId w:val="23"/>
  </w:num>
  <w:num w:numId="12">
    <w:abstractNumId w:val="5"/>
  </w:num>
  <w:num w:numId="13">
    <w:abstractNumId w:val="1"/>
  </w:num>
  <w:num w:numId="14">
    <w:abstractNumId w:val="30"/>
  </w:num>
  <w:num w:numId="15">
    <w:abstractNumId w:val="20"/>
  </w:num>
  <w:num w:numId="16">
    <w:abstractNumId w:val="18"/>
  </w:num>
  <w:num w:numId="17">
    <w:abstractNumId w:val="14"/>
  </w:num>
  <w:num w:numId="18">
    <w:abstractNumId w:val="4"/>
  </w:num>
  <w:num w:numId="19">
    <w:abstractNumId w:val="7"/>
  </w:num>
  <w:num w:numId="20">
    <w:abstractNumId w:val="27"/>
  </w:num>
  <w:num w:numId="21">
    <w:abstractNumId w:val="25"/>
  </w:num>
  <w:num w:numId="22">
    <w:abstractNumId w:val="22"/>
  </w:num>
  <w:num w:numId="23">
    <w:abstractNumId w:val="10"/>
  </w:num>
  <w:num w:numId="24">
    <w:abstractNumId w:val="2"/>
  </w:num>
  <w:num w:numId="25">
    <w:abstractNumId w:val="9"/>
  </w:num>
  <w:num w:numId="26">
    <w:abstractNumId w:val="17"/>
  </w:num>
  <w:num w:numId="27">
    <w:abstractNumId w:val="16"/>
  </w:num>
  <w:num w:numId="28">
    <w:abstractNumId w:val="32"/>
  </w:num>
  <w:num w:numId="29">
    <w:abstractNumId w:val="3"/>
  </w:num>
  <w:num w:numId="30">
    <w:abstractNumId w:val="12"/>
  </w:num>
  <w:num w:numId="31">
    <w:abstractNumId w:val="0"/>
  </w:num>
  <w:num w:numId="32">
    <w:abstractNumId w:val="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4D"/>
    <w:rsid w:val="00000B56"/>
    <w:rsid w:val="00015A70"/>
    <w:rsid w:val="00022256"/>
    <w:rsid w:val="00024EDF"/>
    <w:rsid w:val="00031D0F"/>
    <w:rsid w:val="00032FB3"/>
    <w:rsid w:val="00033883"/>
    <w:rsid w:val="00035C6A"/>
    <w:rsid w:val="00041EF3"/>
    <w:rsid w:val="000448BB"/>
    <w:rsid w:val="00047E1B"/>
    <w:rsid w:val="00051BF3"/>
    <w:rsid w:val="000530B3"/>
    <w:rsid w:val="0005521E"/>
    <w:rsid w:val="00055B79"/>
    <w:rsid w:val="000572E6"/>
    <w:rsid w:val="00057457"/>
    <w:rsid w:val="000618D8"/>
    <w:rsid w:val="00062484"/>
    <w:rsid w:val="00063333"/>
    <w:rsid w:val="00064030"/>
    <w:rsid w:val="0007305A"/>
    <w:rsid w:val="0007593C"/>
    <w:rsid w:val="00082868"/>
    <w:rsid w:val="0008531F"/>
    <w:rsid w:val="000908B8"/>
    <w:rsid w:val="00090BC8"/>
    <w:rsid w:val="00095148"/>
    <w:rsid w:val="000A699C"/>
    <w:rsid w:val="000B0114"/>
    <w:rsid w:val="000B29A3"/>
    <w:rsid w:val="000C14A3"/>
    <w:rsid w:val="000D65BB"/>
    <w:rsid w:val="000E0C93"/>
    <w:rsid w:val="000E4A3A"/>
    <w:rsid w:val="000F33B7"/>
    <w:rsid w:val="000F3540"/>
    <w:rsid w:val="000F7BEF"/>
    <w:rsid w:val="00101951"/>
    <w:rsid w:val="001052CE"/>
    <w:rsid w:val="00113323"/>
    <w:rsid w:val="00121941"/>
    <w:rsid w:val="001244D5"/>
    <w:rsid w:val="00124D1D"/>
    <w:rsid w:val="00126ED0"/>
    <w:rsid w:val="001274DB"/>
    <w:rsid w:val="0013257B"/>
    <w:rsid w:val="001354FB"/>
    <w:rsid w:val="001364E3"/>
    <w:rsid w:val="0013681E"/>
    <w:rsid w:val="00146650"/>
    <w:rsid w:val="001513D7"/>
    <w:rsid w:val="00166897"/>
    <w:rsid w:val="001701AB"/>
    <w:rsid w:val="00171C08"/>
    <w:rsid w:val="0018357B"/>
    <w:rsid w:val="00184C32"/>
    <w:rsid w:val="0019596A"/>
    <w:rsid w:val="0019601F"/>
    <w:rsid w:val="00196567"/>
    <w:rsid w:val="00196B29"/>
    <w:rsid w:val="00196C26"/>
    <w:rsid w:val="001A049B"/>
    <w:rsid w:val="001A05E6"/>
    <w:rsid w:val="001A19AC"/>
    <w:rsid w:val="001C02C8"/>
    <w:rsid w:val="001C0587"/>
    <w:rsid w:val="001C1735"/>
    <w:rsid w:val="001C277D"/>
    <w:rsid w:val="001D16CA"/>
    <w:rsid w:val="001D19A7"/>
    <w:rsid w:val="001D3D7A"/>
    <w:rsid w:val="001D5D11"/>
    <w:rsid w:val="001D70DB"/>
    <w:rsid w:val="001E328D"/>
    <w:rsid w:val="001E4E2C"/>
    <w:rsid w:val="001E63E8"/>
    <w:rsid w:val="001E6F82"/>
    <w:rsid w:val="001F017F"/>
    <w:rsid w:val="001F4EF0"/>
    <w:rsid w:val="002002D8"/>
    <w:rsid w:val="0020067E"/>
    <w:rsid w:val="00213285"/>
    <w:rsid w:val="00214403"/>
    <w:rsid w:val="0021748A"/>
    <w:rsid w:val="00217C28"/>
    <w:rsid w:val="00220701"/>
    <w:rsid w:val="002234FE"/>
    <w:rsid w:val="0023123D"/>
    <w:rsid w:val="00231651"/>
    <w:rsid w:val="002355FE"/>
    <w:rsid w:val="00242719"/>
    <w:rsid w:val="00245CE7"/>
    <w:rsid w:val="0025356F"/>
    <w:rsid w:val="00260B95"/>
    <w:rsid w:val="00263142"/>
    <w:rsid w:val="0026519C"/>
    <w:rsid w:val="00292D25"/>
    <w:rsid w:val="002A1425"/>
    <w:rsid w:val="002A2FAA"/>
    <w:rsid w:val="002B1856"/>
    <w:rsid w:val="002B42C2"/>
    <w:rsid w:val="002B6592"/>
    <w:rsid w:val="002C1493"/>
    <w:rsid w:val="002C5D33"/>
    <w:rsid w:val="002D1792"/>
    <w:rsid w:val="002E02D3"/>
    <w:rsid w:val="002E0F29"/>
    <w:rsid w:val="002E1BCC"/>
    <w:rsid w:val="002E3FD3"/>
    <w:rsid w:val="002F55E6"/>
    <w:rsid w:val="002F6137"/>
    <w:rsid w:val="00305D11"/>
    <w:rsid w:val="003127FC"/>
    <w:rsid w:val="00313FB6"/>
    <w:rsid w:val="00314833"/>
    <w:rsid w:val="00324FBE"/>
    <w:rsid w:val="003275F0"/>
    <w:rsid w:val="0034001E"/>
    <w:rsid w:val="003510DA"/>
    <w:rsid w:val="00355E6D"/>
    <w:rsid w:val="003613AD"/>
    <w:rsid w:val="003623A4"/>
    <w:rsid w:val="00364E5D"/>
    <w:rsid w:val="00367537"/>
    <w:rsid w:val="00374327"/>
    <w:rsid w:val="0038425B"/>
    <w:rsid w:val="003859AA"/>
    <w:rsid w:val="00395BEB"/>
    <w:rsid w:val="003961C5"/>
    <w:rsid w:val="003964E3"/>
    <w:rsid w:val="003A3556"/>
    <w:rsid w:val="003A4D1F"/>
    <w:rsid w:val="003B07BD"/>
    <w:rsid w:val="003B3F2A"/>
    <w:rsid w:val="003C589C"/>
    <w:rsid w:val="003D1FD0"/>
    <w:rsid w:val="003D303F"/>
    <w:rsid w:val="003D7153"/>
    <w:rsid w:val="003F0277"/>
    <w:rsid w:val="003F1086"/>
    <w:rsid w:val="003F5458"/>
    <w:rsid w:val="00405CFE"/>
    <w:rsid w:val="004070F1"/>
    <w:rsid w:val="00407E1D"/>
    <w:rsid w:val="0041286D"/>
    <w:rsid w:val="00413027"/>
    <w:rsid w:val="004157CC"/>
    <w:rsid w:val="00421D06"/>
    <w:rsid w:val="00424580"/>
    <w:rsid w:val="00425DCD"/>
    <w:rsid w:val="00430253"/>
    <w:rsid w:val="00440CF1"/>
    <w:rsid w:val="004427E3"/>
    <w:rsid w:val="00445DA2"/>
    <w:rsid w:val="004526B5"/>
    <w:rsid w:val="00461DDA"/>
    <w:rsid w:val="00462623"/>
    <w:rsid w:val="00463883"/>
    <w:rsid w:val="004642EE"/>
    <w:rsid w:val="00474BC7"/>
    <w:rsid w:val="00476744"/>
    <w:rsid w:val="00477E76"/>
    <w:rsid w:val="004827C3"/>
    <w:rsid w:val="004850AC"/>
    <w:rsid w:val="00486BE1"/>
    <w:rsid w:val="004932AC"/>
    <w:rsid w:val="004944FE"/>
    <w:rsid w:val="00495192"/>
    <w:rsid w:val="004A546C"/>
    <w:rsid w:val="004B2D95"/>
    <w:rsid w:val="004C2070"/>
    <w:rsid w:val="004C2C4B"/>
    <w:rsid w:val="004C61A9"/>
    <w:rsid w:val="004D2144"/>
    <w:rsid w:val="004D2660"/>
    <w:rsid w:val="004D5A3C"/>
    <w:rsid w:val="004D5B71"/>
    <w:rsid w:val="004D727A"/>
    <w:rsid w:val="004E55C6"/>
    <w:rsid w:val="004E64F7"/>
    <w:rsid w:val="004E6F19"/>
    <w:rsid w:val="004E7993"/>
    <w:rsid w:val="00502CD3"/>
    <w:rsid w:val="0050483C"/>
    <w:rsid w:val="00505BFF"/>
    <w:rsid w:val="00510536"/>
    <w:rsid w:val="00510BF8"/>
    <w:rsid w:val="00512173"/>
    <w:rsid w:val="00517D03"/>
    <w:rsid w:val="00521845"/>
    <w:rsid w:val="005268D6"/>
    <w:rsid w:val="00531B4E"/>
    <w:rsid w:val="00531D57"/>
    <w:rsid w:val="005577CF"/>
    <w:rsid w:val="00560472"/>
    <w:rsid w:val="00574B07"/>
    <w:rsid w:val="00577975"/>
    <w:rsid w:val="00583F09"/>
    <w:rsid w:val="005938D6"/>
    <w:rsid w:val="005970A0"/>
    <w:rsid w:val="005B22D5"/>
    <w:rsid w:val="005B43E1"/>
    <w:rsid w:val="005C2815"/>
    <w:rsid w:val="005C30AC"/>
    <w:rsid w:val="005C3767"/>
    <w:rsid w:val="005C454E"/>
    <w:rsid w:val="005D5CAC"/>
    <w:rsid w:val="005D609D"/>
    <w:rsid w:val="005E73EC"/>
    <w:rsid w:val="005F0AD9"/>
    <w:rsid w:val="00605D3E"/>
    <w:rsid w:val="006115F2"/>
    <w:rsid w:val="0061655C"/>
    <w:rsid w:val="0062379F"/>
    <w:rsid w:val="006314C3"/>
    <w:rsid w:val="00632562"/>
    <w:rsid w:val="00633049"/>
    <w:rsid w:val="00636344"/>
    <w:rsid w:val="00636ED9"/>
    <w:rsid w:val="00641525"/>
    <w:rsid w:val="00644E02"/>
    <w:rsid w:val="006466A4"/>
    <w:rsid w:val="00654E53"/>
    <w:rsid w:val="00657505"/>
    <w:rsid w:val="006648C7"/>
    <w:rsid w:val="0067126E"/>
    <w:rsid w:val="00674483"/>
    <w:rsid w:val="0067767C"/>
    <w:rsid w:val="00677F2D"/>
    <w:rsid w:val="006814D8"/>
    <w:rsid w:val="00687E9D"/>
    <w:rsid w:val="006933EE"/>
    <w:rsid w:val="00693784"/>
    <w:rsid w:val="006A4575"/>
    <w:rsid w:val="006A4F82"/>
    <w:rsid w:val="006A520B"/>
    <w:rsid w:val="006B0D8F"/>
    <w:rsid w:val="006B499C"/>
    <w:rsid w:val="006B7217"/>
    <w:rsid w:val="006C4A6A"/>
    <w:rsid w:val="006C552F"/>
    <w:rsid w:val="006C7166"/>
    <w:rsid w:val="006D2CEE"/>
    <w:rsid w:val="006D3026"/>
    <w:rsid w:val="006D342C"/>
    <w:rsid w:val="006D4D04"/>
    <w:rsid w:val="006F08CF"/>
    <w:rsid w:val="006F3B95"/>
    <w:rsid w:val="006F729D"/>
    <w:rsid w:val="00704ED8"/>
    <w:rsid w:val="00705687"/>
    <w:rsid w:val="00705D68"/>
    <w:rsid w:val="00706680"/>
    <w:rsid w:val="00706980"/>
    <w:rsid w:val="00707AE3"/>
    <w:rsid w:val="0071261E"/>
    <w:rsid w:val="007165EB"/>
    <w:rsid w:val="00716A10"/>
    <w:rsid w:val="007170A3"/>
    <w:rsid w:val="00720612"/>
    <w:rsid w:val="00723605"/>
    <w:rsid w:val="00734697"/>
    <w:rsid w:val="00744384"/>
    <w:rsid w:val="0074568C"/>
    <w:rsid w:val="00745FF3"/>
    <w:rsid w:val="00760F81"/>
    <w:rsid w:val="00764373"/>
    <w:rsid w:val="007669F0"/>
    <w:rsid w:val="007710B4"/>
    <w:rsid w:val="007726AE"/>
    <w:rsid w:val="00781018"/>
    <w:rsid w:val="007819CC"/>
    <w:rsid w:val="00781F7E"/>
    <w:rsid w:val="00787C45"/>
    <w:rsid w:val="00790663"/>
    <w:rsid w:val="00795384"/>
    <w:rsid w:val="007A70A5"/>
    <w:rsid w:val="007B37C9"/>
    <w:rsid w:val="007C01F5"/>
    <w:rsid w:val="007C474B"/>
    <w:rsid w:val="007D114F"/>
    <w:rsid w:val="007D2DD8"/>
    <w:rsid w:val="007D3AA3"/>
    <w:rsid w:val="007E55C6"/>
    <w:rsid w:val="007E7F57"/>
    <w:rsid w:val="007F2C60"/>
    <w:rsid w:val="007F6B93"/>
    <w:rsid w:val="007F7066"/>
    <w:rsid w:val="00806B2A"/>
    <w:rsid w:val="00810E7D"/>
    <w:rsid w:val="00825164"/>
    <w:rsid w:val="00827677"/>
    <w:rsid w:val="00827DEC"/>
    <w:rsid w:val="00843CB9"/>
    <w:rsid w:val="0084565A"/>
    <w:rsid w:val="008502C0"/>
    <w:rsid w:val="00854DE3"/>
    <w:rsid w:val="00856AA9"/>
    <w:rsid w:val="008640D0"/>
    <w:rsid w:val="00867D11"/>
    <w:rsid w:val="00883157"/>
    <w:rsid w:val="00886B7D"/>
    <w:rsid w:val="00897795"/>
    <w:rsid w:val="008B1D3F"/>
    <w:rsid w:val="008B4137"/>
    <w:rsid w:val="008B6767"/>
    <w:rsid w:val="008C2D96"/>
    <w:rsid w:val="008C323E"/>
    <w:rsid w:val="008C387D"/>
    <w:rsid w:val="008C6625"/>
    <w:rsid w:val="008D1527"/>
    <w:rsid w:val="008D622F"/>
    <w:rsid w:val="008E0439"/>
    <w:rsid w:val="008E055E"/>
    <w:rsid w:val="008E4DB0"/>
    <w:rsid w:val="008F300F"/>
    <w:rsid w:val="008F6655"/>
    <w:rsid w:val="0090670A"/>
    <w:rsid w:val="00906F44"/>
    <w:rsid w:val="00916506"/>
    <w:rsid w:val="00920011"/>
    <w:rsid w:val="0093212F"/>
    <w:rsid w:val="00935CC1"/>
    <w:rsid w:val="00941229"/>
    <w:rsid w:val="0094718B"/>
    <w:rsid w:val="009577D7"/>
    <w:rsid w:val="009601D9"/>
    <w:rsid w:val="00960B7C"/>
    <w:rsid w:val="0096185E"/>
    <w:rsid w:val="009664F4"/>
    <w:rsid w:val="00972BB2"/>
    <w:rsid w:val="00980B1B"/>
    <w:rsid w:val="0099262B"/>
    <w:rsid w:val="00995E54"/>
    <w:rsid w:val="00996F19"/>
    <w:rsid w:val="00997510"/>
    <w:rsid w:val="009A2AA6"/>
    <w:rsid w:val="009A4D08"/>
    <w:rsid w:val="009A554D"/>
    <w:rsid w:val="009A57A6"/>
    <w:rsid w:val="009A63A1"/>
    <w:rsid w:val="009B313B"/>
    <w:rsid w:val="009B3347"/>
    <w:rsid w:val="009B42DC"/>
    <w:rsid w:val="009B51D1"/>
    <w:rsid w:val="009B73CB"/>
    <w:rsid w:val="009C24E2"/>
    <w:rsid w:val="009D072B"/>
    <w:rsid w:val="009D1A9B"/>
    <w:rsid w:val="009D2FA5"/>
    <w:rsid w:val="009D70E3"/>
    <w:rsid w:val="009D7540"/>
    <w:rsid w:val="009E4640"/>
    <w:rsid w:val="009E644A"/>
    <w:rsid w:val="009F1019"/>
    <w:rsid w:val="009F3C4F"/>
    <w:rsid w:val="009F3F5E"/>
    <w:rsid w:val="009F5682"/>
    <w:rsid w:val="009F63DF"/>
    <w:rsid w:val="009F726B"/>
    <w:rsid w:val="00A10907"/>
    <w:rsid w:val="00A15642"/>
    <w:rsid w:val="00A20BBC"/>
    <w:rsid w:val="00A24DB6"/>
    <w:rsid w:val="00A25561"/>
    <w:rsid w:val="00A27329"/>
    <w:rsid w:val="00A2765D"/>
    <w:rsid w:val="00A351F4"/>
    <w:rsid w:val="00A414AF"/>
    <w:rsid w:val="00A435A0"/>
    <w:rsid w:val="00A45FA0"/>
    <w:rsid w:val="00A50204"/>
    <w:rsid w:val="00A56302"/>
    <w:rsid w:val="00A57EDA"/>
    <w:rsid w:val="00A62988"/>
    <w:rsid w:val="00A720C3"/>
    <w:rsid w:val="00A72D31"/>
    <w:rsid w:val="00A817D0"/>
    <w:rsid w:val="00A94262"/>
    <w:rsid w:val="00AA48A5"/>
    <w:rsid w:val="00AA7945"/>
    <w:rsid w:val="00AB6CDB"/>
    <w:rsid w:val="00AC3FD1"/>
    <w:rsid w:val="00AE5338"/>
    <w:rsid w:val="00AF44E8"/>
    <w:rsid w:val="00AF4986"/>
    <w:rsid w:val="00AF7F48"/>
    <w:rsid w:val="00B21F8D"/>
    <w:rsid w:val="00B303A6"/>
    <w:rsid w:val="00B3056A"/>
    <w:rsid w:val="00B340CE"/>
    <w:rsid w:val="00B35269"/>
    <w:rsid w:val="00B36939"/>
    <w:rsid w:val="00B37F9A"/>
    <w:rsid w:val="00B47D77"/>
    <w:rsid w:val="00B607C3"/>
    <w:rsid w:val="00B6162B"/>
    <w:rsid w:val="00B64A68"/>
    <w:rsid w:val="00B6701F"/>
    <w:rsid w:val="00B67EA5"/>
    <w:rsid w:val="00B7286E"/>
    <w:rsid w:val="00B740C2"/>
    <w:rsid w:val="00B77052"/>
    <w:rsid w:val="00B87654"/>
    <w:rsid w:val="00B90230"/>
    <w:rsid w:val="00B910C1"/>
    <w:rsid w:val="00B9141D"/>
    <w:rsid w:val="00B91A7D"/>
    <w:rsid w:val="00B948FA"/>
    <w:rsid w:val="00BA2182"/>
    <w:rsid w:val="00BA7778"/>
    <w:rsid w:val="00BB5E23"/>
    <w:rsid w:val="00BC0B9B"/>
    <w:rsid w:val="00BC24F7"/>
    <w:rsid w:val="00BC2FDF"/>
    <w:rsid w:val="00BD78C8"/>
    <w:rsid w:val="00BD7B94"/>
    <w:rsid w:val="00BE331F"/>
    <w:rsid w:val="00BE668E"/>
    <w:rsid w:val="00BE75CB"/>
    <w:rsid w:val="00C00DDD"/>
    <w:rsid w:val="00C101F1"/>
    <w:rsid w:val="00C1356A"/>
    <w:rsid w:val="00C15723"/>
    <w:rsid w:val="00C23071"/>
    <w:rsid w:val="00C268BC"/>
    <w:rsid w:val="00C37567"/>
    <w:rsid w:val="00C47100"/>
    <w:rsid w:val="00C50E98"/>
    <w:rsid w:val="00C56DD8"/>
    <w:rsid w:val="00C57502"/>
    <w:rsid w:val="00C60995"/>
    <w:rsid w:val="00C63EBC"/>
    <w:rsid w:val="00C644C8"/>
    <w:rsid w:val="00C655A9"/>
    <w:rsid w:val="00C75275"/>
    <w:rsid w:val="00C75ED6"/>
    <w:rsid w:val="00C77EC6"/>
    <w:rsid w:val="00C918E1"/>
    <w:rsid w:val="00C964BB"/>
    <w:rsid w:val="00CA57C3"/>
    <w:rsid w:val="00CA637C"/>
    <w:rsid w:val="00CA68CF"/>
    <w:rsid w:val="00CA77D8"/>
    <w:rsid w:val="00CA7A1D"/>
    <w:rsid w:val="00CC3F2F"/>
    <w:rsid w:val="00CC5E25"/>
    <w:rsid w:val="00CD420B"/>
    <w:rsid w:val="00CE0D81"/>
    <w:rsid w:val="00CE613C"/>
    <w:rsid w:val="00CF21C3"/>
    <w:rsid w:val="00D00230"/>
    <w:rsid w:val="00D0053C"/>
    <w:rsid w:val="00D0182F"/>
    <w:rsid w:val="00D05956"/>
    <w:rsid w:val="00D1437B"/>
    <w:rsid w:val="00D1670C"/>
    <w:rsid w:val="00D23736"/>
    <w:rsid w:val="00D23A31"/>
    <w:rsid w:val="00D3689B"/>
    <w:rsid w:val="00D409D1"/>
    <w:rsid w:val="00D41244"/>
    <w:rsid w:val="00D42A59"/>
    <w:rsid w:val="00D46A7C"/>
    <w:rsid w:val="00D47324"/>
    <w:rsid w:val="00D53C92"/>
    <w:rsid w:val="00D61F4F"/>
    <w:rsid w:val="00D666CC"/>
    <w:rsid w:val="00D66768"/>
    <w:rsid w:val="00D70FB0"/>
    <w:rsid w:val="00D721AC"/>
    <w:rsid w:val="00DA3C0A"/>
    <w:rsid w:val="00DA4844"/>
    <w:rsid w:val="00DA71A5"/>
    <w:rsid w:val="00DC7CDE"/>
    <w:rsid w:val="00DD6500"/>
    <w:rsid w:val="00DF01CF"/>
    <w:rsid w:val="00E0035A"/>
    <w:rsid w:val="00E0133B"/>
    <w:rsid w:val="00E0261D"/>
    <w:rsid w:val="00E07B64"/>
    <w:rsid w:val="00E1368F"/>
    <w:rsid w:val="00E17590"/>
    <w:rsid w:val="00E178C2"/>
    <w:rsid w:val="00E21B45"/>
    <w:rsid w:val="00E33F49"/>
    <w:rsid w:val="00E375A2"/>
    <w:rsid w:val="00E41900"/>
    <w:rsid w:val="00E5210F"/>
    <w:rsid w:val="00E566D2"/>
    <w:rsid w:val="00E6102B"/>
    <w:rsid w:val="00E6102F"/>
    <w:rsid w:val="00E65482"/>
    <w:rsid w:val="00E73143"/>
    <w:rsid w:val="00E822EE"/>
    <w:rsid w:val="00E92435"/>
    <w:rsid w:val="00EA0926"/>
    <w:rsid w:val="00EA4F45"/>
    <w:rsid w:val="00EB1EE1"/>
    <w:rsid w:val="00ED1B00"/>
    <w:rsid w:val="00ED240E"/>
    <w:rsid w:val="00ED290F"/>
    <w:rsid w:val="00ED3BF0"/>
    <w:rsid w:val="00EE1D11"/>
    <w:rsid w:val="00EE6A24"/>
    <w:rsid w:val="00EF0240"/>
    <w:rsid w:val="00EF21CC"/>
    <w:rsid w:val="00F0042E"/>
    <w:rsid w:val="00F00F12"/>
    <w:rsid w:val="00F13602"/>
    <w:rsid w:val="00F158A4"/>
    <w:rsid w:val="00F24195"/>
    <w:rsid w:val="00F2613B"/>
    <w:rsid w:val="00F321FE"/>
    <w:rsid w:val="00F3396C"/>
    <w:rsid w:val="00F37848"/>
    <w:rsid w:val="00F548EA"/>
    <w:rsid w:val="00F65CFB"/>
    <w:rsid w:val="00F6754D"/>
    <w:rsid w:val="00F71AE2"/>
    <w:rsid w:val="00F83ACA"/>
    <w:rsid w:val="00F8559E"/>
    <w:rsid w:val="00F92D3F"/>
    <w:rsid w:val="00FA0514"/>
    <w:rsid w:val="00FA0CE3"/>
    <w:rsid w:val="00FA154D"/>
    <w:rsid w:val="00FA464C"/>
    <w:rsid w:val="00FA4BEF"/>
    <w:rsid w:val="00FB29D9"/>
    <w:rsid w:val="00FB68A2"/>
    <w:rsid w:val="00FB7EE3"/>
    <w:rsid w:val="00FC6147"/>
    <w:rsid w:val="00FD4F52"/>
    <w:rsid w:val="00FE0511"/>
    <w:rsid w:val="00FE290D"/>
    <w:rsid w:val="00FE625B"/>
    <w:rsid w:val="00FE7B11"/>
    <w:rsid w:val="00FF0212"/>
    <w:rsid w:val="00FF45A0"/>
    <w:rsid w:val="00FF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F79945"/>
  <w15:docId w15:val="{93018A9A-21A3-4EBD-8D10-96F970C2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4BB"/>
    <w:rPr>
      <w:sz w:val="24"/>
      <w:szCs w:val="24"/>
      <w:lang w:eastAsia="cs-CZ"/>
    </w:rPr>
  </w:style>
  <w:style w:type="paragraph" w:styleId="Heading1">
    <w:name w:val="heading 1"/>
    <w:basedOn w:val="Normal"/>
    <w:next w:val="Normal"/>
    <w:qFormat/>
    <w:rsid w:val="002002D8"/>
    <w:pPr>
      <w:keepNext/>
      <w:numPr>
        <w:numId w:val="23"/>
      </w:numPr>
      <w:spacing w:before="240" w:after="6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05CFE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042E"/>
    <w:pPr>
      <w:keepNext/>
      <w:numPr>
        <w:ilvl w:val="2"/>
        <w:numId w:val="2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850AC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850AC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850AC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850AC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850AC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850AC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pitolybezslovania">
    <w:name w:val="Kapitoly bez číslovania"/>
    <w:basedOn w:val="Normal"/>
    <w:link w:val="KapitolybezslovaniaChar"/>
    <w:rsid w:val="006A4F82"/>
    <w:pPr>
      <w:spacing w:line="480" w:lineRule="auto"/>
    </w:pPr>
    <w:rPr>
      <w:b/>
      <w:caps/>
      <w:sz w:val="32"/>
      <w:szCs w:val="28"/>
    </w:rPr>
  </w:style>
  <w:style w:type="paragraph" w:customStyle="1" w:styleId="Textobyajn">
    <w:name w:val="Text obyčajný"/>
    <w:basedOn w:val="Kapitolybezslovania"/>
    <w:link w:val="TextobyajnChar"/>
    <w:rsid w:val="00827677"/>
    <w:rPr>
      <w:b w:val="0"/>
      <w:caps w:val="0"/>
      <w:sz w:val="24"/>
      <w:szCs w:val="24"/>
    </w:rPr>
  </w:style>
  <w:style w:type="paragraph" w:styleId="Header">
    <w:name w:val="header"/>
    <w:basedOn w:val="Normal"/>
    <w:rsid w:val="00CA7A1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CA7A1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24195"/>
  </w:style>
  <w:style w:type="character" w:customStyle="1" w:styleId="apple-converted-space">
    <w:name w:val="apple-converted-space"/>
    <w:basedOn w:val="DefaultParagraphFont"/>
    <w:rsid w:val="002D1792"/>
  </w:style>
  <w:style w:type="table" w:styleId="TableGrid">
    <w:name w:val="Table Grid"/>
    <w:basedOn w:val="TableNormal"/>
    <w:rsid w:val="00772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850AC"/>
    <w:pPr>
      <w:tabs>
        <w:tab w:val="right" w:leader="dot" w:pos="8777"/>
      </w:tabs>
      <w:spacing w:after="100"/>
    </w:pPr>
  </w:style>
  <w:style w:type="paragraph" w:styleId="ListParagraph">
    <w:name w:val="List Paragraph"/>
    <w:basedOn w:val="Normal"/>
    <w:uiPriority w:val="34"/>
    <w:qFormat/>
    <w:rsid w:val="00D66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86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F004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0042E"/>
    <w:rPr>
      <w:rFonts w:asciiTheme="majorHAnsi" w:eastAsiaTheme="majorEastAsia" w:hAnsiTheme="majorHAnsi" w:cstheme="majorBidi"/>
      <w:spacing w:val="-10"/>
      <w:kern w:val="28"/>
      <w:sz w:val="56"/>
      <w:szCs w:val="56"/>
      <w:lang w:eastAsia="cs-CZ"/>
    </w:rPr>
  </w:style>
  <w:style w:type="paragraph" w:styleId="Subtitle">
    <w:name w:val="Subtitle"/>
    <w:basedOn w:val="Normal"/>
    <w:next w:val="Normal"/>
    <w:link w:val="SubtitleChar"/>
    <w:qFormat/>
    <w:rsid w:val="00F004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F0042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cs-CZ"/>
    </w:rPr>
  </w:style>
  <w:style w:type="character" w:styleId="Strong">
    <w:name w:val="Strong"/>
    <w:basedOn w:val="DefaultParagraphFont"/>
    <w:uiPriority w:val="22"/>
    <w:qFormat/>
    <w:rsid w:val="00F0042E"/>
    <w:rPr>
      <w:b/>
      <w:bCs/>
      <w:lang w:val="sk-SK"/>
    </w:rPr>
  </w:style>
  <w:style w:type="paragraph" w:styleId="TOC2">
    <w:name w:val="toc 2"/>
    <w:basedOn w:val="Normal"/>
    <w:next w:val="Normal"/>
    <w:autoRedefine/>
    <w:uiPriority w:val="39"/>
    <w:unhideWhenUsed/>
    <w:rsid w:val="002234FE"/>
    <w:pPr>
      <w:spacing w:after="100"/>
      <w:ind w:left="240"/>
    </w:pPr>
  </w:style>
  <w:style w:type="paragraph" w:customStyle="1" w:styleId="obsahprace-text">
    <w:name w:val="obsah prace - text"/>
    <w:basedOn w:val="Textobyajn"/>
    <w:link w:val="obsahprace-textChar"/>
    <w:qFormat/>
    <w:rsid w:val="00F0042E"/>
    <w:pPr>
      <w:spacing w:before="240" w:line="360" w:lineRule="auto"/>
      <w:jc w:val="both"/>
    </w:pPr>
  </w:style>
  <w:style w:type="character" w:customStyle="1" w:styleId="KapitolybezslovaniaChar">
    <w:name w:val="Kapitoly bez číslovania Char"/>
    <w:basedOn w:val="DefaultParagraphFont"/>
    <w:link w:val="Kapitolybezslovania"/>
    <w:rsid w:val="00F0042E"/>
    <w:rPr>
      <w:b/>
      <w:caps/>
      <w:sz w:val="32"/>
      <w:szCs w:val="28"/>
      <w:lang w:eastAsia="cs-CZ"/>
    </w:rPr>
  </w:style>
  <w:style w:type="character" w:customStyle="1" w:styleId="TextobyajnChar">
    <w:name w:val="Text obyčajný Char"/>
    <w:basedOn w:val="KapitolybezslovaniaChar"/>
    <w:link w:val="Textobyajn"/>
    <w:rsid w:val="00F0042E"/>
    <w:rPr>
      <w:b w:val="0"/>
      <w:caps w:val="0"/>
      <w:sz w:val="24"/>
      <w:szCs w:val="24"/>
      <w:lang w:eastAsia="cs-CZ"/>
    </w:rPr>
  </w:style>
  <w:style w:type="character" w:customStyle="1" w:styleId="obsahprace-textChar">
    <w:name w:val="obsah prace - text Char"/>
    <w:basedOn w:val="TextobyajnChar"/>
    <w:link w:val="obsahprace-text"/>
    <w:rsid w:val="00F0042E"/>
    <w:rPr>
      <w:b w:val="0"/>
      <w:caps w:val="0"/>
      <w:sz w:val="24"/>
      <w:szCs w:val="24"/>
      <w:lang w:eastAsia="cs-CZ"/>
    </w:rPr>
  </w:style>
  <w:style w:type="character" w:customStyle="1" w:styleId="FooterChar">
    <w:name w:val="Footer Char"/>
    <w:basedOn w:val="DefaultParagraphFont"/>
    <w:link w:val="Footer"/>
    <w:uiPriority w:val="99"/>
    <w:rsid w:val="0034001E"/>
    <w:rPr>
      <w:sz w:val="24"/>
      <w:szCs w:val="24"/>
      <w:lang w:eastAsia="cs-CZ"/>
    </w:rPr>
  </w:style>
  <w:style w:type="paragraph" w:styleId="BalloonText">
    <w:name w:val="Balloon Text"/>
    <w:basedOn w:val="Normal"/>
    <w:link w:val="BalloonTextChar"/>
    <w:semiHidden/>
    <w:unhideWhenUsed/>
    <w:rsid w:val="00485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850AC"/>
    <w:rPr>
      <w:rFonts w:ascii="Tahoma" w:hAnsi="Tahoma" w:cs="Tahoma"/>
      <w:sz w:val="16"/>
      <w:szCs w:val="16"/>
      <w:lang w:eastAsia="cs-CZ"/>
    </w:rPr>
  </w:style>
  <w:style w:type="character" w:customStyle="1" w:styleId="Heading4Char">
    <w:name w:val="Heading 4 Char"/>
    <w:basedOn w:val="DefaultParagraphFont"/>
    <w:link w:val="Heading4"/>
    <w:semiHidden/>
    <w:rsid w:val="004850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cs-CZ"/>
    </w:rPr>
  </w:style>
  <w:style w:type="character" w:customStyle="1" w:styleId="Heading5Char">
    <w:name w:val="Heading 5 Char"/>
    <w:basedOn w:val="DefaultParagraphFont"/>
    <w:link w:val="Heading5"/>
    <w:semiHidden/>
    <w:rsid w:val="004850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cs-CZ"/>
    </w:rPr>
  </w:style>
  <w:style w:type="character" w:customStyle="1" w:styleId="Heading6Char">
    <w:name w:val="Heading 6 Char"/>
    <w:basedOn w:val="DefaultParagraphFont"/>
    <w:link w:val="Heading6"/>
    <w:semiHidden/>
    <w:rsid w:val="004850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cs-CZ"/>
    </w:rPr>
  </w:style>
  <w:style w:type="character" w:customStyle="1" w:styleId="Heading7Char">
    <w:name w:val="Heading 7 Char"/>
    <w:basedOn w:val="DefaultParagraphFont"/>
    <w:link w:val="Heading7"/>
    <w:semiHidden/>
    <w:rsid w:val="004850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Heading8Char">
    <w:name w:val="Heading 8 Char"/>
    <w:basedOn w:val="DefaultParagraphFont"/>
    <w:link w:val="Heading8"/>
    <w:semiHidden/>
    <w:rsid w:val="004850AC"/>
    <w:rPr>
      <w:rFonts w:asciiTheme="majorHAnsi" w:eastAsiaTheme="majorEastAsia" w:hAnsiTheme="majorHAnsi" w:cstheme="majorBidi"/>
      <w:color w:val="404040" w:themeColor="text1" w:themeTint="BF"/>
      <w:lang w:eastAsia="cs-CZ"/>
    </w:rPr>
  </w:style>
  <w:style w:type="character" w:customStyle="1" w:styleId="Heading9Char">
    <w:name w:val="Heading 9 Char"/>
    <w:basedOn w:val="DefaultParagraphFont"/>
    <w:link w:val="Heading9"/>
    <w:semiHidden/>
    <w:rsid w:val="004850AC"/>
    <w:rPr>
      <w:rFonts w:asciiTheme="majorHAnsi" w:eastAsiaTheme="majorEastAsia" w:hAnsiTheme="majorHAnsi" w:cstheme="majorBidi"/>
      <w:i/>
      <w:iCs/>
      <w:color w:val="404040" w:themeColor="text1" w:themeTint="BF"/>
      <w:lang w:eastAsia="cs-CZ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50A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en-US"/>
    </w:rPr>
  </w:style>
  <w:style w:type="paragraph" w:styleId="Caption">
    <w:name w:val="caption"/>
    <w:basedOn w:val="Normal"/>
    <w:next w:val="Normal"/>
    <w:unhideWhenUsed/>
    <w:qFormat/>
    <w:rsid w:val="00057457"/>
    <w:pPr>
      <w:spacing w:after="200"/>
      <w:jc w:val="center"/>
    </w:pPr>
    <w:rPr>
      <w:b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B3347"/>
  </w:style>
  <w:style w:type="paragraph" w:styleId="NormalWeb">
    <w:name w:val="Normal (Web)"/>
    <w:basedOn w:val="Normal"/>
    <w:semiHidden/>
    <w:unhideWhenUsed/>
    <w:rsid w:val="009E644A"/>
  </w:style>
  <w:style w:type="paragraph" w:styleId="TOC3">
    <w:name w:val="toc 3"/>
    <w:basedOn w:val="Normal"/>
    <w:next w:val="Normal"/>
    <w:autoRedefine/>
    <w:uiPriority w:val="39"/>
    <w:unhideWhenUsed/>
    <w:rsid w:val="009F3F5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{0ABBA800-62B1-4234-8FB8-9E88F7780DDF}</b:Guid>
    <b:RefOrder>1</b:RefOrder>
  </b:Source>
</b:Sources>
</file>

<file path=customXml/itemProps1.xml><?xml version="1.0" encoding="utf-8"?>
<ds:datastoreItem xmlns:ds="http://schemas.openxmlformats.org/officeDocument/2006/customXml" ds:itemID="{F323F0C8-1A79-4296-95AD-FAB9DACDA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5152</TotalTime>
  <Pages>25</Pages>
  <Words>3409</Words>
  <Characters>19432</Characters>
  <Application>Microsoft Office Word</Application>
  <DocSecurity>0</DocSecurity>
  <Lines>161</Lines>
  <Paragraphs>45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>SPOJENÁ ŠKOLA</vt:lpstr>
      <vt:lpstr>SPOJENÁ ŠKOLA</vt:lpstr>
      <vt:lpstr>SPOJENÁ ŠKOLA</vt:lpstr>
    </vt:vector>
  </TitlesOfParts>
  <Company/>
  <LinksUpToDate>false</LinksUpToDate>
  <CharactersWithSpaces>22796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SPOJENÁ ŠKOLA</dc:title>
  <dc:creator>HP User</dc:creator>
  <cp:lastModifiedBy>Richard Kamenistak</cp:lastModifiedBy>
  <cp:revision>82</cp:revision>
  <cp:lastPrinted>2009-12-28T15:02:00Z</cp:lastPrinted>
  <dcterms:created xsi:type="dcterms:W3CDTF">2024-08-28T06:45:00Z</dcterms:created>
  <dcterms:modified xsi:type="dcterms:W3CDTF">2025-02-17T01:34:00Z</dcterms:modified>
</cp:coreProperties>
</file>