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39547" w14:textId="77777777" w:rsidR="001A049B" w:rsidRPr="005C30AC" w:rsidRDefault="005C30AC" w:rsidP="001A049B">
      <w:pPr>
        <w:jc w:val="center"/>
        <w:rPr>
          <w:spacing w:val="20"/>
        </w:rPr>
      </w:pPr>
      <w:r w:rsidRPr="005C30AC">
        <w:rPr>
          <w:spacing w:val="20"/>
        </w:rPr>
        <w:t>Stredná priemyselná škola informačných technológií</w:t>
      </w:r>
    </w:p>
    <w:p w14:paraId="64D274D2" w14:textId="77777777" w:rsidR="00F6754D" w:rsidRPr="005C30AC" w:rsidRDefault="005C30AC" w:rsidP="00F6754D">
      <w:pPr>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14:paraId="78D886AF" w14:textId="77777777" w:rsidR="005C30AC" w:rsidRPr="007726AE" w:rsidRDefault="005C30AC" w:rsidP="005C30AC"/>
    <w:p w14:paraId="25B3E515" w14:textId="77777777" w:rsidR="005C30AC" w:rsidRPr="007726AE" w:rsidRDefault="005C30AC" w:rsidP="005C30AC"/>
    <w:p w14:paraId="016813B3" w14:textId="77777777" w:rsidR="005C30AC" w:rsidRPr="007726AE" w:rsidRDefault="005C30AC" w:rsidP="005C30AC"/>
    <w:p w14:paraId="10C86EEE" w14:textId="77777777" w:rsidR="005C30AC" w:rsidRPr="007726AE" w:rsidRDefault="005C30AC" w:rsidP="005C30AC"/>
    <w:p w14:paraId="74545D14" w14:textId="77777777" w:rsidR="005C30AC" w:rsidRPr="007726AE" w:rsidRDefault="005C30AC" w:rsidP="005C30AC"/>
    <w:p w14:paraId="6383AB95" w14:textId="77777777" w:rsidR="005C30AC" w:rsidRPr="007726AE" w:rsidRDefault="005C30AC" w:rsidP="005C30AC"/>
    <w:p w14:paraId="4D5A5728" w14:textId="77777777" w:rsidR="005C30AC" w:rsidRDefault="005C30AC" w:rsidP="005C30AC"/>
    <w:p w14:paraId="1DCE862E" w14:textId="77777777" w:rsidR="005C30AC" w:rsidRPr="007726AE" w:rsidRDefault="005C30AC" w:rsidP="005C30AC"/>
    <w:p w14:paraId="16FE54BA" w14:textId="77777777" w:rsidR="005C30AC" w:rsidRPr="007726AE" w:rsidRDefault="005C30AC" w:rsidP="005C30AC"/>
    <w:p w14:paraId="36051805" w14:textId="77777777" w:rsidR="005C30AC" w:rsidRPr="007726AE" w:rsidRDefault="005C30AC" w:rsidP="005C30AC"/>
    <w:p w14:paraId="7C775759" w14:textId="77777777" w:rsidR="005C30AC" w:rsidRDefault="005C30AC" w:rsidP="005C30AC">
      <w:pPr>
        <w:spacing w:line="360" w:lineRule="auto"/>
        <w:jc w:val="center"/>
        <w:rPr>
          <w:noProof/>
          <w:lang w:eastAsia="sk-SK"/>
        </w:rPr>
      </w:pPr>
    </w:p>
    <w:p w14:paraId="095EE1E1" w14:textId="77777777" w:rsidR="005C30AC" w:rsidRDefault="005C30AC" w:rsidP="005C30AC">
      <w:pPr>
        <w:spacing w:line="360" w:lineRule="auto"/>
        <w:jc w:val="center"/>
        <w:rPr>
          <w:noProof/>
          <w:lang w:eastAsia="sk-SK"/>
        </w:rPr>
      </w:pPr>
    </w:p>
    <w:p w14:paraId="180C21A0" w14:textId="77777777" w:rsidR="005C30AC" w:rsidRPr="007726AE" w:rsidRDefault="005C30AC" w:rsidP="005C30AC">
      <w:pPr>
        <w:spacing w:line="360" w:lineRule="auto"/>
        <w:jc w:val="center"/>
      </w:pPr>
    </w:p>
    <w:p w14:paraId="2472A309" w14:textId="77777777" w:rsidR="005C30AC" w:rsidRPr="007726AE" w:rsidRDefault="005C30AC" w:rsidP="005C30AC"/>
    <w:p w14:paraId="5CE554AD" w14:textId="4C356E7B" w:rsidR="005C30AC" w:rsidRPr="007726AE" w:rsidRDefault="00C918E1" w:rsidP="005C30AC">
      <w:pPr>
        <w:jc w:val="center"/>
        <w:rPr>
          <w:b/>
          <w:caps/>
          <w:spacing w:val="20"/>
          <w:sz w:val="44"/>
          <w:szCs w:val="44"/>
        </w:rPr>
      </w:pPr>
      <w:r>
        <w:rPr>
          <w:b/>
          <w:caps/>
          <w:spacing w:val="20"/>
          <w:sz w:val="44"/>
          <w:szCs w:val="44"/>
        </w:rPr>
        <w:t>Voxerra</w:t>
      </w:r>
    </w:p>
    <w:p w14:paraId="64EE6AD4" w14:textId="77777777" w:rsidR="005C30AC" w:rsidRPr="007726AE" w:rsidRDefault="005C30AC" w:rsidP="005C30AC"/>
    <w:p w14:paraId="29853C21" w14:textId="77777777" w:rsidR="005C30AC" w:rsidRDefault="005C30AC" w:rsidP="005C30AC"/>
    <w:p w14:paraId="77609427" w14:textId="77777777" w:rsidR="005C30AC" w:rsidRPr="007726AE" w:rsidRDefault="005C30AC" w:rsidP="005C30AC"/>
    <w:p w14:paraId="4F209806" w14:textId="77777777" w:rsidR="005C30AC" w:rsidRPr="007726AE" w:rsidRDefault="005C30AC" w:rsidP="005C30AC"/>
    <w:p w14:paraId="307501C3" w14:textId="77777777" w:rsidR="005C30AC" w:rsidRPr="008F4712" w:rsidRDefault="005C30AC" w:rsidP="005C30AC">
      <w:pPr>
        <w:jc w:val="center"/>
        <w:rPr>
          <w:szCs w:val="28"/>
        </w:rPr>
      </w:pPr>
      <w:r w:rsidRPr="008F4712">
        <w:rPr>
          <w:szCs w:val="28"/>
        </w:rPr>
        <w:t>Stredoškolská odborná činnosť</w:t>
      </w:r>
    </w:p>
    <w:p w14:paraId="13D158AE" w14:textId="77777777" w:rsidR="005C30AC" w:rsidRDefault="005C30AC" w:rsidP="005C30AC"/>
    <w:p w14:paraId="6143BF96" w14:textId="77777777" w:rsidR="005C30AC" w:rsidRPr="007726AE" w:rsidRDefault="005C30AC" w:rsidP="005C30AC"/>
    <w:p w14:paraId="7F19B60E" w14:textId="77777777" w:rsidR="005C30AC" w:rsidRDefault="005C30AC" w:rsidP="005C30AC"/>
    <w:p w14:paraId="186A2BC1" w14:textId="77777777" w:rsidR="005C30AC" w:rsidRPr="007726AE" w:rsidRDefault="005C30AC" w:rsidP="005C30AC"/>
    <w:p w14:paraId="3C1D378C" w14:textId="3AAADC66" w:rsidR="005C30AC" w:rsidRPr="007726AE" w:rsidRDefault="005C30AC" w:rsidP="005C30AC">
      <w:pPr>
        <w:jc w:val="center"/>
      </w:pPr>
      <w:r w:rsidRPr="007726AE">
        <w:rPr>
          <w:b/>
        </w:rPr>
        <w:t>Č</w:t>
      </w:r>
      <w:r>
        <w:rPr>
          <w:b/>
        </w:rPr>
        <w:t>. odboru</w:t>
      </w:r>
      <w:r w:rsidRPr="007726AE">
        <w:rPr>
          <w:b/>
        </w:rPr>
        <w:t>:</w:t>
      </w:r>
      <w:r w:rsidRPr="007726AE">
        <w:t xml:space="preserve"> </w:t>
      </w:r>
      <w:r w:rsidR="00C918E1" w:rsidRPr="00C918E1">
        <w:t>11</w:t>
      </w:r>
      <w:r w:rsidR="00057457" w:rsidRPr="00C918E1">
        <w:t xml:space="preserve"> – </w:t>
      </w:r>
      <w:r w:rsidR="00C918E1">
        <w:t>Informatika</w:t>
      </w:r>
    </w:p>
    <w:p w14:paraId="47E8C4AF" w14:textId="77777777" w:rsidR="005C30AC" w:rsidRDefault="005C30AC" w:rsidP="005C30AC"/>
    <w:p w14:paraId="47CE4AB6" w14:textId="77777777" w:rsidR="005C30AC" w:rsidRDefault="005C30AC" w:rsidP="005C30AC"/>
    <w:p w14:paraId="5014F97D" w14:textId="77777777" w:rsidR="005C30AC" w:rsidRDefault="005C30AC" w:rsidP="005C30AC"/>
    <w:p w14:paraId="4FB4144A" w14:textId="77777777" w:rsidR="005C30AC" w:rsidRDefault="005C30AC" w:rsidP="005C30AC"/>
    <w:p w14:paraId="4A7B3998" w14:textId="77777777" w:rsidR="005C30AC" w:rsidRPr="007726AE" w:rsidRDefault="005C30AC" w:rsidP="005C30AC"/>
    <w:p w14:paraId="745D4678" w14:textId="77777777" w:rsidR="005C30AC" w:rsidRPr="007726AE" w:rsidRDefault="005C30AC" w:rsidP="005C30AC"/>
    <w:p w14:paraId="39656A06" w14:textId="77777777" w:rsidR="005C30AC" w:rsidRPr="007726AE" w:rsidRDefault="005C30AC" w:rsidP="005C30AC"/>
    <w:p w14:paraId="02A1288C" w14:textId="77777777" w:rsidR="005C30AC" w:rsidRPr="007726AE" w:rsidRDefault="005C30AC" w:rsidP="005C30AC"/>
    <w:p w14:paraId="7B9D3775" w14:textId="77777777" w:rsidR="005C30AC" w:rsidRDefault="005C30AC" w:rsidP="005C30AC"/>
    <w:p w14:paraId="596570FA" w14:textId="77777777" w:rsidR="005C30AC" w:rsidRDefault="005C30AC" w:rsidP="005C30AC">
      <w:pPr>
        <w:jc w:val="center"/>
      </w:pPr>
    </w:p>
    <w:p w14:paraId="23ABFFC3" w14:textId="77777777" w:rsidR="005C30AC" w:rsidRDefault="005C30AC" w:rsidP="005C30AC">
      <w:pPr>
        <w:jc w:val="center"/>
      </w:pPr>
    </w:p>
    <w:p w14:paraId="187FA69F" w14:textId="77777777" w:rsidR="005C30AC" w:rsidRDefault="005C30AC" w:rsidP="005C30AC">
      <w:pPr>
        <w:jc w:val="center"/>
      </w:pPr>
    </w:p>
    <w:p w14:paraId="7427DFE0" w14:textId="77777777" w:rsidR="005C30AC" w:rsidRPr="007726AE" w:rsidRDefault="005C30AC" w:rsidP="005C30AC">
      <w:pPr>
        <w:jc w:val="center"/>
      </w:pPr>
    </w:p>
    <w:p w14:paraId="38C48478" w14:textId="77777777" w:rsidR="005C30AC" w:rsidRPr="007726AE" w:rsidRDefault="005C30AC" w:rsidP="005C30AC"/>
    <w:p w14:paraId="661ABF3E" w14:textId="77777777" w:rsidR="005C30AC" w:rsidRPr="007726AE" w:rsidRDefault="005C30AC" w:rsidP="005C30AC">
      <w:pPr>
        <w:jc w:val="center"/>
      </w:pPr>
    </w:p>
    <w:p w14:paraId="2B278A96" w14:textId="77777777" w:rsidR="005C30AC" w:rsidRPr="007726AE" w:rsidRDefault="005C30AC" w:rsidP="005C30AC">
      <w:pPr>
        <w:jc w:val="center"/>
      </w:pPr>
    </w:p>
    <w:p w14:paraId="26FC66E6" w14:textId="77777777" w:rsidR="005C30AC" w:rsidRPr="007726AE" w:rsidRDefault="005C30AC" w:rsidP="005C30AC">
      <w:pPr>
        <w:jc w:val="center"/>
      </w:pPr>
    </w:p>
    <w:p w14:paraId="3C044731" w14:textId="77777777" w:rsidR="005C30AC" w:rsidRPr="007726AE" w:rsidRDefault="005C30AC" w:rsidP="005C30AC">
      <w:pPr>
        <w:jc w:val="center"/>
      </w:pPr>
    </w:p>
    <w:p w14:paraId="0B2C0124" w14:textId="52537B0D" w:rsidR="005C30AC" w:rsidRPr="00BC0B9B" w:rsidRDefault="005C30AC" w:rsidP="00C964BB">
      <w:pPr>
        <w:tabs>
          <w:tab w:val="left" w:pos="5103"/>
        </w:tabs>
        <w:spacing w:line="360" w:lineRule="auto"/>
        <w:rPr>
          <w:lang w:val="en-US"/>
        </w:rPr>
      </w:pPr>
      <w:r w:rsidRPr="008F4712">
        <w:rPr>
          <w:b/>
        </w:rPr>
        <w:t>Miesto</w:t>
      </w:r>
      <w:r>
        <w:t xml:space="preserve">: </w:t>
      </w:r>
      <w:r w:rsidRPr="007726AE">
        <w:t>Kysucké Nové Mesto</w:t>
      </w:r>
      <w:r w:rsidR="00C964BB">
        <w:tab/>
      </w:r>
      <w:r w:rsidRPr="008F4712">
        <w:rPr>
          <w:b/>
        </w:rPr>
        <w:t>Riešitelia</w:t>
      </w:r>
      <w:r>
        <w:t xml:space="preserve">: </w:t>
      </w:r>
      <w:r w:rsidR="00BC0B9B">
        <w:t>Richard Kamenišťak</w:t>
      </w:r>
    </w:p>
    <w:p w14:paraId="3234697E" w14:textId="66C87525" w:rsidR="00906F44" w:rsidRPr="007726AE" w:rsidRDefault="005C30AC" w:rsidP="00C964BB">
      <w:pPr>
        <w:tabs>
          <w:tab w:val="left" w:pos="5103"/>
        </w:tabs>
      </w:pPr>
      <w:r w:rsidRPr="008F4712">
        <w:rPr>
          <w:b/>
        </w:rPr>
        <w:t>Rok</w:t>
      </w:r>
      <w:r>
        <w:t xml:space="preserve">: </w:t>
      </w:r>
      <w:r w:rsidR="00C918E1">
        <w:t>2025</w:t>
      </w:r>
      <w:r w:rsidR="00C964BB">
        <w:tab/>
      </w:r>
      <w:r w:rsidRPr="008F4712">
        <w:rPr>
          <w:b/>
        </w:rPr>
        <w:t>Ročník štúdia</w:t>
      </w:r>
      <w:r>
        <w:t xml:space="preserve">: </w:t>
      </w:r>
      <w:r w:rsidRPr="008F6655">
        <w:t>štvrtý</w:t>
      </w:r>
    </w:p>
    <w:p w14:paraId="1FBFCF15" w14:textId="77777777" w:rsidR="00305D11" w:rsidRDefault="00305D11" w:rsidP="001A049B">
      <w:pPr>
        <w:jc w:val="center"/>
        <w:rPr>
          <w:spacing w:val="20"/>
        </w:rPr>
        <w:sectPr w:rsidR="00305D11" w:rsidSect="00C964BB">
          <w:footerReference w:type="default" r:id="rId8"/>
          <w:pgSz w:w="11906" w:h="16838"/>
          <w:pgMar w:top="1418" w:right="1418" w:bottom="1418" w:left="1985" w:header="709" w:footer="709" w:gutter="0"/>
          <w:pgNumType w:start="2"/>
          <w:cols w:space="708"/>
          <w:titlePg/>
          <w:docGrid w:linePitch="360"/>
        </w:sectPr>
      </w:pPr>
    </w:p>
    <w:p w14:paraId="1C7816F9" w14:textId="77777777" w:rsidR="001A049B" w:rsidRPr="005C30AC" w:rsidRDefault="005C30AC" w:rsidP="001A049B">
      <w:pPr>
        <w:jc w:val="center"/>
        <w:rPr>
          <w:spacing w:val="20"/>
        </w:rPr>
      </w:pPr>
      <w:r w:rsidRPr="005C30AC">
        <w:rPr>
          <w:spacing w:val="20"/>
        </w:rPr>
        <w:lastRenderedPageBreak/>
        <w:t>Stredná p</w:t>
      </w:r>
      <w:r>
        <w:rPr>
          <w:spacing w:val="20"/>
        </w:rPr>
        <w:t>r</w:t>
      </w:r>
      <w:r w:rsidRPr="005C30AC">
        <w:rPr>
          <w:spacing w:val="20"/>
        </w:rPr>
        <w:t>iemyselná škola informačných technológií</w:t>
      </w:r>
    </w:p>
    <w:p w14:paraId="461606BA" w14:textId="77777777" w:rsidR="00E1368F" w:rsidRPr="005C30AC" w:rsidRDefault="005C30AC" w:rsidP="006314C3">
      <w:pPr>
        <w:spacing w:line="360" w:lineRule="auto"/>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14:paraId="560CF738" w14:textId="77777777" w:rsidR="005C30AC" w:rsidRPr="007726AE" w:rsidRDefault="005C30AC" w:rsidP="005C30AC"/>
    <w:p w14:paraId="4A74FD87" w14:textId="77777777" w:rsidR="005C30AC" w:rsidRPr="007726AE" w:rsidRDefault="005C30AC" w:rsidP="005C30AC"/>
    <w:p w14:paraId="052F0A40" w14:textId="77777777" w:rsidR="005C30AC" w:rsidRPr="007726AE" w:rsidRDefault="005C30AC" w:rsidP="005C30AC"/>
    <w:p w14:paraId="78A8E36E" w14:textId="77777777" w:rsidR="005C30AC" w:rsidRPr="007726AE" w:rsidRDefault="005C30AC" w:rsidP="005C30AC"/>
    <w:p w14:paraId="0229FD48" w14:textId="77777777" w:rsidR="005C30AC" w:rsidRPr="007726AE" w:rsidRDefault="005C30AC" w:rsidP="005C30AC"/>
    <w:p w14:paraId="1FE6729F" w14:textId="77777777" w:rsidR="005C30AC" w:rsidRPr="007726AE" w:rsidRDefault="005C30AC" w:rsidP="005C30AC"/>
    <w:p w14:paraId="66C811D5" w14:textId="77777777" w:rsidR="005C30AC" w:rsidRDefault="005C30AC" w:rsidP="005C30AC"/>
    <w:p w14:paraId="24610195" w14:textId="77777777" w:rsidR="005C30AC" w:rsidRPr="007726AE" w:rsidRDefault="005C30AC" w:rsidP="005C30AC"/>
    <w:p w14:paraId="38866581" w14:textId="77777777" w:rsidR="005C30AC" w:rsidRPr="007726AE" w:rsidRDefault="005C30AC" w:rsidP="005C30AC"/>
    <w:p w14:paraId="16F0DE6E" w14:textId="77777777" w:rsidR="005C30AC" w:rsidRPr="007726AE" w:rsidRDefault="005C30AC" w:rsidP="005C30AC"/>
    <w:p w14:paraId="3191F043" w14:textId="77777777" w:rsidR="005C30AC" w:rsidRDefault="005C30AC" w:rsidP="005C30AC">
      <w:pPr>
        <w:spacing w:line="360" w:lineRule="auto"/>
        <w:jc w:val="center"/>
        <w:rPr>
          <w:noProof/>
          <w:lang w:eastAsia="sk-SK"/>
        </w:rPr>
      </w:pPr>
    </w:p>
    <w:p w14:paraId="46BB0D10" w14:textId="77777777" w:rsidR="005C30AC" w:rsidRDefault="005C30AC" w:rsidP="005C30AC">
      <w:pPr>
        <w:spacing w:line="360" w:lineRule="auto"/>
        <w:jc w:val="center"/>
        <w:rPr>
          <w:noProof/>
          <w:lang w:eastAsia="sk-SK"/>
        </w:rPr>
      </w:pPr>
    </w:p>
    <w:p w14:paraId="10F0E6AC" w14:textId="77777777" w:rsidR="005C30AC" w:rsidRPr="007726AE" w:rsidRDefault="005C30AC" w:rsidP="005C30AC">
      <w:pPr>
        <w:spacing w:line="360" w:lineRule="auto"/>
        <w:jc w:val="center"/>
      </w:pPr>
    </w:p>
    <w:p w14:paraId="04CE0F62" w14:textId="77777777" w:rsidR="005C30AC" w:rsidRPr="007726AE" w:rsidRDefault="005C30AC" w:rsidP="005C30AC"/>
    <w:p w14:paraId="7030CD3C" w14:textId="56FAA04D" w:rsidR="005C30AC" w:rsidRPr="007726AE" w:rsidRDefault="00C918E1" w:rsidP="005C30AC">
      <w:pPr>
        <w:jc w:val="center"/>
        <w:rPr>
          <w:b/>
          <w:caps/>
          <w:spacing w:val="20"/>
          <w:sz w:val="44"/>
          <w:szCs w:val="44"/>
        </w:rPr>
      </w:pPr>
      <w:r>
        <w:rPr>
          <w:b/>
          <w:caps/>
          <w:spacing w:val="20"/>
          <w:sz w:val="44"/>
          <w:szCs w:val="44"/>
        </w:rPr>
        <w:t>Voxerra</w:t>
      </w:r>
    </w:p>
    <w:p w14:paraId="1B3E5E33" w14:textId="77777777" w:rsidR="005C30AC" w:rsidRPr="007726AE" w:rsidRDefault="005C30AC" w:rsidP="005C30AC"/>
    <w:p w14:paraId="42B0977B" w14:textId="77777777" w:rsidR="005C30AC" w:rsidRDefault="005C30AC" w:rsidP="005C30AC"/>
    <w:p w14:paraId="0BB01211" w14:textId="77777777" w:rsidR="005C30AC" w:rsidRPr="007726AE" w:rsidRDefault="005C30AC" w:rsidP="005C30AC"/>
    <w:p w14:paraId="7CB1DB7B" w14:textId="77777777" w:rsidR="005C30AC" w:rsidRPr="007726AE" w:rsidRDefault="005C30AC" w:rsidP="005C30AC"/>
    <w:p w14:paraId="4E3DFE8F" w14:textId="77777777" w:rsidR="005C30AC" w:rsidRPr="008F4712" w:rsidRDefault="005C30AC" w:rsidP="005C30AC">
      <w:pPr>
        <w:jc w:val="center"/>
        <w:rPr>
          <w:szCs w:val="28"/>
        </w:rPr>
      </w:pPr>
      <w:r w:rsidRPr="008F4712">
        <w:rPr>
          <w:szCs w:val="28"/>
        </w:rPr>
        <w:t>Stredoškolská odborná činnosť</w:t>
      </w:r>
    </w:p>
    <w:p w14:paraId="3B5B9DF9" w14:textId="77777777" w:rsidR="005C30AC" w:rsidRDefault="005C30AC" w:rsidP="005C30AC"/>
    <w:p w14:paraId="44C8341F" w14:textId="77777777" w:rsidR="005C30AC" w:rsidRPr="007726AE" w:rsidRDefault="005C30AC" w:rsidP="005C30AC"/>
    <w:p w14:paraId="4F845ADC" w14:textId="77777777" w:rsidR="005C30AC" w:rsidRDefault="005C30AC" w:rsidP="005C30AC"/>
    <w:p w14:paraId="239E7C58" w14:textId="77777777" w:rsidR="005C30AC" w:rsidRPr="007726AE" w:rsidRDefault="005C30AC" w:rsidP="005C30AC"/>
    <w:p w14:paraId="12150E51" w14:textId="79BA2E1F" w:rsidR="005C30AC" w:rsidRPr="007726AE" w:rsidRDefault="005C30AC" w:rsidP="005C30AC">
      <w:pPr>
        <w:jc w:val="center"/>
      </w:pPr>
      <w:r w:rsidRPr="007726AE">
        <w:rPr>
          <w:b/>
        </w:rPr>
        <w:t>Č</w:t>
      </w:r>
      <w:r>
        <w:rPr>
          <w:b/>
        </w:rPr>
        <w:t>. odboru</w:t>
      </w:r>
      <w:r w:rsidRPr="007726AE">
        <w:rPr>
          <w:b/>
        </w:rPr>
        <w:t>:</w:t>
      </w:r>
      <w:r w:rsidRPr="007726AE">
        <w:t xml:space="preserve"> </w:t>
      </w:r>
      <w:r w:rsidR="00C918E1" w:rsidRPr="00C918E1">
        <w:t xml:space="preserve">11 – </w:t>
      </w:r>
      <w:r w:rsidR="00C918E1">
        <w:t>Informatika</w:t>
      </w:r>
    </w:p>
    <w:p w14:paraId="4CD304CE" w14:textId="77777777" w:rsidR="005C30AC" w:rsidRDefault="005C30AC" w:rsidP="005C30AC"/>
    <w:p w14:paraId="566C2255" w14:textId="77777777" w:rsidR="005C30AC" w:rsidRDefault="005C30AC" w:rsidP="005C30AC"/>
    <w:p w14:paraId="0D6E0C5F" w14:textId="77777777" w:rsidR="005C30AC" w:rsidRDefault="005C30AC" w:rsidP="005C30AC"/>
    <w:p w14:paraId="51DD44CB" w14:textId="77777777" w:rsidR="005C30AC" w:rsidRDefault="005C30AC" w:rsidP="005C30AC"/>
    <w:p w14:paraId="30A50700" w14:textId="77777777" w:rsidR="005C30AC" w:rsidRPr="007726AE" w:rsidRDefault="005C30AC" w:rsidP="005C30AC"/>
    <w:p w14:paraId="460A4A04" w14:textId="77777777" w:rsidR="005C30AC" w:rsidRPr="007726AE" w:rsidRDefault="005C30AC" w:rsidP="005C30AC"/>
    <w:p w14:paraId="13C64C14" w14:textId="77777777" w:rsidR="005C30AC" w:rsidRPr="007726AE" w:rsidRDefault="005C30AC" w:rsidP="005C30AC"/>
    <w:p w14:paraId="39615FD3" w14:textId="77777777" w:rsidR="005C30AC" w:rsidRPr="007726AE" w:rsidRDefault="005C30AC" w:rsidP="005C30AC"/>
    <w:p w14:paraId="67A60335" w14:textId="77777777" w:rsidR="005C30AC" w:rsidRDefault="005C30AC" w:rsidP="005C30AC"/>
    <w:p w14:paraId="66D5F51F" w14:textId="77777777" w:rsidR="005C30AC" w:rsidRDefault="005C30AC" w:rsidP="005C30AC">
      <w:pPr>
        <w:jc w:val="center"/>
      </w:pPr>
    </w:p>
    <w:p w14:paraId="3929A38B" w14:textId="77777777" w:rsidR="005C30AC" w:rsidRDefault="005C30AC" w:rsidP="005C30AC"/>
    <w:p w14:paraId="0D73D9F3" w14:textId="77777777" w:rsidR="005C30AC" w:rsidRPr="007726AE" w:rsidRDefault="005C30AC" w:rsidP="005C30AC">
      <w:pPr>
        <w:jc w:val="center"/>
      </w:pPr>
    </w:p>
    <w:p w14:paraId="307CF993" w14:textId="77777777" w:rsidR="005C30AC" w:rsidRPr="007726AE" w:rsidRDefault="005C30AC" w:rsidP="005C30AC"/>
    <w:p w14:paraId="457F3C04" w14:textId="77777777" w:rsidR="005C30AC" w:rsidRPr="007726AE" w:rsidRDefault="005C30AC" w:rsidP="005C30AC"/>
    <w:p w14:paraId="3D2E4776" w14:textId="77777777" w:rsidR="005C30AC" w:rsidRPr="007726AE" w:rsidRDefault="005C30AC" w:rsidP="005C30AC">
      <w:pPr>
        <w:jc w:val="center"/>
      </w:pPr>
    </w:p>
    <w:p w14:paraId="337843D3" w14:textId="77777777" w:rsidR="005C30AC" w:rsidRPr="007726AE" w:rsidRDefault="005C30AC" w:rsidP="005C30AC">
      <w:pPr>
        <w:jc w:val="center"/>
      </w:pPr>
    </w:p>
    <w:p w14:paraId="673552C6" w14:textId="47A7BC96" w:rsidR="00C964BB" w:rsidRPr="007726AE" w:rsidRDefault="00C964BB" w:rsidP="00C964BB">
      <w:pPr>
        <w:tabs>
          <w:tab w:val="left" w:pos="5103"/>
        </w:tabs>
        <w:spacing w:line="360" w:lineRule="auto"/>
      </w:pPr>
      <w:r w:rsidRPr="008F4712">
        <w:rPr>
          <w:b/>
        </w:rPr>
        <w:t>Miesto</w:t>
      </w:r>
      <w:r>
        <w:t xml:space="preserve">: </w:t>
      </w:r>
      <w:r w:rsidRPr="007726AE">
        <w:t>Kysucké Nové Mesto</w:t>
      </w:r>
      <w:r>
        <w:tab/>
      </w:r>
      <w:r w:rsidRPr="008F4712">
        <w:rPr>
          <w:b/>
        </w:rPr>
        <w:t>Riešitelia</w:t>
      </w:r>
      <w:r>
        <w:t xml:space="preserve">: </w:t>
      </w:r>
      <w:r w:rsidR="00C918E1">
        <w:t>Richard Kamenišťak</w:t>
      </w:r>
    </w:p>
    <w:p w14:paraId="03B569C6" w14:textId="11D49F8C" w:rsidR="00C964BB" w:rsidRPr="00C964BB" w:rsidRDefault="00C964BB" w:rsidP="00C964BB">
      <w:pPr>
        <w:tabs>
          <w:tab w:val="left" w:pos="5103"/>
        </w:tabs>
        <w:spacing w:line="360" w:lineRule="auto"/>
        <w:rPr>
          <w:b/>
        </w:rPr>
      </w:pPr>
      <w:r w:rsidRPr="008F4712">
        <w:rPr>
          <w:b/>
        </w:rPr>
        <w:t>Rok</w:t>
      </w:r>
      <w:r w:rsidRPr="00C964BB">
        <w:rPr>
          <w:b/>
        </w:rPr>
        <w:t xml:space="preserve">: </w:t>
      </w:r>
      <w:r w:rsidR="00C918E1">
        <w:t>2025</w:t>
      </w:r>
      <w:r w:rsidRPr="00C964BB">
        <w:rPr>
          <w:b/>
        </w:rPr>
        <w:tab/>
      </w:r>
      <w:r w:rsidRPr="008F4712">
        <w:rPr>
          <w:b/>
        </w:rPr>
        <w:t>Ročník štúdia</w:t>
      </w:r>
      <w:r w:rsidRPr="00C964BB">
        <w:rPr>
          <w:b/>
        </w:rPr>
        <w:t xml:space="preserve">: </w:t>
      </w:r>
      <w:r w:rsidRPr="008F6655">
        <w:t>štvrtý</w:t>
      </w:r>
    </w:p>
    <w:p w14:paraId="7CFF8CBB" w14:textId="1973E7B8" w:rsidR="00C964BB" w:rsidRPr="009F3C4F" w:rsidRDefault="00C964BB" w:rsidP="00C964BB">
      <w:pPr>
        <w:tabs>
          <w:tab w:val="left" w:pos="5103"/>
        </w:tabs>
        <w:spacing w:line="360" w:lineRule="auto"/>
      </w:pPr>
      <w:r w:rsidRPr="00C964BB">
        <w:rPr>
          <w:b/>
        </w:rPr>
        <w:tab/>
      </w:r>
      <w:r>
        <w:rPr>
          <w:b/>
        </w:rPr>
        <w:t>Školiteľ</w:t>
      </w:r>
      <w:r w:rsidRPr="00C964BB">
        <w:rPr>
          <w:b/>
        </w:rPr>
        <w:t xml:space="preserve">: </w:t>
      </w:r>
      <w:r w:rsidR="00C918E1">
        <w:t>Mgr. Michal Palica</w:t>
      </w:r>
    </w:p>
    <w:p w14:paraId="61A77D5C" w14:textId="77777777" w:rsidR="00C964BB" w:rsidRPr="00C964BB" w:rsidRDefault="00C964BB" w:rsidP="00C964BB">
      <w:pPr>
        <w:tabs>
          <w:tab w:val="left" w:pos="5103"/>
        </w:tabs>
        <w:spacing w:line="360" w:lineRule="auto"/>
        <w:rPr>
          <w:b/>
        </w:rPr>
        <w:sectPr w:rsidR="00C964BB" w:rsidRPr="00C964BB" w:rsidSect="00C964BB">
          <w:footerReference w:type="default" r:id="rId9"/>
          <w:pgSz w:w="11906" w:h="16838"/>
          <w:pgMar w:top="1418" w:right="1418" w:bottom="1418" w:left="1985" w:header="709" w:footer="709" w:gutter="0"/>
          <w:pgNumType w:start="2"/>
          <w:cols w:space="708"/>
          <w:titlePg/>
          <w:docGrid w:linePitch="360"/>
        </w:sectPr>
      </w:pPr>
    </w:p>
    <w:p w14:paraId="17E8DB27" w14:textId="71210D6C" w:rsidR="00906F44" w:rsidRPr="007726AE" w:rsidRDefault="00906F44" w:rsidP="00C964BB">
      <w:pPr>
        <w:spacing w:line="360" w:lineRule="auto"/>
      </w:pPr>
    </w:p>
    <w:p w14:paraId="5B2C1E3D" w14:textId="77777777" w:rsidR="006314C3" w:rsidRPr="007726AE" w:rsidRDefault="006314C3" w:rsidP="00C964BB">
      <w:pPr>
        <w:spacing w:line="360" w:lineRule="auto"/>
      </w:pPr>
    </w:p>
    <w:p w14:paraId="4690F768" w14:textId="564107E0" w:rsidR="006314C3" w:rsidRPr="007726AE" w:rsidRDefault="006314C3" w:rsidP="00C964BB">
      <w:pPr>
        <w:spacing w:line="360" w:lineRule="auto"/>
      </w:pPr>
    </w:p>
    <w:p w14:paraId="4270242D" w14:textId="77777777" w:rsidR="006314C3" w:rsidRPr="007726AE" w:rsidRDefault="006314C3" w:rsidP="006314C3">
      <w:pPr>
        <w:spacing w:line="360" w:lineRule="auto"/>
      </w:pPr>
    </w:p>
    <w:p w14:paraId="6328B28E" w14:textId="77777777" w:rsidR="006314C3" w:rsidRPr="007726AE" w:rsidRDefault="006314C3" w:rsidP="006314C3">
      <w:pPr>
        <w:spacing w:line="360" w:lineRule="auto"/>
      </w:pPr>
    </w:p>
    <w:p w14:paraId="2B56D41E" w14:textId="77777777" w:rsidR="006314C3" w:rsidRPr="007726AE" w:rsidRDefault="006314C3" w:rsidP="006314C3">
      <w:pPr>
        <w:spacing w:line="360" w:lineRule="auto"/>
      </w:pPr>
    </w:p>
    <w:p w14:paraId="3D145745" w14:textId="77777777" w:rsidR="006314C3" w:rsidRPr="007726AE" w:rsidRDefault="006314C3" w:rsidP="006314C3">
      <w:pPr>
        <w:spacing w:line="360" w:lineRule="auto"/>
      </w:pPr>
    </w:p>
    <w:p w14:paraId="5064B9C6" w14:textId="77777777" w:rsidR="006314C3" w:rsidRPr="007726AE" w:rsidRDefault="006314C3" w:rsidP="006314C3">
      <w:pPr>
        <w:spacing w:line="360" w:lineRule="auto"/>
      </w:pPr>
    </w:p>
    <w:p w14:paraId="4337B440" w14:textId="77777777" w:rsidR="006314C3" w:rsidRPr="007726AE" w:rsidRDefault="006314C3" w:rsidP="006314C3">
      <w:pPr>
        <w:spacing w:line="360" w:lineRule="auto"/>
      </w:pPr>
    </w:p>
    <w:p w14:paraId="4B0AD47D" w14:textId="77777777" w:rsidR="006314C3" w:rsidRPr="007726AE" w:rsidRDefault="006314C3" w:rsidP="006314C3">
      <w:pPr>
        <w:spacing w:line="360" w:lineRule="auto"/>
      </w:pPr>
    </w:p>
    <w:p w14:paraId="7986A60F" w14:textId="77777777" w:rsidR="006314C3" w:rsidRPr="007726AE" w:rsidRDefault="006314C3" w:rsidP="006314C3">
      <w:pPr>
        <w:spacing w:line="360" w:lineRule="auto"/>
      </w:pPr>
    </w:p>
    <w:p w14:paraId="3D9D87CF" w14:textId="77777777" w:rsidR="006314C3" w:rsidRPr="007726AE" w:rsidRDefault="006314C3" w:rsidP="006314C3">
      <w:pPr>
        <w:spacing w:line="360" w:lineRule="auto"/>
      </w:pPr>
    </w:p>
    <w:p w14:paraId="5F6FDB80" w14:textId="77777777" w:rsidR="006314C3" w:rsidRPr="007726AE" w:rsidRDefault="006314C3" w:rsidP="006314C3">
      <w:pPr>
        <w:spacing w:line="360" w:lineRule="auto"/>
      </w:pPr>
    </w:p>
    <w:p w14:paraId="6144AC64" w14:textId="77777777" w:rsidR="006314C3" w:rsidRPr="007726AE" w:rsidRDefault="006314C3" w:rsidP="006314C3">
      <w:pPr>
        <w:spacing w:line="360" w:lineRule="auto"/>
      </w:pPr>
    </w:p>
    <w:p w14:paraId="229671F0" w14:textId="77777777" w:rsidR="006314C3" w:rsidRPr="007726AE" w:rsidRDefault="006314C3" w:rsidP="006314C3">
      <w:pPr>
        <w:spacing w:line="360" w:lineRule="auto"/>
      </w:pPr>
    </w:p>
    <w:p w14:paraId="009DD677" w14:textId="77777777" w:rsidR="006314C3" w:rsidRDefault="006314C3" w:rsidP="006314C3">
      <w:pPr>
        <w:spacing w:line="360" w:lineRule="auto"/>
      </w:pPr>
    </w:p>
    <w:p w14:paraId="42393147" w14:textId="77777777" w:rsidR="00760F81" w:rsidRDefault="00760F81" w:rsidP="006314C3">
      <w:pPr>
        <w:spacing w:line="360" w:lineRule="auto"/>
      </w:pPr>
    </w:p>
    <w:p w14:paraId="2724446A" w14:textId="77777777" w:rsidR="00760F81" w:rsidRDefault="00760F81" w:rsidP="006314C3">
      <w:pPr>
        <w:spacing w:line="360" w:lineRule="auto"/>
      </w:pPr>
    </w:p>
    <w:p w14:paraId="356170B9" w14:textId="77777777" w:rsidR="00760F81" w:rsidRDefault="00760F81" w:rsidP="006314C3">
      <w:pPr>
        <w:spacing w:line="360" w:lineRule="auto"/>
      </w:pPr>
    </w:p>
    <w:p w14:paraId="762E375B" w14:textId="77777777" w:rsidR="00760F81" w:rsidRDefault="00760F81" w:rsidP="006314C3">
      <w:pPr>
        <w:spacing w:line="360" w:lineRule="auto"/>
      </w:pPr>
    </w:p>
    <w:p w14:paraId="660E8934" w14:textId="77777777" w:rsidR="00760F81" w:rsidRDefault="00760F81" w:rsidP="006314C3">
      <w:pPr>
        <w:spacing w:line="360" w:lineRule="auto"/>
      </w:pPr>
    </w:p>
    <w:p w14:paraId="56B28680" w14:textId="77777777" w:rsidR="00760F81" w:rsidRDefault="00760F81" w:rsidP="006314C3">
      <w:pPr>
        <w:spacing w:line="360" w:lineRule="auto"/>
      </w:pPr>
    </w:p>
    <w:p w14:paraId="131C75B7" w14:textId="77777777" w:rsidR="00760F81" w:rsidRDefault="00760F81" w:rsidP="006314C3">
      <w:pPr>
        <w:spacing w:line="360" w:lineRule="auto"/>
      </w:pPr>
    </w:p>
    <w:p w14:paraId="45DCB21D" w14:textId="651C1DD7" w:rsidR="00A27329" w:rsidRPr="00F6556A" w:rsidRDefault="00A27329" w:rsidP="00A27329">
      <w:pPr>
        <w:spacing w:line="360" w:lineRule="auto"/>
        <w:rPr>
          <w:b/>
          <w:sz w:val="32"/>
          <w:szCs w:val="28"/>
        </w:rPr>
      </w:pPr>
      <w:r w:rsidRPr="00F6556A">
        <w:rPr>
          <w:b/>
          <w:sz w:val="32"/>
          <w:szCs w:val="28"/>
        </w:rPr>
        <w:t xml:space="preserve">Čestné </w:t>
      </w:r>
      <w:r w:rsidR="001F017F">
        <w:rPr>
          <w:b/>
          <w:sz w:val="32"/>
          <w:szCs w:val="28"/>
        </w:rPr>
        <w:t>vyhlásenie</w:t>
      </w:r>
    </w:p>
    <w:p w14:paraId="3EA9EB0F" w14:textId="77777777" w:rsidR="00A27329" w:rsidRPr="007726AE" w:rsidRDefault="00A27329" w:rsidP="00A27329">
      <w:pPr>
        <w:spacing w:line="360" w:lineRule="auto"/>
        <w:rPr>
          <w:b/>
          <w:sz w:val="28"/>
          <w:szCs w:val="28"/>
        </w:rPr>
      </w:pPr>
    </w:p>
    <w:p w14:paraId="17AB8734" w14:textId="25AA8E4E" w:rsidR="00A27329" w:rsidRPr="007726AE" w:rsidRDefault="004C2C4B" w:rsidP="00A27329">
      <w:pPr>
        <w:pStyle w:val="Textobyajn"/>
        <w:spacing w:line="360" w:lineRule="auto"/>
        <w:jc w:val="both"/>
      </w:pPr>
      <w:r>
        <w:t>Vyhlas</w:t>
      </w:r>
      <w:r w:rsidR="001F017F">
        <w:t>ujem, že prácu stredoškolskej odbornej činnosti na tému „</w:t>
      </w:r>
      <w:r w:rsidR="00C918E1" w:rsidRPr="00BC0B9B">
        <w:rPr>
          <w:highlight w:val="green"/>
        </w:rPr>
        <w:t>Voxerra</w:t>
      </w:r>
      <w:r w:rsidR="001F017F">
        <w:t>“ som vypracoval samostatne, s použitím uvedených literárnych zdrojov. Prácu som neprihlásil a ani neprezentoval v žiadnej inej súťaži, ktorá je pod gestorstvom MŠVVaM SR. Som si vedomý dôsledkov, ak uvedené údaje nie sú pravdivé.</w:t>
      </w:r>
    </w:p>
    <w:p w14:paraId="2A6E86D2" w14:textId="77777777" w:rsidR="00A27329" w:rsidRPr="007726AE" w:rsidRDefault="00A27329" w:rsidP="00A27329">
      <w:pPr>
        <w:spacing w:line="360" w:lineRule="auto"/>
      </w:pPr>
    </w:p>
    <w:p w14:paraId="1A71CE2C" w14:textId="77777777" w:rsidR="001F017F" w:rsidRDefault="00A27329" w:rsidP="001F017F">
      <w:pPr>
        <w:tabs>
          <w:tab w:val="center" w:pos="7230"/>
        </w:tabs>
        <w:spacing w:line="360" w:lineRule="auto"/>
      </w:pPr>
      <w:r w:rsidRPr="007726AE">
        <w:t>V Kysuckom Novom Meste</w:t>
      </w:r>
      <w:r w:rsidR="001F017F">
        <w:t>, dňa ....................</w:t>
      </w:r>
      <w:r w:rsidR="001F017F">
        <w:tab/>
      </w:r>
      <w:r>
        <w:t>..................................</w:t>
      </w:r>
    </w:p>
    <w:p w14:paraId="073D8BD8" w14:textId="6F04D192" w:rsidR="001F017F" w:rsidRDefault="001F017F" w:rsidP="001F017F">
      <w:pPr>
        <w:tabs>
          <w:tab w:val="center" w:pos="7230"/>
        </w:tabs>
        <w:spacing w:line="360" w:lineRule="auto"/>
      </w:pPr>
      <w:r>
        <w:tab/>
      </w:r>
      <w:r w:rsidR="00A27329">
        <w:t>podpis</w:t>
      </w:r>
    </w:p>
    <w:p w14:paraId="26E8B1B2" w14:textId="77777777" w:rsidR="001F017F" w:rsidRDefault="001F017F">
      <w:r>
        <w:br w:type="page"/>
      </w:r>
    </w:p>
    <w:p w14:paraId="40D96502" w14:textId="77777777" w:rsidR="00A27329" w:rsidRDefault="00A27329" w:rsidP="001F017F">
      <w:pPr>
        <w:tabs>
          <w:tab w:val="center" w:pos="7230"/>
        </w:tabs>
        <w:spacing w:line="360" w:lineRule="auto"/>
      </w:pPr>
    </w:p>
    <w:p w14:paraId="5F2A8FF8" w14:textId="77777777" w:rsidR="00B340CE" w:rsidRPr="007726AE" w:rsidRDefault="00827677" w:rsidP="00827677">
      <w:pPr>
        <w:pStyle w:val="Kapitolybezslovania"/>
      </w:pPr>
      <w:r w:rsidRPr="007726AE">
        <w:t>abstrakt</w:t>
      </w:r>
    </w:p>
    <w:p w14:paraId="0C855278" w14:textId="4875CAD3" w:rsidR="00D721AC" w:rsidRPr="00D1437B" w:rsidRDefault="00D1437B" w:rsidP="00D721AC">
      <w:pPr>
        <w:pStyle w:val="Textobyajn"/>
        <w:spacing w:line="360" w:lineRule="auto"/>
        <w:rPr>
          <w:highlight w:val="green"/>
        </w:rPr>
      </w:pPr>
      <w:r w:rsidRPr="00D1437B">
        <w:rPr>
          <w:highlight w:val="green"/>
        </w:rPr>
        <w:t>Táto práca sa zameriava na vývoj chatovacej aplikácie s využitím technológií .NET 8 MAUI a WEB API. Cieľom bolo vytvoriť univerzálnu aplikáciu pre mobilné zariadenia a počítače, ktorá umožňuje používateľom komunikovať v reálnom čase. Dôležitou súčasťou riešenia bolo prepojiť frontend (MAUI) s backendom (WEB API) a primerane zabezpečiť ochranu dát. V dokumente je opísané použité vývojové prostredie.</w:t>
      </w:r>
    </w:p>
    <w:p w14:paraId="2EBA0033" w14:textId="35072F7C" w:rsidR="00D721AC" w:rsidRPr="00D721AC" w:rsidRDefault="00D721AC" w:rsidP="00D721AC">
      <w:pPr>
        <w:pStyle w:val="Textobyajn"/>
        <w:spacing w:line="360" w:lineRule="auto"/>
        <w:rPr>
          <w:highlight w:val="yellow"/>
        </w:rPr>
      </w:pPr>
    </w:p>
    <w:p w14:paraId="03807744" w14:textId="2BFE3199" w:rsidR="00E5210F" w:rsidRPr="00BD7B94" w:rsidRDefault="00E5210F" w:rsidP="00C964BB">
      <w:pPr>
        <w:pStyle w:val="Textobyajn"/>
        <w:spacing w:line="360" w:lineRule="auto"/>
        <w:jc w:val="both"/>
      </w:pPr>
      <w:r w:rsidRPr="00644E02">
        <w:rPr>
          <w:b/>
        </w:rPr>
        <w:t>Kľúčové slová:</w:t>
      </w:r>
      <w:r w:rsidR="00BC0B9B">
        <w:t xml:space="preserve"> </w:t>
      </w:r>
      <w:r w:rsidR="0013257B" w:rsidRPr="00BC0B9B">
        <w:rPr>
          <w:highlight w:val="green"/>
        </w:rPr>
        <w:t>aplikácia</w:t>
      </w:r>
      <w:r w:rsidR="00BC0B9B">
        <w:rPr>
          <w:highlight w:val="green"/>
        </w:rPr>
        <w:t xml:space="preserve">, .NET MAUI, WEB API, </w:t>
      </w:r>
      <w:r w:rsidR="00560472" w:rsidRPr="00BC0B9B">
        <w:rPr>
          <w:highlight w:val="green"/>
        </w:rPr>
        <w:t>real-time komunikácia, multiplatformová aplikácia</w:t>
      </w:r>
    </w:p>
    <w:p w14:paraId="726C0DDE" w14:textId="77777777" w:rsidR="00E5210F" w:rsidRPr="007726AE" w:rsidRDefault="00E5210F" w:rsidP="00C964BB">
      <w:pPr>
        <w:pStyle w:val="Textobyajn"/>
        <w:spacing w:line="360" w:lineRule="auto"/>
        <w:jc w:val="both"/>
      </w:pPr>
    </w:p>
    <w:p w14:paraId="365CF742" w14:textId="77777777" w:rsidR="00E5210F" w:rsidRDefault="00E5210F" w:rsidP="00C964BB">
      <w:pPr>
        <w:pStyle w:val="Textobyajn"/>
        <w:spacing w:line="360" w:lineRule="auto"/>
        <w:jc w:val="both"/>
      </w:pPr>
    </w:p>
    <w:p w14:paraId="27867153" w14:textId="77777777" w:rsidR="006F08CF" w:rsidRPr="007726AE" w:rsidRDefault="006F08CF" w:rsidP="00C964BB">
      <w:pPr>
        <w:pStyle w:val="Textobyajn"/>
        <w:spacing w:line="360" w:lineRule="auto"/>
        <w:jc w:val="both"/>
      </w:pPr>
    </w:p>
    <w:p w14:paraId="6BB64887" w14:textId="256B0D40" w:rsidR="00E5210F" w:rsidRPr="00BD7B94" w:rsidRDefault="00E5210F" w:rsidP="00C964BB">
      <w:pPr>
        <w:pStyle w:val="Textobyajn"/>
        <w:spacing w:line="360" w:lineRule="auto"/>
        <w:jc w:val="both"/>
      </w:pPr>
      <w:r w:rsidRPr="00644E02">
        <w:rPr>
          <w:b/>
        </w:rPr>
        <w:t>Rozsah:</w:t>
      </w:r>
      <w:r w:rsidRPr="00BD7B94">
        <w:t xml:space="preserve"> </w:t>
      </w:r>
      <w:r w:rsidRPr="00BD7B94">
        <w:rPr>
          <w:highlight w:val="yellow"/>
        </w:rPr>
        <w:t>číslo</w:t>
      </w:r>
      <w:r w:rsidRPr="00BD7B94">
        <w:t xml:space="preserve"> s. vrátane príloh, z toho </w:t>
      </w:r>
      <w:r w:rsidRPr="00BD7B94">
        <w:rPr>
          <w:highlight w:val="yellow"/>
        </w:rPr>
        <w:t>číslo</w:t>
      </w:r>
      <w:r w:rsidRPr="00BD7B94">
        <w:t xml:space="preserve"> s. textovej časti</w:t>
      </w:r>
    </w:p>
    <w:p w14:paraId="385A325E" w14:textId="77777777" w:rsidR="00C77EC6" w:rsidRDefault="00C77EC6"/>
    <w:p w14:paraId="4B0958E8" w14:textId="2A9BDC2B" w:rsidR="001C277D" w:rsidRDefault="001C277D">
      <w:r>
        <w:br w:type="page"/>
      </w:r>
    </w:p>
    <w:p w14:paraId="40A48B7B" w14:textId="77777777" w:rsidR="00220701" w:rsidRPr="007726AE" w:rsidRDefault="00220701" w:rsidP="00220701">
      <w:pPr>
        <w:pStyle w:val="Kapitolybezslovania"/>
      </w:pPr>
      <w:r w:rsidRPr="007726AE">
        <w:lastRenderedPageBreak/>
        <w:t>abstract</w:t>
      </w:r>
    </w:p>
    <w:p w14:paraId="0387C74D" w14:textId="6E894A12" w:rsidR="00E5210F" w:rsidRPr="00EB1EE1" w:rsidRDefault="00D1437B" w:rsidP="00051BF3">
      <w:pPr>
        <w:pStyle w:val="Textobyajn"/>
        <w:spacing w:line="360" w:lineRule="auto"/>
        <w:jc w:val="both"/>
        <w:rPr>
          <w:highlight w:val="green"/>
        </w:rPr>
      </w:pPr>
      <w:r w:rsidRPr="00EB1EE1">
        <w:rPr>
          <w:highlight w:val="green"/>
        </w:rPr>
        <w:t>This work focuses on developing a chat application using .NET 8 MAUI and WEB API technologies. The goal was to create a universal app for mobile devices and computers that allows users to communicate in real-time. An important part of the solution was to connect the frontend (MAUI) with the backend (WEB API) and ensure proper data security. The document describes the development environment used.</w:t>
      </w:r>
      <w:r w:rsidR="00E5210F" w:rsidRPr="00EB1EE1">
        <w:rPr>
          <w:highlight w:val="green"/>
        </w:rPr>
        <w:t>raktom, akurát v anglickom jazyku</w:t>
      </w:r>
    </w:p>
    <w:p w14:paraId="0AF591BE" w14:textId="77777777" w:rsidR="00E5210F" w:rsidRDefault="00E5210F" w:rsidP="00510BF8">
      <w:pPr>
        <w:pStyle w:val="Textobyajn"/>
        <w:spacing w:line="360" w:lineRule="auto"/>
        <w:rPr>
          <w:highlight w:val="yellow"/>
        </w:rPr>
      </w:pPr>
    </w:p>
    <w:p w14:paraId="09E4E56B" w14:textId="77777777" w:rsidR="00510BF8" w:rsidRPr="007726AE" w:rsidRDefault="00510BF8" w:rsidP="00510BF8">
      <w:pPr>
        <w:pStyle w:val="Textobyajn"/>
        <w:spacing w:line="360" w:lineRule="auto"/>
        <w:rPr>
          <w:highlight w:val="yellow"/>
        </w:rPr>
      </w:pPr>
    </w:p>
    <w:p w14:paraId="2D41E09C" w14:textId="77777777" w:rsidR="006F08CF" w:rsidRPr="00644E02" w:rsidRDefault="006F08CF" w:rsidP="00510BF8">
      <w:pPr>
        <w:pStyle w:val="Textobyajn"/>
        <w:spacing w:line="360" w:lineRule="auto"/>
        <w:rPr>
          <w:b/>
          <w:highlight w:val="yellow"/>
        </w:rPr>
      </w:pPr>
    </w:p>
    <w:p w14:paraId="535296FD" w14:textId="3A454C72" w:rsidR="00E5210F" w:rsidRPr="00644E02" w:rsidRDefault="00E5210F" w:rsidP="00510BF8">
      <w:pPr>
        <w:pStyle w:val="Textobyajn"/>
        <w:spacing w:line="360" w:lineRule="auto"/>
        <w:rPr>
          <w:highlight w:val="yellow"/>
        </w:rPr>
      </w:pPr>
      <w:r w:rsidRPr="00644E02">
        <w:rPr>
          <w:b/>
        </w:rPr>
        <w:t>Keywords</w:t>
      </w:r>
      <w:r w:rsidRPr="00EB1EE1">
        <w:rPr>
          <w:b/>
          <w:highlight w:val="green"/>
        </w:rPr>
        <w:t>:</w:t>
      </w:r>
      <w:r w:rsidRPr="00EB1EE1">
        <w:rPr>
          <w:highlight w:val="green"/>
        </w:rPr>
        <w:t xml:space="preserve"> </w:t>
      </w:r>
      <w:r w:rsidR="00EB1EE1" w:rsidRPr="00EB1EE1">
        <w:rPr>
          <w:highlight w:val="green"/>
        </w:rPr>
        <w:t>application, .NET MAUI, WEB API, real-time communication, cross-platform application</w:t>
      </w:r>
    </w:p>
    <w:p w14:paraId="22774B58" w14:textId="77777777" w:rsidR="006F08CF" w:rsidRDefault="006F08CF" w:rsidP="00510BF8">
      <w:pPr>
        <w:pStyle w:val="Textobyajn"/>
        <w:spacing w:line="360" w:lineRule="auto"/>
        <w:rPr>
          <w:highlight w:val="yellow"/>
        </w:rPr>
      </w:pPr>
    </w:p>
    <w:p w14:paraId="559223DE" w14:textId="77777777" w:rsidR="00510BF8" w:rsidRDefault="00510BF8" w:rsidP="00510BF8">
      <w:pPr>
        <w:pStyle w:val="Textobyajn"/>
        <w:spacing w:line="360" w:lineRule="auto"/>
        <w:rPr>
          <w:highlight w:val="yellow"/>
        </w:rPr>
      </w:pPr>
    </w:p>
    <w:p w14:paraId="6276DEA0" w14:textId="77777777" w:rsidR="00510BF8" w:rsidRPr="00644E02" w:rsidRDefault="00510BF8" w:rsidP="00510BF8">
      <w:pPr>
        <w:pStyle w:val="Textobyajn"/>
        <w:spacing w:line="360" w:lineRule="auto"/>
        <w:rPr>
          <w:b/>
          <w:highlight w:val="yellow"/>
        </w:rPr>
      </w:pPr>
    </w:p>
    <w:p w14:paraId="05479E4F" w14:textId="77777777" w:rsidR="00E5210F" w:rsidRPr="00644E02" w:rsidRDefault="00E5210F" w:rsidP="00510BF8">
      <w:pPr>
        <w:pStyle w:val="Textobyajn"/>
        <w:spacing w:line="360" w:lineRule="auto"/>
        <w:rPr>
          <w:highlight w:val="yellow"/>
        </w:rPr>
      </w:pPr>
      <w:r w:rsidRPr="00644E02">
        <w:rPr>
          <w:b/>
        </w:rPr>
        <w:t>Size:</w:t>
      </w:r>
      <w:r w:rsidRPr="00644E02">
        <w:t xml:space="preserve"> </w:t>
      </w:r>
      <w:r w:rsidRPr="00644E02">
        <w:rPr>
          <w:highlight w:val="yellow"/>
        </w:rPr>
        <w:t>číslo</w:t>
      </w:r>
      <w:r w:rsidRPr="00644E02">
        <w:t xml:space="preserve"> p. including appendix, </w:t>
      </w:r>
      <w:r w:rsidRPr="00644E02">
        <w:rPr>
          <w:highlight w:val="yellow"/>
        </w:rPr>
        <w:t>číslo</w:t>
      </w:r>
      <w:r w:rsidRPr="00644E02">
        <w:t xml:space="preserve"> p. of main part</w:t>
      </w:r>
    </w:p>
    <w:p w14:paraId="2790EBAE" w14:textId="77777777" w:rsidR="00E5210F" w:rsidRPr="007726AE" w:rsidRDefault="00E5210F">
      <w:pPr>
        <w:rPr>
          <w:b/>
          <w:caps/>
          <w:sz w:val="32"/>
          <w:szCs w:val="28"/>
        </w:rPr>
      </w:pPr>
      <w:r w:rsidRPr="007726AE">
        <w:br w:type="page"/>
      </w:r>
    </w:p>
    <w:sdt>
      <w:sdtPr>
        <w:rPr>
          <w:rFonts w:ascii="Times New Roman" w:eastAsia="Times New Roman" w:hAnsi="Times New Roman" w:cs="Times New Roman"/>
          <w:b w:val="0"/>
          <w:bCs w:val="0"/>
          <w:color w:val="auto"/>
          <w:sz w:val="24"/>
          <w:szCs w:val="24"/>
          <w:lang w:eastAsia="cs-CZ"/>
        </w:rPr>
        <w:id w:val="5306142"/>
        <w:docPartObj>
          <w:docPartGallery w:val="Table of Contents"/>
          <w:docPartUnique/>
        </w:docPartObj>
      </w:sdtPr>
      <w:sdtEndPr/>
      <w:sdtContent>
        <w:p w14:paraId="7DAE47C7" w14:textId="77777777" w:rsidR="004850AC" w:rsidRPr="009601D9" w:rsidRDefault="004850AC">
          <w:pPr>
            <w:pStyle w:val="TOCHeading"/>
            <w:rPr>
              <w:rStyle w:val="TitleChar"/>
              <w:caps/>
            </w:rPr>
          </w:pPr>
          <w:r w:rsidRPr="009601D9">
            <w:rPr>
              <w:rStyle w:val="TitleChar"/>
              <w:rFonts w:ascii="Times New Roman" w:hAnsi="Times New Roman" w:cs="Times New Roman"/>
              <w:caps/>
              <w:color w:val="auto"/>
              <w:sz w:val="32"/>
              <w:szCs w:val="32"/>
            </w:rPr>
            <w:t>Obsah</w:t>
          </w:r>
        </w:p>
        <w:p w14:paraId="220487C5" w14:textId="1A38D93F" w:rsidR="00A27329" w:rsidRDefault="00AF44E8">
          <w:pPr>
            <w:pStyle w:val="TOC1"/>
            <w:rPr>
              <w:rFonts w:asciiTheme="minorHAnsi" w:eastAsiaTheme="minorEastAsia" w:hAnsiTheme="minorHAnsi" w:cstheme="minorBidi"/>
              <w:noProof/>
              <w:sz w:val="22"/>
              <w:szCs w:val="22"/>
              <w:lang w:eastAsia="sk-SK"/>
            </w:rPr>
          </w:pPr>
          <w:r>
            <w:fldChar w:fldCharType="begin"/>
          </w:r>
          <w:r w:rsidR="004850AC">
            <w:instrText xml:space="preserve"> TOC \o "1-3" \h \z \u </w:instrText>
          </w:r>
          <w:r>
            <w:fldChar w:fldCharType="separate"/>
          </w:r>
        </w:p>
        <w:p w14:paraId="22D94864" w14:textId="77777777" w:rsidR="00A27329" w:rsidRDefault="00E330B5">
          <w:pPr>
            <w:pStyle w:val="TOC1"/>
            <w:tabs>
              <w:tab w:val="left" w:pos="440"/>
            </w:tabs>
            <w:rPr>
              <w:rFonts w:asciiTheme="minorHAnsi" w:eastAsiaTheme="minorEastAsia" w:hAnsiTheme="minorHAnsi" w:cstheme="minorBidi"/>
              <w:noProof/>
              <w:sz w:val="22"/>
              <w:szCs w:val="22"/>
              <w:lang w:eastAsia="sk-SK"/>
            </w:rPr>
          </w:pPr>
          <w:hyperlink w:anchor="_Toc5200844" w:history="1">
            <w:r w:rsidR="00A27329" w:rsidRPr="009916A8">
              <w:rPr>
                <w:rStyle w:val="Hyperlink"/>
                <w:noProof/>
              </w:rPr>
              <w:t>0</w:t>
            </w:r>
            <w:r w:rsidR="00A27329">
              <w:rPr>
                <w:rFonts w:asciiTheme="minorHAnsi" w:eastAsiaTheme="minorEastAsia" w:hAnsiTheme="minorHAnsi" w:cstheme="minorBidi"/>
                <w:noProof/>
                <w:sz w:val="22"/>
                <w:szCs w:val="22"/>
                <w:lang w:eastAsia="sk-SK"/>
              </w:rPr>
              <w:tab/>
            </w:r>
            <w:r w:rsidR="00A27329" w:rsidRPr="009916A8">
              <w:rPr>
                <w:rStyle w:val="Hyperlink"/>
                <w:noProof/>
              </w:rPr>
              <w:t>Úvod</w:t>
            </w:r>
            <w:r w:rsidR="00A27329">
              <w:rPr>
                <w:noProof/>
                <w:webHidden/>
              </w:rPr>
              <w:tab/>
            </w:r>
            <w:r w:rsidR="00A27329">
              <w:rPr>
                <w:noProof/>
                <w:webHidden/>
              </w:rPr>
              <w:fldChar w:fldCharType="begin"/>
            </w:r>
            <w:r w:rsidR="00A27329">
              <w:rPr>
                <w:noProof/>
                <w:webHidden/>
              </w:rPr>
              <w:instrText xml:space="preserve"> PAGEREF _Toc5200844 \h </w:instrText>
            </w:r>
            <w:r w:rsidR="00A27329">
              <w:rPr>
                <w:noProof/>
                <w:webHidden/>
              </w:rPr>
            </w:r>
            <w:r w:rsidR="00A27329">
              <w:rPr>
                <w:noProof/>
                <w:webHidden/>
              </w:rPr>
              <w:fldChar w:fldCharType="separate"/>
            </w:r>
            <w:r w:rsidR="00A27329">
              <w:rPr>
                <w:noProof/>
                <w:webHidden/>
              </w:rPr>
              <w:t>7</w:t>
            </w:r>
            <w:r w:rsidR="00A27329">
              <w:rPr>
                <w:noProof/>
                <w:webHidden/>
              </w:rPr>
              <w:fldChar w:fldCharType="end"/>
            </w:r>
          </w:hyperlink>
        </w:p>
        <w:p w14:paraId="04BAE42C" w14:textId="77777777" w:rsidR="00A27329" w:rsidRDefault="00E330B5">
          <w:pPr>
            <w:pStyle w:val="TOC1"/>
            <w:tabs>
              <w:tab w:val="left" w:pos="440"/>
            </w:tabs>
            <w:rPr>
              <w:rFonts w:asciiTheme="minorHAnsi" w:eastAsiaTheme="minorEastAsia" w:hAnsiTheme="minorHAnsi" w:cstheme="minorBidi"/>
              <w:noProof/>
              <w:sz w:val="22"/>
              <w:szCs w:val="22"/>
              <w:lang w:eastAsia="sk-SK"/>
            </w:rPr>
          </w:pPr>
          <w:hyperlink w:anchor="_Toc5200845" w:history="1">
            <w:r w:rsidR="00A27329" w:rsidRPr="009916A8">
              <w:rPr>
                <w:rStyle w:val="Hyperlink"/>
                <w:noProof/>
              </w:rPr>
              <w:t>1</w:t>
            </w:r>
            <w:r w:rsidR="00A27329">
              <w:rPr>
                <w:rFonts w:asciiTheme="minorHAnsi" w:eastAsiaTheme="minorEastAsia" w:hAnsiTheme="minorHAnsi" w:cstheme="minorBidi"/>
                <w:noProof/>
                <w:sz w:val="22"/>
                <w:szCs w:val="22"/>
                <w:lang w:eastAsia="sk-SK"/>
              </w:rPr>
              <w:tab/>
            </w:r>
            <w:r w:rsidR="00A27329" w:rsidRPr="009916A8">
              <w:rPr>
                <w:rStyle w:val="Hyperlink"/>
                <w:noProof/>
              </w:rPr>
              <w:t>Problematika a prehľad literatúry</w:t>
            </w:r>
            <w:r w:rsidR="00A27329">
              <w:rPr>
                <w:noProof/>
                <w:webHidden/>
              </w:rPr>
              <w:tab/>
            </w:r>
            <w:r w:rsidR="00A27329">
              <w:rPr>
                <w:noProof/>
                <w:webHidden/>
              </w:rPr>
              <w:fldChar w:fldCharType="begin"/>
            </w:r>
            <w:r w:rsidR="00A27329">
              <w:rPr>
                <w:noProof/>
                <w:webHidden/>
              </w:rPr>
              <w:instrText xml:space="preserve"> PAGEREF _Toc5200845 \h </w:instrText>
            </w:r>
            <w:r w:rsidR="00A27329">
              <w:rPr>
                <w:noProof/>
                <w:webHidden/>
              </w:rPr>
            </w:r>
            <w:r w:rsidR="00A27329">
              <w:rPr>
                <w:noProof/>
                <w:webHidden/>
              </w:rPr>
              <w:fldChar w:fldCharType="separate"/>
            </w:r>
            <w:r w:rsidR="00A27329">
              <w:rPr>
                <w:noProof/>
                <w:webHidden/>
              </w:rPr>
              <w:t>8</w:t>
            </w:r>
            <w:r w:rsidR="00A27329">
              <w:rPr>
                <w:noProof/>
                <w:webHidden/>
              </w:rPr>
              <w:fldChar w:fldCharType="end"/>
            </w:r>
          </w:hyperlink>
        </w:p>
        <w:p w14:paraId="10D0162C" w14:textId="77777777" w:rsidR="00A27329" w:rsidRDefault="00E330B5">
          <w:pPr>
            <w:pStyle w:val="TOC2"/>
            <w:tabs>
              <w:tab w:val="left" w:pos="880"/>
              <w:tab w:val="right" w:leader="dot" w:pos="8777"/>
            </w:tabs>
            <w:rPr>
              <w:rFonts w:asciiTheme="minorHAnsi" w:eastAsiaTheme="minorEastAsia" w:hAnsiTheme="minorHAnsi" w:cstheme="minorBidi"/>
              <w:noProof/>
              <w:sz w:val="22"/>
              <w:szCs w:val="22"/>
              <w:lang w:eastAsia="sk-SK"/>
            </w:rPr>
          </w:pPr>
          <w:hyperlink w:anchor="_Toc5200846" w:history="1">
            <w:r w:rsidR="00A27329" w:rsidRPr="009916A8">
              <w:rPr>
                <w:rStyle w:val="Hyperlink"/>
                <w:noProof/>
              </w:rPr>
              <w:t>1.1</w:t>
            </w:r>
            <w:r w:rsidR="00A27329">
              <w:rPr>
                <w:rFonts w:asciiTheme="minorHAnsi" w:eastAsiaTheme="minorEastAsia" w:hAnsiTheme="minorHAnsi" w:cstheme="minorBidi"/>
                <w:noProof/>
                <w:sz w:val="22"/>
                <w:szCs w:val="22"/>
                <w:lang w:eastAsia="sk-SK"/>
              </w:rPr>
              <w:tab/>
            </w:r>
            <w:r w:rsidR="00A27329" w:rsidRPr="009916A8">
              <w:rPr>
                <w:rStyle w:val="Hyperlink"/>
                <w:noProof/>
              </w:rPr>
              <w:t>Prvá podkapitola</w:t>
            </w:r>
            <w:r w:rsidR="00A27329">
              <w:rPr>
                <w:noProof/>
                <w:webHidden/>
              </w:rPr>
              <w:tab/>
            </w:r>
            <w:r w:rsidR="00A27329">
              <w:rPr>
                <w:noProof/>
                <w:webHidden/>
              </w:rPr>
              <w:fldChar w:fldCharType="begin"/>
            </w:r>
            <w:r w:rsidR="00A27329">
              <w:rPr>
                <w:noProof/>
                <w:webHidden/>
              </w:rPr>
              <w:instrText xml:space="preserve"> PAGEREF _Toc5200846 \h </w:instrText>
            </w:r>
            <w:r w:rsidR="00A27329">
              <w:rPr>
                <w:noProof/>
                <w:webHidden/>
              </w:rPr>
            </w:r>
            <w:r w:rsidR="00A27329">
              <w:rPr>
                <w:noProof/>
                <w:webHidden/>
              </w:rPr>
              <w:fldChar w:fldCharType="separate"/>
            </w:r>
            <w:r w:rsidR="00A27329">
              <w:rPr>
                <w:noProof/>
                <w:webHidden/>
              </w:rPr>
              <w:t>8</w:t>
            </w:r>
            <w:r w:rsidR="00A27329">
              <w:rPr>
                <w:noProof/>
                <w:webHidden/>
              </w:rPr>
              <w:fldChar w:fldCharType="end"/>
            </w:r>
          </w:hyperlink>
        </w:p>
        <w:p w14:paraId="19EF5394" w14:textId="77777777" w:rsidR="00A27329" w:rsidRDefault="00E330B5">
          <w:pPr>
            <w:pStyle w:val="TOC2"/>
            <w:tabs>
              <w:tab w:val="left" w:pos="880"/>
              <w:tab w:val="right" w:leader="dot" w:pos="8777"/>
            </w:tabs>
            <w:rPr>
              <w:rFonts w:asciiTheme="minorHAnsi" w:eastAsiaTheme="minorEastAsia" w:hAnsiTheme="minorHAnsi" w:cstheme="minorBidi"/>
              <w:noProof/>
              <w:sz w:val="22"/>
              <w:szCs w:val="22"/>
              <w:lang w:eastAsia="sk-SK"/>
            </w:rPr>
          </w:pPr>
          <w:hyperlink w:anchor="_Toc5200847" w:history="1">
            <w:r w:rsidR="00A27329" w:rsidRPr="009916A8">
              <w:rPr>
                <w:rStyle w:val="Hyperlink"/>
                <w:noProof/>
              </w:rPr>
              <w:t>1.2</w:t>
            </w:r>
            <w:r w:rsidR="00A27329">
              <w:rPr>
                <w:rFonts w:asciiTheme="minorHAnsi" w:eastAsiaTheme="minorEastAsia" w:hAnsiTheme="minorHAnsi" w:cstheme="minorBidi"/>
                <w:noProof/>
                <w:sz w:val="22"/>
                <w:szCs w:val="22"/>
                <w:lang w:eastAsia="sk-SK"/>
              </w:rPr>
              <w:tab/>
            </w:r>
            <w:r w:rsidR="00A27329" w:rsidRPr="009916A8">
              <w:rPr>
                <w:rStyle w:val="Hyperlink"/>
                <w:noProof/>
              </w:rPr>
              <w:t>Druhá podkapitola</w:t>
            </w:r>
            <w:r w:rsidR="00A27329">
              <w:rPr>
                <w:noProof/>
                <w:webHidden/>
              </w:rPr>
              <w:tab/>
            </w:r>
            <w:r w:rsidR="00A27329">
              <w:rPr>
                <w:noProof/>
                <w:webHidden/>
              </w:rPr>
              <w:fldChar w:fldCharType="begin"/>
            </w:r>
            <w:r w:rsidR="00A27329">
              <w:rPr>
                <w:noProof/>
                <w:webHidden/>
              </w:rPr>
              <w:instrText xml:space="preserve"> PAGEREF _Toc5200847 \h </w:instrText>
            </w:r>
            <w:r w:rsidR="00A27329">
              <w:rPr>
                <w:noProof/>
                <w:webHidden/>
              </w:rPr>
            </w:r>
            <w:r w:rsidR="00A27329">
              <w:rPr>
                <w:noProof/>
                <w:webHidden/>
              </w:rPr>
              <w:fldChar w:fldCharType="separate"/>
            </w:r>
            <w:r w:rsidR="00A27329">
              <w:rPr>
                <w:noProof/>
                <w:webHidden/>
              </w:rPr>
              <w:t>9</w:t>
            </w:r>
            <w:r w:rsidR="00A27329">
              <w:rPr>
                <w:noProof/>
                <w:webHidden/>
              </w:rPr>
              <w:fldChar w:fldCharType="end"/>
            </w:r>
          </w:hyperlink>
        </w:p>
        <w:p w14:paraId="0D661415" w14:textId="77777777" w:rsidR="00A27329" w:rsidRDefault="00E330B5">
          <w:pPr>
            <w:pStyle w:val="TOC1"/>
            <w:tabs>
              <w:tab w:val="left" w:pos="440"/>
            </w:tabs>
            <w:rPr>
              <w:rFonts w:asciiTheme="minorHAnsi" w:eastAsiaTheme="minorEastAsia" w:hAnsiTheme="minorHAnsi" w:cstheme="minorBidi"/>
              <w:noProof/>
              <w:sz w:val="22"/>
              <w:szCs w:val="22"/>
              <w:lang w:eastAsia="sk-SK"/>
            </w:rPr>
          </w:pPr>
          <w:hyperlink w:anchor="_Toc5200848" w:history="1">
            <w:r w:rsidR="00A27329" w:rsidRPr="009916A8">
              <w:rPr>
                <w:rStyle w:val="Hyperlink"/>
                <w:noProof/>
              </w:rPr>
              <w:t>2</w:t>
            </w:r>
            <w:r w:rsidR="00A27329">
              <w:rPr>
                <w:rFonts w:asciiTheme="minorHAnsi" w:eastAsiaTheme="minorEastAsia" w:hAnsiTheme="minorHAnsi" w:cstheme="minorBidi"/>
                <w:noProof/>
                <w:sz w:val="22"/>
                <w:szCs w:val="22"/>
                <w:lang w:eastAsia="sk-SK"/>
              </w:rPr>
              <w:tab/>
            </w:r>
            <w:r w:rsidR="00A27329" w:rsidRPr="009916A8">
              <w:rPr>
                <w:rStyle w:val="Hyperlink"/>
                <w:noProof/>
              </w:rPr>
              <w:t>Ciele práce</w:t>
            </w:r>
            <w:r w:rsidR="00A27329">
              <w:rPr>
                <w:noProof/>
                <w:webHidden/>
              </w:rPr>
              <w:tab/>
            </w:r>
            <w:r w:rsidR="00A27329">
              <w:rPr>
                <w:noProof/>
                <w:webHidden/>
              </w:rPr>
              <w:fldChar w:fldCharType="begin"/>
            </w:r>
            <w:r w:rsidR="00A27329">
              <w:rPr>
                <w:noProof/>
                <w:webHidden/>
              </w:rPr>
              <w:instrText xml:space="preserve"> PAGEREF _Toc5200848 \h </w:instrText>
            </w:r>
            <w:r w:rsidR="00A27329">
              <w:rPr>
                <w:noProof/>
                <w:webHidden/>
              </w:rPr>
            </w:r>
            <w:r w:rsidR="00A27329">
              <w:rPr>
                <w:noProof/>
                <w:webHidden/>
              </w:rPr>
              <w:fldChar w:fldCharType="separate"/>
            </w:r>
            <w:r w:rsidR="00A27329">
              <w:rPr>
                <w:noProof/>
                <w:webHidden/>
              </w:rPr>
              <w:t>10</w:t>
            </w:r>
            <w:r w:rsidR="00A27329">
              <w:rPr>
                <w:noProof/>
                <w:webHidden/>
              </w:rPr>
              <w:fldChar w:fldCharType="end"/>
            </w:r>
          </w:hyperlink>
        </w:p>
        <w:p w14:paraId="201D2FC4" w14:textId="77777777" w:rsidR="00A27329" w:rsidRDefault="00E330B5">
          <w:pPr>
            <w:pStyle w:val="TOC1"/>
            <w:tabs>
              <w:tab w:val="left" w:pos="440"/>
            </w:tabs>
            <w:rPr>
              <w:rFonts w:asciiTheme="minorHAnsi" w:eastAsiaTheme="minorEastAsia" w:hAnsiTheme="minorHAnsi" w:cstheme="minorBidi"/>
              <w:noProof/>
              <w:sz w:val="22"/>
              <w:szCs w:val="22"/>
              <w:lang w:eastAsia="sk-SK"/>
            </w:rPr>
          </w:pPr>
          <w:hyperlink w:anchor="_Toc5200849" w:history="1">
            <w:r w:rsidR="00A27329" w:rsidRPr="009916A8">
              <w:rPr>
                <w:rStyle w:val="Hyperlink"/>
                <w:noProof/>
              </w:rPr>
              <w:t>3</w:t>
            </w:r>
            <w:r w:rsidR="00A27329">
              <w:rPr>
                <w:rFonts w:asciiTheme="minorHAnsi" w:eastAsiaTheme="minorEastAsia" w:hAnsiTheme="minorHAnsi" w:cstheme="minorBidi"/>
                <w:noProof/>
                <w:sz w:val="22"/>
                <w:szCs w:val="22"/>
                <w:lang w:eastAsia="sk-SK"/>
              </w:rPr>
              <w:tab/>
            </w:r>
            <w:r w:rsidR="00A27329" w:rsidRPr="009916A8">
              <w:rPr>
                <w:rStyle w:val="Hyperlink"/>
                <w:noProof/>
              </w:rPr>
              <w:t>Materiál a metodika</w:t>
            </w:r>
            <w:r w:rsidR="00A27329">
              <w:rPr>
                <w:noProof/>
                <w:webHidden/>
              </w:rPr>
              <w:tab/>
            </w:r>
            <w:r w:rsidR="00A27329">
              <w:rPr>
                <w:noProof/>
                <w:webHidden/>
              </w:rPr>
              <w:fldChar w:fldCharType="begin"/>
            </w:r>
            <w:r w:rsidR="00A27329">
              <w:rPr>
                <w:noProof/>
                <w:webHidden/>
              </w:rPr>
              <w:instrText xml:space="preserve"> PAGEREF _Toc5200849 \h </w:instrText>
            </w:r>
            <w:r w:rsidR="00A27329">
              <w:rPr>
                <w:noProof/>
                <w:webHidden/>
              </w:rPr>
            </w:r>
            <w:r w:rsidR="00A27329">
              <w:rPr>
                <w:noProof/>
                <w:webHidden/>
              </w:rPr>
              <w:fldChar w:fldCharType="separate"/>
            </w:r>
            <w:r w:rsidR="00A27329">
              <w:rPr>
                <w:noProof/>
                <w:webHidden/>
              </w:rPr>
              <w:t>11</w:t>
            </w:r>
            <w:r w:rsidR="00A27329">
              <w:rPr>
                <w:noProof/>
                <w:webHidden/>
              </w:rPr>
              <w:fldChar w:fldCharType="end"/>
            </w:r>
          </w:hyperlink>
        </w:p>
        <w:p w14:paraId="1ABE2648" w14:textId="77777777" w:rsidR="00A27329" w:rsidRDefault="00E330B5">
          <w:pPr>
            <w:pStyle w:val="TOC2"/>
            <w:tabs>
              <w:tab w:val="left" w:pos="880"/>
              <w:tab w:val="right" w:leader="dot" w:pos="8777"/>
            </w:tabs>
            <w:rPr>
              <w:rFonts w:asciiTheme="minorHAnsi" w:eastAsiaTheme="minorEastAsia" w:hAnsiTheme="minorHAnsi" w:cstheme="minorBidi"/>
              <w:noProof/>
              <w:sz w:val="22"/>
              <w:szCs w:val="22"/>
              <w:lang w:eastAsia="sk-SK"/>
            </w:rPr>
          </w:pPr>
          <w:hyperlink w:anchor="_Toc5200850" w:history="1">
            <w:r w:rsidR="00A27329" w:rsidRPr="009916A8">
              <w:rPr>
                <w:rStyle w:val="Hyperlink"/>
                <w:noProof/>
              </w:rPr>
              <w:t>3.1</w:t>
            </w:r>
            <w:r w:rsidR="00A27329">
              <w:rPr>
                <w:rFonts w:asciiTheme="minorHAnsi" w:eastAsiaTheme="minorEastAsia" w:hAnsiTheme="minorHAnsi" w:cstheme="minorBidi"/>
                <w:noProof/>
                <w:sz w:val="22"/>
                <w:szCs w:val="22"/>
                <w:lang w:eastAsia="sk-SK"/>
              </w:rPr>
              <w:tab/>
            </w:r>
            <w:r w:rsidR="00A27329" w:rsidRPr="009916A8">
              <w:rPr>
                <w:rStyle w:val="Hyperlink"/>
                <w:noProof/>
              </w:rPr>
              <w:t>Názov podkapitoly</w:t>
            </w:r>
            <w:r w:rsidR="00A27329">
              <w:rPr>
                <w:noProof/>
                <w:webHidden/>
              </w:rPr>
              <w:tab/>
            </w:r>
            <w:r w:rsidR="00A27329">
              <w:rPr>
                <w:noProof/>
                <w:webHidden/>
              </w:rPr>
              <w:fldChar w:fldCharType="begin"/>
            </w:r>
            <w:r w:rsidR="00A27329">
              <w:rPr>
                <w:noProof/>
                <w:webHidden/>
              </w:rPr>
              <w:instrText xml:space="preserve"> PAGEREF _Toc5200850 \h </w:instrText>
            </w:r>
            <w:r w:rsidR="00A27329">
              <w:rPr>
                <w:noProof/>
                <w:webHidden/>
              </w:rPr>
            </w:r>
            <w:r w:rsidR="00A27329">
              <w:rPr>
                <w:noProof/>
                <w:webHidden/>
              </w:rPr>
              <w:fldChar w:fldCharType="separate"/>
            </w:r>
            <w:r w:rsidR="00A27329">
              <w:rPr>
                <w:noProof/>
                <w:webHidden/>
              </w:rPr>
              <w:t>11</w:t>
            </w:r>
            <w:r w:rsidR="00A27329">
              <w:rPr>
                <w:noProof/>
                <w:webHidden/>
              </w:rPr>
              <w:fldChar w:fldCharType="end"/>
            </w:r>
          </w:hyperlink>
        </w:p>
        <w:p w14:paraId="0BCF54DA" w14:textId="77777777" w:rsidR="00A27329" w:rsidRDefault="00E330B5">
          <w:pPr>
            <w:pStyle w:val="TOC1"/>
            <w:tabs>
              <w:tab w:val="left" w:pos="440"/>
            </w:tabs>
            <w:rPr>
              <w:rFonts w:asciiTheme="minorHAnsi" w:eastAsiaTheme="minorEastAsia" w:hAnsiTheme="minorHAnsi" w:cstheme="minorBidi"/>
              <w:noProof/>
              <w:sz w:val="22"/>
              <w:szCs w:val="22"/>
              <w:lang w:eastAsia="sk-SK"/>
            </w:rPr>
          </w:pPr>
          <w:hyperlink w:anchor="_Toc5200851" w:history="1">
            <w:r w:rsidR="00A27329" w:rsidRPr="009916A8">
              <w:rPr>
                <w:rStyle w:val="Hyperlink"/>
                <w:noProof/>
              </w:rPr>
              <w:t>4</w:t>
            </w:r>
            <w:r w:rsidR="00A27329">
              <w:rPr>
                <w:rFonts w:asciiTheme="minorHAnsi" w:eastAsiaTheme="minorEastAsia" w:hAnsiTheme="minorHAnsi" w:cstheme="minorBidi"/>
                <w:noProof/>
                <w:sz w:val="22"/>
                <w:szCs w:val="22"/>
                <w:lang w:eastAsia="sk-SK"/>
              </w:rPr>
              <w:tab/>
            </w:r>
            <w:r w:rsidR="00A27329" w:rsidRPr="009916A8">
              <w:rPr>
                <w:rStyle w:val="Hyperlink"/>
                <w:noProof/>
              </w:rPr>
              <w:t>Výsledky práce a diskusia</w:t>
            </w:r>
            <w:r w:rsidR="00A27329">
              <w:rPr>
                <w:noProof/>
                <w:webHidden/>
              </w:rPr>
              <w:tab/>
            </w:r>
            <w:r w:rsidR="00A27329">
              <w:rPr>
                <w:noProof/>
                <w:webHidden/>
              </w:rPr>
              <w:fldChar w:fldCharType="begin"/>
            </w:r>
            <w:r w:rsidR="00A27329">
              <w:rPr>
                <w:noProof/>
                <w:webHidden/>
              </w:rPr>
              <w:instrText xml:space="preserve"> PAGEREF _Toc5200851 \h </w:instrText>
            </w:r>
            <w:r w:rsidR="00A27329">
              <w:rPr>
                <w:noProof/>
                <w:webHidden/>
              </w:rPr>
            </w:r>
            <w:r w:rsidR="00A27329">
              <w:rPr>
                <w:noProof/>
                <w:webHidden/>
              </w:rPr>
              <w:fldChar w:fldCharType="separate"/>
            </w:r>
            <w:r w:rsidR="00A27329">
              <w:rPr>
                <w:noProof/>
                <w:webHidden/>
              </w:rPr>
              <w:t>13</w:t>
            </w:r>
            <w:r w:rsidR="00A27329">
              <w:rPr>
                <w:noProof/>
                <w:webHidden/>
              </w:rPr>
              <w:fldChar w:fldCharType="end"/>
            </w:r>
          </w:hyperlink>
        </w:p>
        <w:p w14:paraId="2BF6E79E" w14:textId="77777777" w:rsidR="00A27329" w:rsidRDefault="00E330B5">
          <w:pPr>
            <w:pStyle w:val="TOC1"/>
            <w:tabs>
              <w:tab w:val="left" w:pos="440"/>
            </w:tabs>
            <w:rPr>
              <w:rFonts w:asciiTheme="minorHAnsi" w:eastAsiaTheme="minorEastAsia" w:hAnsiTheme="minorHAnsi" w:cstheme="minorBidi"/>
              <w:noProof/>
              <w:sz w:val="22"/>
              <w:szCs w:val="22"/>
              <w:lang w:eastAsia="sk-SK"/>
            </w:rPr>
          </w:pPr>
          <w:hyperlink w:anchor="_Toc5200852" w:history="1">
            <w:r w:rsidR="00A27329" w:rsidRPr="009916A8">
              <w:rPr>
                <w:rStyle w:val="Hyperlink"/>
                <w:noProof/>
              </w:rPr>
              <w:t>5</w:t>
            </w:r>
            <w:r w:rsidR="00A27329">
              <w:rPr>
                <w:rFonts w:asciiTheme="minorHAnsi" w:eastAsiaTheme="minorEastAsia" w:hAnsiTheme="minorHAnsi" w:cstheme="minorBidi"/>
                <w:noProof/>
                <w:sz w:val="22"/>
                <w:szCs w:val="22"/>
                <w:lang w:eastAsia="sk-SK"/>
              </w:rPr>
              <w:tab/>
            </w:r>
            <w:r w:rsidR="00A27329" w:rsidRPr="009916A8">
              <w:rPr>
                <w:rStyle w:val="Hyperlink"/>
                <w:noProof/>
              </w:rPr>
              <w:t>Závery práce</w:t>
            </w:r>
            <w:r w:rsidR="00A27329">
              <w:rPr>
                <w:noProof/>
                <w:webHidden/>
              </w:rPr>
              <w:tab/>
            </w:r>
            <w:r w:rsidR="00A27329">
              <w:rPr>
                <w:noProof/>
                <w:webHidden/>
              </w:rPr>
              <w:fldChar w:fldCharType="begin"/>
            </w:r>
            <w:r w:rsidR="00A27329">
              <w:rPr>
                <w:noProof/>
                <w:webHidden/>
              </w:rPr>
              <w:instrText xml:space="preserve"> PAGEREF _Toc5200852 \h </w:instrText>
            </w:r>
            <w:r w:rsidR="00A27329">
              <w:rPr>
                <w:noProof/>
                <w:webHidden/>
              </w:rPr>
            </w:r>
            <w:r w:rsidR="00A27329">
              <w:rPr>
                <w:noProof/>
                <w:webHidden/>
              </w:rPr>
              <w:fldChar w:fldCharType="separate"/>
            </w:r>
            <w:r w:rsidR="00A27329">
              <w:rPr>
                <w:noProof/>
                <w:webHidden/>
              </w:rPr>
              <w:t>14</w:t>
            </w:r>
            <w:r w:rsidR="00A27329">
              <w:rPr>
                <w:noProof/>
                <w:webHidden/>
              </w:rPr>
              <w:fldChar w:fldCharType="end"/>
            </w:r>
          </w:hyperlink>
        </w:p>
        <w:p w14:paraId="3A20699F" w14:textId="77777777" w:rsidR="00A27329" w:rsidRDefault="00E330B5">
          <w:pPr>
            <w:pStyle w:val="TOC1"/>
            <w:tabs>
              <w:tab w:val="left" w:pos="440"/>
            </w:tabs>
            <w:rPr>
              <w:rFonts w:asciiTheme="minorHAnsi" w:eastAsiaTheme="minorEastAsia" w:hAnsiTheme="minorHAnsi" w:cstheme="minorBidi"/>
              <w:noProof/>
              <w:sz w:val="22"/>
              <w:szCs w:val="22"/>
              <w:lang w:eastAsia="sk-SK"/>
            </w:rPr>
          </w:pPr>
          <w:hyperlink w:anchor="_Toc5200853" w:history="1">
            <w:r w:rsidR="00A27329" w:rsidRPr="009916A8">
              <w:rPr>
                <w:rStyle w:val="Hyperlink"/>
                <w:noProof/>
              </w:rPr>
              <w:t>6</w:t>
            </w:r>
            <w:r w:rsidR="00A27329">
              <w:rPr>
                <w:rFonts w:asciiTheme="minorHAnsi" w:eastAsiaTheme="minorEastAsia" w:hAnsiTheme="minorHAnsi" w:cstheme="minorBidi"/>
                <w:noProof/>
                <w:sz w:val="22"/>
                <w:szCs w:val="22"/>
                <w:lang w:eastAsia="sk-SK"/>
              </w:rPr>
              <w:tab/>
            </w:r>
            <w:r w:rsidR="00A27329" w:rsidRPr="009916A8">
              <w:rPr>
                <w:rStyle w:val="Hyperlink"/>
                <w:noProof/>
              </w:rPr>
              <w:t>Zhrnutie</w:t>
            </w:r>
            <w:r w:rsidR="00A27329">
              <w:rPr>
                <w:noProof/>
                <w:webHidden/>
              </w:rPr>
              <w:tab/>
            </w:r>
            <w:r w:rsidR="00A27329">
              <w:rPr>
                <w:noProof/>
                <w:webHidden/>
              </w:rPr>
              <w:fldChar w:fldCharType="begin"/>
            </w:r>
            <w:r w:rsidR="00A27329">
              <w:rPr>
                <w:noProof/>
                <w:webHidden/>
              </w:rPr>
              <w:instrText xml:space="preserve"> PAGEREF _Toc5200853 \h </w:instrText>
            </w:r>
            <w:r w:rsidR="00A27329">
              <w:rPr>
                <w:noProof/>
                <w:webHidden/>
              </w:rPr>
            </w:r>
            <w:r w:rsidR="00A27329">
              <w:rPr>
                <w:noProof/>
                <w:webHidden/>
              </w:rPr>
              <w:fldChar w:fldCharType="separate"/>
            </w:r>
            <w:r w:rsidR="00A27329">
              <w:rPr>
                <w:noProof/>
                <w:webHidden/>
              </w:rPr>
              <w:t>15</w:t>
            </w:r>
            <w:r w:rsidR="00A27329">
              <w:rPr>
                <w:noProof/>
                <w:webHidden/>
              </w:rPr>
              <w:fldChar w:fldCharType="end"/>
            </w:r>
          </w:hyperlink>
        </w:p>
        <w:p w14:paraId="0880CEB5" w14:textId="77777777" w:rsidR="00A27329" w:rsidRDefault="00E330B5">
          <w:pPr>
            <w:pStyle w:val="TOC1"/>
            <w:rPr>
              <w:rFonts w:asciiTheme="minorHAnsi" w:eastAsiaTheme="minorEastAsia" w:hAnsiTheme="minorHAnsi" w:cstheme="minorBidi"/>
              <w:noProof/>
              <w:sz w:val="22"/>
              <w:szCs w:val="22"/>
              <w:lang w:eastAsia="sk-SK"/>
            </w:rPr>
          </w:pPr>
          <w:hyperlink w:anchor="_Toc5200854" w:history="1">
            <w:r w:rsidR="00A27329" w:rsidRPr="009916A8">
              <w:rPr>
                <w:rStyle w:val="Hyperlink"/>
                <w:noProof/>
              </w:rPr>
              <w:t>Zoznam použitej literatúry</w:t>
            </w:r>
            <w:r w:rsidR="00A27329">
              <w:rPr>
                <w:noProof/>
                <w:webHidden/>
              </w:rPr>
              <w:tab/>
            </w:r>
            <w:r w:rsidR="00A27329">
              <w:rPr>
                <w:noProof/>
                <w:webHidden/>
              </w:rPr>
              <w:fldChar w:fldCharType="begin"/>
            </w:r>
            <w:r w:rsidR="00A27329">
              <w:rPr>
                <w:noProof/>
                <w:webHidden/>
              </w:rPr>
              <w:instrText xml:space="preserve"> PAGEREF _Toc5200854 \h </w:instrText>
            </w:r>
            <w:r w:rsidR="00A27329">
              <w:rPr>
                <w:noProof/>
                <w:webHidden/>
              </w:rPr>
            </w:r>
            <w:r w:rsidR="00A27329">
              <w:rPr>
                <w:noProof/>
                <w:webHidden/>
              </w:rPr>
              <w:fldChar w:fldCharType="separate"/>
            </w:r>
            <w:r w:rsidR="00A27329">
              <w:rPr>
                <w:noProof/>
                <w:webHidden/>
              </w:rPr>
              <w:t>16</w:t>
            </w:r>
            <w:r w:rsidR="00A27329">
              <w:rPr>
                <w:noProof/>
                <w:webHidden/>
              </w:rPr>
              <w:fldChar w:fldCharType="end"/>
            </w:r>
          </w:hyperlink>
        </w:p>
        <w:p w14:paraId="5086B657" w14:textId="77777777" w:rsidR="00305D11" w:rsidRDefault="00AF44E8">
          <w:r>
            <w:fldChar w:fldCharType="end"/>
          </w:r>
        </w:p>
      </w:sdtContent>
    </w:sdt>
    <w:p w14:paraId="5B0E1779" w14:textId="77777777" w:rsidR="00305D11" w:rsidRDefault="00305D11">
      <w:r>
        <w:br w:type="page"/>
      </w:r>
    </w:p>
    <w:p w14:paraId="46A75E10" w14:textId="77777777" w:rsidR="00305D11" w:rsidRPr="00EF21CC" w:rsidRDefault="00305D11" w:rsidP="00EF21CC">
      <w:pPr>
        <w:spacing w:line="360" w:lineRule="auto"/>
        <w:rPr>
          <w:b/>
          <w:caps/>
          <w:sz w:val="28"/>
          <w:szCs w:val="28"/>
        </w:rPr>
      </w:pPr>
      <w:bookmarkStart w:id="0" w:name="_Toc5200843"/>
      <w:r w:rsidRPr="00EF21CC">
        <w:rPr>
          <w:b/>
          <w:caps/>
          <w:sz w:val="28"/>
          <w:szCs w:val="28"/>
        </w:rPr>
        <w:lastRenderedPageBreak/>
        <w:t>Zoznam tabuliek, grafov a ilustrácií</w:t>
      </w:r>
      <w:bookmarkEnd w:id="0"/>
    </w:p>
    <w:p w14:paraId="1DD0753D" w14:textId="77777777" w:rsidR="00305D11" w:rsidRPr="001274DB" w:rsidRDefault="00305D11" w:rsidP="00305D11">
      <w:pPr>
        <w:spacing w:line="360" w:lineRule="auto"/>
        <w:rPr>
          <w:b/>
          <w:caps/>
          <w:sz w:val="28"/>
          <w:szCs w:val="28"/>
        </w:rPr>
      </w:pPr>
    </w:p>
    <w:p w14:paraId="612E6E70" w14:textId="77777777" w:rsidR="00305D11" w:rsidRPr="009B3347" w:rsidRDefault="00305D11" w:rsidP="00305D11">
      <w:pPr>
        <w:spacing w:line="360" w:lineRule="auto"/>
        <w:rPr>
          <w:b/>
          <w:caps/>
          <w:sz w:val="28"/>
          <w:szCs w:val="28"/>
        </w:rPr>
      </w:pPr>
      <w:r w:rsidRPr="009B3347">
        <w:rPr>
          <w:b/>
          <w:caps/>
          <w:sz w:val="28"/>
          <w:szCs w:val="28"/>
        </w:rPr>
        <w:t>Zoznam tabuliek</w:t>
      </w:r>
    </w:p>
    <w:p w14:paraId="4D4FB141" w14:textId="77777777" w:rsidR="00095148" w:rsidRDefault="00305D11">
      <w:pPr>
        <w:pStyle w:val="TableofFigures"/>
        <w:tabs>
          <w:tab w:val="right" w:leader="dot" w:pos="8777"/>
        </w:tabs>
        <w:rPr>
          <w:rFonts w:asciiTheme="minorHAnsi" w:eastAsiaTheme="minorEastAsia" w:hAnsiTheme="minorHAnsi" w:cstheme="minorBidi"/>
          <w:noProof/>
          <w:sz w:val="22"/>
          <w:szCs w:val="22"/>
          <w:lang w:eastAsia="sk-SK"/>
        </w:rPr>
      </w:pPr>
      <w:r>
        <w:rPr>
          <w:b/>
          <w:sz w:val="28"/>
          <w:szCs w:val="28"/>
        </w:rPr>
        <w:fldChar w:fldCharType="begin"/>
      </w:r>
      <w:r>
        <w:rPr>
          <w:b/>
          <w:sz w:val="28"/>
          <w:szCs w:val="28"/>
        </w:rPr>
        <w:instrText xml:space="preserve"> TOC \h \z \c "Tabuľka" </w:instrText>
      </w:r>
      <w:r>
        <w:rPr>
          <w:b/>
          <w:sz w:val="28"/>
          <w:szCs w:val="28"/>
        </w:rPr>
        <w:fldChar w:fldCharType="separate"/>
      </w:r>
      <w:hyperlink w:anchor="_Toc3884056" w:history="1">
        <w:r w:rsidR="00095148" w:rsidRPr="002A129A">
          <w:rPr>
            <w:rStyle w:val="Hyperlink"/>
            <w:noProof/>
          </w:rPr>
          <w:t>Tab. 1 Zoznam komponentov</w:t>
        </w:r>
        <w:r w:rsidR="00095148">
          <w:rPr>
            <w:noProof/>
            <w:webHidden/>
          </w:rPr>
          <w:tab/>
        </w:r>
        <w:r w:rsidR="00095148">
          <w:rPr>
            <w:noProof/>
            <w:webHidden/>
          </w:rPr>
          <w:fldChar w:fldCharType="begin"/>
        </w:r>
        <w:r w:rsidR="00095148">
          <w:rPr>
            <w:noProof/>
            <w:webHidden/>
          </w:rPr>
          <w:instrText xml:space="preserve"> PAGEREF _Toc3884056 \h </w:instrText>
        </w:r>
        <w:r w:rsidR="00095148">
          <w:rPr>
            <w:noProof/>
            <w:webHidden/>
          </w:rPr>
        </w:r>
        <w:r w:rsidR="00095148">
          <w:rPr>
            <w:noProof/>
            <w:webHidden/>
          </w:rPr>
          <w:fldChar w:fldCharType="separate"/>
        </w:r>
        <w:r w:rsidR="00095148">
          <w:rPr>
            <w:noProof/>
            <w:webHidden/>
          </w:rPr>
          <w:t>11</w:t>
        </w:r>
        <w:r w:rsidR="00095148">
          <w:rPr>
            <w:noProof/>
            <w:webHidden/>
          </w:rPr>
          <w:fldChar w:fldCharType="end"/>
        </w:r>
      </w:hyperlink>
    </w:p>
    <w:p w14:paraId="054FDA0B" w14:textId="77777777" w:rsidR="009A554D" w:rsidRDefault="00305D11" w:rsidP="00305D11">
      <w:pPr>
        <w:spacing w:line="360" w:lineRule="auto"/>
        <w:rPr>
          <w:b/>
          <w:sz w:val="28"/>
          <w:szCs w:val="28"/>
        </w:rPr>
      </w:pPr>
      <w:r>
        <w:rPr>
          <w:b/>
          <w:sz w:val="28"/>
          <w:szCs w:val="28"/>
        </w:rPr>
        <w:fldChar w:fldCharType="end"/>
      </w:r>
    </w:p>
    <w:p w14:paraId="636C79C9" w14:textId="77777777" w:rsidR="00305D11" w:rsidRPr="009B3347" w:rsidRDefault="00305D11" w:rsidP="00305D11">
      <w:pPr>
        <w:spacing w:line="360" w:lineRule="auto"/>
        <w:rPr>
          <w:b/>
          <w:caps/>
          <w:sz w:val="28"/>
          <w:szCs w:val="28"/>
        </w:rPr>
      </w:pPr>
      <w:r w:rsidRPr="009B3347">
        <w:rPr>
          <w:b/>
          <w:caps/>
          <w:sz w:val="28"/>
          <w:szCs w:val="28"/>
        </w:rPr>
        <w:t xml:space="preserve">Zoznam </w:t>
      </w:r>
      <w:r>
        <w:rPr>
          <w:b/>
          <w:caps/>
          <w:sz w:val="28"/>
          <w:szCs w:val="28"/>
        </w:rPr>
        <w:t>ilustrácií</w:t>
      </w:r>
    </w:p>
    <w:p w14:paraId="53891126" w14:textId="77777777" w:rsidR="00095148" w:rsidRDefault="00305D11" w:rsidP="00095148">
      <w:pPr>
        <w:pStyle w:val="TableofFigures"/>
        <w:tabs>
          <w:tab w:val="right" w:leader="dot" w:pos="8777"/>
        </w:tabs>
        <w:spacing w:line="276" w:lineRule="auto"/>
        <w:rPr>
          <w:rFonts w:asciiTheme="minorHAnsi" w:eastAsiaTheme="minorEastAsia" w:hAnsiTheme="minorHAnsi" w:cstheme="minorBidi"/>
          <w:noProof/>
          <w:sz w:val="22"/>
          <w:szCs w:val="22"/>
          <w:lang w:eastAsia="sk-SK"/>
        </w:rPr>
      </w:pPr>
      <w:r>
        <w:rPr>
          <w:b/>
          <w:sz w:val="28"/>
          <w:szCs w:val="28"/>
        </w:rPr>
        <w:fldChar w:fldCharType="begin"/>
      </w:r>
      <w:r>
        <w:rPr>
          <w:b/>
          <w:sz w:val="28"/>
          <w:szCs w:val="28"/>
        </w:rPr>
        <w:instrText xml:space="preserve"> TOC \h \z \c "Obrázok" </w:instrText>
      </w:r>
      <w:r>
        <w:rPr>
          <w:b/>
          <w:sz w:val="28"/>
          <w:szCs w:val="28"/>
        </w:rPr>
        <w:fldChar w:fldCharType="separate"/>
      </w:r>
      <w:hyperlink w:anchor="_Toc3884060" w:history="1">
        <w:r w:rsidR="00095148" w:rsidRPr="004D3CB7">
          <w:rPr>
            <w:rStyle w:val="Hyperlink"/>
            <w:noProof/>
          </w:rPr>
          <w:t>Obr. 1 Názov bitmapového obrázku</w:t>
        </w:r>
        <w:r w:rsidR="00095148">
          <w:rPr>
            <w:noProof/>
            <w:webHidden/>
          </w:rPr>
          <w:tab/>
        </w:r>
        <w:r w:rsidR="00095148">
          <w:rPr>
            <w:noProof/>
            <w:webHidden/>
          </w:rPr>
          <w:fldChar w:fldCharType="begin"/>
        </w:r>
        <w:r w:rsidR="00095148">
          <w:rPr>
            <w:noProof/>
            <w:webHidden/>
          </w:rPr>
          <w:instrText xml:space="preserve"> PAGEREF _Toc3884060 \h </w:instrText>
        </w:r>
        <w:r w:rsidR="00095148">
          <w:rPr>
            <w:noProof/>
            <w:webHidden/>
          </w:rPr>
        </w:r>
        <w:r w:rsidR="00095148">
          <w:rPr>
            <w:noProof/>
            <w:webHidden/>
          </w:rPr>
          <w:fldChar w:fldCharType="separate"/>
        </w:r>
        <w:r w:rsidR="00095148">
          <w:rPr>
            <w:noProof/>
            <w:webHidden/>
          </w:rPr>
          <w:t>8</w:t>
        </w:r>
        <w:r w:rsidR="00095148">
          <w:rPr>
            <w:noProof/>
            <w:webHidden/>
          </w:rPr>
          <w:fldChar w:fldCharType="end"/>
        </w:r>
      </w:hyperlink>
    </w:p>
    <w:p w14:paraId="4C63C5AE" w14:textId="77777777" w:rsidR="00095148" w:rsidRDefault="00E330B5">
      <w:pPr>
        <w:pStyle w:val="TableofFigures"/>
        <w:tabs>
          <w:tab w:val="right" w:leader="dot" w:pos="8777"/>
        </w:tabs>
        <w:rPr>
          <w:rFonts w:asciiTheme="minorHAnsi" w:eastAsiaTheme="minorEastAsia" w:hAnsiTheme="minorHAnsi" w:cstheme="minorBidi"/>
          <w:noProof/>
          <w:sz w:val="22"/>
          <w:szCs w:val="22"/>
          <w:lang w:eastAsia="sk-SK"/>
        </w:rPr>
      </w:pPr>
      <w:hyperlink w:anchor="_Toc3884061" w:history="1">
        <w:r w:rsidR="00095148" w:rsidRPr="004D3CB7">
          <w:rPr>
            <w:rStyle w:val="Hyperlink"/>
            <w:noProof/>
          </w:rPr>
          <w:t>Obr. 2 Bloková schéma systému</w:t>
        </w:r>
        <w:r w:rsidR="00095148">
          <w:rPr>
            <w:noProof/>
            <w:webHidden/>
          </w:rPr>
          <w:tab/>
        </w:r>
        <w:r w:rsidR="00095148">
          <w:rPr>
            <w:noProof/>
            <w:webHidden/>
          </w:rPr>
          <w:fldChar w:fldCharType="begin"/>
        </w:r>
        <w:r w:rsidR="00095148">
          <w:rPr>
            <w:noProof/>
            <w:webHidden/>
          </w:rPr>
          <w:instrText xml:space="preserve"> PAGEREF _Toc3884061 \h </w:instrText>
        </w:r>
        <w:r w:rsidR="00095148">
          <w:rPr>
            <w:noProof/>
            <w:webHidden/>
          </w:rPr>
        </w:r>
        <w:r w:rsidR="00095148">
          <w:rPr>
            <w:noProof/>
            <w:webHidden/>
          </w:rPr>
          <w:fldChar w:fldCharType="separate"/>
        </w:r>
        <w:r w:rsidR="00095148">
          <w:rPr>
            <w:noProof/>
            <w:webHidden/>
          </w:rPr>
          <w:t>11</w:t>
        </w:r>
        <w:r w:rsidR="00095148">
          <w:rPr>
            <w:noProof/>
            <w:webHidden/>
          </w:rPr>
          <w:fldChar w:fldCharType="end"/>
        </w:r>
      </w:hyperlink>
    </w:p>
    <w:p w14:paraId="2AA38D1D" w14:textId="77777777" w:rsidR="004850AC" w:rsidRDefault="00305D11" w:rsidP="00305D11">
      <w:r>
        <w:rPr>
          <w:b/>
          <w:sz w:val="28"/>
          <w:szCs w:val="28"/>
        </w:rPr>
        <w:fldChar w:fldCharType="end"/>
      </w:r>
    </w:p>
    <w:p w14:paraId="5F695066" w14:textId="2558EBD9" w:rsidR="0034001E" w:rsidRDefault="007726AE" w:rsidP="0041286D">
      <w:pPr>
        <w:pStyle w:val="Textobyajn"/>
        <w:spacing w:line="360" w:lineRule="auto"/>
        <w:sectPr w:rsidR="0034001E" w:rsidSect="006115F2">
          <w:headerReference w:type="first" r:id="rId10"/>
          <w:pgSz w:w="11906" w:h="16838"/>
          <w:pgMar w:top="1418" w:right="1418" w:bottom="1418" w:left="1701" w:header="709" w:footer="709" w:gutter="0"/>
          <w:pgNumType w:start="1"/>
          <w:cols w:space="708"/>
          <w:titlePg/>
          <w:docGrid w:linePitch="360"/>
        </w:sectPr>
      </w:pPr>
      <w:r>
        <w:br w:type="page"/>
      </w:r>
    </w:p>
    <w:p w14:paraId="663E421A" w14:textId="3931B462" w:rsidR="009D1A9B" w:rsidRPr="009601D9" w:rsidRDefault="007E55C6" w:rsidP="00CE0D81">
      <w:pPr>
        <w:pStyle w:val="Heading1"/>
      </w:pPr>
      <w:bookmarkStart w:id="1" w:name="_Toc501296792"/>
      <w:bookmarkStart w:id="2" w:name="_Toc5200844"/>
      <w:r w:rsidRPr="00405CFE">
        <w:lastRenderedPageBreak/>
        <w:t>Úvod</w:t>
      </w:r>
      <w:bookmarkEnd w:id="1"/>
      <w:bookmarkEnd w:id="2"/>
    </w:p>
    <w:p w14:paraId="40F443EE" w14:textId="77777777" w:rsidR="00EB1EE1" w:rsidRPr="005268D6" w:rsidRDefault="00EB1EE1" w:rsidP="00EB1EE1">
      <w:pPr>
        <w:pStyle w:val="obsahprace-text"/>
        <w:ind w:firstLine="432"/>
        <w:rPr>
          <w:highlight w:val="green"/>
        </w:rPr>
      </w:pPr>
      <w:r w:rsidRPr="005268D6">
        <w:rPr>
          <w:highlight w:val="green"/>
        </w:rPr>
        <w:t>Komunikácia je dnes jedným z najdôležitejších prvkov moderného sveta. S rastúcou digitalizáciou sa čoraz viac presúvame do online priestoru, kde potrebujeme rýchle a spoľahlivé spôsoby výmeny informácií. Napriek existujúcim chatovacím aplikáciám sme sa rozhodli vytvoriť vlastnú, pretože sme chceli pochopiť, ako takéto systémy fungujú od základov. Táto práca nám tiež poskytla príležitosť naučiť sa nové technológie, ako sú .NET 8 MAUI a WEB API, ktoré sú v súčasnosti populárne pre vývoj multiplatformových aplikácií.</w:t>
      </w:r>
    </w:p>
    <w:p w14:paraId="75DEDA79" w14:textId="77777777" w:rsidR="00EB1EE1" w:rsidRPr="005268D6" w:rsidRDefault="00EB1EE1" w:rsidP="00EB1EE1">
      <w:pPr>
        <w:pStyle w:val="obsahprace-text"/>
        <w:ind w:firstLine="432"/>
        <w:rPr>
          <w:highlight w:val="green"/>
        </w:rPr>
      </w:pPr>
      <w:r w:rsidRPr="005268D6">
        <w:rPr>
          <w:highlight w:val="green"/>
        </w:rPr>
        <w:t>Cieľom našej práce bolo navrhnúť a vytvoriť chatovaciu aplikáciu, ktorá by fungovala na rôznych zariadeniach (mobil, počítač) a umožňovala používateľom komunikovať v reálnom čase. Dôležité bolo pre nás spojiť frontend (MAUI) s backendom (WEB API) a zabezpečiť základnú bezpečnosť dát. Tento projekt má nielen praktický význam, ale aj vzdelávací – prispel k našim zručnostiam v programovaní a práci s modernými nástrojmi.</w:t>
      </w:r>
    </w:p>
    <w:p w14:paraId="01704C12" w14:textId="77777777" w:rsidR="00EB1EE1" w:rsidRPr="005268D6" w:rsidRDefault="00EB1EE1" w:rsidP="00EB1EE1">
      <w:pPr>
        <w:pStyle w:val="obsahprace-text"/>
        <w:ind w:firstLine="432"/>
        <w:rPr>
          <w:highlight w:val="green"/>
        </w:rPr>
      </w:pPr>
      <w:r w:rsidRPr="005268D6">
        <w:rPr>
          <w:highlight w:val="green"/>
        </w:rPr>
        <w:t>V práci sa postupne zaoberáme analýzou existujúcich riešení, návrhom architektúry, implementáciou jednotlivých častí a testovaním funkčnosti. V prvej časti popisujeme výber technológií a dôvody, prečo sme sa rozhodli práve pre .NET 8. Ďalej rozoberáme postup tvorby WEB API pre správu správ a používateľov. Tretia časť sa zameriava na vývoj mobilnej aplikácie v MAUI, ktorá komunikuje s API. V závere sumarizujeme výsledky, možnosti vylepšení a vlastné skúsenosti z vývoja.</w:t>
      </w:r>
    </w:p>
    <w:p w14:paraId="22935ADD" w14:textId="72C33CD3" w:rsidR="005268D6" w:rsidRDefault="005268D6" w:rsidP="005268D6">
      <w:pPr>
        <w:pStyle w:val="obsahprace-text"/>
        <w:ind w:firstLine="432"/>
        <w:rPr>
          <w:highlight w:val="green"/>
        </w:rPr>
      </w:pPr>
    </w:p>
    <w:p w14:paraId="47014FCE" w14:textId="013A9466" w:rsidR="00EE1D11" w:rsidRDefault="00EE1D11" w:rsidP="005268D6">
      <w:pPr>
        <w:pStyle w:val="obsahprace-text"/>
        <w:ind w:firstLine="432"/>
        <w:rPr>
          <w:highlight w:val="green"/>
        </w:rPr>
      </w:pPr>
    </w:p>
    <w:p w14:paraId="3F5BC121" w14:textId="14A398C0" w:rsidR="00EE1D11" w:rsidRDefault="00EE1D11" w:rsidP="005268D6">
      <w:pPr>
        <w:pStyle w:val="obsahprace-text"/>
        <w:ind w:firstLine="432"/>
        <w:rPr>
          <w:highlight w:val="green"/>
        </w:rPr>
      </w:pPr>
    </w:p>
    <w:p w14:paraId="6327B798" w14:textId="2B8DA2F8" w:rsidR="00EE1D11" w:rsidRDefault="00EE1D11" w:rsidP="005268D6">
      <w:pPr>
        <w:pStyle w:val="obsahprace-text"/>
        <w:ind w:firstLine="432"/>
        <w:rPr>
          <w:highlight w:val="green"/>
        </w:rPr>
      </w:pPr>
    </w:p>
    <w:p w14:paraId="73B1D77C" w14:textId="29D60365" w:rsidR="00EE1D11" w:rsidRDefault="00EE1D11" w:rsidP="005268D6">
      <w:pPr>
        <w:pStyle w:val="obsahprace-text"/>
        <w:ind w:firstLine="432"/>
        <w:rPr>
          <w:highlight w:val="green"/>
        </w:rPr>
      </w:pPr>
    </w:p>
    <w:p w14:paraId="124D01B3" w14:textId="77777777" w:rsidR="00997510" w:rsidRDefault="00997510" w:rsidP="005268D6">
      <w:pPr>
        <w:pStyle w:val="obsahprace-text"/>
        <w:ind w:firstLine="432"/>
        <w:rPr>
          <w:highlight w:val="green"/>
        </w:rPr>
      </w:pPr>
    </w:p>
    <w:p w14:paraId="2A091CFC" w14:textId="444BA943" w:rsidR="00C77EC6" w:rsidRPr="00C77EC6" w:rsidRDefault="00B303A6" w:rsidP="00997510">
      <w:pPr>
        <w:pStyle w:val="Heading1"/>
      </w:pPr>
      <w:bookmarkStart w:id="3" w:name="_Toc5200845"/>
      <w:r>
        <w:lastRenderedPageBreak/>
        <w:t>Problematika a </w:t>
      </w:r>
      <w:r w:rsidRPr="00405CFE">
        <w:t>prehľad</w:t>
      </w:r>
      <w:r>
        <w:t xml:space="preserve"> literatúry</w:t>
      </w:r>
      <w:bookmarkEnd w:id="3"/>
    </w:p>
    <w:p w14:paraId="5E6B031B" w14:textId="4FEFED88" w:rsidR="00997510" w:rsidRPr="00BF5956" w:rsidRDefault="00997510" w:rsidP="00BF5956">
      <w:pPr>
        <w:pStyle w:val="obsahprace-text"/>
        <w:shd w:val="clear" w:color="auto" w:fill="FFFFFF" w:themeFill="background1"/>
        <w:ind w:firstLine="576"/>
        <w:rPr>
          <w:highlight w:val="green"/>
        </w:rPr>
      </w:pPr>
      <w:r w:rsidRPr="00BF5956">
        <w:rPr>
          <w:highlight w:val="green"/>
        </w:rPr>
        <w:t xml:space="preserve">Vývoj chatovacích aplikácií je komplexný proces, ktorý si vyžaduje prepojenie viacerých </w:t>
      </w:r>
      <w:bookmarkStart w:id="4" w:name="_GoBack"/>
      <w:bookmarkEnd w:id="4"/>
      <w:r w:rsidRPr="00BF5956">
        <w:rPr>
          <w:highlight w:val="green"/>
        </w:rPr>
        <w:t>technológií. Medzi kľúčové oblasti patrí podpora viacerých platforiem, komunikácia v reálnom čase, ochrana údajov a dobre navrhnutá architektúra systému. V tejto časti sa venujeme teoretickým základom a existujúcim poznatkom v danej oblasti, ktoré sme využili pri návrhu nášho riešenia.</w:t>
      </w:r>
    </w:p>
    <w:p w14:paraId="3077830A" w14:textId="54DE133E" w:rsidR="00C77EC6" w:rsidRPr="00C77EC6" w:rsidRDefault="00C77EC6" w:rsidP="00CA68CF">
      <w:pPr>
        <w:pStyle w:val="obsahprace-text"/>
      </w:pPr>
    </w:p>
    <w:p w14:paraId="3C104072" w14:textId="3B9B636F" w:rsidR="00C77EC6" w:rsidRPr="00C77EC6" w:rsidRDefault="005C3767" w:rsidP="00C77EC6">
      <w:pPr>
        <w:pStyle w:val="Heading2"/>
      </w:pPr>
      <w:r>
        <w:t>Vývojové prostredie</w:t>
      </w:r>
    </w:p>
    <w:p w14:paraId="22EDF659" w14:textId="4A1F950D" w:rsidR="005C3767" w:rsidRDefault="005C3767" w:rsidP="001A42F6">
      <w:pPr>
        <w:pStyle w:val="obsahprace-text"/>
        <w:ind w:firstLine="576"/>
        <w:rPr>
          <w:highlight w:val="yellow"/>
        </w:rPr>
      </w:pPr>
      <w:r w:rsidRPr="005C3767">
        <w:rPr>
          <w:highlight w:val="yellow"/>
        </w:rPr>
        <w:t>Kvalitný vývoj softvéru vyžaduje nástroje, ktoré zjednodušujú tvorbu, testovanie a integráciu komponentov. Pre tento projekt som zvolil </w:t>
      </w:r>
      <w:r w:rsidRPr="005C3767">
        <w:rPr>
          <w:b/>
          <w:bCs/>
          <w:highlight w:val="yellow"/>
        </w:rPr>
        <w:t>Visual Studio 2022</w:t>
      </w:r>
      <w:r w:rsidRPr="005C3767">
        <w:rPr>
          <w:highlight w:val="yellow"/>
        </w:rPr>
        <w:t>, integrované vývojové prostredie (IDE) od Microsoftu, ktoré poskytuje komplexnú podporu pre technológie .NET MAUI a WEB API. Podľa oficiálnej dokumentácie (1) je Visual Studio 2022 optimalizované pre multiplatformový vývoj, čo som využil pri tvorbe aplikácie pre mobilné zariadenia aj počítače. IDE ponúka pokročilé možnosti debugovania, správu závislostí cez NuGet a priamu integráciu s cloudovými službami, čo výrazne urýchlilo implementáciu bezpečnostných funkcií a komunikácie medzi frontendom a backendom.</w:t>
      </w:r>
    </w:p>
    <w:p w14:paraId="0E990CB8" w14:textId="1385AE36" w:rsidR="002234FE" w:rsidRPr="00C37567" w:rsidRDefault="005C3767" w:rsidP="005C3767">
      <w:pPr>
        <w:pStyle w:val="Heading2"/>
      </w:pPr>
      <w:r>
        <w:t>Multiplatformový vývoj</w:t>
      </w:r>
    </w:p>
    <w:p w14:paraId="3914B69D" w14:textId="77777777" w:rsidR="005C3767" w:rsidRDefault="005C3767" w:rsidP="005C3767">
      <w:pPr>
        <w:pStyle w:val="obsahprace-text"/>
        <w:ind w:firstLine="432"/>
        <w:rPr>
          <w:highlight w:val="yellow"/>
        </w:rPr>
      </w:pPr>
      <w:r w:rsidRPr="005C3767">
        <w:rPr>
          <w:highlight w:val="yellow"/>
        </w:rPr>
        <w:t>Jednou z hlavných výziev bolo zabezpečiť funkčnosť aplikácie na rôznych platformách. .NET MAUI, ako súčasť .NET ekosystému, umožňuje písanie kódu raz a jeho spustenie na viacerých zariadeniach. Podľa García et al. (2) takéto riešenie znižuje náklady na vývoj až o 40 % v porovnaní s natívnym prístupom. Visual Studio 2022 túto výhodu ešte umocňuje, pretože poskytuje šablóny a emulátory pre rýchle testovanie na rôznych platformách.</w:t>
      </w:r>
    </w:p>
    <w:p w14:paraId="7988D6EA" w14:textId="7C85CCB5" w:rsidR="00C77EC6" w:rsidRDefault="00C77EC6" w:rsidP="009601D9">
      <w:pPr>
        <w:pStyle w:val="obsahprace-text"/>
        <w:ind w:firstLine="432"/>
      </w:pPr>
    </w:p>
    <w:p w14:paraId="340B2F98" w14:textId="201D4DA1" w:rsidR="00C77EC6" w:rsidRDefault="00C77EC6" w:rsidP="009601D9">
      <w:pPr>
        <w:pStyle w:val="obsahprace-text"/>
        <w:ind w:firstLine="432"/>
      </w:pPr>
    </w:p>
    <w:p w14:paraId="1F37D402" w14:textId="77777777" w:rsidR="00C77EC6" w:rsidRDefault="00C77EC6" w:rsidP="009601D9">
      <w:pPr>
        <w:pStyle w:val="obsahprace-text"/>
        <w:ind w:firstLine="432"/>
      </w:pPr>
    </w:p>
    <w:p w14:paraId="1E723C92" w14:textId="77777777" w:rsidR="00B303A6" w:rsidRDefault="00B303A6">
      <w:r>
        <w:br w:type="page"/>
      </w:r>
    </w:p>
    <w:p w14:paraId="1F8A6384" w14:textId="77777777" w:rsidR="00B303A6" w:rsidRPr="009601D9" w:rsidRDefault="000F33B7" w:rsidP="00B303A6">
      <w:pPr>
        <w:pStyle w:val="Heading1"/>
        <w:rPr>
          <w:rFonts w:cs="Times New Roman"/>
        </w:rPr>
      </w:pPr>
      <w:bookmarkStart w:id="5" w:name="_Toc501296793"/>
      <w:bookmarkStart w:id="6" w:name="_Toc5200848"/>
      <w:r>
        <w:rPr>
          <w:rFonts w:cs="Times New Roman"/>
        </w:rPr>
        <w:lastRenderedPageBreak/>
        <w:t>C</w:t>
      </w:r>
      <w:r w:rsidR="00B303A6" w:rsidRPr="009601D9">
        <w:rPr>
          <w:rFonts w:cs="Times New Roman"/>
        </w:rPr>
        <w:t>ie</w:t>
      </w:r>
      <w:r w:rsidR="00C56DD8">
        <w:rPr>
          <w:rFonts w:cs="Times New Roman"/>
        </w:rPr>
        <w:t>le</w:t>
      </w:r>
      <w:r w:rsidR="00B303A6" w:rsidRPr="009601D9">
        <w:rPr>
          <w:rFonts w:cs="Times New Roman"/>
        </w:rPr>
        <w:t xml:space="preserve"> práce</w:t>
      </w:r>
      <w:bookmarkEnd w:id="5"/>
      <w:bookmarkEnd w:id="6"/>
    </w:p>
    <w:p w14:paraId="1B187474" w14:textId="77777777" w:rsidR="00B303A6" w:rsidRPr="00C77EC6" w:rsidRDefault="00B303A6" w:rsidP="00C77EC6">
      <w:pPr>
        <w:pStyle w:val="Textobyajn"/>
        <w:spacing w:before="240" w:line="360" w:lineRule="auto"/>
        <w:ind w:firstLine="426"/>
        <w:jc w:val="both"/>
        <w:rPr>
          <w:highlight w:val="yellow"/>
        </w:rPr>
      </w:pPr>
    </w:p>
    <w:p w14:paraId="14385425" w14:textId="77777777" w:rsidR="00B303A6" w:rsidRPr="0019596A" w:rsidRDefault="00B303A6" w:rsidP="00B303A6">
      <w:pPr>
        <w:spacing w:line="360" w:lineRule="auto"/>
        <w:rPr>
          <w:b/>
          <w:sz w:val="28"/>
          <w:szCs w:val="28"/>
        </w:rPr>
      </w:pPr>
      <w:r>
        <w:rPr>
          <w:b/>
          <w:sz w:val="28"/>
          <w:szCs w:val="28"/>
        </w:rPr>
        <w:t>Hlavné</w:t>
      </w:r>
      <w:r w:rsidRPr="0019596A">
        <w:rPr>
          <w:b/>
          <w:sz w:val="28"/>
          <w:szCs w:val="28"/>
        </w:rPr>
        <w:t xml:space="preserve"> ciele:</w:t>
      </w:r>
    </w:p>
    <w:p w14:paraId="5000C64A" w14:textId="77777777" w:rsidR="00B303A6" w:rsidRPr="00476744" w:rsidRDefault="00B303A6" w:rsidP="00B303A6">
      <w:pPr>
        <w:pStyle w:val="Textobyajn"/>
        <w:numPr>
          <w:ilvl w:val="0"/>
          <w:numId w:val="16"/>
        </w:numPr>
        <w:spacing w:line="360" w:lineRule="auto"/>
        <w:jc w:val="both"/>
      </w:pPr>
      <w:r w:rsidRPr="00476744">
        <w:t>Cieľ 1</w:t>
      </w:r>
    </w:p>
    <w:p w14:paraId="48C3DD39" w14:textId="77777777" w:rsidR="00B303A6" w:rsidRPr="00476744" w:rsidRDefault="00B303A6" w:rsidP="00B303A6">
      <w:pPr>
        <w:pStyle w:val="Textobyajn"/>
        <w:numPr>
          <w:ilvl w:val="0"/>
          <w:numId w:val="16"/>
        </w:numPr>
        <w:spacing w:line="360" w:lineRule="auto"/>
        <w:jc w:val="both"/>
      </w:pPr>
      <w:r w:rsidRPr="00476744">
        <w:t>Cieľ 2</w:t>
      </w:r>
    </w:p>
    <w:p w14:paraId="1D0AB378" w14:textId="77777777" w:rsidR="00B303A6" w:rsidRPr="00476744" w:rsidRDefault="00B303A6" w:rsidP="00B303A6">
      <w:pPr>
        <w:pStyle w:val="Textobyajn"/>
        <w:numPr>
          <w:ilvl w:val="0"/>
          <w:numId w:val="16"/>
        </w:numPr>
        <w:spacing w:line="360" w:lineRule="auto"/>
        <w:jc w:val="both"/>
      </w:pPr>
      <w:r w:rsidRPr="00476744">
        <w:t>Cieľ 3</w:t>
      </w:r>
    </w:p>
    <w:p w14:paraId="3E93BB51" w14:textId="77777777" w:rsidR="00B303A6" w:rsidRPr="00C77EC6" w:rsidRDefault="00B303A6" w:rsidP="00292D25">
      <w:pPr>
        <w:pStyle w:val="Textobyajn"/>
        <w:spacing w:line="360" w:lineRule="auto"/>
        <w:jc w:val="both"/>
        <w:rPr>
          <w:highlight w:val="yellow"/>
        </w:rPr>
      </w:pPr>
    </w:p>
    <w:p w14:paraId="4485D928" w14:textId="77777777" w:rsidR="00B303A6" w:rsidRPr="0019596A" w:rsidRDefault="00B303A6" w:rsidP="00B303A6">
      <w:pPr>
        <w:spacing w:line="360" w:lineRule="auto"/>
        <w:rPr>
          <w:b/>
          <w:sz w:val="28"/>
          <w:szCs w:val="28"/>
        </w:rPr>
      </w:pPr>
      <w:r>
        <w:rPr>
          <w:b/>
          <w:sz w:val="28"/>
          <w:szCs w:val="28"/>
        </w:rPr>
        <w:t>Vedľajšie</w:t>
      </w:r>
      <w:r w:rsidRPr="0019596A">
        <w:rPr>
          <w:b/>
          <w:sz w:val="28"/>
          <w:szCs w:val="28"/>
        </w:rPr>
        <w:t xml:space="preserve"> ciele:</w:t>
      </w:r>
    </w:p>
    <w:p w14:paraId="5DE8BF5A" w14:textId="77777777" w:rsidR="00B303A6" w:rsidRPr="00476744" w:rsidRDefault="00B303A6" w:rsidP="00B303A6">
      <w:pPr>
        <w:pStyle w:val="Textobyajn"/>
        <w:numPr>
          <w:ilvl w:val="0"/>
          <w:numId w:val="15"/>
        </w:numPr>
        <w:spacing w:line="360" w:lineRule="auto"/>
        <w:jc w:val="both"/>
      </w:pPr>
      <w:r w:rsidRPr="00476744">
        <w:t>Cieľ 4</w:t>
      </w:r>
    </w:p>
    <w:p w14:paraId="4501C825" w14:textId="77777777" w:rsidR="00B303A6" w:rsidRPr="00476744" w:rsidRDefault="00B303A6" w:rsidP="00B303A6">
      <w:pPr>
        <w:pStyle w:val="Textobyajn"/>
        <w:numPr>
          <w:ilvl w:val="0"/>
          <w:numId w:val="15"/>
        </w:numPr>
        <w:spacing w:line="360" w:lineRule="auto"/>
        <w:jc w:val="both"/>
      </w:pPr>
      <w:r w:rsidRPr="00476744">
        <w:t>Cieľ 5</w:t>
      </w:r>
    </w:p>
    <w:p w14:paraId="70681538" w14:textId="77777777" w:rsidR="00B303A6" w:rsidRDefault="00B303A6" w:rsidP="00B303A6">
      <w:pPr>
        <w:pStyle w:val="Textobyajn"/>
        <w:spacing w:line="360" w:lineRule="auto"/>
        <w:jc w:val="both"/>
        <w:rPr>
          <w:highlight w:val="yellow"/>
        </w:rPr>
      </w:pPr>
    </w:p>
    <w:p w14:paraId="6DC67BA6" w14:textId="0237F4E4" w:rsidR="00B303A6" w:rsidRDefault="00B303A6" w:rsidP="00B303A6">
      <w:r>
        <w:br w:type="page"/>
      </w:r>
    </w:p>
    <w:p w14:paraId="72828E75" w14:textId="77777777" w:rsidR="002234FE" w:rsidRPr="009601D9" w:rsidRDefault="00C56DD8" w:rsidP="00633049">
      <w:pPr>
        <w:pStyle w:val="Heading1"/>
      </w:pPr>
      <w:bookmarkStart w:id="7" w:name="_Toc5200849"/>
      <w:r w:rsidRPr="00633049">
        <w:lastRenderedPageBreak/>
        <w:t>Materiál</w:t>
      </w:r>
      <w:r>
        <w:t xml:space="preserve"> a metodika</w:t>
      </w:r>
      <w:bookmarkEnd w:id="7"/>
    </w:p>
    <w:p w14:paraId="15A001C9" w14:textId="4048BE84" w:rsidR="00633049" w:rsidRDefault="00633049" w:rsidP="00867D11">
      <w:pPr>
        <w:pStyle w:val="obsahprace-text"/>
        <w:ind w:firstLine="432"/>
        <w:rPr>
          <w:highlight w:val="yellow"/>
        </w:rPr>
      </w:pPr>
      <w:bookmarkStart w:id="8" w:name="_Toc501296798"/>
      <w:r w:rsidRPr="00633049">
        <w:rPr>
          <w:highlight w:val="yellow"/>
        </w:rPr>
        <w:t>Kapitola spravidla obsahuje charakteristiku objektu skúmania, podrobné opísanie</w:t>
      </w:r>
      <w:r w:rsidR="00867D11">
        <w:rPr>
          <w:highlight w:val="yellow"/>
        </w:rPr>
        <w:t xml:space="preserve"> </w:t>
      </w:r>
      <w:r w:rsidRPr="00633049">
        <w:rPr>
          <w:highlight w:val="yellow"/>
        </w:rPr>
        <w:t>postupu pri práci, ktorý bol vykonaný pre naplnenie cieľov práce. Presne</w:t>
      </w:r>
      <w:r w:rsidR="00867D11">
        <w:rPr>
          <w:highlight w:val="yellow"/>
        </w:rPr>
        <w:t xml:space="preserve"> </w:t>
      </w:r>
      <w:r w:rsidRPr="00633049">
        <w:rPr>
          <w:highlight w:val="yellow"/>
        </w:rPr>
        <w:t>a podrobne sú rozpracované jednotlivé kroky a pracovné postupy, ktoré autor</w:t>
      </w:r>
      <w:r w:rsidR="00867D11">
        <w:rPr>
          <w:highlight w:val="yellow"/>
        </w:rPr>
        <w:t xml:space="preserve"> </w:t>
      </w:r>
      <w:r w:rsidRPr="00633049">
        <w:rPr>
          <w:highlight w:val="yellow"/>
        </w:rPr>
        <w:t>uskutočnil pri získavaní potrebných údajov.</w:t>
      </w:r>
    </w:p>
    <w:p w14:paraId="41C19DE7" w14:textId="77777777" w:rsidR="006D4D04" w:rsidRDefault="006D4D04" w:rsidP="00867D11">
      <w:pPr>
        <w:pStyle w:val="obsahprace-text"/>
        <w:ind w:firstLine="432"/>
        <w:rPr>
          <w:highlight w:val="yellow"/>
        </w:rPr>
      </w:pPr>
    </w:p>
    <w:p w14:paraId="3671496C" w14:textId="77777777" w:rsidR="00E33F49" w:rsidRPr="009601D9" w:rsidRDefault="00F0042E" w:rsidP="008B4137">
      <w:pPr>
        <w:pStyle w:val="Heading2"/>
      </w:pPr>
      <w:bookmarkStart w:id="9" w:name="_Toc5200850"/>
      <w:r w:rsidRPr="009601D9">
        <w:t>N</w:t>
      </w:r>
      <w:r w:rsidR="001D70DB" w:rsidRPr="009601D9">
        <w:t xml:space="preserve">ázov </w:t>
      </w:r>
      <w:r w:rsidR="001D70DB" w:rsidRPr="008B4137">
        <w:t>podkapitoly</w:t>
      </w:r>
      <w:bookmarkEnd w:id="8"/>
      <w:bookmarkEnd w:id="9"/>
    </w:p>
    <w:p w14:paraId="331A8010" w14:textId="735BD798" w:rsidR="00E33F49" w:rsidRDefault="00AF4986" w:rsidP="001701AB">
      <w:pPr>
        <w:pStyle w:val="obsahprace-text"/>
        <w:ind w:firstLine="432"/>
        <w:rPr>
          <w:highlight w:val="yellow"/>
        </w:rPr>
      </w:pPr>
      <w:r w:rsidRPr="001701AB">
        <w:rPr>
          <w:highlight w:val="yellow"/>
        </w:rPr>
        <w:t>V práci využívajte aj obrázky. Tie by mali byť tvorené pomocou vektorovej grafiky</w:t>
      </w:r>
      <w:r w:rsidR="0013681E" w:rsidRPr="001701AB">
        <w:rPr>
          <w:highlight w:val="yellow"/>
        </w:rPr>
        <w:t xml:space="preserve"> – Vložiť/Tvary</w:t>
      </w:r>
      <w:r w:rsidRPr="001701AB">
        <w:rPr>
          <w:highlight w:val="yellow"/>
        </w:rPr>
        <w:t>. Pokiaľ to nie je možné, je povolen</w:t>
      </w:r>
      <w:r w:rsidR="00CD420B" w:rsidRPr="001701AB">
        <w:rPr>
          <w:highlight w:val="yellow"/>
        </w:rPr>
        <w:t>ý</w:t>
      </w:r>
      <w:r w:rsidRPr="001701AB">
        <w:rPr>
          <w:highlight w:val="yellow"/>
        </w:rPr>
        <w:t xml:space="preserve"> aj bitmapov</w:t>
      </w:r>
      <w:r w:rsidR="00CD420B" w:rsidRPr="001701AB">
        <w:rPr>
          <w:highlight w:val="yellow"/>
        </w:rPr>
        <w:t xml:space="preserve">ý </w:t>
      </w:r>
      <w:r w:rsidR="001701AB" w:rsidRPr="001701AB">
        <w:rPr>
          <w:highlight w:val="yellow"/>
        </w:rPr>
        <w:t>obrázok</w:t>
      </w:r>
      <w:r w:rsidR="00F3396C">
        <w:rPr>
          <w:highlight w:val="yellow"/>
        </w:rPr>
        <w:t>, avšak vo </w:t>
      </w:r>
      <w:r w:rsidRPr="001701AB">
        <w:rPr>
          <w:highlight w:val="yellow"/>
        </w:rPr>
        <w:t>vysokom</w:t>
      </w:r>
      <w:r w:rsidR="00B948FA" w:rsidRPr="001701AB">
        <w:rPr>
          <w:highlight w:val="yellow"/>
        </w:rPr>
        <w:t xml:space="preserve"> rozlíšení. Odporúča sa prevzatú</w:t>
      </w:r>
      <w:r w:rsidRPr="001701AB">
        <w:rPr>
          <w:highlight w:val="yellow"/>
        </w:rPr>
        <w:t xml:space="preserve"> grafika prekresliť podľa potreby</w:t>
      </w:r>
      <w:r w:rsidR="00B948FA" w:rsidRPr="001701AB">
        <w:rPr>
          <w:highlight w:val="yellow"/>
        </w:rPr>
        <w:t>, nie používať napr. anglické slová v</w:t>
      </w:r>
      <w:r w:rsidR="00CD420B" w:rsidRPr="001701AB">
        <w:rPr>
          <w:highlight w:val="yellow"/>
        </w:rPr>
        <w:t> </w:t>
      </w:r>
      <w:r w:rsidR="00B948FA" w:rsidRPr="001701AB">
        <w:rPr>
          <w:highlight w:val="yellow"/>
        </w:rPr>
        <w:t>obrázku</w:t>
      </w:r>
      <w:r w:rsidR="00CD420B" w:rsidRPr="001701AB">
        <w:rPr>
          <w:highlight w:val="yellow"/>
        </w:rPr>
        <w:t xml:space="preserve"> alebo nepodstatné čast</w:t>
      </w:r>
      <w:r w:rsidR="001701AB" w:rsidRPr="001701AB">
        <w:rPr>
          <w:highlight w:val="yellow"/>
        </w:rPr>
        <w:t>i</w:t>
      </w:r>
      <w:r w:rsidRPr="001701AB">
        <w:rPr>
          <w:highlight w:val="yellow"/>
        </w:rPr>
        <w:t>.</w:t>
      </w:r>
    </w:p>
    <w:p w14:paraId="256AC580" w14:textId="77777777" w:rsidR="006D4D04" w:rsidRPr="001701AB" w:rsidRDefault="006D4D04" w:rsidP="001701AB">
      <w:pPr>
        <w:pStyle w:val="obsahprace-text"/>
        <w:ind w:firstLine="432"/>
        <w:rPr>
          <w:highlight w:val="yellow"/>
        </w:rPr>
      </w:pPr>
    </w:p>
    <w:p w14:paraId="1AAFB8C3" w14:textId="77777777" w:rsidR="001274DB" w:rsidRDefault="00051BF3" w:rsidP="001701AB">
      <w:pPr>
        <w:pStyle w:val="Textobyajn"/>
        <w:spacing w:line="240" w:lineRule="auto"/>
        <w:jc w:val="center"/>
      </w:pPr>
      <w:r>
        <w:rPr>
          <w:rFonts w:ascii="Segoe UI Symbol" w:hAnsi="Segoe UI Symbol" w:cs="Segoe UI Symbol"/>
          <w:noProof/>
          <w:sz w:val="160"/>
          <w:szCs w:val="160"/>
          <w:lang w:eastAsia="sk-SK"/>
        </w:rPr>
        <mc:AlternateContent>
          <mc:Choice Requires="wpc">
            <w:drawing>
              <wp:inline distT="0" distB="0" distL="0" distR="0" wp14:anchorId="39477F86" wp14:editId="06F3FC9E">
                <wp:extent cx="5579745" cy="2120265"/>
                <wp:effectExtent l="3175" t="3175" r="0" b="635"/>
                <wp:docPr id="22" name="Kresliace plátno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AutoShape 24"/>
                        <wps:cNvSpPr>
                          <a:spLocks noChangeArrowheads="1"/>
                        </wps:cNvSpPr>
                        <wps:spPr bwMode="auto">
                          <a:xfrm>
                            <a:off x="211455" y="179070"/>
                            <a:ext cx="1496060" cy="666115"/>
                          </a:xfrm>
                          <a:prstGeom prst="roundRect">
                            <a:avLst>
                              <a:gd name="adj" fmla="val 16667"/>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6" name="Text Box 25"/>
                        <wps:cNvSpPr txBox="1">
                          <a:spLocks noChangeArrowheads="1"/>
                        </wps:cNvSpPr>
                        <wps:spPr bwMode="auto">
                          <a:xfrm>
                            <a:off x="633730" y="380365"/>
                            <a:ext cx="66357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E8BBB" w14:textId="77777777" w:rsidR="00292D25" w:rsidRPr="00F0042E" w:rsidRDefault="00292D25" w:rsidP="00AF4986">
                              <w:pPr>
                                <w:jc w:val="center"/>
                                <w:rPr>
                                  <w:b/>
                                </w:rPr>
                              </w:pPr>
                              <w:r>
                                <w:rPr>
                                  <w:b/>
                                </w:rPr>
                                <w:t>Štart</w:t>
                              </w:r>
                            </w:p>
                          </w:txbxContent>
                        </wps:txbx>
                        <wps:bodyPr rot="0" vert="horz" wrap="square" lIns="91440" tIns="45720" rIns="91440" bIns="45720" anchor="t" anchorCtr="0" upright="1">
                          <a:noAutofit/>
                        </wps:bodyPr>
                      </wps:wsp>
                      <wps:wsp>
                        <wps:cNvPr id="7" name="AutoShape 26"/>
                        <wps:cNvSpPr>
                          <a:spLocks noChangeArrowheads="1"/>
                        </wps:cNvSpPr>
                        <wps:spPr bwMode="auto">
                          <a:xfrm>
                            <a:off x="2087880" y="179070"/>
                            <a:ext cx="1494790" cy="666750"/>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8" name="Text Box 27"/>
                        <wps:cNvSpPr txBox="1">
                          <a:spLocks noChangeArrowheads="1"/>
                        </wps:cNvSpPr>
                        <wps:spPr bwMode="auto">
                          <a:xfrm>
                            <a:off x="2510155" y="295275"/>
                            <a:ext cx="777875"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C89CA" w14:textId="77777777" w:rsidR="00292D25" w:rsidRPr="00F0042E" w:rsidRDefault="00292D25" w:rsidP="00AF4986">
                              <w:pPr>
                                <w:jc w:val="center"/>
                                <w:rPr>
                                  <w:b/>
                                </w:rPr>
                              </w:pPr>
                              <w:r>
                                <w:rPr>
                                  <w:b/>
                                </w:rPr>
                                <w:t>Výber akcie</w:t>
                              </w:r>
                            </w:p>
                          </w:txbxContent>
                        </wps:txbx>
                        <wps:bodyPr rot="0" vert="horz" wrap="square" lIns="91440" tIns="45720" rIns="91440" bIns="45720" anchor="t" anchorCtr="0" upright="1">
                          <a:noAutofit/>
                        </wps:bodyPr>
                      </wps:wsp>
                      <wps:wsp>
                        <wps:cNvPr id="9" name="AutoShape 28"/>
                        <wps:cNvSpPr>
                          <a:spLocks noChangeArrowheads="1"/>
                        </wps:cNvSpPr>
                        <wps:spPr bwMode="auto">
                          <a:xfrm>
                            <a:off x="3926205" y="1168400"/>
                            <a:ext cx="1494155" cy="66802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wps:wsp>
                        <wps:cNvPr id="10" name="Text Box 29"/>
                        <wps:cNvSpPr txBox="1">
                          <a:spLocks noChangeArrowheads="1"/>
                        </wps:cNvSpPr>
                        <wps:spPr bwMode="auto">
                          <a:xfrm>
                            <a:off x="4347845" y="1372235"/>
                            <a:ext cx="66548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AD01B" w14:textId="77777777" w:rsidR="00292D25" w:rsidRPr="00F0042E" w:rsidRDefault="00292D25" w:rsidP="00AF4986">
                              <w:pPr>
                                <w:jc w:val="center"/>
                                <w:rPr>
                                  <w:b/>
                                </w:rPr>
                              </w:pPr>
                              <w:r>
                                <w:rPr>
                                  <w:b/>
                                </w:rPr>
                                <w:t>Koniec</w:t>
                              </w:r>
                            </w:p>
                          </w:txbxContent>
                        </wps:txbx>
                        <wps:bodyPr rot="0" vert="horz" wrap="square" lIns="91440" tIns="45720" rIns="91440" bIns="45720" anchor="t" anchorCtr="0" upright="1">
                          <a:noAutofit/>
                        </wps:bodyPr>
                      </wps:wsp>
                      <wps:wsp>
                        <wps:cNvPr id="11" name="AutoShape 30"/>
                        <wps:cNvSpPr>
                          <a:spLocks noChangeArrowheads="1"/>
                        </wps:cNvSpPr>
                        <wps:spPr bwMode="auto">
                          <a:xfrm>
                            <a:off x="3920490" y="191135"/>
                            <a:ext cx="1495425" cy="66611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2" name="Text Box 31"/>
                        <wps:cNvSpPr txBox="1">
                          <a:spLocks noChangeArrowheads="1"/>
                        </wps:cNvSpPr>
                        <wps:spPr bwMode="auto">
                          <a:xfrm>
                            <a:off x="4343400" y="393065"/>
                            <a:ext cx="777875"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6ED7D" w14:textId="77777777" w:rsidR="00292D25" w:rsidRPr="00F0042E" w:rsidRDefault="00292D25" w:rsidP="00AF4986">
                              <w:pPr>
                                <w:jc w:val="center"/>
                                <w:rPr>
                                  <w:b/>
                                </w:rPr>
                              </w:pPr>
                              <w:r>
                                <w:rPr>
                                  <w:b/>
                                </w:rPr>
                                <w:t>Akcia 2</w:t>
                              </w:r>
                            </w:p>
                          </w:txbxContent>
                        </wps:txbx>
                        <wps:bodyPr rot="0" vert="horz" wrap="square" lIns="91440" tIns="45720" rIns="91440" bIns="45720" anchor="t" anchorCtr="0" upright="1">
                          <a:noAutofit/>
                        </wps:bodyPr>
                      </wps:wsp>
                      <wps:wsp>
                        <wps:cNvPr id="13" name="AutoShape 32"/>
                        <wps:cNvSpPr>
                          <a:spLocks noChangeArrowheads="1"/>
                        </wps:cNvSpPr>
                        <wps:spPr bwMode="auto">
                          <a:xfrm>
                            <a:off x="2091690" y="1170305"/>
                            <a:ext cx="1495425" cy="66611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4" name="Text Box 33"/>
                        <wps:cNvSpPr txBox="1">
                          <a:spLocks noChangeArrowheads="1"/>
                        </wps:cNvSpPr>
                        <wps:spPr bwMode="auto">
                          <a:xfrm>
                            <a:off x="2514600" y="1372235"/>
                            <a:ext cx="77724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4FE47" w14:textId="77777777" w:rsidR="00292D25" w:rsidRPr="00F0042E" w:rsidRDefault="00292D25" w:rsidP="00AF4986">
                              <w:pPr>
                                <w:jc w:val="center"/>
                                <w:rPr>
                                  <w:b/>
                                </w:rPr>
                              </w:pPr>
                              <w:r>
                                <w:rPr>
                                  <w:b/>
                                </w:rPr>
                                <w:t>Akcia 1</w:t>
                              </w:r>
                            </w:p>
                          </w:txbxContent>
                        </wps:txbx>
                        <wps:bodyPr rot="0" vert="horz" wrap="square" lIns="91440" tIns="45720" rIns="91440" bIns="45720" anchor="t" anchorCtr="0" upright="1">
                          <a:noAutofit/>
                        </wps:bodyPr>
                      </wps:wsp>
                      <wps:wsp>
                        <wps:cNvPr id="15" name="AutoShape 34"/>
                        <wps:cNvCnPr>
                          <a:cxnSpLocks noChangeShapeType="1"/>
                          <a:stCxn id="4" idx="3"/>
                          <a:endCxn id="7" idx="1"/>
                        </wps:cNvCnPr>
                        <wps:spPr bwMode="auto">
                          <a:xfrm>
                            <a:off x="1707515" y="512445"/>
                            <a:ext cx="3613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35"/>
                        <wps:cNvCnPr>
                          <a:cxnSpLocks noChangeShapeType="1"/>
                          <a:stCxn id="7" idx="2"/>
                          <a:endCxn id="13" idx="0"/>
                        </wps:cNvCnPr>
                        <wps:spPr bwMode="auto">
                          <a:xfrm>
                            <a:off x="2835275" y="864870"/>
                            <a:ext cx="4445" cy="286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36"/>
                        <wps:cNvCnPr>
                          <a:cxnSpLocks noChangeShapeType="1"/>
                          <a:stCxn id="7" idx="3"/>
                          <a:endCxn id="11" idx="1"/>
                        </wps:cNvCnPr>
                        <wps:spPr bwMode="auto">
                          <a:xfrm>
                            <a:off x="3601720" y="512445"/>
                            <a:ext cx="29972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37"/>
                        <wps:cNvCnPr>
                          <a:cxnSpLocks noChangeShapeType="1"/>
                          <a:stCxn id="13" idx="3"/>
                          <a:endCxn id="9" idx="1"/>
                        </wps:cNvCnPr>
                        <wps:spPr bwMode="auto">
                          <a:xfrm flipV="1">
                            <a:off x="3606165" y="1502410"/>
                            <a:ext cx="32004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38"/>
                        <wps:cNvCnPr>
                          <a:cxnSpLocks noChangeShapeType="1"/>
                          <a:stCxn id="11" idx="2"/>
                          <a:endCxn id="9" idx="0"/>
                        </wps:cNvCnPr>
                        <wps:spPr bwMode="auto">
                          <a:xfrm>
                            <a:off x="4668520" y="876300"/>
                            <a:ext cx="508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477F86" id="Kresliace plátno 22" o:spid="_x0000_s1026" editas="canvas" style="width:439.35pt;height:166.95pt;mso-position-horizontal-relative:char;mso-position-vertical-relative:line" coordsize="55797,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97;height:21202;visibility:visible;mso-wrap-style:square">
                  <v:fill o:detectmouseclick="t"/>
                  <v:path o:connecttype="none"/>
                </v:shape>
                <v:roundrect id="AutoShape 24" o:spid="_x0000_s1028" style="position:absolute;left:2114;top:1790;width:14961;height:66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" fillcolor="#fabf8f [1945]" strokecolor="#fabf8f [1945]" strokeweight="1pt">
                  <v:fill color2="#fde9d9 [665]" angle="135" focus="50%" type="gradient"/>
                  <v:shadow on="t" color="#974706 [1609]" opacity=".5" offset="1pt"/>
                </v:roundrect>
                <v:shapetype id="_x0000_t202" coordsize="21600,21600" o:spt="202" path="m,l,21600r21600,l21600,xe">
                  <v:stroke joinstyle="miter"/>
                  <v:path gradientshapeok="t" o:connecttype="rect"/>
                </v:shapetype>
                <v:shape id="Text Box 25" o:spid="_x0000_s1029" type="#_x0000_t202" style="position:absolute;left:6337;top:3803;width:663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6CE8BBB" w14:textId="77777777" w:rsidR="00292D25" w:rsidRPr="00F0042E" w:rsidRDefault="00292D25" w:rsidP="00AF4986">
                        <w:pPr>
                          <w:jc w:val="center"/>
                          <w:rPr>
                            <w:b/>
                          </w:rPr>
                        </w:pPr>
                        <w:r>
                          <w:rPr>
                            <w:b/>
                          </w:rPr>
                          <w:t>Štart</w:t>
                        </w:r>
                      </w:p>
                    </w:txbxContent>
                  </v:textbox>
                </v:shape>
                <v:roundrect id="AutoShape 26" o:spid="_x0000_s1030" style="position:absolute;left:20878;top:1790;width:14948;height:66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" fillcolor="#8064a2 [3207]" strokecolor="#f2f2f2 [3041]" strokeweight="3pt">
                  <v:shadow on="t" color="#3f3151 [1607]" opacity=".5" offset="1pt"/>
                </v:roundrect>
                <v:shape id="Text Box 27" o:spid="_x0000_s1031" type="#_x0000_t202" style="position:absolute;left:25101;top:2952;width:7779;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8EC89CA" w14:textId="77777777" w:rsidR="00292D25" w:rsidRPr="00F0042E" w:rsidRDefault="00292D25" w:rsidP="00AF4986">
                        <w:pPr>
                          <w:jc w:val="center"/>
                          <w:rPr>
                            <w:b/>
                          </w:rPr>
                        </w:pPr>
                        <w:r>
                          <w:rPr>
                            <w:b/>
                          </w:rPr>
                          <w:t>Výber akcie</w:t>
                        </w:r>
                      </w:p>
                    </w:txbxContent>
                  </v:textbox>
                </v:shape>
                <v:roundrect id="AutoShape 28" o:spid="_x0000_s1032" style="position:absolute;left:39262;top:11684;width:14941;height:66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" fillcolor="#fabf8f [1945]" strokecolor="#f79646 [3209]" strokeweight="1pt">
                  <v:fill color2="#f79646 [3209]" focus="50%" type="gradient"/>
                  <v:shadow on="t" color="#974706 [1609]" offset="1pt"/>
                </v:roundrect>
                <v:shape id="Text Box 29" o:spid="_x0000_s1033" type="#_x0000_t202" style="position:absolute;left:43478;top:13722;width:6655;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2FCAD01B" w14:textId="77777777" w:rsidR="00292D25" w:rsidRPr="00F0042E" w:rsidRDefault="00292D25" w:rsidP="00AF4986">
                        <w:pPr>
                          <w:jc w:val="center"/>
                          <w:rPr>
                            <w:b/>
                          </w:rPr>
                        </w:pPr>
                        <w:r>
                          <w:rPr>
                            <w:b/>
                          </w:rPr>
                          <w:t>Koniec</w:t>
                        </w:r>
                      </w:p>
                    </w:txbxContent>
                  </v:textbox>
                </v:shape>
                <v:roundrect id="AutoShape 30" o:spid="_x0000_s1034" style="position:absolute;left:39204;top:1911;width:14955;height:66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" fillcolor="#4f81bd [3204]" strokecolor="#f2f2f2 [3041]" strokeweight="3pt">
                  <v:shadow on="t" color="#243f60 [1604]" opacity=".5" offset="1pt"/>
                </v:roundrect>
                <v:shape id="Text Box 31" o:spid="_x0000_s1035" type="#_x0000_t202" style="position:absolute;left:43434;top:3930;width:777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61C6ED7D" w14:textId="77777777" w:rsidR="00292D25" w:rsidRPr="00F0042E" w:rsidRDefault="00292D25" w:rsidP="00AF4986">
                        <w:pPr>
                          <w:jc w:val="center"/>
                          <w:rPr>
                            <w:b/>
                          </w:rPr>
                        </w:pPr>
                        <w:r>
                          <w:rPr>
                            <w:b/>
                          </w:rPr>
                          <w:t>Akcia 2</w:t>
                        </w:r>
                      </w:p>
                    </w:txbxContent>
                  </v:textbox>
                </v:shape>
                <v:roundrect id="AutoShape 32" o:spid="_x0000_s1036" style="position:absolute;left:20916;top:11703;width:14955;height:66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" fillcolor="#4f81bd [3204]" strokecolor="#f2f2f2 [3041]" strokeweight="3pt">
                  <v:shadow on="t" color="#243f60 [1604]" opacity=".5" offset="1pt"/>
                </v:roundrect>
                <v:shape id="Text Box 33" o:spid="_x0000_s1037" type="#_x0000_t202" style="position:absolute;left:25146;top:13722;width:7772;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AE4FE47" w14:textId="77777777" w:rsidR="00292D25" w:rsidRPr="00F0042E" w:rsidRDefault="00292D25" w:rsidP="00AF4986">
                        <w:pPr>
                          <w:jc w:val="center"/>
                          <w:rPr>
                            <w:b/>
                          </w:rPr>
                        </w:pPr>
                        <w:r>
                          <w:rPr>
                            <w:b/>
                          </w:rPr>
                          <w:t>Akcia 1</w:t>
                        </w:r>
                      </w:p>
                    </w:txbxContent>
                  </v:textbox>
                </v:shape>
                <v:shapetype id="_x0000_t32" coordsize="21600,21600" o:spt="32" o:oned="t" path="m,l21600,21600e" filled="f">
                  <v:path arrowok="t" fillok="f" o:connecttype="none"/>
                  <o:lock v:ext="edit" shapetype="t"/>
                </v:shapetype>
                <v:shape id="AutoShape 34" o:spid="_x0000_s1038" type="#_x0000_t32" style="position:absolute;left:17075;top:5124;width:361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35" o:spid="_x0000_s1039" type="#_x0000_t32" style="position:absolute;left:28352;top:8648;width:45;height:2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36" o:spid="_x0000_s1040" type="#_x0000_t32" style="position:absolute;left:36017;top:5124;width:2997;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37" o:spid="_x0000_s1041" type="#_x0000_t32" style="position:absolute;left:36061;top:15024;width:3201;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38" o:spid="_x0000_s1042" type="#_x0000_t32" style="position:absolute;left:46685;top:8763;width:51;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w10:anchorlock/>
              </v:group>
            </w:pict>
          </mc:Fallback>
        </mc:AlternateContent>
      </w:r>
    </w:p>
    <w:p w14:paraId="624FC73C" w14:textId="77777777" w:rsidR="00E65482" w:rsidRPr="001701AB" w:rsidRDefault="00E65482" w:rsidP="001701AB">
      <w:pPr>
        <w:pStyle w:val="Caption"/>
        <w:rPr>
          <w:rFonts w:ascii="Segoe UI Symbol" w:hAnsi="Segoe UI Symbol" w:cs="Segoe UI Symbol"/>
          <w:b/>
          <w:szCs w:val="24"/>
        </w:rPr>
      </w:pPr>
      <w:bookmarkStart w:id="10" w:name="_Toc3884061"/>
      <w:r>
        <w:rPr>
          <w:szCs w:val="24"/>
        </w:rPr>
        <w:t>Obr.</w:t>
      </w:r>
      <w:r w:rsidRPr="001274DB">
        <w:rPr>
          <w:szCs w:val="24"/>
        </w:rPr>
        <w:t xml:space="preserve"> </w:t>
      </w:r>
      <w:r w:rsidRPr="001274DB">
        <w:rPr>
          <w:b/>
          <w:szCs w:val="24"/>
        </w:rPr>
        <w:fldChar w:fldCharType="begin"/>
      </w:r>
      <w:r w:rsidRPr="001274DB">
        <w:rPr>
          <w:szCs w:val="24"/>
        </w:rPr>
        <w:instrText xml:space="preserve"> SEQ Obrázok \* ARABIC </w:instrText>
      </w:r>
      <w:r w:rsidRPr="001274DB">
        <w:rPr>
          <w:b/>
          <w:szCs w:val="24"/>
        </w:rPr>
        <w:fldChar w:fldCharType="separate"/>
      </w:r>
      <w:r w:rsidR="001701AB">
        <w:rPr>
          <w:noProof/>
          <w:szCs w:val="24"/>
        </w:rPr>
        <w:t>2</w:t>
      </w:r>
      <w:r w:rsidRPr="001274DB">
        <w:rPr>
          <w:b/>
          <w:szCs w:val="24"/>
        </w:rPr>
        <w:fldChar w:fldCharType="end"/>
      </w:r>
      <w:r w:rsidRPr="001274DB">
        <w:rPr>
          <w:szCs w:val="24"/>
        </w:rPr>
        <w:t xml:space="preserve"> Bloková schéma systému</w:t>
      </w:r>
      <w:bookmarkEnd w:id="10"/>
    </w:p>
    <w:p w14:paraId="7705D0B0" w14:textId="77777777" w:rsidR="00440CF1" w:rsidRDefault="00440CF1" w:rsidP="00440CF1">
      <w:pPr>
        <w:pStyle w:val="Caption"/>
        <w:rPr>
          <w:szCs w:val="24"/>
        </w:rPr>
      </w:pPr>
      <w:bookmarkStart w:id="11" w:name="_Toc3884056"/>
    </w:p>
    <w:p w14:paraId="448E9F35" w14:textId="7F5EE861" w:rsidR="009A554D" w:rsidRPr="009A554D" w:rsidRDefault="00EE6A24" w:rsidP="00440CF1">
      <w:pPr>
        <w:pStyle w:val="Caption"/>
        <w:rPr>
          <w:b/>
          <w:i/>
          <w:szCs w:val="24"/>
        </w:rPr>
      </w:pPr>
      <w:r>
        <w:rPr>
          <w:szCs w:val="24"/>
        </w:rPr>
        <w:t>Tab.</w:t>
      </w:r>
      <w:r w:rsidR="009A554D" w:rsidRPr="001274DB">
        <w:rPr>
          <w:szCs w:val="24"/>
        </w:rPr>
        <w:t xml:space="preserve"> </w:t>
      </w:r>
      <w:r w:rsidR="009A554D" w:rsidRPr="001274DB">
        <w:rPr>
          <w:b/>
          <w:szCs w:val="24"/>
        </w:rPr>
        <w:fldChar w:fldCharType="begin"/>
      </w:r>
      <w:r w:rsidR="009A554D" w:rsidRPr="001274DB">
        <w:rPr>
          <w:szCs w:val="24"/>
        </w:rPr>
        <w:instrText xml:space="preserve"> SEQ Tabuľka \* ARABIC </w:instrText>
      </w:r>
      <w:r w:rsidR="009A554D" w:rsidRPr="001274DB">
        <w:rPr>
          <w:b/>
          <w:szCs w:val="24"/>
        </w:rPr>
        <w:fldChar w:fldCharType="separate"/>
      </w:r>
      <w:r w:rsidR="009A554D" w:rsidRPr="001274DB">
        <w:rPr>
          <w:noProof/>
          <w:szCs w:val="24"/>
        </w:rPr>
        <w:t>1</w:t>
      </w:r>
      <w:r w:rsidR="009A554D" w:rsidRPr="001274DB">
        <w:rPr>
          <w:b/>
          <w:szCs w:val="24"/>
        </w:rPr>
        <w:fldChar w:fldCharType="end"/>
      </w:r>
      <w:r w:rsidR="00440CF1">
        <w:t xml:space="preserve"> </w:t>
      </w:r>
      <w:r w:rsidR="009A554D" w:rsidRPr="001274DB">
        <w:rPr>
          <w:szCs w:val="24"/>
        </w:rPr>
        <w:t>Zoznam komponentov</w:t>
      </w:r>
      <w:bookmarkEnd w:id="11"/>
    </w:p>
    <w:tbl>
      <w:tblPr>
        <w:tblStyle w:val="TableGrid"/>
        <w:tblW w:w="0" w:type="auto"/>
        <w:tblInd w:w="1469" w:type="dxa"/>
        <w:tblLook w:val="04A0" w:firstRow="1" w:lastRow="0" w:firstColumn="1" w:lastColumn="0" w:noHBand="0" w:noVBand="1"/>
      </w:tblPr>
      <w:tblGrid>
        <w:gridCol w:w="2283"/>
        <w:gridCol w:w="2343"/>
        <w:gridCol w:w="1516"/>
      </w:tblGrid>
      <w:tr w:rsidR="00AF4986" w14:paraId="5F5D4A2E" w14:textId="77777777" w:rsidTr="00440CF1">
        <w:trPr>
          <w:trHeight w:val="425"/>
        </w:trPr>
        <w:tc>
          <w:tcPr>
            <w:tcW w:w="2283" w:type="dxa"/>
            <w:vAlign w:val="center"/>
          </w:tcPr>
          <w:p w14:paraId="2E7E9117" w14:textId="77777777" w:rsidR="00AF4986" w:rsidRPr="001274DB" w:rsidRDefault="00AF4986" w:rsidP="00440CF1">
            <w:pPr>
              <w:pStyle w:val="obsahprace-text"/>
              <w:spacing w:before="0" w:line="240" w:lineRule="auto"/>
              <w:jc w:val="center"/>
              <w:rPr>
                <w:b/>
              </w:rPr>
            </w:pPr>
            <w:r w:rsidRPr="001274DB">
              <w:rPr>
                <w:b/>
              </w:rPr>
              <w:t>Názov</w:t>
            </w:r>
          </w:p>
        </w:tc>
        <w:tc>
          <w:tcPr>
            <w:tcW w:w="2343" w:type="dxa"/>
            <w:vAlign w:val="center"/>
          </w:tcPr>
          <w:p w14:paraId="4890FB38" w14:textId="77777777" w:rsidR="00AF4986" w:rsidRPr="001274DB" w:rsidRDefault="00AF4986" w:rsidP="00440CF1">
            <w:pPr>
              <w:pStyle w:val="obsahprace-text"/>
              <w:spacing w:before="0" w:line="240" w:lineRule="auto"/>
              <w:jc w:val="center"/>
              <w:rPr>
                <w:b/>
              </w:rPr>
            </w:pPr>
            <w:r w:rsidRPr="001274DB">
              <w:rPr>
                <w:b/>
              </w:rPr>
              <w:t>Popis</w:t>
            </w:r>
          </w:p>
        </w:tc>
        <w:tc>
          <w:tcPr>
            <w:tcW w:w="1516" w:type="dxa"/>
            <w:vAlign w:val="center"/>
          </w:tcPr>
          <w:p w14:paraId="7D026157" w14:textId="77777777" w:rsidR="00AF4986" w:rsidRPr="001274DB" w:rsidRDefault="00AF4986" w:rsidP="00440CF1">
            <w:pPr>
              <w:pStyle w:val="obsahprace-text"/>
              <w:spacing w:before="0" w:line="240" w:lineRule="auto"/>
              <w:jc w:val="center"/>
              <w:rPr>
                <w:b/>
              </w:rPr>
            </w:pPr>
            <w:r w:rsidRPr="001274DB">
              <w:rPr>
                <w:b/>
              </w:rPr>
              <w:t>Počet kusov</w:t>
            </w:r>
          </w:p>
        </w:tc>
      </w:tr>
      <w:tr w:rsidR="00AF4986" w14:paraId="569E424C" w14:textId="77777777" w:rsidTr="00440CF1">
        <w:trPr>
          <w:trHeight w:val="425"/>
        </w:trPr>
        <w:tc>
          <w:tcPr>
            <w:tcW w:w="2283" w:type="dxa"/>
            <w:vAlign w:val="center"/>
          </w:tcPr>
          <w:p w14:paraId="18F39F0E" w14:textId="77777777" w:rsidR="00AF4986" w:rsidRPr="00440CF1" w:rsidRDefault="00AF4986" w:rsidP="00440CF1">
            <w:pPr>
              <w:pStyle w:val="obsahprace-text"/>
              <w:spacing w:before="0" w:line="240" w:lineRule="auto"/>
              <w:jc w:val="left"/>
              <w:rPr>
                <w:b/>
              </w:rPr>
            </w:pPr>
            <w:r w:rsidRPr="00440CF1">
              <w:rPr>
                <w:b/>
              </w:rPr>
              <w:t xml:space="preserve">Arduino </w:t>
            </w:r>
            <w:r w:rsidR="004D5A3C" w:rsidRPr="00440CF1">
              <w:rPr>
                <w:b/>
              </w:rPr>
              <w:t>Mega 2560</w:t>
            </w:r>
          </w:p>
        </w:tc>
        <w:tc>
          <w:tcPr>
            <w:tcW w:w="2343" w:type="dxa"/>
            <w:vAlign w:val="center"/>
          </w:tcPr>
          <w:p w14:paraId="5529957B" w14:textId="77777777" w:rsidR="00AF4986" w:rsidRDefault="00AF4986" w:rsidP="00440CF1">
            <w:pPr>
              <w:pStyle w:val="obsahprace-text"/>
              <w:spacing w:before="0" w:line="240" w:lineRule="auto"/>
              <w:jc w:val="center"/>
            </w:pPr>
            <w:r>
              <w:t>Riadiaca jednotka</w:t>
            </w:r>
          </w:p>
        </w:tc>
        <w:tc>
          <w:tcPr>
            <w:tcW w:w="1516" w:type="dxa"/>
            <w:vAlign w:val="center"/>
          </w:tcPr>
          <w:p w14:paraId="37586EC5" w14:textId="77777777" w:rsidR="00AF4986" w:rsidRDefault="00AF4986" w:rsidP="00440CF1">
            <w:pPr>
              <w:pStyle w:val="obsahprace-text"/>
              <w:spacing w:before="0" w:line="240" w:lineRule="auto"/>
              <w:jc w:val="center"/>
            </w:pPr>
            <w:r>
              <w:t>1</w:t>
            </w:r>
          </w:p>
        </w:tc>
      </w:tr>
      <w:tr w:rsidR="00AF4986" w14:paraId="12BE5983" w14:textId="77777777" w:rsidTr="00440CF1">
        <w:trPr>
          <w:trHeight w:val="425"/>
        </w:trPr>
        <w:tc>
          <w:tcPr>
            <w:tcW w:w="2283" w:type="dxa"/>
            <w:vAlign w:val="center"/>
          </w:tcPr>
          <w:p w14:paraId="1062496F" w14:textId="77777777" w:rsidR="00AF4986" w:rsidRPr="00440CF1" w:rsidRDefault="00AF4986" w:rsidP="00440CF1">
            <w:pPr>
              <w:pStyle w:val="obsahprace-text"/>
              <w:spacing w:before="0" w:line="240" w:lineRule="auto"/>
              <w:jc w:val="left"/>
              <w:rPr>
                <w:b/>
              </w:rPr>
            </w:pPr>
            <w:r w:rsidRPr="00440CF1">
              <w:rPr>
                <w:b/>
              </w:rPr>
              <w:t>Display 16x2</w:t>
            </w:r>
          </w:p>
        </w:tc>
        <w:tc>
          <w:tcPr>
            <w:tcW w:w="2343" w:type="dxa"/>
            <w:vAlign w:val="center"/>
          </w:tcPr>
          <w:p w14:paraId="25A7E96A" w14:textId="77777777" w:rsidR="00AF4986" w:rsidRDefault="00AF4986" w:rsidP="00440CF1">
            <w:pPr>
              <w:pStyle w:val="obsahprace-text"/>
              <w:spacing w:before="0" w:line="240" w:lineRule="auto"/>
              <w:jc w:val="center"/>
            </w:pPr>
            <w:r>
              <w:t>Zobrazovací modul</w:t>
            </w:r>
          </w:p>
        </w:tc>
        <w:tc>
          <w:tcPr>
            <w:tcW w:w="1516" w:type="dxa"/>
            <w:vAlign w:val="center"/>
          </w:tcPr>
          <w:p w14:paraId="35B242ED" w14:textId="77777777" w:rsidR="00AF4986" w:rsidRDefault="00AF4986" w:rsidP="00440CF1">
            <w:pPr>
              <w:pStyle w:val="obsahprace-text"/>
              <w:spacing w:before="0" w:line="240" w:lineRule="auto"/>
              <w:jc w:val="center"/>
            </w:pPr>
            <w:r>
              <w:t>1</w:t>
            </w:r>
          </w:p>
        </w:tc>
      </w:tr>
      <w:tr w:rsidR="00AF4986" w14:paraId="044D5477" w14:textId="77777777" w:rsidTr="00440CF1">
        <w:trPr>
          <w:trHeight w:val="425"/>
        </w:trPr>
        <w:tc>
          <w:tcPr>
            <w:tcW w:w="2283" w:type="dxa"/>
            <w:vAlign w:val="center"/>
          </w:tcPr>
          <w:p w14:paraId="2B7CC125" w14:textId="77777777" w:rsidR="00AF4986" w:rsidRPr="00440CF1" w:rsidRDefault="00AF4986" w:rsidP="00440CF1">
            <w:pPr>
              <w:pStyle w:val="obsahprace-text"/>
              <w:spacing w:before="0" w:line="240" w:lineRule="auto"/>
              <w:jc w:val="left"/>
              <w:rPr>
                <w:b/>
              </w:rPr>
            </w:pPr>
            <w:r w:rsidRPr="00440CF1">
              <w:rPr>
                <w:b/>
              </w:rPr>
              <w:t>HC-04</w:t>
            </w:r>
          </w:p>
        </w:tc>
        <w:tc>
          <w:tcPr>
            <w:tcW w:w="2343" w:type="dxa"/>
            <w:vAlign w:val="center"/>
          </w:tcPr>
          <w:p w14:paraId="6C0A7803" w14:textId="77777777" w:rsidR="00AF4986" w:rsidRDefault="00AF4986" w:rsidP="00440CF1">
            <w:pPr>
              <w:pStyle w:val="obsahprace-text"/>
              <w:spacing w:before="0" w:line="240" w:lineRule="auto"/>
              <w:jc w:val="center"/>
            </w:pPr>
            <w:r>
              <w:t>Ultrazvukový senzor</w:t>
            </w:r>
          </w:p>
        </w:tc>
        <w:tc>
          <w:tcPr>
            <w:tcW w:w="1516" w:type="dxa"/>
            <w:vAlign w:val="center"/>
          </w:tcPr>
          <w:p w14:paraId="68AB078B" w14:textId="77777777" w:rsidR="00AF4986" w:rsidRDefault="00AF4986" w:rsidP="00440CF1">
            <w:pPr>
              <w:pStyle w:val="obsahprace-text"/>
              <w:keepNext/>
              <w:spacing w:before="0" w:line="240" w:lineRule="auto"/>
              <w:jc w:val="center"/>
            </w:pPr>
            <w:r>
              <w:t>4</w:t>
            </w:r>
          </w:p>
        </w:tc>
      </w:tr>
    </w:tbl>
    <w:p w14:paraId="3F3834DD" w14:textId="77777777" w:rsidR="00CA637C" w:rsidRPr="00CA637C" w:rsidRDefault="00CA637C" w:rsidP="008D1527">
      <w:pPr>
        <w:pStyle w:val="obsahprace-text"/>
        <w:ind w:firstLine="432"/>
      </w:pPr>
    </w:p>
    <w:p w14:paraId="3E03CDC1" w14:textId="77777777" w:rsidR="00C1356A" w:rsidRDefault="00C1356A">
      <w:r>
        <w:br w:type="page"/>
      </w:r>
    </w:p>
    <w:p w14:paraId="32F9398F" w14:textId="77777777" w:rsidR="00C1356A" w:rsidRPr="009601D9" w:rsidRDefault="00C1356A" w:rsidP="00C1356A">
      <w:pPr>
        <w:pStyle w:val="Heading1"/>
      </w:pPr>
      <w:bookmarkStart w:id="12" w:name="_Toc5200851"/>
      <w:r>
        <w:lastRenderedPageBreak/>
        <w:t>Výsledky práce</w:t>
      </w:r>
      <w:r w:rsidR="00E0035A">
        <w:t xml:space="preserve"> a diskusia</w:t>
      </w:r>
      <w:bookmarkEnd w:id="12"/>
    </w:p>
    <w:p w14:paraId="1E21F1A0" w14:textId="14CD77C3" w:rsidR="00E0035A" w:rsidRPr="00E0035A" w:rsidRDefault="00E0035A" w:rsidP="00E0035A">
      <w:pPr>
        <w:pStyle w:val="obsahprace-text"/>
        <w:ind w:firstLine="432"/>
        <w:rPr>
          <w:highlight w:val="yellow"/>
        </w:rPr>
      </w:pPr>
      <w:r>
        <w:rPr>
          <w:highlight w:val="yellow"/>
        </w:rPr>
        <w:t xml:space="preserve">Táto kapitola je veľmi </w:t>
      </w:r>
      <w:r w:rsidRPr="00E0035A">
        <w:rPr>
          <w:highlight w:val="yellow"/>
        </w:rPr>
        <w:t>významn</w:t>
      </w:r>
      <w:r>
        <w:rPr>
          <w:highlight w:val="yellow"/>
        </w:rPr>
        <w:t xml:space="preserve">ou </w:t>
      </w:r>
      <w:r w:rsidRPr="00E0035A">
        <w:rPr>
          <w:highlight w:val="yellow"/>
        </w:rPr>
        <w:t>časťou</w:t>
      </w:r>
      <w:r>
        <w:rPr>
          <w:highlight w:val="yellow"/>
        </w:rPr>
        <w:t xml:space="preserve"> a </w:t>
      </w:r>
      <w:r w:rsidRPr="00E0035A">
        <w:rPr>
          <w:highlight w:val="yellow"/>
        </w:rPr>
        <w:t>ťažiskom celej práce SOČ. V tejto kapitole sa nachádzajú len vlastné výsledky,</w:t>
      </w:r>
      <w:r>
        <w:rPr>
          <w:highlight w:val="yellow"/>
        </w:rPr>
        <w:t xml:space="preserve"> </w:t>
      </w:r>
      <w:r w:rsidRPr="00E0035A">
        <w:rPr>
          <w:highlight w:val="yellow"/>
        </w:rPr>
        <w:t>zistenia a pozorovania. Výsledky majú byť logicky, prehľadne a</w:t>
      </w:r>
      <w:r>
        <w:rPr>
          <w:highlight w:val="yellow"/>
        </w:rPr>
        <w:t> </w:t>
      </w:r>
      <w:r w:rsidRPr="00E0035A">
        <w:rPr>
          <w:highlight w:val="yellow"/>
        </w:rPr>
        <w:t>zrozumiteľne</w:t>
      </w:r>
      <w:r>
        <w:rPr>
          <w:highlight w:val="yellow"/>
        </w:rPr>
        <w:t xml:space="preserve"> </w:t>
      </w:r>
      <w:r w:rsidRPr="00E0035A">
        <w:rPr>
          <w:highlight w:val="yellow"/>
        </w:rPr>
        <w:t>usporiadané a pri popisovaní dostatočne zhodnotené. Zároveň autor komentuje</w:t>
      </w:r>
      <w:r>
        <w:rPr>
          <w:highlight w:val="yellow"/>
        </w:rPr>
        <w:t xml:space="preserve"> </w:t>
      </w:r>
      <w:r w:rsidRPr="00E0035A">
        <w:rPr>
          <w:highlight w:val="yellow"/>
        </w:rPr>
        <w:t>všetky zistenia, skutočnosti a</w:t>
      </w:r>
      <w:r w:rsidR="00F3396C">
        <w:rPr>
          <w:highlight w:val="yellow"/>
        </w:rPr>
        <w:t xml:space="preserve"> poznatky, ktoré autor získal a </w:t>
      </w:r>
      <w:r w:rsidRPr="00E0035A">
        <w:rPr>
          <w:highlight w:val="yellow"/>
        </w:rPr>
        <w:t>konfrontuje ich</w:t>
      </w:r>
      <w:r>
        <w:rPr>
          <w:highlight w:val="yellow"/>
        </w:rPr>
        <w:t xml:space="preserve"> </w:t>
      </w:r>
      <w:r w:rsidRPr="00E0035A">
        <w:rPr>
          <w:highlight w:val="yellow"/>
        </w:rPr>
        <w:t>s výsledkami iných autorov.</w:t>
      </w:r>
    </w:p>
    <w:p w14:paraId="173F5654" w14:textId="78733FA1" w:rsidR="00E0035A" w:rsidRDefault="00E0035A" w:rsidP="00E0035A">
      <w:pPr>
        <w:pStyle w:val="obsahprace-text"/>
        <w:ind w:firstLine="432"/>
        <w:rPr>
          <w:highlight w:val="yellow"/>
        </w:rPr>
      </w:pPr>
      <w:r w:rsidRPr="00E0035A">
        <w:rPr>
          <w:highlight w:val="yellow"/>
        </w:rPr>
        <w:t>Výsledky meraní, dotazníkov, testov a pokusov je vhodné spracovať aj</w:t>
      </w:r>
      <w:r>
        <w:rPr>
          <w:highlight w:val="yellow"/>
        </w:rPr>
        <w:t xml:space="preserve"> </w:t>
      </w:r>
      <w:r w:rsidR="00F3396C">
        <w:rPr>
          <w:highlight w:val="yellow"/>
        </w:rPr>
        <w:t>do tabuliek a </w:t>
      </w:r>
      <w:r w:rsidRPr="00E0035A">
        <w:rPr>
          <w:highlight w:val="yellow"/>
        </w:rPr>
        <w:t>grafov (kvôli prehľadnosti). Pozorovanie je vhodné doplniť</w:t>
      </w:r>
      <w:r>
        <w:rPr>
          <w:highlight w:val="yellow"/>
        </w:rPr>
        <w:t xml:space="preserve"> </w:t>
      </w:r>
      <w:r w:rsidR="00F3396C">
        <w:rPr>
          <w:highlight w:val="yellow"/>
        </w:rPr>
        <w:t>najdôležitejšími a </w:t>
      </w:r>
      <w:r w:rsidRPr="00E0035A">
        <w:rPr>
          <w:highlight w:val="yellow"/>
        </w:rPr>
        <w:t>najvýznamnejšími nákresmi, mapami, fotografiami.</w:t>
      </w:r>
      <w:r>
        <w:rPr>
          <w:highlight w:val="yellow"/>
        </w:rPr>
        <w:t xml:space="preserve"> </w:t>
      </w:r>
      <w:r w:rsidRPr="00E0035A">
        <w:rPr>
          <w:highlight w:val="yellow"/>
        </w:rPr>
        <w:t>Rozsiahlejšie tabuľky a grafy sa obyčajne umiestňujú do príloh, pričom v texte sa</w:t>
      </w:r>
      <w:r>
        <w:rPr>
          <w:highlight w:val="yellow"/>
        </w:rPr>
        <w:t xml:space="preserve"> musia nachádzať odkazy na ne - n</w:t>
      </w:r>
      <w:r w:rsidRPr="00E0035A">
        <w:rPr>
          <w:highlight w:val="yellow"/>
        </w:rPr>
        <w:t>a tie najdôležitejšie výsledky musí byť čitateľ v texte upozornený.</w:t>
      </w:r>
    </w:p>
    <w:p w14:paraId="73DF87C4" w14:textId="1BEFE5F3" w:rsidR="00E0035A" w:rsidRPr="00E0035A" w:rsidRDefault="00E0035A" w:rsidP="00E0035A">
      <w:pPr>
        <w:pStyle w:val="obsahprace-text"/>
        <w:ind w:firstLine="432"/>
        <w:rPr>
          <w:highlight w:val="yellow"/>
        </w:rPr>
      </w:pPr>
      <w:r w:rsidRPr="00E0035A">
        <w:rPr>
          <w:highlight w:val="yellow"/>
        </w:rPr>
        <w:t>V</w:t>
      </w:r>
      <w:r w:rsidR="00FE290D">
        <w:rPr>
          <w:highlight w:val="yellow"/>
        </w:rPr>
        <w:t> </w:t>
      </w:r>
      <w:r w:rsidR="00F3396C">
        <w:rPr>
          <w:highlight w:val="yellow"/>
        </w:rPr>
        <w:t>časti</w:t>
      </w:r>
      <w:r w:rsidR="00FE290D">
        <w:rPr>
          <w:highlight w:val="yellow"/>
        </w:rPr>
        <w:t xml:space="preserve"> Diskusia</w:t>
      </w:r>
      <w:r w:rsidR="00F3396C">
        <w:rPr>
          <w:highlight w:val="yellow"/>
        </w:rPr>
        <w:t xml:space="preserve"> </w:t>
      </w:r>
      <w:r w:rsidRPr="00E0035A">
        <w:rPr>
          <w:highlight w:val="yellow"/>
        </w:rPr>
        <w:t>sa nachádzajú úvahy a porovnania vlastných výsledkov</w:t>
      </w:r>
      <w:r w:rsidR="00FE290D">
        <w:rPr>
          <w:highlight w:val="yellow"/>
        </w:rPr>
        <w:t xml:space="preserve"> </w:t>
      </w:r>
      <w:r w:rsidR="00F3396C">
        <w:rPr>
          <w:highlight w:val="yellow"/>
        </w:rPr>
        <w:t>s </w:t>
      </w:r>
      <w:r w:rsidRPr="00E0035A">
        <w:rPr>
          <w:highlight w:val="yellow"/>
        </w:rPr>
        <w:t>výsledkami, ktoré dosiahli v danej oblasti iní autori. V tejto časti sa interpretujú</w:t>
      </w:r>
      <w:r w:rsidR="00FE290D">
        <w:rPr>
          <w:highlight w:val="yellow"/>
        </w:rPr>
        <w:t xml:space="preserve"> </w:t>
      </w:r>
      <w:r w:rsidRPr="00E0035A">
        <w:rPr>
          <w:highlight w:val="yellow"/>
        </w:rPr>
        <w:t>najdôležitejšie a najvýznamnejšie zistenia a výsledky, hlavne tie, ktoré majú veľký</w:t>
      </w:r>
      <w:r w:rsidR="00FE290D">
        <w:rPr>
          <w:highlight w:val="yellow"/>
        </w:rPr>
        <w:t xml:space="preserve"> </w:t>
      </w:r>
      <w:r w:rsidRPr="00E0035A">
        <w:rPr>
          <w:highlight w:val="yellow"/>
        </w:rPr>
        <w:t>význam vo vzťahu k riešenému problému. Diskusia musí dávať odpovede na</w:t>
      </w:r>
      <w:r w:rsidR="00FE290D">
        <w:rPr>
          <w:highlight w:val="yellow"/>
        </w:rPr>
        <w:t xml:space="preserve"> </w:t>
      </w:r>
      <w:r w:rsidR="00F3396C">
        <w:rPr>
          <w:highlight w:val="yellow"/>
        </w:rPr>
        <w:t>otázky a </w:t>
      </w:r>
      <w:r w:rsidRPr="00E0035A">
        <w:rPr>
          <w:highlight w:val="yellow"/>
        </w:rPr>
        <w:t>ciele vytýčené v úvode práce. V tejto časti autor vyjadruje svoje názory</w:t>
      </w:r>
      <w:r w:rsidR="00FE290D">
        <w:rPr>
          <w:highlight w:val="yellow"/>
        </w:rPr>
        <w:t xml:space="preserve"> </w:t>
      </w:r>
      <w:r w:rsidRPr="00E0035A">
        <w:rPr>
          <w:highlight w:val="yellow"/>
        </w:rPr>
        <w:t>a postrehy ku skúmanej problematike. Výsledky porovnáva s</w:t>
      </w:r>
      <w:r w:rsidR="00FE290D">
        <w:rPr>
          <w:highlight w:val="yellow"/>
        </w:rPr>
        <w:t> </w:t>
      </w:r>
      <w:r w:rsidRPr="00E0035A">
        <w:rPr>
          <w:highlight w:val="yellow"/>
        </w:rPr>
        <w:t>literatúrou</w:t>
      </w:r>
      <w:r w:rsidR="00FE290D">
        <w:rPr>
          <w:highlight w:val="yellow"/>
        </w:rPr>
        <w:t xml:space="preserve"> </w:t>
      </w:r>
      <w:r w:rsidRPr="00E0035A">
        <w:rPr>
          <w:highlight w:val="yellow"/>
        </w:rPr>
        <w:t>a vyvodzuje z nich vlastné závery – dedukcie. Medzi ne patrí aj konkrétne vlastné</w:t>
      </w:r>
      <w:r w:rsidR="00FE290D">
        <w:rPr>
          <w:highlight w:val="yellow"/>
        </w:rPr>
        <w:t xml:space="preserve"> </w:t>
      </w:r>
      <w:r w:rsidRPr="00E0035A">
        <w:rPr>
          <w:highlight w:val="yellow"/>
        </w:rPr>
        <w:t>r</w:t>
      </w:r>
      <w:r w:rsidR="00F3396C">
        <w:rPr>
          <w:highlight w:val="yellow"/>
        </w:rPr>
        <w:t>iešenie, alebo vlastný návrh na </w:t>
      </w:r>
      <w:r w:rsidRPr="00E0035A">
        <w:rPr>
          <w:highlight w:val="yellow"/>
        </w:rPr>
        <w:t>vyriešenie problému, ktorý práca sleduje. Tieto</w:t>
      </w:r>
      <w:r w:rsidR="00FE290D">
        <w:rPr>
          <w:highlight w:val="yellow"/>
        </w:rPr>
        <w:t xml:space="preserve"> </w:t>
      </w:r>
      <w:r w:rsidRPr="00E0035A">
        <w:rPr>
          <w:highlight w:val="yellow"/>
        </w:rPr>
        <w:t>časti treba osobitne vyzdvihnúť, napísať, ako by sa dali vlastné výsledky,</w:t>
      </w:r>
      <w:r w:rsidR="00FE290D">
        <w:rPr>
          <w:highlight w:val="yellow"/>
        </w:rPr>
        <w:t xml:space="preserve"> </w:t>
      </w:r>
      <w:r w:rsidRPr="00E0035A">
        <w:rPr>
          <w:highlight w:val="yellow"/>
        </w:rPr>
        <w:t>zistenia, návrh</w:t>
      </w:r>
      <w:r w:rsidR="00F3396C">
        <w:rPr>
          <w:highlight w:val="yellow"/>
        </w:rPr>
        <w:t>y či poznatky autora uplatniť v </w:t>
      </w:r>
      <w:r w:rsidRPr="00E0035A">
        <w:rPr>
          <w:highlight w:val="yellow"/>
        </w:rPr>
        <w:t>praxi.</w:t>
      </w:r>
    </w:p>
    <w:p w14:paraId="61684D55" w14:textId="77777777" w:rsidR="00E0035A" w:rsidRPr="00CA637C" w:rsidRDefault="00E0035A" w:rsidP="00E0035A">
      <w:pPr>
        <w:pStyle w:val="obsahprace-text"/>
        <w:ind w:firstLine="432"/>
      </w:pPr>
    </w:p>
    <w:p w14:paraId="796B9BB4" w14:textId="77777777" w:rsidR="00C1356A" w:rsidRDefault="00C1356A">
      <w:r>
        <w:br w:type="page"/>
      </w:r>
    </w:p>
    <w:p w14:paraId="304142D3" w14:textId="77777777" w:rsidR="004E55C6" w:rsidRPr="009601D9" w:rsidRDefault="00FA0CE3" w:rsidP="00E0035A">
      <w:pPr>
        <w:pStyle w:val="Heading1"/>
      </w:pPr>
      <w:bookmarkStart w:id="13" w:name="_Toc501296800"/>
      <w:bookmarkStart w:id="14" w:name="_Toc5200852"/>
      <w:r w:rsidRPr="00E0035A">
        <w:lastRenderedPageBreak/>
        <w:t>Z</w:t>
      </w:r>
      <w:r w:rsidR="00C23071" w:rsidRPr="00E0035A">
        <w:t>áver</w:t>
      </w:r>
      <w:bookmarkEnd w:id="13"/>
      <w:r w:rsidR="00C1356A" w:rsidRPr="00E0035A">
        <w:t>y</w:t>
      </w:r>
      <w:r w:rsidR="00C1356A">
        <w:t xml:space="preserve"> práce</w:t>
      </w:r>
      <w:bookmarkEnd w:id="14"/>
    </w:p>
    <w:p w14:paraId="52AD6AFF" w14:textId="77777777" w:rsidR="001354FB" w:rsidRDefault="001354FB" w:rsidP="00677F2D">
      <w:pPr>
        <w:pStyle w:val="obsahprace-text"/>
        <w:ind w:firstLine="432"/>
        <w:rPr>
          <w:highlight w:val="yellow"/>
        </w:rPr>
      </w:pPr>
      <w:r w:rsidRPr="00677F2D">
        <w:rPr>
          <w:highlight w:val="yellow"/>
        </w:rPr>
        <w:t>V závere autor stručne zhodnocuje dosiahnuté výsledky a splnenie vytýčených</w:t>
      </w:r>
      <w:r w:rsidR="00677F2D">
        <w:rPr>
          <w:highlight w:val="yellow"/>
        </w:rPr>
        <w:t xml:space="preserve"> </w:t>
      </w:r>
      <w:r w:rsidRPr="00677F2D">
        <w:rPr>
          <w:highlight w:val="yellow"/>
        </w:rPr>
        <w:t>cieľov. Zdôrazňuje odlišné fakty, ich objektivitu, význam a možnosti využitia</w:t>
      </w:r>
      <w:r w:rsidR="00677F2D">
        <w:rPr>
          <w:highlight w:val="yellow"/>
        </w:rPr>
        <w:t xml:space="preserve"> </w:t>
      </w:r>
      <w:r w:rsidRPr="00677F2D">
        <w:rPr>
          <w:highlight w:val="yellow"/>
        </w:rPr>
        <w:t>v praxi. Nemá obsahovať rozbory a štúdie, ktoré patria do diskusie. V</w:t>
      </w:r>
      <w:r w:rsidR="00677F2D">
        <w:rPr>
          <w:highlight w:val="yellow"/>
        </w:rPr>
        <w:t> </w:t>
      </w:r>
      <w:r w:rsidRPr="00677F2D">
        <w:rPr>
          <w:highlight w:val="yellow"/>
        </w:rPr>
        <w:t>závere</w:t>
      </w:r>
      <w:r w:rsidR="00677F2D">
        <w:rPr>
          <w:highlight w:val="yellow"/>
        </w:rPr>
        <w:t xml:space="preserve"> </w:t>
      </w:r>
      <w:r w:rsidRPr="00677F2D">
        <w:rPr>
          <w:highlight w:val="yellow"/>
        </w:rPr>
        <w:t>prezentuje autor svoj názor na daný problém a jeho riešenie. Musí</w:t>
      </w:r>
      <w:r w:rsidR="00677F2D">
        <w:rPr>
          <w:highlight w:val="yellow"/>
        </w:rPr>
        <w:t xml:space="preserve"> </w:t>
      </w:r>
      <w:r w:rsidRPr="00677F2D">
        <w:rPr>
          <w:highlight w:val="yellow"/>
        </w:rPr>
        <w:t>vyzdvihovať prínos návrhov autora práce na daný problém a poukázať na spôsob</w:t>
      </w:r>
      <w:r w:rsidR="00677F2D">
        <w:rPr>
          <w:highlight w:val="yellow"/>
        </w:rPr>
        <w:t xml:space="preserve"> </w:t>
      </w:r>
      <w:r w:rsidRPr="00677F2D">
        <w:rPr>
          <w:highlight w:val="yellow"/>
        </w:rPr>
        <w:t>ich realizácie. Záver by mal načrtnúť ďalšiu perspektívu práce v</w:t>
      </w:r>
      <w:r w:rsidR="00677F2D">
        <w:rPr>
          <w:highlight w:val="yellow"/>
        </w:rPr>
        <w:t> </w:t>
      </w:r>
      <w:r w:rsidRPr="00677F2D">
        <w:rPr>
          <w:highlight w:val="yellow"/>
        </w:rPr>
        <w:t>danej</w:t>
      </w:r>
      <w:r w:rsidR="00677F2D">
        <w:rPr>
          <w:highlight w:val="yellow"/>
        </w:rPr>
        <w:t xml:space="preserve"> </w:t>
      </w:r>
      <w:r w:rsidRPr="00677F2D">
        <w:rPr>
          <w:highlight w:val="yellow"/>
        </w:rPr>
        <w:t>problematike so získanými poznatkami. Odporúčaný rozsah je jeden až jeden</w:t>
      </w:r>
      <w:r w:rsidR="00677F2D">
        <w:rPr>
          <w:highlight w:val="yellow"/>
        </w:rPr>
        <w:t xml:space="preserve"> </w:t>
      </w:r>
      <w:r w:rsidRPr="00677F2D">
        <w:rPr>
          <w:highlight w:val="yellow"/>
        </w:rPr>
        <w:t>a pol strany.</w:t>
      </w:r>
    </w:p>
    <w:p w14:paraId="61EEAA60" w14:textId="77777777" w:rsidR="00677F2D" w:rsidRPr="00E0035A" w:rsidRDefault="00677F2D" w:rsidP="00677F2D">
      <w:pPr>
        <w:pStyle w:val="obsahprace-text"/>
        <w:ind w:firstLine="432"/>
        <w:rPr>
          <w:highlight w:val="yellow"/>
        </w:rPr>
      </w:pPr>
      <w:r>
        <w:rPr>
          <w:highlight w:val="yellow"/>
        </w:rPr>
        <w:t>Inými slovami = z</w:t>
      </w:r>
      <w:r w:rsidRPr="00E0035A">
        <w:rPr>
          <w:highlight w:val="yellow"/>
        </w:rPr>
        <w:t>hrňte, ktoré ciele práca splnila a do akej miery. Uveďte ďalšie prípadné možnosti riešenia, rozvinutia, doplnenia a pod. Ak sa niektorý cieľ nenaplnil, zdôvodnite prečo</w:t>
      </w:r>
      <w:r>
        <w:rPr>
          <w:highlight w:val="yellow"/>
        </w:rPr>
        <w:t>.</w:t>
      </w:r>
    </w:p>
    <w:p w14:paraId="1C0B1ABD" w14:textId="31DCE329" w:rsidR="00677F2D" w:rsidRDefault="00677F2D" w:rsidP="00677F2D">
      <w:pPr>
        <w:pStyle w:val="obsahprace-text"/>
        <w:ind w:firstLine="432"/>
      </w:pPr>
    </w:p>
    <w:p w14:paraId="02037357" w14:textId="77777777" w:rsidR="00CA637C" w:rsidRPr="00CA637C" w:rsidRDefault="00CA637C" w:rsidP="00677F2D">
      <w:pPr>
        <w:pStyle w:val="obsahprace-text"/>
        <w:ind w:firstLine="432"/>
      </w:pPr>
    </w:p>
    <w:p w14:paraId="710D93C8" w14:textId="77777777" w:rsidR="00C1356A" w:rsidRPr="00677F2D" w:rsidRDefault="004D5A3C" w:rsidP="00677F2D">
      <w:pPr>
        <w:pStyle w:val="obsahprace-text"/>
        <w:ind w:firstLine="432"/>
        <w:rPr>
          <w:highlight w:val="yellow"/>
        </w:rPr>
      </w:pPr>
      <w:r w:rsidRPr="00677F2D">
        <w:rPr>
          <w:highlight w:val="yellow"/>
        </w:rPr>
        <w:br w:type="page"/>
      </w:r>
    </w:p>
    <w:p w14:paraId="30EB58AB" w14:textId="77777777" w:rsidR="00C1356A" w:rsidRPr="007C474B" w:rsidRDefault="00C1356A" w:rsidP="007C474B">
      <w:pPr>
        <w:pStyle w:val="Heading1"/>
      </w:pPr>
      <w:bookmarkStart w:id="15" w:name="_Toc5200853"/>
      <w:r w:rsidRPr="007C474B">
        <w:lastRenderedPageBreak/>
        <w:t>Zhrnutie</w:t>
      </w:r>
      <w:bookmarkEnd w:id="15"/>
    </w:p>
    <w:p w14:paraId="4FB55915" w14:textId="7D519867" w:rsidR="001354FB" w:rsidRDefault="001354FB" w:rsidP="00677F2D">
      <w:pPr>
        <w:pStyle w:val="obsahprace-text"/>
        <w:ind w:firstLine="432"/>
        <w:rPr>
          <w:highlight w:val="yellow"/>
        </w:rPr>
      </w:pPr>
      <w:r w:rsidRPr="00677F2D">
        <w:rPr>
          <w:highlight w:val="yellow"/>
        </w:rPr>
        <w:t>V tejto časti stručne ale jasne a presne autor popíše cieľ práce, metodiku a</w:t>
      </w:r>
      <w:r w:rsidR="00677F2D">
        <w:rPr>
          <w:highlight w:val="yellow"/>
        </w:rPr>
        <w:t> </w:t>
      </w:r>
      <w:r w:rsidRPr="00677F2D">
        <w:rPr>
          <w:highlight w:val="yellow"/>
        </w:rPr>
        <w:t>urobí</w:t>
      </w:r>
      <w:r w:rsidR="00677F2D">
        <w:rPr>
          <w:highlight w:val="yellow"/>
        </w:rPr>
        <w:t xml:space="preserve"> </w:t>
      </w:r>
      <w:r w:rsidRPr="00677F2D">
        <w:rPr>
          <w:highlight w:val="yellow"/>
        </w:rPr>
        <w:t>súhrn najdôležitejších zistení, výsledkov svojej práce. Odporúčaný rozsah je 10 –</w:t>
      </w:r>
      <w:r w:rsidR="00677F2D">
        <w:rPr>
          <w:highlight w:val="yellow"/>
        </w:rPr>
        <w:t xml:space="preserve"> </w:t>
      </w:r>
      <w:r w:rsidRPr="00677F2D">
        <w:rPr>
          <w:highlight w:val="yellow"/>
        </w:rPr>
        <w:t>15 riadkov. Je to vlastne komentovaný obsah práce. Zhrnutie je veľmi dôležitou</w:t>
      </w:r>
      <w:r w:rsidR="00677F2D">
        <w:rPr>
          <w:highlight w:val="yellow"/>
        </w:rPr>
        <w:t xml:space="preserve"> </w:t>
      </w:r>
      <w:r w:rsidRPr="00677F2D">
        <w:rPr>
          <w:highlight w:val="yellow"/>
        </w:rPr>
        <w:t>časťou práce SOČ, pretože čitateľ po prečítaní bude vedieť, o čom práca je a</w:t>
      </w:r>
      <w:r w:rsidR="00677F2D">
        <w:rPr>
          <w:highlight w:val="yellow"/>
        </w:rPr>
        <w:t> </w:t>
      </w:r>
      <w:r w:rsidRPr="00677F2D">
        <w:rPr>
          <w:highlight w:val="yellow"/>
        </w:rPr>
        <w:t>čo</w:t>
      </w:r>
      <w:r w:rsidR="00677F2D">
        <w:rPr>
          <w:highlight w:val="yellow"/>
        </w:rPr>
        <w:t xml:space="preserve"> </w:t>
      </w:r>
      <w:r w:rsidRPr="00677F2D">
        <w:rPr>
          <w:highlight w:val="yellow"/>
        </w:rPr>
        <w:t>autor zistil.</w:t>
      </w:r>
    </w:p>
    <w:p w14:paraId="3E509902" w14:textId="77777777" w:rsidR="00CA637C" w:rsidRPr="00CA637C" w:rsidRDefault="00CA637C" w:rsidP="00677F2D">
      <w:pPr>
        <w:pStyle w:val="obsahprace-text"/>
        <w:ind w:firstLine="432"/>
      </w:pPr>
    </w:p>
    <w:p w14:paraId="7B2766F9" w14:textId="77777777" w:rsidR="00095148" w:rsidRDefault="00677F2D">
      <w:pPr>
        <w:rPr>
          <w:highlight w:val="yellow"/>
        </w:rPr>
        <w:sectPr w:rsidR="00095148" w:rsidSect="00C964BB">
          <w:footerReference w:type="default" r:id="rId11"/>
          <w:headerReference w:type="first" r:id="rId12"/>
          <w:footerReference w:type="first" r:id="rId13"/>
          <w:pgSz w:w="11906" w:h="16838"/>
          <w:pgMar w:top="1418" w:right="1418" w:bottom="1418" w:left="1985" w:header="709" w:footer="709" w:gutter="0"/>
          <w:pgNumType w:start="7"/>
          <w:cols w:space="708"/>
          <w:titlePg/>
          <w:docGrid w:linePitch="360"/>
        </w:sectPr>
      </w:pPr>
      <w:r>
        <w:rPr>
          <w:highlight w:val="yellow"/>
        </w:rPr>
        <w:br w:type="page"/>
      </w:r>
    </w:p>
    <w:p w14:paraId="31A65153" w14:textId="77777777" w:rsidR="009A2AA6" w:rsidRPr="009601D9" w:rsidRDefault="00FA0CE3" w:rsidP="00FA0CE3">
      <w:pPr>
        <w:pStyle w:val="Heading1"/>
        <w:numPr>
          <w:ilvl w:val="0"/>
          <w:numId w:val="0"/>
        </w:numPr>
        <w:ind w:left="357" w:hanging="357"/>
        <w:rPr>
          <w:rFonts w:cs="Times New Roman"/>
        </w:rPr>
      </w:pPr>
      <w:bookmarkStart w:id="16" w:name="_Toc501296801"/>
      <w:bookmarkStart w:id="17" w:name="_Toc5200854"/>
      <w:r w:rsidRPr="009601D9">
        <w:rPr>
          <w:rFonts w:cs="Times New Roman"/>
        </w:rPr>
        <w:lastRenderedPageBreak/>
        <w:t>Z</w:t>
      </w:r>
      <w:r w:rsidR="00C23071" w:rsidRPr="009601D9">
        <w:rPr>
          <w:rFonts w:cs="Times New Roman"/>
        </w:rPr>
        <w:t>oznam použitej literatúry</w:t>
      </w:r>
      <w:bookmarkEnd w:id="16"/>
      <w:bookmarkEnd w:id="17"/>
    </w:p>
    <w:p w14:paraId="548AA229" w14:textId="77777777" w:rsidR="008C323E" w:rsidRPr="007726AE" w:rsidRDefault="008C323E" w:rsidP="00935CC1">
      <w:pPr>
        <w:pStyle w:val="Textobyajn"/>
        <w:spacing w:line="360" w:lineRule="auto"/>
        <w:rPr>
          <w:caps/>
        </w:rPr>
      </w:pPr>
    </w:p>
    <w:p w14:paraId="7AD3125D" w14:textId="7395722D" w:rsidR="001A42F6" w:rsidRDefault="001A42F6" w:rsidP="001A42F6">
      <w:pPr>
        <w:numPr>
          <w:ilvl w:val="0"/>
          <w:numId w:val="25"/>
        </w:numPr>
        <w:spacing w:line="360" w:lineRule="auto"/>
        <w:contextualSpacing/>
        <w:jc w:val="both"/>
      </w:pPr>
      <w:r w:rsidRPr="001A42F6">
        <w:t>MICROSOFT. 2023. </w:t>
      </w:r>
      <w:r w:rsidRPr="001A42F6">
        <w:rPr>
          <w:b/>
          <w:bCs/>
        </w:rPr>
        <w:t>.NET MAUI Documentation</w:t>
      </w:r>
      <w:r w:rsidRPr="001A42F6">
        <w:t>. [online]. 2023, [cit. 2023-XX-XX]. Dostupné na internete: </w:t>
      </w:r>
      <w:r>
        <w:t>&lt;</w:t>
      </w:r>
      <w:r w:rsidRPr="001A42F6">
        <w:t>https://learn.microsoft.com/en-us/dotnet/maui/</w:t>
      </w:r>
      <w:r>
        <w:t>&gt;</w:t>
      </w:r>
    </w:p>
    <w:p w14:paraId="0D6A29D5" w14:textId="77777777" w:rsidR="001A42F6" w:rsidRPr="001A42F6" w:rsidRDefault="001A42F6" w:rsidP="001A42F6">
      <w:pPr>
        <w:numPr>
          <w:ilvl w:val="0"/>
          <w:numId w:val="25"/>
        </w:numPr>
        <w:spacing w:line="360" w:lineRule="auto"/>
        <w:contextualSpacing/>
        <w:jc w:val="both"/>
      </w:pPr>
    </w:p>
    <w:p w14:paraId="61158F24" w14:textId="40FB0889" w:rsidR="001A42F6" w:rsidRDefault="001A42F6" w:rsidP="001A42F6">
      <w:pPr>
        <w:spacing w:line="360" w:lineRule="auto"/>
        <w:ind w:left="720"/>
        <w:contextualSpacing/>
        <w:jc w:val="both"/>
      </w:pPr>
    </w:p>
    <w:p w14:paraId="3258BCBE" w14:textId="77777777" w:rsidR="00184C32" w:rsidRDefault="00184C32">
      <w:pPr>
        <w:sectPr w:rsidR="00184C32" w:rsidSect="00305D11">
          <w:footerReference w:type="first" r:id="rId14"/>
          <w:pgSz w:w="11906" w:h="16838"/>
          <w:pgMar w:top="1418" w:right="1418" w:bottom="1418" w:left="1985" w:header="709" w:footer="709" w:gutter="0"/>
          <w:cols w:space="708"/>
          <w:titlePg/>
          <w:docGrid w:linePitch="360"/>
        </w:sectPr>
      </w:pPr>
    </w:p>
    <w:p w14:paraId="114D9175" w14:textId="77777777" w:rsidR="0025356F" w:rsidRPr="00693784" w:rsidRDefault="00FA0CE3" w:rsidP="00693784">
      <w:pPr>
        <w:pStyle w:val="Kapitolybezslovania"/>
      </w:pPr>
      <w:r>
        <w:lastRenderedPageBreak/>
        <w:t>P</w:t>
      </w:r>
      <w:r w:rsidR="003613AD" w:rsidRPr="007726AE">
        <w:t>ríloh</w:t>
      </w:r>
      <w:r w:rsidR="00D0182F">
        <w:t>A A</w:t>
      </w:r>
    </w:p>
    <w:p w14:paraId="67D1E41B" w14:textId="19DF12A3" w:rsidR="00FA0CE3" w:rsidRPr="00055B79" w:rsidRDefault="00FA0CE3" w:rsidP="00B948FA">
      <w:pPr>
        <w:spacing w:line="360" w:lineRule="auto"/>
        <w:rPr>
          <w:b/>
          <w:szCs w:val="28"/>
        </w:rPr>
      </w:pPr>
      <w:r w:rsidRPr="00055B79">
        <w:rPr>
          <w:b/>
          <w:szCs w:val="28"/>
        </w:rPr>
        <w:t>CD</w:t>
      </w:r>
      <w:r w:rsidR="00CA637C">
        <w:rPr>
          <w:b/>
          <w:szCs w:val="28"/>
        </w:rPr>
        <w:t>/USB</w:t>
      </w:r>
      <w:r w:rsidRPr="00055B79">
        <w:rPr>
          <w:b/>
          <w:szCs w:val="28"/>
        </w:rPr>
        <w:t xml:space="preserve"> príloha</w:t>
      </w:r>
    </w:p>
    <w:p w14:paraId="7A28DF42" w14:textId="77777777" w:rsidR="00C57502" w:rsidRPr="00B948FA" w:rsidRDefault="00C57502" w:rsidP="00B948FA">
      <w:pPr>
        <w:spacing w:line="360" w:lineRule="auto"/>
        <w:rPr>
          <w:b/>
          <w:sz w:val="28"/>
          <w:szCs w:val="28"/>
        </w:rPr>
      </w:pPr>
    </w:p>
    <w:p w14:paraId="0D09E60F" w14:textId="09DA7B52" w:rsidR="00FA0CE3" w:rsidRDefault="00FA0CE3" w:rsidP="00B948FA">
      <w:pPr>
        <w:pStyle w:val="obsahprace-text"/>
      </w:pPr>
      <w:r>
        <w:t>Priložené CD</w:t>
      </w:r>
      <w:r w:rsidR="00CA637C">
        <w:t>/USB</w:t>
      </w:r>
      <w:r>
        <w:t xml:space="preserve"> obsahuje:</w:t>
      </w:r>
    </w:p>
    <w:p w14:paraId="4FCB8352" w14:textId="77777777" w:rsidR="00FA0CE3" w:rsidRPr="00CA637C" w:rsidRDefault="00FA0CE3" w:rsidP="00B948FA">
      <w:pPr>
        <w:pStyle w:val="obsahprace-text"/>
        <w:numPr>
          <w:ilvl w:val="0"/>
          <w:numId w:val="21"/>
        </w:numPr>
        <w:rPr>
          <w:highlight w:val="yellow"/>
        </w:rPr>
      </w:pPr>
      <w:r w:rsidRPr="00CA637C">
        <w:rPr>
          <w:highlight w:val="yellow"/>
        </w:rPr>
        <w:t xml:space="preserve">Dokumentáciu v elektronickej podobe </w:t>
      </w:r>
    </w:p>
    <w:p w14:paraId="4D79D1A1" w14:textId="77777777" w:rsidR="00D0182F" w:rsidRPr="00CA637C" w:rsidRDefault="00FA0CE3" w:rsidP="00B948FA">
      <w:pPr>
        <w:pStyle w:val="obsahprace-text"/>
        <w:numPr>
          <w:ilvl w:val="0"/>
          <w:numId w:val="21"/>
        </w:numPr>
        <w:rPr>
          <w:highlight w:val="yellow"/>
        </w:rPr>
      </w:pPr>
      <w:r w:rsidRPr="00CA637C">
        <w:rPr>
          <w:highlight w:val="yellow"/>
        </w:rPr>
        <w:t>Fot</w:t>
      </w:r>
      <w:r w:rsidR="003C589C" w:rsidRPr="00CA637C">
        <w:rPr>
          <w:highlight w:val="yellow"/>
        </w:rPr>
        <w:t>ografie</w:t>
      </w:r>
      <w:r w:rsidR="00D0182F" w:rsidRPr="00CA637C">
        <w:rPr>
          <w:highlight w:val="yellow"/>
        </w:rPr>
        <w:t xml:space="preserve"> </w:t>
      </w:r>
      <w:r w:rsidRPr="00CA637C">
        <w:rPr>
          <w:highlight w:val="yellow"/>
        </w:rPr>
        <w:t xml:space="preserve">z realizácie modelu </w:t>
      </w:r>
    </w:p>
    <w:p w14:paraId="556BFC75" w14:textId="77777777" w:rsidR="00FA0CE3" w:rsidRPr="00CA637C" w:rsidRDefault="00D0182F" w:rsidP="00B948FA">
      <w:pPr>
        <w:pStyle w:val="obsahprace-text"/>
        <w:numPr>
          <w:ilvl w:val="0"/>
          <w:numId w:val="21"/>
        </w:numPr>
        <w:rPr>
          <w:highlight w:val="yellow"/>
        </w:rPr>
      </w:pPr>
      <w:r w:rsidRPr="00CA637C">
        <w:rPr>
          <w:highlight w:val="yellow"/>
        </w:rPr>
        <w:t>Fotografie a video záznam</w:t>
      </w:r>
      <w:r w:rsidR="003C589C" w:rsidRPr="00CA637C">
        <w:rPr>
          <w:highlight w:val="yellow"/>
        </w:rPr>
        <w:t xml:space="preserve"> </w:t>
      </w:r>
      <w:r w:rsidR="00FA0CE3" w:rsidRPr="00CA637C">
        <w:rPr>
          <w:highlight w:val="yellow"/>
        </w:rPr>
        <w:t>finálneho stavu</w:t>
      </w:r>
      <w:r w:rsidRPr="00CA637C">
        <w:rPr>
          <w:highlight w:val="yellow"/>
        </w:rPr>
        <w:t xml:space="preserve"> projektu</w:t>
      </w:r>
    </w:p>
    <w:p w14:paraId="2AC0EEB8" w14:textId="77777777" w:rsidR="00FA0CE3" w:rsidRPr="00CA637C" w:rsidRDefault="00FA0CE3" w:rsidP="00B948FA">
      <w:pPr>
        <w:pStyle w:val="obsahprace-text"/>
        <w:numPr>
          <w:ilvl w:val="0"/>
          <w:numId w:val="21"/>
        </w:numPr>
        <w:rPr>
          <w:highlight w:val="yellow"/>
        </w:rPr>
      </w:pPr>
      <w:r w:rsidRPr="00CA637C">
        <w:rPr>
          <w:highlight w:val="yellow"/>
        </w:rPr>
        <w:t>Schému zapojenia modulov</w:t>
      </w:r>
    </w:p>
    <w:p w14:paraId="4692D6FE" w14:textId="77777777" w:rsidR="00FA0CE3" w:rsidRPr="00CA637C" w:rsidRDefault="00FA0CE3" w:rsidP="00B948FA">
      <w:pPr>
        <w:pStyle w:val="obsahprace-text"/>
        <w:numPr>
          <w:ilvl w:val="0"/>
          <w:numId w:val="21"/>
        </w:numPr>
        <w:rPr>
          <w:highlight w:val="yellow"/>
        </w:rPr>
      </w:pPr>
      <w:r w:rsidRPr="00CA637C">
        <w:rPr>
          <w:highlight w:val="yellow"/>
        </w:rPr>
        <w:t xml:space="preserve">Zdrojový kód pre Arduino </w:t>
      </w:r>
      <w:r w:rsidR="004D5A3C" w:rsidRPr="00CA637C">
        <w:rPr>
          <w:highlight w:val="yellow"/>
        </w:rPr>
        <w:t>Mega 2560</w:t>
      </w:r>
    </w:p>
    <w:p w14:paraId="0A4EB96D" w14:textId="77777777" w:rsidR="00C57502" w:rsidRPr="00CA637C" w:rsidRDefault="00C57502" w:rsidP="00B948FA">
      <w:pPr>
        <w:pStyle w:val="obsahprace-text"/>
        <w:numPr>
          <w:ilvl w:val="0"/>
          <w:numId w:val="21"/>
        </w:numPr>
        <w:rPr>
          <w:highlight w:val="yellow"/>
        </w:rPr>
      </w:pPr>
      <w:r w:rsidRPr="00CA637C">
        <w:rPr>
          <w:highlight w:val="yellow"/>
        </w:rPr>
        <w:t>Knižnice pre Arduino Ide</w:t>
      </w:r>
    </w:p>
    <w:p w14:paraId="2A0B4EAC" w14:textId="310332B0" w:rsidR="00CA637C" w:rsidRPr="006D4D04" w:rsidRDefault="00D0182F" w:rsidP="006D4D04">
      <w:pPr>
        <w:pStyle w:val="obsahprace-text"/>
        <w:numPr>
          <w:ilvl w:val="0"/>
          <w:numId w:val="21"/>
        </w:numPr>
        <w:rPr>
          <w:highlight w:val="yellow"/>
        </w:rPr>
      </w:pPr>
      <w:r w:rsidRPr="00CA637C">
        <w:rPr>
          <w:highlight w:val="yellow"/>
        </w:rPr>
        <w:t>Zdrojové súbory 3D modelu (stl, gcode)</w:t>
      </w:r>
    </w:p>
    <w:p w14:paraId="7FE08162" w14:textId="77777777" w:rsidR="00C57502" w:rsidRDefault="00C57502" w:rsidP="00C57502">
      <w:pPr>
        <w:pStyle w:val="obsahprace-text"/>
      </w:pPr>
    </w:p>
    <w:p w14:paraId="62D08B01" w14:textId="77777777" w:rsidR="00C57502" w:rsidRDefault="00C57502">
      <w:r>
        <w:br w:type="page"/>
      </w:r>
    </w:p>
    <w:p w14:paraId="75718FAF" w14:textId="77777777" w:rsidR="00C57502" w:rsidRPr="00693784" w:rsidRDefault="00C57502" w:rsidP="00C57502">
      <w:pPr>
        <w:pStyle w:val="Kapitolybezslovania"/>
      </w:pPr>
      <w:r>
        <w:lastRenderedPageBreak/>
        <w:t>P</w:t>
      </w:r>
      <w:r w:rsidRPr="007726AE">
        <w:t>ríloh</w:t>
      </w:r>
      <w:r>
        <w:t>A B</w:t>
      </w:r>
    </w:p>
    <w:p w14:paraId="20A2231D" w14:textId="77777777" w:rsidR="00C57502" w:rsidRPr="00C57502" w:rsidRDefault="00C57502" w:rsidP="00C57502">
      <w:pPr>
        <w:spacing w:line="360" w:lineRule="auto"/>
        <w:rPr>
          <w:szCs w:val="28"/>
        </w:rPr>
      </w:pPr>
      <w:r w:rsidRPr="00C57502">
        <w:rPr>
          <w:b/>
          <w:szCs w:val="28"/>
        </w:rPr>
        <w:t xml:space="preserve">Obrázok: </w:t>
      </w:r>
      <w:r>
        <w:rPr>
          <w:szCs w:val="28"/>
        </w:rPr>
        <w:t>Elektrická schéma zariadenia</w:t>
      </w:r>
    </w:p>
    <w:p w14:paraId="0729D0CD" w14:textId="77777777" w:rsidR="003C589C" w:rsidRDefault="00051BF3" w:rsidP="003C589C">
      <w:pPr>
        <w:pStyle w:val="Textobyajn"/>
        <w:spacing w:line="360" w:lineRule="auto"/>
        <w:jc w:val="both"/>
      </w:pPr>
      <w:r>
        <w:rPr>
          <w:noProof/>
          <w:lang w:eastAsia="sk-SK"/>
        </w:rPr>
        <mc:AlternateContent>
          <mc:Choice Requires="wps">
            <w:drawing>
              <wp:anchor distT="0" distB="0" distL="114300" distR="114300" simplePos="0" relativeHeight="251666432" behindDoc="0" locked="0" layoutInCell="1" allowOverlap="1" wp14:anchorId="3B1512A0" wp14:editId="32786768">
                <wp:simplePos x="0" y="0"/>
                <wp:positionH relativeFrom="column">
                  <wp:posOffset>558165</wp:posOffset>
                </wp:positionH>
                <wp:positionV relativeFrom="paragraph">
                  <wp:posOffset>255270</wp:posOffset>
                </wp:positionV>
                <wp:extent cx="4238625" cy="4238625"/>
                <wp:effectExtent l="19050" t="19050" r="38100" b="47625"/>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oundrect w14:anchorId="0DD7A6E2" id="AutoShape 43" o:spid="_x0000_s1026" style="position:absolute;margin-left:43.95pt;margin-top:20.1pt;width:333.75pt;height:3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" fillcolor="#9bbb59 [3206]" strokecolor="#f2f2f2 [3041]" strokeweight="3pt">
                <v:shadow on="t" color="#4e6128 [1606]" opacity=".5" offset="1pt"/>
              </v:roundrect>
            </w:pict>
          </mc:Fallback>
        </mc:AlternateContent>
      </w:r>
    </w:p>
    <w:p w14:paraId="6A3C03F7" w14:textId="77777777" w:rsidR="00C57502" w:rsidRDefault="00C57502" w:rsidP="003C589C">
      <w:pPr>
        <w:pStyle w:val="Textobyajn"/>
        <w:spacing w:line="360" w:lineRule="auto"/>
        <w:jc w:val="both"/>
      </w:pPr>
    </w:p>
    <w:p w14:paraId="1B70FD1D" w14:textId="77777777" w:rsidR="00C57502" w:rsidRDefault="00C57502">
      <w:r>
        <w:br w:type="page"/>
      </w:r>
    </w:p>
    <w:p w14:paraId="58AB07F7" w14:textId="77777777" w:rsidR="00C57502" w:rsidRPr="00693784" w:rsidRDefault="00C57502" w:rsidP="00C57502">
      <w:pPr>
        <w:pStyle w:val="Kapitolybezslovania"/>
      </w:pPr>
      <w:r>
        <w:lastRenderedPageBreak/>
        <w:t>P</w:t>
      </w:r>
      <w:r w:rsidRPr="007726AE">
        <w:t>ríloh</w:t>
      </w:r>
      <w:r>
        <w:t>A C</w:t>
      </w:r>
    </w:p>
    <w:p w14:paraId="345D850B" w14:textId="77777777" w:rsidR="00C57502" w:rsidRPr="00C57502" w:rsidRDefault="00C57502" w:rsidP="00C57502">
      <w:pPr>
        <w:spacing w:line="360" w:lineRule="auto"/>
        <w:rPr>
          <w:szCs w:val="28"/>
        </w:rPr>
      </w:pPr>
      <w:r w:rsidRPr="00C57502">
        <w:rPr>
          <w:b/>
          <w:szCs w:val="28"/>
        </w:rPr>
        <w:t xml:space="preserve">Obrázok: </w:t>
      </w:r>
      <w:r w:rsidRPr="00C57502">
        <w:rPr>
          <w:szCs w:val="28"/>
        </w:rPr>
        <w:t>Návrh plošného spoja</w:t>
      </w:r>
      <w:r>
        <w:rPr>
          <w:szCs w:val="28"/>
        </w:rPr>
        <w:t xml:space="preserve"> zariadenia</w:t>
      </w:r>
    </w:p>
    <w:p w14:paraId="02C5C992" w14:textId="77777777" w:rsidR="00C57502" w:rsidRPr="006933EE" w:rsidRDefault="00051BF3" w:rsidP="003C589C">
      <w:pPr>
        <w:pStyle w:val="Textobyajn"/>
        <w:spacing w:line="360" w:lineRule="auto"/>
        <w:jc w:val="both"/>
      </w:pPr>
      <w:r>
        <w:rPr>
          <w:noProof/>
          <w:lang w:eastAsia="sk-SK"/>
        </w:rPr>
        <mc:AlternateContent>
          <mc:Choice Requires="wps">
            <w:drawing>
              <wp:anchor distT="0" distB="0" distL="114300" distR="114300" simplePos="0" relativeHeight="251667456" behindDoc="0" locked="0" layoutInCell="1" allowOverlap="1" wp14:anchorId="5023CE1B" wp14:editId="08A6CD09">
                <wp:simplePos x="0" y="0"/>
                <wp:positionH relativeFrom="column">
                  <wp:posOffset>634365</wp:posOffset>
                </wp:positionH>
                <wp:positionV relativeFrom="paragraph">
                  <wp:posOffset>226695</wp:posOffset>
                </wp:positionV>
                <wp:extent cx="4238625" cy="4238625"/>
                <wp:effectExtent l="19050" t="19050" r="38100" b="47625"/>
                <wp:wrapNone/>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oundrect w14:anchorId="7A3F62A3" id="AutoShape 44" o:spid="_x0000_s1026" style="position:absolute;margin-left:49.95pt;margin-top:17.85pt;width:333.75pt;height:3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" fillcolor="#4f81bd [3204]" strokecolor="#f2f2f2 [3041]" strokeweight="3pt">
                <v:shadow on="t" color="#243f60 [1604]" opacity=".5" offset="1pt"/>
              </v:roundrect>
            </w:pict>
          </mc:Fallback>
        </mc:AlternateContent>
      </w:r>
    </w:p>
    <w:sectPr w:rsidR="00C57502" w:rsidRPr="006933EE" w:rsidSect="0034001E">
      <w:footerReference w:type="default" r:id="rId15"/>
      <w:footerReference w:type="first" r:id="rId16"/>
      <w:pgSz w:w="11906" w:h="16838"/>
      <w:pgMar w:top="1418" w:right="1418" w:bottom="1418"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3F028" w14:textId="77777777" w:rsidR="00E330B5" w:rsidRDefault="00E330B5">
      <w:r>
        <w:separator/>
      </w:r>
    </w:p>
    <w:p w14:paraId="09D10DD8" w14:textId="77777777" w:rsidR="00E330B5" w:rsidRDefault="00E330B5"/>
  </w:endnote>
  <w:endnote w:type="continuationSeparator" w:id="0">
    <w:p w14:paraId="6BCF40B1" w14:textId="77777777" w:rsidR="00E330B5" w:rsidRDefault="00E330B5">
      <w:r>
        <w:continuationSeparator/>
      </w:r>
    </w:p>
    <w:p w14:paraId="08F1C588" w14:textId="77777777" w:rsidR="00E330B5" w:rsidRDefault="00E330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309727"/>
      <w:docPartObj>
        <w:docPartGallery w:val="Page Numbers (Bottom of Page)"/>
        <w:docPartUnique/>
      </w:docPartObj>
    </w:sdtPr>
    <w:sdtEndPr/>
    <w:sdtContent>
      <w:p w14:paraId="25F9732B" w14:textId="77777777" w:rsidR="00292D25" w:rsidRDefault="00292D25">
        <w:pPr>
          <w:pStyle w:val="Footer"/>
          <w:jc w:val="center"/>
        </w:pPr>
        <w:r>
          <w:t xml:space="preserve"> </w:t>
        </w:r>
      </w:p>
    </w:sdtContent>
  </w:sdt>
  <w:p w14:paraId="6DC40532" w14:textId="77777777" w:rsidR="00292D25" w:rsidRDefault="00292D2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955926"/>
      <w:docPartObj>
        <w:docPartGallery w:val="Page Numbers (Bottom of Page)"/>
        <w:docPartUnique/>
      </w:docPartObj>
    </w:sdtPr>
    <w:sdtEndPr/>
    <w:sdtContent>
      <w:p w14:paraId="35EC57CE" w14:textId="77777777" w:rsidR="00292D25" w:rsidRDefault="00292D25">
        <w:pPr>
          <w:pStyle w:val="Footer"/>
          <w:jc w:val="center"/>
        </w:pPr>
        <w:r>
          <w:t xml:space="preserve"> </w:t>
        </w:r>
      </w:p>
    </w:sdtContent>
  </w:sdt>
  <w:p w14:paraId="46F14AC2" w14:textId="77777777" w:rsidR="00292D25" w:rsidRDefault="00292D2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213795"/>
      <w:docPartObj>
        <w:docPartGallery w:val="Page Numbers (Bottom of Page)"/>
        <w:docPartUnique/>
      </w:docPartObj>
    </w:sdtPr>
    <w:sdtEndPr/>
    <w:sdtContent>
      <w:p w14:paraId="13A65C9D" w14:textId="2809A9A2" w:rsidR="00292D25" w:rsidRDefault="00292D25">
        <w:pPr>
          <w:pStyle w:val="Footer"/>
          <w:jc w:val="center"/>
        </w:pPr>
        <w:r>
          <w:fldChar w:fldCharType="begin"/>
        </w:r>
        <w:r>
          <w:instrText>PAGE   \* MERGEFORMAT</w:instrText>
        </w:r>
        <w:r>
          <w:fldChar w:fldCharType="separate"/>
        </w:r>
        <w:r w:rsidR="000A0863">
          <w:rPr>
            <w:noProof/>
          </w:rPr>
          <w:t>9</w:t>
        </w:r>
        <w:r>
          <w:fldChar w:fldCharType="end"/>
        </w:r>
      </w:p>
    </w:sdtContent>
  </w:sdt>
  <w:p w14:paraId="703BC202" w14:textId="77777777" w:rsidR="00292D25" w:rsidRDefault="00292D25"/>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53700"/>
      <w:docPartObj>
        <w:docPartGallery w:val="Page Numbers (Bottom of Page)"/>
        <w:docPartUnique/>
      </w:docPartObj>
    </w:sdtPr>
    <w:sdtEndPr/>
    <w:sdtContent>
      <w:p w14:paraId="09C11EF6" w14:textId="7FD3572E" w:rsidR="00292D25" w:rsidRDefault="00292D25">
        <w:pPr>
          <w:pStyle w:val="Footer"/>
          <w:jc w:val="center"/>
        </w:pPr>
        <w:r>
          <w:fldChar w:fldCharType="begin"/>
        </w:r>
        <w:r>
          <w:instrText>PAGE   \* MERGEFORMAT</w:instrText>
        </w:r>
        <w:r>
          <w:fldChar w:fldCharType="separate"/>
        </w:r>
        <w:r w:rsidR="001A42F6">
          <w:rPr>
            <w:noProof/>
          </w:rPr>
          <w:t>7</w:t>
        </w:r>
        <w:r>
          <w:fldChar w:fldCharType="end"/>
        </w:r>
      </w:p>
    </w:sdtContent>
  </w:sdt>
  <w:p w14:paraId="50CD8B26" w14:textId="77777777" w:rsidR="00292D25" w:rsidRDefault="00292D2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66CD7" w14:textId="77777777" w:rsidR="00292D25" w:rsidRDefault="00292D25">
    <w:pPr>
      <w:pStyle w:val="Footer"/>
      <w:jc w:val="center"/>
    </w:pPr>
  </w:p>
  <w:p w14:paraId="00DA34C6" w14:textId="77777777" w:rsidR="00292D25" w:rsidRDefault="00292D2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6E9F" w14:textId="77777777" w:rsidR="00292D25" w:rsidRDefault="00292D25">
    <w:pPr>
      <w:pStyle w:val="Footer"/>
      <w:jc w:val="center"/>
    </w:pPr>
  </w:p>
  <w:p w14:paraId="29A298AA" w14:textId="77777777" w:rsidR="00292D25" w:rsidRDefault="00292D25"/>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D4EC0" w14:textId="77777777" w:rsidR="00292D25" w:rsidRDefault="00292D25">
    <w:pPr>
      <w:pStyle w:val="Footer"/>
      <w:jc w:val="center"/>
    </w:pPr>
  </w:p>
  <w:p w14:paraId="64930001" w14:textId="77777777" w:rsidR="00292D25" w:rsidRDefault="00292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0D7BC" w14:textId="77777777" w:rsidR="00E330B5" w:rsidRDefault="00E330B5">
      <w:r>
        <w:separator/>
      </w:r>
    </w:p>
    <w:p w14:paraId="38112D5A" w14:textId="77777777" w:rsidR="00E330B5" w:rsidRDefault="00E330B5"/>
  </w:footnote>
  <w:footnote w:type="continuationSeparator" w:id="0">
    <w:p w14:paraId="1FB0D489" w14:textId="77777777" w:rsidR="00E330B5" w:rsidRDefault="00E330B5">
      <w:r>
        <w:continuationSeparator/>
      </w:r>
    </w:p>
    <w:p w14:paraId="5DD64A55" w14:textId="77777777" w:rsidR="00E330B5" w:rsidRDefault="00E330B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2F2F4" w14:textId="77777777" w:rsidR="00292D25" w:rsidRDefault="00292D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7CEAD" w14:textId="77777777" w:rsidR="00292D25" w:rsidRDefault="00292D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E0C4B"/>
    <w:multiLevelType w:val="hybridMultilevel"/>
    <w:tmpl w:val="D924C3F6"/>
    <w:lvl w:ilvl="0" w:tplc="7F4C1B48">
      <w:start w:val="4"/>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C1A0079"/>
    <w:multiLevelType w:val="hybridMultilevel"/>
    <w:tmpl w:val="7BEEC1A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E603517"/>
    <w:multiLevelType w:val="hybridMultilevel"/>
    <w:tmpl w:val="C8F639B2"/>
    <w:lvl w:ilvl="0" w:tplc="4EBA94C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EF4599D"/>
    <w:multiLevelType w:val="hybridMultilevel"/>
    <w:tmpl w:val="32041A74"/>
    <w:lvl w:ilvl="0" w:tplc="3A04020E">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143E3B47"/>
    <w:multiLevelType w:val="hybridMultilevel"/>
    <w:tmpl w:val="8BB07A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4AF2CA4"/>
    <w:multiLevelType w:val="hybridMultilevel"/>
    <w:tmpl w:val="87624F76"/>
    <w:lvl w:ilvl="0" w:tplc="1B4C83D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9285984"/>
    <w:multiLevelType w:val="multilevel"/>
    <w:tmpl w:val="85381756"/>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0DE1C93"/>
    <w:multiLevelType w:val="hybridMultilevel"/>
    <w:tmpl w:val="DDCC5E64"/>
    <w:lvl w:ilvl="0" w:tplc="2426493C">
      <w:start w:val="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27A17635"/>
    <w:multiLevelType w:val="hybridMultilevel"/>
    <w:tmpl w:val="2C3EB5D2"/>
    <w:lvl w:ilvl="0" w:tplc="764008A6">
      <w:start w:val="1"/>
      <w:numFmt w:val="decimal"/>
      <w:lvlText w:val="%1"/>
      <w:lvlJc w:val="left"/>
      <w:pPr>
        <w:ind w:left="1065" w:hanging="705"/>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17345FE"/>
    <w:multiLevelType w:val="multilevel"/>
    <w:tmpl w:val="BBB2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54BF9"/>
    <w:multiLevelType w:val="hybridMultilevel"/>
    <w:tmpl w:val="DABA9572"/>
    <w:lvl w:ilvl="0" w:tplc="06BA782A">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3894CB6"/>
    <w:multiLevelType w:val="hybridMultilevel"/>
    <w:tmpl w:val="8946D832"/>
    <w:lvl w:ilvl="0" w:tplc="160086DE">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3FFB474B"/>
    <w:multiLevelType w:val="hybridMultilevel"/>
    <w:tmpl w:val="9C8AC4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00C4636"/>
    <w:multiLevelType w:val="hybridMultilevel"/>
    <w:tmpl w:val="94982C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1D95798"/>
    <w:multiLevelType w:val="hybridMultilevel"/>
    <w:tmpl w:val="32B0F2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6015D5F"/>
    <w:multiLevelType w:val="hybridMultilevel"/>
    <w:tmpl w:val="C57EEFD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6" w15:restartNumberingAfterBreak="0">
    <w:nsid w:val="49D95D6F"/>
    <w:multiLevelType w:val="multilevel"/>
    <w:tmpl w:val="EDCAFC9C"/>
    <w:lvl w:ilvl="0">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C5B04B6"/>
    <w:multiLevelType w:val="hybridMultilevel"/>
    <w:tmpl w:val="A06C01A2"/>
    <w:lvl w:ilvl="0" w:tplc="E4AA06C2">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15:restartNumberingAfterBreak="0">
    <w:nsid w:val="53941677"/>
    <w:multiLevelType w:val="hybridMultilevel"/>
    <w:tmpl w:val="998E55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59D802FC"/>
    <w:multiLevelType w:val="hybridMultilevel"/>
    <w:tmpl w:val="7C6EF3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97F6FB4"/>
    <w:multiLevelType w:val="multilevel"/>
    <w:tmpl w:val="23385CC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EFE572C"/>
    <w:multiLevelType w:val="multilevel"/>
    <w:tmpl w:val="45B802E6"/>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75C5213"/>
    <w:multiLevelType w:val="hybridMultilevel"/>
    <w:tmpl w:val="C4EC22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8F10E6A"/>
    <w:multiLevelType w:val="hybridMultilevel"/>
    <w:tmpl w:val="FEBC0860"/>
    <w:lvl w:ilvl="0" w:tplc="C8E216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7EEE43B5"/>
    <w:multiLevelType w:val="hybridMultilevel"/>
    <w:tmpl w:val="655CE7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4"/>
  </w:num>
  <w:num w:numId="4">
    <w:abstractNumId w:val="13"/>
  </w:num>
  <w:num w:numId="5">
    <w:abstractNumId w:val="22"/>
  </w:num>
  <w:num w:numId="6">
    <w:abstractNumId w:val="18"/>
  </w:num>
  <w:num w:numId="7">
    <w:abstractNumId w:val="7"/>
  </w:num>
  <w:num w:numId="8">
    <w:abstractNumId w:val="4"/>
  </w:num>
  <w:num w:numId="9">
    <w:abstractNumId w:val="15"/>
  </w:num>
  <w:num w:numId="10">
    <w:abstractNumId w:val="11"/>
  </w:num>
  <w:num w:numId="11">
    <w:abstractNumId w:val="17"/>
  </w:num>
  <w:num w:numId="12">
    <w:abstractNumId w:val="3"/>
  </w:num>
  <w:num w:numId="13">
    <w:abstractNumId w:val="0"/>
  </w:num>
  <w:num w:numId="14">
    <w:abstractNumId w:val="23"/>
  </w:num>
  <w:num w:numId="15">
    <w:abstractNumId w:val="14"/>
  </w:num>
  <w:num w:numId="16">
    <w:abstractNumId w:val="12"/>
  </w:num>
  <w:num w:numId="17">
    <w:abstractNumId w:val="10"/>
  </w:num>
  <w:num w:numId="18">
    <w:abstractNumId w:val="2"/>
  </w:num>
  <w:num w:numId="19">
    <w:abstractNumId w:val="5"/>
  </w:num>
  <w:num w:numId="20">
    <w:abstractNumId w:val="20"/>
  </w:num>
  <w:num w:numId="21">
    <w:abstractNumId w:val="19"/>
  </w:num>
  <w:num w:numId="22">
    <w:abstractNumId w:val="16"/>
  </w:num>
  <w:num w:numId="23">
    <w:abstractNumId w:val="6"/>
  </w:num>
  <w:num w:numId="24">
    <w:abstractNumId w:val="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64030"/>
    <w:rsid w:val="0007305A"/>
    <w:rsid w:val="0007593C"/>
    <w:rsid w:val="00082868"/>
    <w:rsid w:val="0008531F"/>
    <w:rsid w:val="000908B8"/>
    <w:rsid w:val="00090BC8"/>
    <w:rsid w:val="00095148"/>
    <w:rsid w:val="000A0863"/>
    <w:rsid w:val="000A699C"/>
    <w:rsid w:val="000B0114"/>
    <w:rsid w:val="000B29A3"/>
    <w:rsid w:val="000D65BB"/>
    <w:rsid w:val="000F33B7"/>
    <w:rsid w:val="001052CE"/>
    <w:rsid w:val="00121941"/>
    <w:rsid w:val="00124D1D"/>
    <w:rsid w:val="00126ED0"/>
    <w:rsid w:val="001274DB"/>
    <w:rsid w:val="0013257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A42F6"/>
    <w:rsid w:val="001C02C8"/>
    <w:rsid w:val="001C1735"/>
    <w:rsid w:val="001C277D"/>
    <w:rsid w:val="001D16CA"/>
    <w:rsid w:val="001D19A7"/>
    <w:rsid w:val="001D70DB"/>
    <w:rsid w:val="001E328D"/>
    <w:rsid w:val="001E4E2C"/>
    <w:rsid w:val="001E63E8"/>
    <w:rsid w:val="001E6F82"/>
    <w:rsid w:val="001F017F"/>
    <w:rsid w:val="001F4EF0"/>
    <w:rsid w:val="002002D8"/>
    <w:rsid w:val="0020067E"/>
    <w:rsid w:val="00214403"/>
    <w:rsid w:val="00217C28"/>
    <w:rsid w:val="00220701"/>
    <w:rsid w:val="002234FE"/>
    <w:rsid w:val="0023123D"/>
    <w:rsid w:val="002355FE"/>
    <w:rsid w:val="00242719"/>
    <w:rsid w:val="0025356F"/>
    <w:rsid w:val="00292D25"/>
    <w:rsid w:val="002A2FAA"/>
    <w:rsid w:val="002B42C2"/>
    <w:rsid w:val="002C5D33"/>
    <w:rsid w:val="002D1792"/>
    <w:rsid w:val="002E02D3"/>
    <w:rsid w:val="002E1BCC"/>
    <w:rsid w:val="002E3FD3"/>
    <w:rsid w:val="00305D11"/>
    <w:rsid w:val="003127FC"/>
    <w:rsid w:val="00313FB6"/>
    <w:rsid w:val="00314833"/>
    <w:rsid w:val="0034001E"/>
    <w:rsid w:val="00355E6D"/>
    <w:rsid w:val="003613AD"/>
    <w:rsid w:val="0038425B"/>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0CF1"/>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268D6"/>
    <w:rsid w:val="00531B4E"/>
    <w:rsid w:val="00531D57"/>
    <w:rsid w:val="005577CF"/>
    <w:rsid w:val="00560472"/>
    <w:rsid w:val="00574B07"/>
    <w:rsid w:val="00583F09"/>
    <w:rsid w:val="005B43E1"/>
    <w:rsid w:val="005C2815"/>
    <w:rsid w:val="005C30AC"/>
    <w:rsid w:val="005C3767"/>
    <w:rsid w:val="005D5CAC"/>
    <w:rsid w:val="005D609D"/>
    <w:rsid w:val="005E73EC"/>
    <w:rsid w:val="005F0AD9"/>
    <w:rsid w:val="00605D3E"/>
    <w:rsid w:val="006115F2"/>
    <w:rsid w:val="0061655C"/>
    <w:rsid w:val="006314C3"/>
    <w:rsid w:val="00632562"/>
    <w:rsid w:val="00633049"/>
    <w:rsid w:val="00636344"/>
    <w:rsid w:val="00636ED9"/>
    <w:rsid w:val="00644E02"/>
    <w:rsid w:val="006466A4"/>
    <w:rsid w:val="00657505"/>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F08CF"/>
    <w:rsid w:val="006F729D"/>
    <w:rsid w:val="00705687"/>
    <w:rsid w:val="00705D68"/>
    <w:rsid w:val="00706680"/>
    <w:rsid w:val="00706980"/>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E7F57"/>
    <w:rsid w:val="007F6B93"/>
    <w:rsid w:val="007F7066"/>
    <w:rsid w:val="00825164"/>
    <w:rsid w:val="00827677"/>
    <w:rsid w:val="00827DEC"/>
    <w:rsid w:val="00843CB9"/>
    <w:rsid w:val="008502C0"/>
    <w:rsid w:val="00854DE3"/>
    <w:rsid w:val="00856AA9"/>
    <w:rsid w:val="00867D11"/>
    <w:rsid w:val="00883157"/>
    <w:rsid w:val="00886B7D"/>
    <w:rsid w:val="00897795"/>
    <w:rsid w:val="008B1D3F"/>
    <w:rsid w:val="008B4137"/>
    <w:rsid w:val="008B6767"/>
    <w:rsid w:val="008C2D96"/>
    <w:rsid w:val="008C323E"/>
    <w:rsid w:val="008C387D"/>
    <w:rsid w:val="008C6625"/>
    <w:rsid w:val="008D1527"/>
    <w:rsid w:val="008D622F"/>
    <w:rsid w:val="008E0439"/>
    <w:rsid w:val="008E055E"/>
    <w:rsid w:val="008F300F"/>
    <w:rsid w:val="008F6655"/>
    <w:rsid w:val="0090670A"/>
    <w:rsid w:val="00906F44"/>
    <w:rsid w:val="00916506"/>
    <w:rsid w:val="00920011"/>
    <w:rsid w:val="0093212F"/>
    <w:rsid w:val="00935CC1"/>
    <w:rsid w:val="00941229"/>
    <w:rsid w:val="0094718B"/>
    <w:rsid w:val="009601D9"/>
    <w:rsid w:val="0096185E"/>
    <w:rsid w:val="009664F4"/>
    <w:rsid w:val="00972BB2"/>
    <w:rsid w:val="0099262B"/>
    <w:rsid w:val="00995E54"/>
    <w:rsid w:val="00996F19"/>
    <w:rsid w:val="00997510"/>
    <w:rsid w:val="009A2AA6"/>
    <w:rsid w:val="009A4D08"/>
    <w:rsid w:val="009A554D"/>
    <w:rsid w:val="009A57A6"/>
    <w:rsid w:val="009A63A1"/>
    <w:rsid w:val="009B313B"/>
    <w:rsid w:val="009B3347"/>
    <w:rsid w:val="009B42DC"/>
    <w:rsid w:val="009B51D1"/>
    <w:rsid w:val="009C24E2"/>
    <w:rsid w:val="009D072B"/>
    <w:rsid w:val="009D1A9B"/>
    <w:rsid w:val="009D2FA5"/>
    <w:rsid w:val="009D7540"/>
    <w:rsid w:val="009E46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72D31"/>
    <w:rsid w:val="00AA7945"/>
    <w:rsid w:val="00AB6CDB"/>
    <w:rsid w:val="00AC3FD1"/>
    <w:rsid w:val="00AE5338"/>
    <w:rsid w:val="00AF44E8"/>
    <w:rsid w:val="00AF4986"/>
    <w:rsid w:val="00B21F8D"/>
    <w:rsid w:val="00B303A6"/>
    <w:rsid w:val="00B3056A"/>
    <w:rsid w:val="00B340CE"/>
    <w:rsid w:val="00B35269"/>
    <w:rsid w:val="00B36939"/>
    <w:rsid w:val="00B37F9A"/>
    <w:rsid w:val="00B6162B"/>
    <w:rsid w:val="00B64A68"/>
    <w:rsid w:val="00B6701F"/>
    <w:rsid w:val="00B67EA5"/>
    <w:rsid w:val="00B7286E"/>
    <w:rsid w:val="00B740C2"/>
    <w:rsid w:val="00B77052"/>
    <w:rsid w:val="00B87654"/>
    <w:rsid w:val="00B90230"/>
    <w:rsid w:val="00B9141D"/>
    <w:rsid w:val="00B91A7D"/>
    <w:rsid w:val="00B948FA"/>
    <w:rsid w:val="00BA2182"/>
    <w:rsid w:val="00BB5E23"/>
    <w:rsid w:val="00BC0B9B"/>
    <w:rsid w:val="00BC24F7"/>
    <w:rsid w:val="00BD78C8"/>
    <w:rsid w:val="00BD7B94"/>
    <w:rsid w:val="00BE668E"/>
    <w:rsid w:val="00BF5956"/>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18E1"/>
    <w:rsid w:val="00C964BB"/>
    <w:rsid w:val="00CA57C3"/>
    <w:rsid w:val="00CA637C"/>
    <w:rsid w:val="00CA68CF"/>
    <w:rsid w:val="00CA77D8"/>
    <w:rsid w:val="00CA7A1D"/>
    <w:rsid w:val="00CC3F2F"/>
    <w:rsid w:val="00CC5E25"/>
    <w:rsid w:val="00CD420B"/>
    <w:rsid w:val="00CE0D81"/>
    <w:rsid w:val="00CE613C"/>
    <w:rsid w:val="00CF21C3"/>
    <w:rsid w:val="00D00230"/>
    <w:rsid w:val="00D0053C"/>
    <w:rsid w:val="00D0182F"/>
    <w:rsid w:val="00D05956"/>
    <w:rsid w:val="00D1437B"/>
    <w:rsid w:val="00D1670C"/>
    <w:rsid w:val="00D23736"/>
    <w:rsid w:val="00D23A31"/>
    <w:rsid w:val="00D3689B"/>
    <w:rsid w:val="00D409D1"/>
    <w:rsid w:val="00D41244"/>
    <w:rsid w:val="00D42A59"/>
    <w:rsid w:val="00D61F4F"/>
    <w:rsid w:val="00D666CC"/>
    <w:rsid w:val="00D66768"/>
    <w:rsid w:val="00D70FB0"/>
    <w:rsid w:val="00D721AC"/>
    <w:rsid w:val="00DA4844"/>
    <w:rsid w:val="00DC7CDE"/>
    <w:rsid w:val="00DD6500"/>
    <w:rsid w:val="00DF01CF"/>
    <w:rsid w:val="00E0035A"/>
    <w:rsid w:val="00E0133B"/>
    <w:rsid w:val="00E0261D"/>
    <w:rsid w:val="00E1368F"/>
    <w:rsid w:val="00E17590"/>
    <w:rsid w:val="00E178C2"/>
    <w:rsid w:val="00E21B45"/>
    <w:rsid w:val="00E330B5"/>
    <w:rsid w:val="00E33F49"/>
    <w:rsid w:val="00E375A2"/>
    <w:rsid w:val="00E41900"/>
    <w:rsid w:val="00E5210F"/>
    <w:rsid w:val="00E6102B"/>
    <w:rsid w:val="00E6102F"/>
    <w:rsid w:val="00E65482"/>
    <w:rsid w:val="00E73143"/>
    <w:rsid w:val="00EA0926"/>
    <w:rsid w:val="00EB1EE1"/>
    <w:rsid w:val="00ED1B00"/>
    <w:rsid w:val="00ED240E"/>
    <w:rsid w:val="00ED290F"/>
    <w:rsid w:val="00ED3BF0"/>
    <w:rsid w:val="00EE1D11"/>
    <w:rsid w:val="00EE6A24"/>
    <w:rsid w:val="00EF21CC"/>
    <w:rsid w:val="00F0042E"/>
    <w:rsid w:val="00F00F12"/>
    <w:rsid w:val="00F13602"/>
    <w:rsid w:val="00F24195"/>
    <w:rsid w:val="00F3396C"/>
    <w:rsid w:val="00F548EA"/>
    <w:rsid w:val="00F6754D"/>
    <w:rsid w:val="00F71AE2"/>
    <w:rsid w:val="00F8559E"/>
    <w:rsid w:val="00FA0514"/>
    <w:rsid w:val="00FA0CE3"/>
    <w:rsid w:val="00FA154D"/>
    <w:rsid w:val="00FA464C"/>
    <w:rsid w:val="00FB29D9"/>
    <w:rsid w:val="00FB68A2"/>
    <w:rsid w:val="00FB7EE3"/>
    <w:rsid w:val="00FC6147"/>
    <w:rsid w:val="00FD4F52"/>
    <w:rsid w:val="00FE0511"/>
    <w:rsid w:val="00FE290D"/>
    <w:rsid w:val="00FE7B11"/>
    <w:rsid w:val="00FF45A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F79945"/>
  <w15:docId w15:val="{93018A9A-21A3-4EBD-8D10-96F970C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4BB"/>
    <w:rPr>
      <w:sz w:val="24"/>
      <w:szCs w:val="24"/>
      <w:lang w:eastAsia="cs-CZ"/>
    </w:rPr>
  </w:style>
  <w:style w:type="paragraph" w:styleId="Heading1">
    <w:name w:val="heading 1"/>
    <w:basedOn w:val="Normal"/>
    <w:next w:val="Normal"/>
    <w:qFormat/>
    <w:rsid w:val="002002D8"/>
    <w:pPr>
      <w:keepNext/>
      <w:numPr>
        <w:numId w:val="23"/>
      </w:numPr>
      <w:spacing w:before="240" w:after="60"/>
      <w:outlineLvl w:val="0"/>
    </w:pPr>
    <w:rPr>
      <w:rFonts w:cs="Arial"/>
      <w:b/>
      <w:bCs/>
      <w:caps/>
      <w:kern w:val="32"/>
      <w:sz w:val="32"/>
      <w:szCs w:val="32"/>
    </w:rPr>
  </w:style>
  <w:style w:type="paragraph" w:styleId="Heading2">
    <w:name w:val="heading 2"/>
    <w:basedOn w:val="Normal"/>
    <w:next w:val="Normal"/>
    <w:qFormat/>
    <w:rsid w:val="00405CFE"/>
    <w:pPr>
      <w:keepNext/>
      <w:numPr>
        <w:ilvl w:val="1"/>
        <w:numId w:val="23"/>
      </w:numPr>
      <w:spacing w:before="240" w:after="60"/>
      <w:outlineLvl w:val="1"/>
    </w:pPr>
    <w:rPr>
      <w:rFonts w:cs="Arial"/>
      <w:b/>
      <w:bCs/>
      <w:iCs/>
      <w:sz w:val="28"/>
      <w:szCs w:val="28"/>
    </w:rPr>
  </w:style>
  <w:style w:type="paragraph" w:styleId="Heading3">
    <w:name w:val="heading 3"/>
    <w:basedOn w:val="Normal"/>
    <w:next w:val="Normal"/>
    <w:qFormat/>
    <w:rsid w:val="00F0042E"/>
    <w:pPr>
      <w:keepNext/>
      <w:numPr>
        <w:ilvl w:val="2"/>
        <w:numId w:val="23"/>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4850AC"/>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850AC"/>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850AC"/>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850AC"/>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850AC"/>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850AC"/>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pitolybezslovania">
    <w:name w:val="Kapitoly bez číslovania"/>
    <w:basedOn w:val="Normal"/>
    <w:link w:val="KapitolybezslovaniaChar"/>
    <w:rsid w:val="006A4F82"/>
    <w:pPr>
      <w:spacing w:line="480" w:lineRule="auto"/>
    </w:pPr>
    <w:rPr>
      <w:b/>
      <w:caps/>
      <w:sz w:val="32"/>
      <w:szCs w:val="28"/>
    </w:rPr>
  </w:style>
  <w:style w:type="paragraph" w:customStyle="1" w:styleId="Textobyajn">
    <w:name w:val="Text obyčajný"/>
    <w:basedOn w:val="Kapitolybezslovania"/>
    <w:link w:val="TextobyajnChar"/>
    <w:rsid w:val="00827677"/>
    <w:rPr>
      <w:b w:val="0"/>
      <w:caps w:val="0"/>
      <w:sz w:val="24"/>
      <w:szCs w:val="24"/>
    </w:rPr>
  </w:style>
  <w:style w:type="paragraph" w:styleId="Header">
    <w:name w:val="header"/>
    <w:basedOn w:val="Normal"/>
    <w:rsid w:val="00CA7A1D"/>
    <w:pPr>
      <w:tabs>
        <w:tab w:val="center" w:pos="4536"/>
        <w:tab w:val="right" w:pos="9072"/>
      </w:tabs>
    </w:pPr>
  </w:style>
  <w:style w:type="paragraph" w:styleId="Footer">
    <w:name w:val="footer"/>
    <w:basedOn w:val="Normal"/>
    <w:link w:val="FooterChar"/>
    <w:uiPriority w:val="99"/>
    <w:rsid w:val="00CA7A1D"/>
    <w:pPr>
      <w:tabs>
        <w:tab w:val="center" w:pos="4536"/>
        <w:tab w:val="right" w:pos="9072"/>
      </w:tabs>
    </w:pPr>
  </w:style>
  <w:style w:type="character" w:styleId="PageNumber">
    <w:name w:val="page number"/>
    <w:basedOn w:val="DefaultParagraphFont"/>
    <w:rsid w:val="00F24195"/>
  </w:style>
  <w:style w:type="character" w:customStyle="1" w:styleId="apple-converted-space">
    <w:name w:val="apple-converted-space"/>
    <w:basedOn w:val="DefaultParagraphFont"/>
    <w:rsid w:val="002D1792"/>
  </w:style>
  <w:style w:type="table" w:styleId="TableGrid">
    <w:name w:val="Table Grid"/>
    <w:basedOn w:val="TableNormal"/>
    <w:rsid w:val="0077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50AC"/>
    <w:pPr>
      <w:tabs>
        <w:tab w:val="right" w:leader="dot" w:pos="8777"/>
      </w:tabs>
      <w:spacing w:after="100"/>
    </w:pPr>
  </w:style>
  <w:style w:type="paragraph" w:styleId="ListParagraph">
    <w:name w:val="List Paragraph"/>
    <w:basedOn w:val="Normal"/>
    <w:uiPriority w:val="34"/>
    <w:qFormat/>
    <w:rsid w:val="00D66768"/>
    <w:pPr>
      <w:ind w:left="720"/>
      <w:contextualSpacing/>
    </w:pPr>
  </w:style>
  <w:style w:type="character" w:styleId="Hyperlink">
    <w:name w:val="Hyperlink"/>
    <w:basedOn w:val="DefaultParagraphFont"/>
    <w:uiPriority w:val="99"/>
    <w:unhideWhenUsed/>
    <w:rsid w:val="0041286D"/>
    <w:rPr>
      <w:color w:val="0000FF" w:themeColor="hyperlink"/>
      <w:u w:val="single"/>
    </w:rPr>
  </w:style>
  <w:style w:type="paragraph" w:styleId="Title">
    <w:name w:val="Title"/>
    <w:basedOn w:val="Normal"/>
    <w:next w:val="Normal"/>
    <w:link w:val="TitleChar"/>
    <w:qFormat/>
    <w:rsid w:val="00F004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0042E"/>
    <w:rPr>
      <w:rFonts w:asciiTheme="majorHAnsi" w:eastAsiaTheme="majorEastAsia" w:hAnsiTheme="majorHAnsi" w:cstheme="majorBidi"/>
      <w:spacing w:val="-10"/>
      <w:kern w:val="28"/>
      <w:sz w:val="56"/>
      <w:szCs w:val="56"/>
      <w:lang w:eastAsia="cs-CZ"/>
    </w:rPr>
  </w:style>
  <w:style w:type="paragraph" w:styleId="Subtitle">
    <w:name w:val="Subtitle"/>
    <w:basedOn w:val="Normal"/>
    <w:next w:val="Normal"/>
    <w:link w:val="SubtitleChar"/>
    <w:qFormat/>
    <w:rsid w:val="00F004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0042E"/>
    <w:rPr>
      <w:rFonts w:asciiTheme="minorHAnsi" w:eastAsiaTheme="minorEastAsia" w:hAnsiTheme="minorHAnsi" w:cstheme="minorBidi"/>
      <w:color w:val="5A5A5A" w:themeColor="text1" w:themeTint="A5"/>
      <w:spacing w:val="15"/>
      <w:sz w:val="22"/>
      <w:szCs w:val="22"/>
      <w:lang w:eastAsia="cs-CZ"/>
    </w:rPr>
  </w:style>
  <w:style w:type="character" w:styleId="Strong">
    <w:name w:val="Strong"/>
    <w:basedOn w:val="DefaultParagraphFont"/>
    <w:qFormat/>
    <w:rsid w:val="00F0042E"/>
    <w:rPr>
      <w:b/>
      <w:bCs/>
      <w:lang w:val="sk-SK"/>
    </w:rPr>
  </w:style>
  <w:style w:type="paragraph" w:styleId="TOC2">
    <w:name w:val="toc 2"/>
    <w:basedOn w:val="Normal"/>
    <w:next w:val="Normal"/>
    <w:autoRedefine/>
    <w:uiPriority w:val="39"/>
    <w:unhideWhenUsed/>
    <w:rsid w:val="002234FE"/>
    <w:pPr>
      <w:spacing w:after="100"/>
      <w:ind w:left="240"/>
    </w:pPr>
  </w:style>
  <w:style w:type="paragraph" w:customStyle="1" w:styleId="obsahprace-text">
    <w:name w:val="obsah prace - text"/>
    <w:basedOn w:val="Textobyajn"/>
    <w:link w:val="obsahprace-textChar"/>
    <w:qFormat/>
    <w:rsid w:val="00F0042E"/>
    <w:pPr>
      <w:spacing w:before="240" w:line="360" w:lineRule="auto"/>
      <w:jc w:val="both"/>
    </w:pPr>
  </w:style>
  <w:style w:type="character" w:customStyle="1" w:styleId="KapitolybezslovaniaChar">
    <w:name w:val="Kapitoly bez číslovania Char"/>
    <w:basedOn w:val="DefaultParagraphFont"/>
    <w:link w:val="Kapitolybezslovania"/>
    <w:rsid w:val="00F0042E"/>
    <w:rPr>
      <w:b/>
      <w:caps/>
      <w:sz w:val="32"/>
      <w:szCs w:val="28"/>
      <w:lang w:eastAsia="cs-CZ"/>
    </w:rPr>
  </w:style>
  <w:style w:type="character" w:customStyle="1" w:styleId="TextobyajnChar">
    <w:name w:val="Text obyčajný Char"/>
    <w:basedOn w:val="KapitolybezslovaniaChar"/>
    <w:link w:val="Textobyajn"/>
    <w:rsid w:val="00F0042E"/>
    <w:rPr>
      <w:b w:val="0"/>
      <w:caps w:val="0"/>
      <w:sz w:val="24"/>
      <w:szCs w:val="24"/>
      <w:lang w:eastAsia="cs-CZ"/>
    </w:rPr>
  </w:style>
  <w:style w:type="character" w:customStyle="1" w:styleId="obsahprace-textChar">
    <w:name w:val="obsah prace - text Char"/>
    <w:basedOn w:val="TextobyajnChar"/>
    <w:link w:val="obsahprace-text"/>
    <w:rsid w:val="00F0042E"/>
    <w:rPr>
      <w:b w:val="0"/>
      <w:caps w:val="0"/>
      <w:sz w:val="24"/>
      <w:szCs w:val="24"/>
      <w:lang w:eastAsia="cs-CZ"/>
    </w:rPr>
  </w:style>
  <w:style w:type="character" w:customStyle="1" w:styleId="FooterChar">
    <w:name w:val="Footer Char"/>
    <w:basedOn w:val="DefaultParagraphFont"/>
    <w:link w:val="Footer"/>
    <w:uiPriority w:val="99"/>
    <w:rsid w:val="0034001E"/>
    <w:rPr>
      <w:sz w:val="24"/>
      <w:szCs w:val="24"/>
      <w:lang w:eastAsia="cs-CZ"/>
    </w:rPr>
  </w:style>
  <w:style w:type="paragraph" w:styleId="BalloonText">
    <w:name w:val="Balloon Text"/>
    <w:basedOn w:val="Normal"/>
    <w:link w:val="BalloonTextChar"/>
    <w:semiHidden/>
    <w:unhideWhenUsed/>
    <w:rsid w:val="004850AC"/>
    <w:rPr>
      <w:rFonts w:ascii="Tahoma" w:hAnsi="Tahoma" w:cs="Tahoma"/>
      <w:sz w:val="16"/>
      <w:szCs w:val="16"/>
    </w:rPr>
  </w:style>
  <w:style w:type="character" w:customStyle="1" w:styleId="BalloonTextChar">
    <w:name w:val="Balloon Text Char"/>
    <w:basedOn w:val="DefaultParagraphFont"/>
    <w:link w:val="BalloonText"/>
    <w:semiHidden/>
    <w:rsid w:val="004850AC"/>
    <w:rPr>
      <w:rFonts w:ascii="Tahoma" w:hAnsi="Tahoma" w:cs="Tahoma"/>
      <w:sz w:val="16"/>
      <w:szCs w:val="16"/>
      <w:lang w:eastAsia="cs-CZ"/>
    </w:rPr>
  </w:style>
  <w:style w:type="character" w:customStyle="1" w:styleId="Heading4Char">
    <w:name w:val="Heading 4 Char"/>
    <w:basedOn w:val="DefaultParagraphFont"/>
    <w:link w:val="Heading4"/>
    <w:semiHidden/>
    <w:rsid w:val="004850AC"/>
    <w:rPr>
      <w:rFonts w:asciiTheme="majorHAnsi" w:eastAsiaTheme="majorEastAsia" w:hAnsiTheme="majorHAnsi" w:cstheme="majorBidi"/>
      <w:b/>
      <w:bCs/>
      <w:i/>
      <w:iCs/>
      <w:color w:val="4F81BD" w:themeColor="accent1"/>
      <w:sz w:val="24"/>
      <w:szCs w:val="24"/>
      <w:lang w:eastAsia="cs-CZ"/>
    </w:rPr>
  </w:style>
  <w:style w:type="character" w:customStyle="1" w:styleId="Heading5Char">
    <w:name w:val="Heading 5 Char"/>
    <w:basedOn w:val="DefaultParagraphFont"/>
    <w:link w:val="Heading5"/>
    <w:semiHidden/>
    <w:rsid w:val="004850AC"/>
    <w:rPr>
      <w:rFonts w:asciiTheme="majorHAnsi" w:eastAsiaTheme="majorEastAsia" w:hAnsiTheme="majorHAnsi" w:cstheme="majorBidi"/>
      <w:color w:val="243F60" w:themeColor="accent1" w:themeShade="7F"/>
      <w:sz w:val="24"/>
      <w:szCs w:val="24"/>
      <w:lang w:eastAsia="cs-CZ"/>
    </w:rPr>
  </w:style>
  <w:style w:type="character" w:customStyle="1" w:styleId="Heading6Char">
    <w:name w:val="Heading 6 Char"/>
    <w:basedOn w:val="DefaultParagraphFont"/>
    <w:link w:val="Heading6"/>
    <w:semiHidden/>
    <w:rsid w:val="004850AC"/>
    <w:rPr>
      <w:rFonts w:asciiTheme="majorHAnsi" w:eastAsiaTheme="majorEastAsia" w:hAnsiTheme="majorHAnsi" w:cstheme="majorBidi"/>
      <w:i/>
      <w:iCs/>
      <w:color w:val="243F60" w:themeColor="accent1" w:themeShade="7F"/>
      <w:sz w:val="24"/>
      <w:szCs w:val="24"/>
      <w:lang w:eastAsia="cs-CZ"/>
    </w:rPr>
  </w:style>
  <w:style w:type="character" w:customStyle="1" w:styleId="Heading7Char">
    <w:name w:val="Heading 7 Char"/>
    <w:basedOn w:val="DefaultParagraphFont"/>
    <w:link w:val="Heading7"/>
    <w:semiHidden/>
    <w:rsid w:val="004850AC"/>
    <w:rPr>
      <w:rFonts w:asciiTheme="majorHAnsi" w:eastAsiaTheme="majorEastAsia" w:hAnsiTheme="majorHAnsi" w:cstheme="majorBidi"/>
      <w:i/>
      <w:iCs/>
      <w:color w:val="404040" w:themeColor="text1" w:themeTint="BF"/>
      <w:sz w:val="24"/>
      <w:szCs w:val="24"/>
      <w:lang w:eastAsia="cs-CZ"/>
    </w:rPr>
  </w:style>
  <w:style w:type="character" w:customStyle="1" w:styleId="Heading8Char">
    <w:name w:val="Heading 8 Char"/>
    <w:basedOn w:val="DefaultParagraphFont"/>
    <w:link w:val="Heading8"/>
    <w:semiHidden/>
    <w:rsid w:val="004850AC"/>
    <w:rPr>
      <w:rFonts w:asciiTheme="majorHAnsi" w:eastAsiaTheme="majorEastAsia" w:hAnsiTheme="majorHAnsi" w:cstheme="majorBidi"/>
      <w:color w:val="404040" w:themeColor="text1" w:themeTint="BF"/>
      <w:lang w:eastAsia="cs-CZ"/>
    </w:rPr>
  </w:style>
  <w:style w:type="character" w:customStyle="1" w:styleId="Heading9Char">
    <w:name w:val="Heading 9 Char"/>
    <w:basedOn w:val="DefaultParagraphFont"/>
    <w:link w:val="Heading9"/>
    <w:semiHidden/>
    <w:rsid w:val="004850AC"/>
    <w:rPr>
      <w:rFonts w:asciiTheme="majorHAnsi" w:eastAsiaTheme="majorEastAsia" w:hAnsiTheme="majorHAnsi" w:cstheme="majorBidi"/>
      <w:i/>
      <w:iCs/>
      <w:color w:val="404040" w:themeColor="text1" w:themeTint="BF"/>
      <w:lang w:eastAsia="cs-CZ"/>
    </w:rPr>
  </w:style>
  <w:style w:type="paragraph" w:styleId="TOCHeading">
    <w:name w:val="TOC Heading"/>
    <w:basedOn w:val="Heading1"/>
    <w:next w:val="Normal"/>
    <w:uiPriority w:val="39"/>
    <w:semiHidden/>
    <w:unhideWhenUsed/>
    <w:qFormat/>
    <w:rsid w:val="004850AC"/>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en-US"/>
    </w:rPr>
  </w:style>
  <w:style w:type="paragraph" w:styleId="Caption">
    <w:name w:val="caption"/>
    <w:basedOn w:val="Normal"/>
    <w:next w:val="Normal"/>
    <w:unhideWhenUsed/>
    <w:qFormat/>
    <w:rsid w:val="00057457"/>
    <w:pPr>
      <w:spacing w:after="200"/>
      <w:jc w:val="center"/>
    </w:pPr>
    <w:rPr>
      <w:bCs/>
      <w:szCs w:val="18"/>
    </w:rPr>
  </w:style>
  <w:style w:type="paragraph" w:styleId="TableofFigures">
    <w:name w:val="table of figures"/>
    <w:basedOn w:val="Normal"/>
    <w:next w:val="Normal"/>
    <w:uiPriority w:val="99"/>
    <w:unhideWhenUsed/>
    <w:rsid w:val="009B3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03805">
      <w:bodyDiv w:val="1"/>
      <w:marLeft w:val="0"/>
      <w:marRight w:val="0"/>
      <w:marTop w:val="0"/>
      <w:marBottom w:val="0"/>
      <w:divBdr>
        <w:top w:val="none" w:sz="0" w:space="0" w:color="auto"/>
        <w:left w:val="none" w:sz="0" w:space="0" w:color="auto"/>
        <w:bottom w:val="none" w:sz="0" w:space="0" w:color="auto"/>
        <w:right w:val="none" w:sz="0" w:space="0" w:color="auto"/>
      </w:divBdr>
    </w:div>
    <w:div w:id="339744102">
      <w:bodyDiv w:val="1"/>
      <w:marLeft w:val="0"/>
      <w:marRight w:val="0"/>
      <w:marTop w:val="0"/>
      <w:marBottom w:val="0"/>
      <w:divBdr>
        <w:top w:val="none" w:sz="0" w:space="0" w:color="auto"/>
        <w:left w:val="none" w:sz="0" w:space="0" w:color="auto"/>
        <w:bottom w:val="none" w:sz="0" w:space="0" w:color="auto"/>
        <w:right w:val="none" w:sz="0" w:space="0" w:color="auto"/>
      </w:divBdr>
    </w:div>
    <w:div w:id="481577474">
      <w:bodyDiv w:val="1"/>
      <w:marLeft w:val="0"/>
      <w:marRight w:val="0"/>
      <w:marTop w:val="0"/>
      <w:marBottom w:val="0"/>
      <w:divBdr>
        <w:top w:val="none" w:sz="0" w:space="0" w:color="auto"/>
        <w:left w:val="none" w:sz="0" w:space="0" w:color="auto"/>
        <w:bottom w:val="none" w:sz="0" w:space="0" w:color="auto"/>
        <w:right w:val="none" w:sz="0" w:space="0" w:color="auto"/>
      </w:divBdr>
    </w:div>
    <w:div w:id="812792580">
      <w:bodyDiv w:val="1"/>
      <w:marLeft w:val="0"/>
      <w:marRight w:val="0"/>
      <w:marTop w:val="0"/>
      <w:marBottom w:val="0"/>
      <w:divBdr>
        <w:top w:val="none" w:sz="0" w:space="0" w:color="auto"/>
        <w:left w:val="none" w:sz="0" w:space="0" w:color="auto"/>
        <w:bottom w:val="none" w:sz="0" w:space="0" w:color="auto"/>
        <w:right w:val="none" w:sz="0" w:space="0" w:color="auto"/>
      </w:divBdr>
    </w:div>
    <w:div w:id="1192501047">
      <w:bodyDiv w:val="1"/>
      <w:marLeft w:val="0"/>
      <w:marRight w:val="0"/>
      <w:marTop w:val="0"/>
      <w:marBottom w:val="0"/>
      <w:divBdr>
        <w:top w:val="none" w:sz="0" w:space="0" w:color="auto"/>
        <w:left w:val="none" w:sz="0" w:space="0" w:color="auto"/>
        <w:bottom w:val="none" w:sz="0" w:space="0" w:color="auto"/>
        <w:right w:val="none" w:sz="0" w:space="0" w:color="auto"/>
      </w:divBdr>
    </w:div>
    <w:div w:id="1308776962">
      <w:bodyDiv w:val="1"/>
      <w:marLeft w:val="0"/>
      <w:marRight w:val="0"/>
      <w:marTop w:val="0"/>
      <w:marBottom w:val="0"/>
      <w:divBdr>
        <w:top w:val="none" w:sz="0" w:space="0" w:color="auto"/>
        <w:left w:val="none" w:sz="0" w:space="0" w:color="auto"/>
        <w:bottom w:val="none" w:sz="0" w:space="0" w:color="auto"/>
        <w:right w:val="none" w:sz="0" w:space="0" w:color="auto"/>
      </w:divBdr>
    </w:div>
    <w:div w:id="1525172227">
      <w:bodyDiv w:val="1"/>
      <w:marLeft w:val="0"/>
      <w:marRight w:val="0"/>
      <w:marTop w:val="0"/>
      <w:marBottom w:val="0"/>
      <w:divBdr>
        <w:top w:val="none" w:sz="0" w:space="0" w:color="auto"/>
        <w:left w:val="none" w:sz="0" w:space="0" w:color="auto"/>
        <w:bottom w:val="none" w:sz="0" w:space="0" w:color="auto"/>
        <w:right w:val="none" w:sz="0" w:space="0" w:color="auto"/>
      </w:divBdr>
    </w:div>
    <w:div w:id="178022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77B7D-568E-4B79-8724-BE9C3E21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1601</Words>
  <Characters>9126</Characters>
  <Application>Microsoft Office Word</Application>
  <DocSecurity>0</DocSecurity>
  <Lines>76</Lines>
  <Paragraphs>21</Paragraphs>
  <ScaleCrop>false</ScaleCrop>
  <HeadingPairs>
    <vt:vector size="6" baseType="variant">
      <vt:variant>
        <vt:lpstr>Title</vt:lpstr>
      </vt:variant>
      <vt:variant>
        <vt:i4>1</vt:i4>
      </vt:variant>
      <vt:variant>
        <vt:lpstr>Názov</vt:lpstr>
      </vt:variant>
      <vt:variant>
        <vt:i4>1</vt:i4>
      </vt:variant>
      <vt:variant>
        <vt:lpstr>Název</vt:lpstr>
      </vt:variant>
      <vt:variant>
        <vt:i4>1</vt:i4>
      </vt:variant>
    </vt:vector>
  </HeadingPairs>
  <TitlesOfParts>
    <vt:vector size="3" baseType="lpstr">
      <vt:lpstr>SPOJENÁ ŠKOLA</vt:lpstr>
      <vt:lpstr>SPOJENÁ ŠKOLA</vt:lpstr>
      <vt:lpstr>SPOJENÁ ŠKOLA</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SPOJENÁ ŠKOLA</dc:title>
  <dc:creator>HP User</dc:creator>
  <cp:lastModifiedBy>Richard Kamenistak</cp:lastModifiedBy>
  <cp:revision>2</cp:revision>
  <cp:lastPrinted>2009-12-28T15:02:00Z</cp:lastPrinted>
  <dcterms:created xsi:type="dcterms:W3CDTF">2025-02-09T22:12:00Z</dcterms:created>
  <dcterms:modified xsi:type="dcterms:W3CDTF">2025-02-09T22:12:00Z</dcterms:modified>
</cp:coreProperties>
</file>