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3A" w:rsidRDefault="00ED163A" w:rsidP="00DA2321">
      <w:pPr>
        <w:pStyle w:val="Title"/>
        <w:jc w:val="both"/>
      </w:pPr>
    </w:p>
    <w:p w:rsidR="00ED163A" w:rsidRDefault="00ED163A" w:rsidP="00DA2321">
      <w:pPr>
        <w:pStyle w:val="Title"/>
        <w:jc w:val="both"/>
      </w:pPr>
    </w:p>
    <w:p w:rsidR="00ED163A" w:rsidRDefault="00ED163A" w:rsidP="00DA2321">
      <w:pPr>
        <w:pStyle w:val="Title"/>
        <w:jc w:val="both"/>
      </w:pPr>
    </w:p>
    <w:p w:rsidR="00ED163A" w:rsidRDefault="00ED163A" w:rsidP="00DA2321">
      <w:pPr>
        <w:pStyle w:val="Title"/>
        <w:jc w:val="both"/>
      </w:pPr>
    </w:p>
    <w:p w:rsidR="00ED163A" w:rsidRDefault="00ED163A" w:rsidP="00DA2321">
      <w:pPr>
        <w:pStyle w:val="Title"/>
        <w:jc w:val="both"/>
      </w:pPr>
    </w:p>
    <w:p w:rsidR="00ED163A" w:rsidRDefault="00ED163A" w:rsidP="00DA2321">
      <w:pPr>
        <w:pStyle w:val="Title"/>
        <w:jc w:val="both"/>
      </w:pPr>
    </w:p>
    <w:p w:rsidR="004A5F26" w:rsidRDefault="00D86036" w:rsidP="00DA2321">
      <w:pPr>
        <w:pStyle w:val="Title"/>
        <w:jc w:val="both"/>
      </w:pPr>
      <w:r>
        <w:t>EMPLOY PORTAL</w:t>
      </w:r>
      <w:r w:rsidR="006F6E9E">
        <w:t xml:space="preserve"> </w:t>
      </w:r>
    </w:p>
    <w:p w:rsidR="00ED163A" w:rsidRDefault="00ED163A" w:rsidP="00DA2321">
      <w:pPr>
        <w:pStyle w:val="Subtitle"/>
        <w:spacing w:line="240" w:lineRule="auto"/>
        <w:jc w:val="both"/>
      </w:pPr>
      <w:r>
        <w:t>Project Requirements</w:t>
      </w:r>
      <w:r w:rsidR="00500A4C">
        <w:t>- Version 1.0</w:t>
      </w: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p w:rsidR="007D6DA3" w:rsidRDefault="007D6DA3" w:rsidP="00DA2321">
      <w:pPr>
        <w:spacing w:line="240" w:lineRule="auto"/>
        <w:jc w:val="both"/>
      </w:pPr>
    </w:p>
    <w:p w:rsidR="007D6DA3" w:rsidRDefault="007D6DA3" w:rsidP="00DA2321">
      <w:pPr>
        <w:spacing w:line="240" w:lineRule="auto"/>
        <w:jc w:val="both"/>
      </w:pPr>
    </w:p>
    <w:p w:rsidR="00357A69" w:rsidRDefault="00357A69" w:rsidP="00DA2321">
      <w:pPr>
        <w:spacing w:line="240" w:lineRule="auto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9410233"/>
        <w:docPartObj>
          <w:docPartGallery w:val="Table of Contents"/>
          <w:docPartUnique/>
        </w:docPartObj>
      </w:sdtPr>
      <w:sdtContent>
        <w:p w:rsidR="007D6DA3" w:rsidRDefault="007D6DA3" w:rsidP="00DA2321">
          <w:pPr>
            <w:pStyle w:val="TOCHeading"/>
            <w:spacing w:line="240" w:lineRule="auto"/>
          </w:pPr>
          <w:r>
            <w:t>Contents</w:t>
          </w:r>
        </w:p>
        <w:p w:rsidR="005F408A" w:rsidRDefault="00B137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5F408A">
            <w:rPr>
              <w:b/>
            </w:rPr>
            <w:fldChar w:fldCharType="begin"/>
          </w:r>
          <w:r w:rsidR="007D6DA3" w:rsidRPr="005F408A">
            <w:rPr>
              <w:b/>
            </w:rPr>
            <w:instrText xml:space="preserve"> TOC \o "1-3" \h \z \u </w:instrText>
          </w:r>
          <w:r w:rsidRPr="005F408A">
            <w:rPr>
              <w:b/>
            </w:rPr>
            <w:fldChar w:fldCharType="separate"/>
          </w:r>
          <w:hyperlink w:anchor="_Toc415222887" w:history="1">
            <w:r w:rsidR="005F408A" w:rsidRPr="007A249A">
              <w:rPr>
                <w:rStyle w:val="Hyperlink"/>
                <w:noProof/>
              </w:rPr>
              <w:t>1.</w:t>
            </w:r>
            <w:r w:rsidR="005F408A">
              <w:rPr>
                <w:rFonts w:eastAsiaTheme="minorEastAsia"/>
                <w:noProof/>
                <w:lang w:val="en-IN" w:eastAsia="en-IN"/>
              </w:rPr>
              <w:tab/>
            </w:r>
            <w:r w:rsidR="005F408A" w:rsidRPr="007A249A">
              <w:rPr>
                <w:rStyle w:val="Hyperlink"/>
                <w:noProof/>
              </w:rPr>
              <w:t>Introduction</w:t>
            </w:r>
            <w:r w:rsidR="005F408A">
              <w:rPr>
                <w:noProof/>
                <w:webHidden/>
              </w:rPr>
              <w:tab/>
            </w:r>
            <w:r w:rsidR="005F408A">
              <w:rPr>
                <w:noProof/>
                <w:webHidden/>
              </w:rPr>
              <w:fldChar w:fldCharType="begin"/>
            </w:r>
            <w:r w:rsidR="005F408A">
              <w:rPr>
                <w:noProof/>
                <w:webHidden/>
              </w:rPr>
              <w:instrText xml:space="preserve"> PAGEREF _Toc415222887 \h </w:instrText>
            </w:r>
            <w:r w:rsidR="005F408A">
              <w:rPr>
                <w:noProof/>
                <w:webHidden/>
              </w:rPr>
            </w:r>
            <w:r w:rsidR="005F408A">
              <w:rPr>
                <w:noProof/>
                <w:webHidden/>
              </w:rPr>
              <w:fldChar w:fldCharType="separate"/>
            </w:r>
            <w:r w:rsidR="005F408A">
              <w:rPr>
                <w:noProof/>
                <w:webHidden/>
              </w:rPr>
              <w:t>3</w:t>
            </w:r>
            <w:r w:rsidR="005F408A">
              <w:rPr>
                <w:noProof/>
                <w:webHidden/>
              </w:rPr>
              <w:fldChar w:fldCharType="end"/>
            </w:r>
          </w:hyperlink>
        </w:p>
        <w:p w:rsidR="005F408A" w:rsidRDefault="005F40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15222888" w:history="1">
            <w:r w:rsidRPr="007A249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249A">
              <w:rPr>
                <w:rStyle w:val="Hyperlink"/>
                <w:noProof/>
              </w:rPr>
              <w:t>High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08A" w:rsidRDefault="005F40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15222891" w:history="1">
            <w:r w:rsidRPr="007A249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249A">
              <w:rPr>
                <w:rStyle w:val="Hyperlink"/>
                <w:noProof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08A" w:rsidRDefault="005F40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15222892" w:history="1">
            <w:r w:rsidRPr="007A249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249A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08A" w:rsidRDefault="005F40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15222893" w:history="1">
            <w:r w:rsidRPr="007A249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249A">
              <w:rPr>
                <w:rStyle w:val="Hyperlink"/>
                <w:noProof/>
              </w:rPr>
              <w:t>Upload documents and Download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08A" w:rsidRDefault="005F40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15222894" w:history="1">
            <w:r w:rsidRPr="007A249A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249A">
              <w:rPr>
                <w:rStyle w:val="Hyperlink"/>
                <w:noProof/>
              </w:rPr>
              <w:t>Creating new Help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DA3" w:rsidRDefault="00B137EB" w:rsidP="00DA2321">
          <w:pPr>
            <w:spacing w:line="240" w:lineRule="auto"/>
          </w:pPr>
          <w:r w:rsidRPr="005F408A">
            <w:rPr>
              <w:b/>
            </w:rPr>
            <w:fldChar w:fldCharType="end"/>
          </w:r>
        </w:p>
      </w:sdtContent>
    </w:sdt>
    <w:p w:rsidR="00357A69" w:rsidRDefault="00357A69" w:rsidP="00DA2321">
      <w:pPr>
        <w:spacing w:line="240" w:lineRule="auto"/>
        <w:jc w:val="both"/>
      </w:pPr>
    </w:p>
    <w:p w:rsidR="007D6DA3" w:rsidRDefault="007D6DA3" w:rsidP="00DA2321">
      <w:pPr>
        <w:spacing w:line="240" w:lineRule="auto"/>
        <w:jc w:val="both"/>
      </w:pPr>
    </w:p>
    <w:p w:rsidR="007D6DA3" w:rsidRDefault="007D6DA3" w:rsidP="00DA2321">
      <w:pPr>
        <w:spacing w:line="240" w:lineRule="auto"/>
        <w:jc w:val="both"/>
      </w:pPr>
    </w:p>
    <w:p w:rsidR="007D6DA3" w:rsidRDefault="007D6DA3" w:rsidP="00DA2321">
      <w:pPr>
        <w:spacing w:line="240" w:lineRule="auto"/>
        <w:jc w:val="both"/>
      </w:pPr>
    </w:p>
    <w:p w:rsidR="007D6DA3" w:rsidRDefault="007D6DA3" w:rsidP="00DA2321">
      <w:pPr>
        <w:spacing w:line="240" w:lineRule="auto"/>
        <w:jc w:val="both"/>
      </w:pPr>
    </w:p>
    <w:p w:rsidR="007D6DA3" w:rsidRDefault="007D6DA3" w:rsidP="00DA2321">
      <w:pPr>
        <w:spacing w:line="240" w:lineRule="auto"/>
        <w:jc w:val="both"/>
      </w:pPr>
    </w:p>
    <w:p w:rsidR="007D6DA3" w:rsidRDefault="007D6DA3" w:rsidP="00DA2321">
      <w:pPr>
        <w:spacing w:line="240" w:lineRule="auto"/>
        <w:jc w:val="both"/>
      </w:pPr>
    </w:p>
    <w:p w:rsidR="005C4F8E" w:rsidRDefault="005C4F8E" w:rsidP="00DA2321">
      <w:pPr>
        <w:spacing w:line="240" w:lineRule="auto"/>
        <w:jc w:val="both"/>
      </w:pPr>
    </w:p>
    <w:p w:rsidR="005C4F8E" w:rsidRDefault="005C4F8E" w:rsidP="00DA2321">
      <w:pPr>
        <w:spacing w:line="240" w:lineRule="auto"/>
        <w:jc w:val="both"/>
      </w:pPr>
    </w:p>
    <w:p w:rsidR="005C4F8E" w:rsidRDefault="005C4F8E" w:rsidP="00DA2321">
      <w:pPr>
        <w:spacing w:line="240" w:lineRule="auto"/>
        <w:jc w:val="both"/>
      </w:pPr>
    </w:p>
    <w:p w:rsidR="005C4F8E" w:rsidRDefault="005C4F8E" w:rsidP="00DA2321">
      <w:pPr>
        <w:spacing w:line="240" w:lineRule="auto"/>
        <w:jc w:val="both"/>
      </w:pPr>
    </w:p>
    <w:p w:rsidR="005C4F8E" w:rsidRDefault="005C4F8E" w:rsidP="00DA2321">
      <w:pPr>
        <w:spacing w:line="240" w:lineRule="auto"/>
        <w:jc w:val="both"/>
      </w:pPr>
    </w:p>
    <w:p w:rsidR="005C4F8E" w:rsidRDefault="005C4F8E" w:rsidP="00DA2321">
      <w:pPr>
        <w:spacing w:line="240" w:lineRule="auto"/>
        <w:jc w:val="both"/>
      </w:pPr>
    </w:p>
    <w:p w:rsidR="005C4F8E" w:rsidRDefault="005C4F8E" w:rsidP="00DA2321">
      <w:pPr>
        <w:spacing w:line="240" w:lineRule="auto"/>
        <w:jc w:val="both"/>
      </w:pPr>
    </w:p>
    <w:p w:rsidR="005C4F8E" w:rsidRDefault="005C4F8E" w:rsidP="00DA2321">
      <w:pPr>
        <w:spacing w:line="240" w:lineRule="auto"/>
        <w:jc w:val="both"/>
      </w:pPr>
    </w:p>
    <w:p w:rsidR="005C4F8E" w:rsidRDefault="005C4F8E" w:rsidP="00DA2321">
      <w:pPr>
        <w:spacing w:line="240" w:lineRule="auto"/>
        <w:jc w:val="both"/>
      </w:pPr>
    </w:p>
    <w:p w:rsidR="00D86036" w:rsidRDefault="00D86036" w:rsidP="00D86036">
      <w:pPr>
        <w:pStyle w:val="Heading1"/>
        <w:numPr>
          <w:ilvl w:val="0"/>
          <w:numId w:val="0"/>
        </w:numPr>
        <w:spacing w:line="240" w:lineRule="auto"/>
        <w:ind w:left="720"/>
        <w:jc w:val="both"/>
      </w:pPr>
    </w:p>
    <w:p w:rsidR="00EC0030" w:rsidRDefault="00EC0030" w:rsidP="00EC0030">
      <w:pPr>
        <w:pStyle w:val="Heading1"/>
        <w:numPr>
          <w:ilvl w:val="0"/>
          <w:numId w:val="0"/>
        </w:numPr>
        <w:spacing w:line="240" w:lineRule="auto"/>
        <w:ind w:left="720"/>
        <w:jc w:val="both"/>
      </w:pPr>
    </w:p>
    <w:p w:rsidR="003235AF" w:rsidRDefault="003235AF" w:rsidP="00EC0030">
      <w:pPr>
        <w:pStyle w:val="Heading1"/>
        <w:spacing w:line="240" w:lineRule="auto"/>
        <w:jc w:val="both"/>
      </w:pPr>
      <w:bookmarkStart w:id="0" w:name="_Toc415222887"/>
      <w:r>
        <w:t>Introduction</w:t>
      </w:r>
      <w:bookmarkEnd w:id="0"/>
    </w:p>
    <w:p w:rsidR="003235AF" w:rsidRDefault="003235AF" w:rsidP="00DA2321">
      <w:pPr>
        <w:spacing w:line="240" w:lineRule="auto"/>
        <w:jc w:val="both"/>
      </w:pPr>
    </w:p>
    <w:p w:rsidR="00A90A71" w:rsidRDefault="003235AF" w:rsidP="00DA2321">
      <w:pPr>
        <w:spacing w:line="240" w:lineRule="auto"/>
        <w:ind w:firstLine="360"/>
        <w:jc w:val="both"/>
      </w:pPr>
      <w:r>
        <w:t xml:space="preserve">This document has project requirements for </w:t>
      </w:r>
      <w:r w:rsidR="00D86036">
        <w:t>EMPLOY PORTAL</w:t>
      </w:r>
      <w:r w:rsidR="00A90A71">
        <w:t xml:space="preserve"> project</w:t>
      </w:r>
      <w:r>
        <w:t>.</w:t>
      </w:r>
      <w:r w:rsidR="00EA09DA">
        <w:t xml:space="preserve"> </w:t>
      </w:r>
      <w:r w:rsidR="00E52217">
        <w:t xml:space="preserve"> </w:t>
      </w:r>
      <w:proofErr w:type="spellStart"/>
      <w:r w:rsidR="00EA09DA">
        <w:t>Bradsol</w:t>
      </w:r>
      <w:proofErr w:type="spellEnd"/>
      <w:r w:rsidR="00EA09DA">
        <w:t xml:space="preserve"> is proposing to develop a web based application </w:t>
      </w:r>
      <w:r w:rsidR="00E52217">
        <w:t xml:space="preserve">for the same. The proposed application will be built with all the Open Source Technologies thus reducing the licensing costs for the client. </w:t>
      </w:r>
    </w:p>
    <w:p w:rsidR="002B71CE" w:rsidRDefault="002B71CE" w:rsidP="00DA2321">
      <w:pPr>
        <w:spacing w:line="240" w:lineRule="auto"/>
        <w:ind w:firstLine="360"/>
        <w:jc w:val="both"/>
      </w:pPr>
      <w:r w:rsidRPr="002B71CE">
        <w:t>The entire website development will follow the SDLC</w:t>
      </w:r>
      <w:r>
        <w:t xml:space="preserve"> </w:t>
      </w:r>
      <w:r w:rsidRPr="002B71CE">
        <w:t>approach with project being divided into the following</w:t>
      </w:r>
      <w:r>
        <w:t xml:space="preserve"> </w:t>
      </w:r>
      <w:r w:rsidRPr="002B71CE">
        <w:t>phases:</w:t>
      </w:r>
    </w:p>
    <w:p w:rsidR="002B71CE" w:rsidRDefault="002B71CE" w:rsidP="00DA2321">
      <w:pPr>
        <w:pStyle w:val="ListParagraph"/>
        <w:numPr>
          <w:ilvl w:val="0"/>
          <w:numId w:val="9"/>
        </w:numPr>
        <w:spacing w:line="240" w:lineRule="auto"/>
        <w:jc w:val="both"/>
      </w:pPr>
      <w:r w:rsidRPr="002B71CE">
        <w:t>Analysis &amp; Planning</w:t>
      </w:r>
    </w:p>
    <w:p w:rsidR="002B71CE" w:rsidRDefault="002B71CE" w:rsidP="00DA2321">
      <w:pPr>
        <w:pStyle w:val="ListParagraph"/>
        <w:numPr>
          <w:ilvl w:val="0"/>
          <w:numId w:val="9"/>
        </w:numPr>
        <w:spacing w:line="240" w:lineRule="auto"/>
        <w:jc w:val="both"/>
      </w:pPr>
      <w:r w:rsidRPr="002B71CE">
        <w:t>Design</w:t>
      </w:r>
    </w:p>
    <w:p w:rsidR="002B71CE" w:rsidRDefault="002B71CE" w:rsidP="00DA2321">
      <w:pPr>
        <w:pStyle w:val="ListParagraph"/>
        <w:numPr>
          <w:ilvl w:val="0"/>
          <w:numId w:val="9"/>
        </w:numPr>
        <w:spacing w:line="240" w:lineRule="auto"/>
        <w:jc w:val="both"/>
      </w:pPr>
      <w:r w:rsidRPr="002B71CE">
        <w:t>Build</w:t>
      </w:r>
    </w:p>
    <w:p w:rsidR="002B71CE" w:rsidRDefault="002B71CE" w:rsidP="00DA2321">
      <w:pPr>
        <w:pStyle w:val="ListParagraph"/>
        <w:numPr>
          <w:ilvl w:val="0"/>
          <w:numId w:val="9"/>
        </w:numPr>
        <w:spacing w:line="240" w:lineRule="auto"/>
        <w:jc w:val="both"/>
      </w:pPr>
      <w:r w:rsidRPr="002B71CE">
        <w:t>Review</w:t>
      </w:r>
    </w:p>
    <w:p w:rsidR="001C6684" w:rsidRDefault="002B71CE" w:rsidP="00DA2321">
      <w:pPr>
        <w:pStyle w:val="ListParagraph"/>
        <w:numPr>
          <w:ilvl w:val="0"/>
          <w:numId w:val="9"/>
        </w:numPr>
        <w:spacing w:line="240" w:lineRule="auto"/>
        <w:jc w:val="both"/>
      </w:pPr>
      <w:r w:rsidRPr="002B71CE">
        <w:t>Deploy</w:t>
      </w:r>
    </w:p>
    <w:p w:rsidR="00EF1958" w:rsidRPr="000975BB" w:rsidRDefault="00EF1958" w:rsidP="00DA2321">
      <w:pPr>
        <w:spacing w:line="240" w:lineRule="auto"/>
        <w:ind w:firstLine="360"/>
        <w:jc w:val="both"/>
        <w:rPr>
          <w:b/>
        </w:rPr>
      </w:pPr>
      <w:r w:rsidRPr="000975BB">
        <w:rPr>
          <w:b/>
        </w:rPr>
        <w:t>Technology Approach:</w:t>
      </w:r>
    </w:p>
    <w:p w:rsidR="00A90A71" w:rsidRDefault="00EF1958" w:rsidP="00DA2321">
      <w:pPr>
        <w:pStyle w:val="ListParagraph"/>
        <w:numPr>
          <w:ilvl w:val="0"/>
          <w:numId w:val="10"/>
        </w:numPr>
        <w:spacing w:line="240" w:lineRule="auto"/>
        <w:jc w:val="both"/>
      </w:pPr>
      <w:r w:rsidRPr="00EF1958">
        <w:t xml:space="preserve">The website will be developed in </w:t>
      </w:r>
      <w:r w:rsidR="00D86036">
        <w:t xml:space="preserve">PHP </w:t>
      </w:r>
      <w:proofErr w:type="spellStart"/>
      <w:r w:rsidR="00D86036">
        <w:t>Yii</w:t>
      </w:r>
      <w:proofErr w:type="spellEnd"/>
      <w:r w:rsidR="00D86036">
        <w:t xml:space="preserve"> Framework</w:t>
      </w:r>
      <w:r w:rsidR="00A90A71">
        <w:t>.</w:t>
      </w:r>
    </w:p>
    <w:p w:rsidR="00EF1958" w:rsidRPr="00EF1958" w:rsidRDefault="00A90A71" w:rsidP="00DA2321">
      <w:pPr>
        <w:pStyle w:val="ListParagraph"/>
        <w:numPr>
          <w:ilvl w:val="0"/>
          <w:numId w:val="10"/>
        </w:numPr>
        <w:spacing w:line="240" w:lineRule="auto"/>
        <w:jc w:val="both"/>
      </w:pPr>
      <w:r w:rsidRPr="00EF1958">
        <w:t xml:space="preserve"> </w:t>
      </w:r>
      <w:r w:rsidR="00EF1958" w:rsidRPr="00EF1958">
        <w:t>The front end (User Interface) development will be a</w:t>
      </w:r>
      <w:r w:rsidR="00EF1958">
        <w:t xml:space="preserve"> </w:t>
      </w:r>
      <w:r w:rsidR="00EF1958" w:rsidRPr="00EF1958">
        <w:t>combination of CSS3 and HTML5.</w:t>
      </w:r>
    </w:p>
    <w:p w:rsidR="00EF1958" w:rsidRDefault="00EF1958" w:rsidP="00DA2321">
      <w:pPr>
        <w:pStyle w:val="ListParagraph"/>
        <w:numPr>
          <w:ilvl w:val="0"/>
          <w:numId w:val="10"/>
        </w:numPr>
        <w:spacing w:line="240" w:lineRule="auto"/>
        <w:jc w:val="both"/>
      </w:pPr>
      <w:r w:rsidRPr="00EF1958">
        <w:t xml:space="preserve">The database used will be </w:t>
      </w:r>
      <w:proofErr w:type="spellStart"/>
      <w:r w:rsidRPr="00EF1958">
        <w:t>MySql</w:t>
      </w:r>
      <w:proofErr w:type="spellEnd"/>
      <w:r w:rsidRPr="00EF1958">
        <w:t>.</w:t>
      </w:r>
    </w:p>
    <w:p w:rsidR="00045F0F" w:rsidRDefault="00A90A71" w:rsidP="00DA2321">
      <w:pPr>
        <w:pStyle w:val="Heading1"/>
        <w:spacing w:line="240" w:lineRule="auto"/>
        <w:jc w:val="both"/>
      </w:pPr>
      <w:bookmarkStart w:id="1" w:name="_Toc415222888"/>
      <w:r>
        <w:t>High Level Requirements</w:t>
      </w:r>
      <w:bookmarkEnd w:id="1"/>
    </w:p>
    <w:p w:rsidR="00F911D7" w:rsidRDefault="00F911D7" w:rsidP="00DA2321">
      <w:pPr>
        <w:spacing w:line="240" w:lineRule="auto"/>
      </w:pPr>
    </w:p>
    <w:p w:rsidR="002939FF" w:rsidRPr="002939FF" w:rsidRDefault="002939FF" w:rsidP="00DA2321">
      <w:pPr>
        <w:pStyle w:val="ListParagraph"/>
        <w:keepNext/>
        <w:keepLines/>
        <w:numPr>
          <w:ilvl w:val="0"/>
          <w:numId w:val="4"/>
        </w:numPr>
        <w:spacing w:before="200" w:after="0" w:line="240" w:lineRule="auto"/>
        <w:contextualSpacing w:val="0"/>
        <w:jc w:val="both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" w:name="_Toc402471239"/>
      <w:bookmarkStart w:id="3" w:name="_Toc402471254"/>
      <w:bookmarkStart w:id="4" w:name="_Toc402472278"/>
      <w:bookmarkStart w:id="5" w:name="_Toc410725725"/>
      <w:bookmarkStart w:id="6" w:name="_Toc410725771"/>
      <w:bookmarkStart w:id="7" w:name="_Toc410768620"/>
      <w:bookmarkStart w:id="8" w:name="_Toc415222889"/>
      <w:bookmarkEnd w:id="2"/>
      <w:bookmarkEnd w:id="3"/>
      <w:bookmarkEnd w:id="4"/>
      <w:bookmarkEnd w:id="5"/>
      <w:bookmarkEnd w:id="6"/>
      <w:bookmarkEnd w:id="7"/>
      <w:bookmarkEnd w:id="8"/>
    </w:p>
    <w:p w:rsidR="002939FF" w:rsidRPr="002939FF" w:rsidRDefault="002939FF" w:rsidP="00DA2321">
      <w:pPr>
        <w:pStyle w:val="ListParagraph"/>
        <w:keepNext/>
        <w:keepLines/>
        <w:numPr>
          <w:ilvl w:val="0"/>
          <w:numId w:val="4"/>
        </w:numPr>
        <w:spacing w:before="200" w:after="0" w:line="240" w:lineRule="auto"/>
        <w:contextualSpacing w:val="0"/>
        <w:jc w:val="both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9" w:name="_Toc402471240"/>
      <w:bookmarkStart w:id="10" w:name="_Toc402471255"/>
      <w:bookmarkStart w:id="11" w:name="_Toc402472279"/>
      <w:bookmarkStart w:id="12" w:name="_Toc410725726"/>
      <w:bookmarkStart w:id="13" w:name="_Toc410725772"/>
      <w:bookmarkStart w:id="14" w:name="_Toc410768621"/>
      <w:bookmarkStart w:id="15" w:name="_Toc415222890"/>
      <w:bookmarkEnd w:id="9"/>
      <w:bookmarkEnd w:id="10"/>
      <w:bookmarkEnd w:id="11"/>
      <w:bookmarkEnd w:id="12"/>
      <w:bookmarkEnd w:id="13"/>
      <w:bookmarkEnd w:id="14"/>
      <w:bookmarkEnd w:id="15"/>
    </w:p>
    <w:p w:rsidR="00F911D7" w:rsidRDefault="00F911D7" w:rsidP="00DA2321">
      <w:pPr>
        <w:pStyle w:val="Heading2"/>
        <w:numPr>
          <w:ilvl w:val="1"/>
          <w:numId w:val="4"/>
        </w:numPr>
        <w:spacing w:line="240" w:lineRule="auto"/>
        <w:jc w:val="both"/>
      </w:pPr>
      <w:bookmarkStart w:id="16" w:name="_Toc415222891"/>
      <w:r>
        <w:t>Sign In</w:t>
      </w:r>
      <w:bookmarkEnd w:id="16"/>
    </w:p>
    <w:p w:rsidR="008352D1" w:rsidRPr="008352D1" w:rsidRDefault="008352D1" w:rsidP="008352D1"/>
    <w:p w:rsidR="00F911D7" w:rsidRDefault="00F911D7" w:rsidP="00EC0030">
      <w:pPr>
        <w:spacing w:line="240" w:lineRule="auto"/>
        <w:ind w:firstLine="720"/>
      </w:pPr>
      <w:r>
        <w:t xml:space="preserve">User can login into the application either </w:t>
      </w:r>
    </w:p>
    <w:p w:rsidR="00F911D7" w:rsidRDefault="00F911D7" w:rsidP="00DA2321">
      <w:pPr>
        <w:pStyle w:val="ListParagraph"/>
        <w:numPr>
          <w:ilvl w:val="0"/>
          <w:numId w:val="13"/>
        </w:numPr>
        <w:spacing w:line="240" w:lineRule="auto"/>
      </w:pPr>
      <w:r>
        <w:t>with his registered email id</w:t>
      </w:r>
    </w:p>
    <w:p w:rsidR="00EC0030" w:rsidRPr="00F911D7" w:rsidRDefault="008352D1" w:rsidP="008352D1">
      <w:pPr>
        <w:spacing w:line="240" w:lineRule="auto"/>
        <w:ind w:left="720"/>
      </w:pPr>
      <w:r>
        <w:t>A forgot Password option will also be given to the user to retrieve his password.</w:t>
      </w:r>
    </w:p>
    <w:p w:rsidR="00F911D7" w:rsidRDefault="00EC0030" w:rsidP="00DA2321">
      <w:pPr>
        <w:pStyle w:val="Heading2"/>
        <w:numPr>
          <w:ilvl w:val="1"/>
          <w:numId w:val="4"/>
        </w:numPr>
        <w:spacing w:line="240" w:lineRule="auto"/>
        <w:jc w:val="both"/>
      </w:pPr>
      <w:bookmarkStart w:id="17" w:name="_Toc415222892"/>
      <w:r>
        <w:t>Registration</w:t>
      </w:r>
      <w:bookmarkEnd w:id="17"/>
    </w:p>
    <w:p w:rsidR="008352D1" w:rsidRPr="008352D1" w:rsidRDefault="008352D1" w:rsidP="008352D1"/>
    <w:p w:rsidR="00F911D7" w:rsidRDefault="00F911D7" w:rsidP="00EC0030">
      <w:pPr>
        <w:spacing w:line="240" w:lineRule="auto"/>
        <w:ind w:firstLine="720"/>
      </w:pPr>
      <w:r>
        <w:t>Users will be able to register in the application. They can do it,</w:t>
      </w:r>
    </w:p>
    <w:p w:rsidR="00F911D7" w:rsidRDefault="00F911D7" w:rsidP="00DA2321">
      <w:pPr>
        <w:pStyle w:val="ListParagraph"/>
        <w:numPr>
          <w:ilvl w:val="0"/>
          <w:numId w:val="12"/>
        </w:numPr>
        <w:spacing w:line="240" w:lineRule="auto"/>
      </w:pPr>
      <w:r>
        <w:t>Registratation Form</w:t>
      </w:r>
    </w:p>
    <w:p w:rsidR="00DA2321" w:rsidRDefault="00DA2321" w:rsidP="008352D1">
      <w:pPr>
        <w:spacing w:line="240" w:lineRule="auto"/>
        <w:ind w:firstLine="360"/>
      </w:pPr>
      <w:r>
        <w:t>Details that will get captured in Registration Form: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lastRenderedPageBreak/>
        <w:t>First name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Lastname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Dob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Fathers/husband name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Present address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Pemenent address(check box)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Proof of identity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Image upload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Pan card details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Passport details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Email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Mobile no</w:t>
      </w:r>
    </w:p>
    <w:p w:rsidR="00EC0030" w:rsidRDefault="00EC0030" w:rsidP="00EC0030">
      <w:pPr>
        <w:pStyle w:val="ListParagraph"/>
        <w:numPr>
          <w:ilvl w:val="0"/>
          <w:numId w:val="14"/>
        </w:numPr>
      </w:pPr>
      <w:r>
        <w:t>Gender</w:t>
      </w:r>
    </w:p>
    <w:p w:rsidR="00EC0030" w:rsidRDefault="00EC0030" w:rsidP="00EC0030">
      <w:pPr>
        <w:pStyle w:val="ListParagraph"/>
      </w:pPr>
    </w:p>
    <w:p w:rsidR="008352D1" w:rsidRDefault="00DA2321" w:rsidP="00DA2321">
      <w:pPr>
        <w:spacing w:line="240" w:lineRule="auto"/>
      </w:pPr>
      <w:r>
        <w:t xml:space="preserve"> </w:t>
      </w:r>
      <w:r w:rsidR="008352D1">
        <w:tab/>
        <w:t>Once the user has registered, a confirmation link will be sent to the user’s email id</w:t>
      </w:r>
      <w:r w:rsidR="00EC0030">
        <w:t xml:space="preserve"> and the company respected directors</w:t>
      </w:r>
      <w:r w:rsidR="005F408A">
        <w:t xml:space="preserve"> emails</w:t>
      </w:r>
      <w:r w:rsidR="008352D1">
        <w:t>. On the click of the confirmation link, the user will be verified and then will be able</w:t>
      </w:r>
      <w:r w:rsidR="00EC0030">
        <w:t xml:space="preserve"> to login into the application.The directors  will approved registration and the user able to access the all features in application.</w:t>
      </w:r>
    </w:p>
    <w:p w:rsidR="00DA2321" w:rsidRPr="00F911D7" w:rsidRDefault="00DA2321" w:rsidP="00DA2321">
      <w:pPr>
        <w:spacing w:line="240" w:lineRule="auto"/>
      </w:pPr>
    </w:p>
    <w:p w:rsidR="00F911D7" w:rsidRDefault="005F408A" w:rsidP="00DA2321">
      <w:pPr>
        <w:pStyle w:val="Heading2"/>
        <w:numPr>
          <w:ilvl w:val="1"/>
          <w:numId w:val="4"/>
        </w:numPr>
        <w:spacing w:line="240" w:lineRule="auto"/>
        <w:jc w:val="both"/>
      </w:pPr>
      <w:bookmarkStart w:id="18" w:name="_Toc415222893"/>
      <w:r>
        <w:t>Upload documents and Download documents</w:t>
      </w:r>
      <w:bookmarkEnd w:id="18"/>
    </w:p>
    <w:p w:rsidR="00F911D7" w:rsidRDefault="00F911D7" w:rsidP="00DA2321">
      <w:pPr>
        <w:pStyle w:val="ListParagraph"/>
        <w:spacing w:line="240" w:lineRule="auto"/>
        <w:ind w:left="360"/>
      </w:pPr>
    </w:p>
    <w:p w:rsidR="00F911D7" w:rsidRDefault="005F408A" w:rsidP="00DA2321">
      <w:pPr>
        <w:pStyle w:val="ListParagraph"/>
        <w:spacing w:line="240" w:lineRule="auto"/>
        <w:ind w:left="360" w:firstLine="360"/>
      </w:pPr>
      <w:r>
        <w:t>The approved user will able to upload the documents and download the documents .Once the user will upload they are cannot modified that document.</w:t>
      </w:r>
    </w:p>
    <w:p w:rsidR="00990710" w:rsidRDefault="00990710" w:rsidP="00DA2321">
      <w:pPr>
        <w:pStyle w:val="ListParagraph"/>
        <w:spacing w:line="240" w:lineRule="auto"/>
        <w:ind w:left="360" w:firstLine="360"/>
      </w:pPr>
    </w:p>
    <w:p w:rsidR="00DA2321" w:rsidRPr="00F911D7" w:rsidRDefault="00DA2321" w:rsidP="00DA2321">
      <w:pPr>
        <w:pStyle w:val="ListParagraph"/>
        <w:spacing w:line="240" w:lineRule="auto"/>
        <w:ind w:left="360"/>
      </w:pPr>
      <w:r>
        <w:t xml:space="preserve"> </w:t>
      </w:r>
    </w:p>
    <w:p w:rsidR="00F911D7" w:rsidRPr="00F911D7" w:rsidRDefault="005F408A" w:rsidP="00DA2321">
      <w:pPr>
        <w:pStyle w:val="Heading2"/>
        <w:numPr>
          <w:ilvl w:val="1"/>
          <w:numId w:val="4"/>
        </w:numPr>
        <w:spacing w:line="240" w:lineRule="auto"/>
        <w:jc w:val="both"/>
      </w:pPr>
      <w:bookmarkStart w:id="19" w:name="_Toc415222894"/>
      <w:r>
        <w:t>Creating new Help pages</w:t>
      </w:r>
      <w:bookmarkEnd w:id="19"/>
    </w:p>
    <w:p w:rsidR="00F911D7" w:rsidRDefault="005F408A" w:rsidP="00DA2321">
      <w:pPr>
        <w:spacing w:line="240" w:lineRule="auto"/>
      </w:pPr>
      <w:r>
        <w:t xml:space="preserve">                         </w:t>
      </w:r>
    </w:p>
    <w:p w:rsidR="005F408A" w:rsidRDefault="005F408A" w:rsidP="00DA2321">
      <w:pPr>
        <w:spacing w:line="240" w:lineRule="auto"/>
      </w:pPr>
      <w:r>
        <w:t xml:space="preserve">                The approved user will able to create new pages and share the information.They are also able    </w:t>
      </w:r>
    </w:p>
    <w:p w:rsidR="005F408A" w:rsidRDefault="005F408A" w:rsidP="00DA2321">
      <w:pPr>
        <w:spacing w:line="240" w:lineRule="auto"/>
      </w:pPr>
      <w:r>
        <w:t xml:space="preserve">     </w:t>
      </w:r>
      <w:proofErr w:type="gramStart"/>
      <w:r>
        <w:t>to</w:t>
      </w:r>
      <w:proofErr w:type="gramEnd"/>
      <w:r>
        <w:t xml:space="preserve">     modified  the pages data.      </w:t>
      </w:r>
    </w:p>
    <w:p w:rsidR="005F408A" w:rsidRPr="00F911D7" w:rsidRDefault="005F408A" w:rsidP="00DA2321">
      <w:pPr>
        <w:spacing w:line="240" w:lineRule="auto"/>
      </w:pPr>
      <w:r>
        <w:t xml:space="preserve">       </w:t>
      </w:r>
    </w:p>
    <w:p w:rsidR="00DA2321" w:rsidRDefault="00DA2321" w:rsidP="00DA2321">
      <w:pPr>
        <w:spacing w:line="240" w:lineRule="auto"/>
        <w:ind w:left="360" w:firstLine="360"/>
      </w:pPr>
    </w:p>
    <w:p w:rsidR="00E67D4A" w:rsidRDefault="00E67D4A" w:rsidP="00E67D4A">
      <w:pPr>
        <w:pStyle w:val="Heading2"/>
        <w:spacing w:line="240" w:lineRule="auto"/>
        <w:ind w:left="792"/>
      </w:pPr>
      <w:bookmarkStart w:id="20" w:name="_Toc415222895"/>
    </w:p>
    <w:p w:rsidR="00E67D4A" w:rsidRDefault="00E67D4A" w:rsidP="00E67D4A"/>
    <w:p w:rsidR="00E67D4A" w:rsidRDefault="00E67D4A" w:rsidP="00E67D4A"/>
    <w:bookmarkEnd w:id="20"/>
    <w:p w:rsidR="00E67D4A" w:rsidRDefault="00E67D4A" w:rsidP="00EF6233"/>
    <w:sectPr w:rsidR="00E67D4A" w:rsidSect="004A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584"/>
    <w:multiLevelType w:val="hybridMultilevel"/>
    <w:tmpl w:val="9300D7B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A6E6049"/>
    <w:multiLevelType w:val="hybridMultilevel"/>
    <w:tmpl w:val="197E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023F3"/>
    <w:multiLevelType w:val="hybridMultilevel"/>
    <w:tmpl w:val="B2DE8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35F73"/>
    <w:multiLevelType w:val="hybridMultilevel"/>
    <w:tmpl w:val="F422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9711C"/>
    <w:multiLevelType w:val="hybridMultilevel"/>
    <w:tmpl w:val="3108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4716B"/>
    <w:multiLevelType w:val="hybridMultilevel"/>
    <w:tmpl w:val="C7ACBBAC"/>
    <w:lvl w:ilvl="0" w:tplc="CC4622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0638D"/>
    <w:multiLevelType w:val="hybridMultilevel"/>
    <w:tmpl w:val="AE1CE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5C5A7F"/>
    <w:multiLevelType w:val="hybridMultilevel"/>
    <w:tmpl w:val="04A4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86B6C"/>
    <w:multiLevelType w:val="hybridMultilevel"/>
    <w:tmpl w:val="6778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C3F71"/>
    <w:multiLevelType w:val="hybridMultilevel"/>
    <w:tmpl w:val="4C68A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BE0531"/>
    <w:multiLevelType w:val="hybridMultilevel"/>
    <w:tmpl w:val="9DEE460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557773A8"/>
    <w:multiLevelType w:val="hybridMultilevel"/>
    <w:tmpl w:val="A3CAF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57A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A13B16"/>
    <w:multiLevelType w:val="multilevel"/>
    <w:tmpl w:val="BD96A7C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2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ED163A"/>
    <w:rsid w:val="00000FD5"/>
    <w:rsid w:val="000213E3"/>
    <w:rsid w:val="00026957"/>
    <w:rsid w:val="00040DB4"/>
    <w:rsid w:val="00045F0F"/>
    <w:rsid w:val="00052175"/>
    <w:rsid w:val="000530E8"/>
    <w:rsid w:val="00061097"/>
    <w:rsid w:val="000619C9"/>
    <w:rsid w:val="00075BBC"/>
    <w:rsid w:val="00080FA0"/>
    <w:rsid w:val="00090319"/>
    <w:rsid w:val="000975BB"/>
    <w:rsid w:val="000A3415"/>
    <w:rsid w:val="000B0EE1"/>
    <w:rsid w:val="000B4482"/>
    <w:rsid w:val="000C367D"/>
    <w:rsid w:val="000D4672"/>
    <w:rsid w:val="000E0ADF"/>
    <w:rsid w:val="000F459A"/>
    <w:rsid w:val="0011338C"/>
    <w:rsid w:val="00134C49"/>
    <w:rsid w:val="00156D43"/>
    <w:rsid w:val="00157035"/>
    <w:rsid w:val="0016312C"/>
    <w:rsid w:val="00163273"/>
    <w:rsid w:val="00166E06"/>
    <w:rsid w:val="0017157E"/>
    <w:rsid w:val="001722A2"/>
    <w:rsid w:val="00181F0B"/>
    <w:rsid w:val="001A2E92"/>
    <w:rsid w:val="001B47D4"/>
    <w:rsid w:val="001C06BD"/>
    <w:rsid w:val="001C6684"/>
    <w:rsid w:val="001E6411"/>
    <w:rsid w:val="00203394"/>
    <w:rsid w:val="00204759"/>
    <w:rsid w:val="00205168"/>
    <w:rsid w:val="00206CDE"/>
    <w:rsid w:val="00210DE7"/>
    <w:rsid w:val="00225419"/>
    <w:rsid w:val="00225890"/>
    <w:rsid w:val="0025106D"/>
    <w:rsid w:val="00251082"/>
    <w:rsid w:val="002939FF"/>
    <w:rsid w:val="002A1C85"/>
    <w:rsid w:val="002B113E"/>
    <w:rsid w:val="002B71CE"/>
    <w:rsid w:val="002C5464"/>
    <w:rsid w:val="002C7E14"/>
    <w:rsid w:val="002D6CE5"/>
    <w:rsid w:val="002F01F0"/>
    <w:rsid w:val="002F7246"/>
    <w:rsid w:val="002F7DBD"/>
    <w:rsid w:val="00300598"/>
    <w:rsid w:val="00306C89"/>
    <w:rsid w:val="00306CE6"/>
    <w:rsid w:val="0031281D"/>
    <w:rsid w:val="003235AF"/>
    <w:rsid w:val="003262A1"/>
    <w:rsid w:val="00342E3D"/>
    <w:rsid w:val="00357A69"/>
    <w:rsid w:val="0037176A"/>
    <w:rsid w:val="00381B0A"/>
    <w:rsid w:val="00386D89"/>
    <w:rsid w:val="003A22C3"/>
    <w:rsid w:val="003A3165"/>
    <w:rsid w:val="003A3F5C"/>
    <w:rsid w:val="003C104D"/>
    <w:rsid w:val="003C5BA7"/>
    <w:rsid w:val="003C6D5F"/>
    <w:rsid w:val="003D7E50"/>
    <w:rsid w:val="003F2F6A"/>
    <w:rsid w:val="003F323C"/>
    <w:rsid w:val="00403EBE"/>
    <w:rsid w:val="00405BDA"/>
    <w:rsid w:val="00406910"/>
    <w:rsid w:val="00422D9D"/>
    <w:rsid w:val="004244A9"/>
    <w:rsid w:val="00427745"/>
    <w:rsid w:val="00436E59"/>
    <w:rsid w:val="00450A4C"/>
    <w:rsid w:val="00450EED"/>
    <w:rsid w:val="00473CD7"/>
    <w:rsid w:val="004861D0"/>
    <w:rsid w:val="00492DAF"/>
    <w:rsid w:val="004A19C7"/>
    <w:rsid w:val="004A5F26"/>
    <w:rsid w:val="004B0BAE"/>
    <w:rsid w:val="004B1DB2"/>
    <w:rsid w:val="004C0E64"/>
    <w:rsid w:val="004C4B30"/>
    <w:rsid w:val="004D09A3"/>
    <w:rsid w:val="004D2FCB"/>
    <w:rsid w:val="004E7256"/>
    <w:rsid w:val="004F1E23"/>
    <w:rsid w:val="004F75C8"/>
    <w:rsid w:val="00500A4C"/>
    <w:rsid w:val="00500DD6"/>
    <w:rsid w:val="00505404"/>
    <w:rsid w:val="00505431"/>
    <w:rsid w:val="00535133"/>
    <w:rsid w:val="0053650B"/>
    <w:rsid w:val="005408E1"/>
    <w:rsid w:val="00553404"/>
    <w:rsid w:val="00561E34"/>
    <w:rsid w:val="00567975"/>
    <w:rsid w:val="00570438"/>
    <w:rsid w:val="00571816"/>
    <w:rsid w:val="00590E2E"/>
    <w:rsid w:val="00592C80"/>
    <w:rsid w:val="005A2DA7"/>
    <w:rsid w:val="005B4843"/>
    <w:rsid w:val="005B5053"/>
    <w:rsid w:val="005B647B"/>
    <w:rsid w:val="005C4F8E"/>
    <w:rsid w:val="005C6824"/>
    <w:rsid w:val="005E0618"/>
    <w:rsid w:val="005E0798"/>
    <w:rsid w:val="005E4D8F"/>
    <w:rsid w:val="005F408A"/>
    <w:rsid w:val="005F4CAC"/>
    <w:rsid w:val="005F526B"/>
    <w:rsid w:val="00611516"/>
    <w:rsid w:val="00627978"/>
    <w:rsid w:val="00651F82"/>
    <w:rsid w:val="00681AAA"/>
    <w:rsid w:val="00681D0E"/>
    <w:rsid w:val="0068540A"/>
    <w:rsid w:val="00685DDA"/>
    <w:rsid w:val="00692062"/>
    <w:rsid w:val="00696DD0"/>
    <w:rsid w:val="006E3916"/>
    <w:rsid w:val="006E72A2"/>
    <w:rsid w:val="006F6AD6"/>
    <w:rsid w:val="006F6E9E"/>
    <w:rsid w:val="00705B97"/>
    <w:rsid w:val="00711134"/>
    <w:rsid w:val="00712D8F"/>
    <w:rsid w:val="007135E0"/>
    <w:rsid w:val="007212C1"/>
    <w:rsid w:val="00730925"/>
    <w:rsid w:val="00730BF9"/>
    <w:rsid w:val="007422FF"/>
    <w:rsid w:val="00765AF8"/>
    <w:rsid w:val="00770D4E"/>
    <w:rsid w:val="00774627"/>
    <w:rsid w:val="00781B1E"/>
    <w:rsid w:val="007825CC"/>
    <w:rsid w:val="0078541F"/>
    <w:rsid w:val="007A08CE"/>
    <w:rsid w:val="007A2FDF"/>
    <w:rsid w:val="007A504E"/>
    <w:rsid w:val="007D6DA3"/>
    <w:rsid w:val="007E1377"/>
    <w:rsid w:val="007F5D71"/>
    <w:rsid w:val="00800DA6"/>
    <w:rsid w:val="008352D1"/>
    <w:rsid w:val="00842FEB"/>
    <w:rsid w:val="00852A91"/>
    <w:rsid w:val="0087397C"/>
    <w:rsid w:val="00886095"/>
    <w:rsid w:val="008905F4"/>
    <w:rsid w:val="008A4433"/>
    <w:rsid w:val="008A6242"/>
    <w:rsid w:val="008C38B0"/>
    <w:rsid w:val="008D2AEB"/>
    <w:rsid w:val="008D7EC0"/>
    <w:rsid w:val="008E022D"/>
    <w:rsid w:val="008E46C6"/>
    <w:rsid w:val="008E53B5"/>
    <w:rsid w:val="008F0E3E"/>
    <w:rsid w:val="008F347E"/>
    <w:rsid w:val="0090507A"/>
    <w:rsid w:val="00940DA9"/>
    <w:rsid w:val="009459EA"/>
    <w:rsid w:val="00947629"/>
    <w:rsid w:val="00952DF0"/>
    <w:rsid w:val="0095338A"/>
    <w:rsid w:val="00973F70"/>
    <w:rsid w:val="00976597"/>
    <w:rsid w:val="00980BDD"/>
    <w:rsid w:val="00990710"/>
    <w:rsid w:val="00996816"/>
    <w:rsid w:val="009974C7"/>
    <w:rsid w:val="009B7A48"/>
    <w:rsid w:val="009E2A6E"/>
    <w:rsid w:val="009F44AC"/>
    <w:rsid w:val="00A07DE8"/>
    <w:rsid w:val="00A17ABD"/>
    <w:rsid w:val="00A23AD7"/>
    <w:rsid w:val="00A35CD6"/>
    <w:rsid w:val="00A525C6"/>
    <w:rsid w:val="00A566B8"/>
    <w:rsid w:val="00A62C64"/>
    <w:rsid w:val="00A67FDD"/>
    <w:rsid w:val="00A71BF8"/>
    <w:rsid w:val="00A8639F"/>
    <w:rsid w:val="00A90A71"/>
    <w:rsid w:val="00A91F48"/>
    <w:rsid w:val="00AC55F9"/>
    <w:rsid w:val="00AD76BE"/>
    <w:rsid w:val="00AD7E3B"/>
    <w:rsid w:val="00AE0C90"/>
    <w:rsid w:val="00AF3B85"/>
    <w:rsid w:val="00B137EB"/>
    <w:rsid w:val="00B20B11"/>
    <w:rsid w:val="00B35ABF"/>
    <w:rsid w:val="00B54866"/>
    <w:rsid w:val="00B55E6F"/>
    <w:rsid w:val="00B63E96"/>
    <w:rsid w:val="00B73ED1"/>
    <w:rsid w:val="00B76D38"/>
    <w:rsid w:val="00BB2EED"/>
    <w:rsid w:val="00BB7500"/>
    <w:rsid w:val="00BD1598"/>
    <w:rsid w:val="00BE0360"/>
    <w:rsid w:val="00BE1107"/>
    <w:rsid w:val="00BE54E4"/>
    <w:rsid w:val="00BF0ED5"/>
    <w:rsid w:val="00C11184"/>
    <w:rsid w:val="00C12D40"/>
    <w:rsid w:val="00C17346"/>
    <w:rsid w:val="00C266ED"/>
    <w:rsid w:val="00C37C82"/>
    <w:rsid w:val="00C67D7E"/>
    <w:rsid w:val="00C7078E"/>
    <w:rsid w:val="00C80893"/>
    <w:rsid w:val="00C8447B"/>
    <w:rsid w:val="00C90D75"/>
    <w:rsid w:val="00C9205A"/>
    <w:rsid w:val="00C92A4A"/>
    <w:rsid w:val="00CA0DC7"/>
    <w:rsid w:val="00CB3EA2"/>
    <w:rsid w:val="00CB6D68"/>
    <w:rsid w:val="00CB6DDD"/>
    <w:rsid w:val="00CC0675"/>
    <w:rsid w:val="00CD625A"/>
    <w:rsid w:val="00CF320E"/>
    <w:rsid w:val="00D0064D"/>
    <w:rsid w:val="00D05052"/>
    <w:rsid w:val="00D31674"/>
    <w:rsid w:val="00D36456"/>
    <w:rsid w:val="00D510F4"/>
    <w:rsid w:val="00D5767D"/>
    <w:rsid w:val="00D62BE1"/>
    <w:rsid w:val="00D738F2"/>
    <w:rsid w:val="00D778A4"/>
    <w:rsid w:val="00D86036"/>
    <w:rsid w:val="00D90536"/>
    <w:rsid w:val="00D90E71"/>
    <w:rsid w:val="00DA2321"/>
    <w:rsid w:val="00DA4C2A"/>
    <w:rsid w:val="00DB4433"/>
    <w:rsid w:val="00DC631D"/>
    <w:rsid w:val="00DC70BF"/>
    <w:rsid w:val="00DD39FC"/>
    <w:rsid w:val="00DD6141"/>
    <w:rsid w:val="00DE2D27"/>
    <w:rsid w:val="00DE61AC"/>
    <w:rsid w:val="00DF086F"/>
    <w:rsid w:val="00E06D82"/>
    <w:rsid w:val="00E079E7"/>
    <w:rsid w:val="00E109F8"/>
    <w:rsid w:val="00E137C0"/>
    <w:rsid w:val="00E13F9A"/>
    <w:rsid w:val="00E2553B"/>
    <w:rsid w:val="00E27DCC"/>
    <w:rsid w:val="00E35BB5"/>
    <w:rsid w:val="00E36423"/>
    <w:rsid w:val="00E4273C"/>
    <w:rsid w:val="00E52217"/>
    <w:rsid w:val="00E66726"/>
    <w:rsid w:val="00E67D4A"/>
    <w:rsid w:val="00E75AC6"/>
    <w:rsid w:val="00E86FFD"/>
    <w:rsid w:val="00E92BA2"/>
    <w:rsid w:val="00E96306"/>
    <w:rsid w:val="00EA09DA"/>
    <w:rsid w:val="00EC0030"/>
    <w:rsid w:val="00ED163A"/>
    <w:rsid w:val="00ED1BC2"/>
    <w:rsid w:val="00ED5420"/>
    <w:rsid w:val="00ED700D"/>
    <w:rsid w:val="00EE06B1"/>
    <w:rsid w:val="00EE5347"/>
    <w:rsid w:val="00EF03B8"/>
    <w:rsid w:val="00EF1958"/>
    <w:rsid w:val="00EF6233"/>
    <w:rsid w:val="00F05571"/>
    <w:rsid w:val="00F1429D"/>
    <w:rsid w:val="00F20296"/>
    <w:rsid w:val="00F6134F"/>
    <w:rsid w:val="00F71F7E"/>
    <w:rsid w:val="00F76EC0"/>
    <w:rsid w:val="00F85D17"/>
    <w:rsid w:val="00F87D32"/>
    <w:rsid w:val="00F911D7"/>
    <w:rsid w:val="00FA124B"/>
    <w:rsid w:val="00FA2166"/>
    <w:rsid w:val="00FB2ACB"/>
    <w:rsid w:val="00FC2A2C"/>
    <w:rsid w:val="00FD074B"/>
    <w:rsid w:val="00FD5F15"/>
    <w:rsid w:val="00FE2A4C"/>
    <w:rsid w:val="00FE3065"/>
    <w:rsid w:val="00FE5275"/>
    <w:rsid w:val="00FE56A4"/>
    <w:rsid w:val="00FF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26"/>
  </w:style>
  <w:style w:type="paragraph" w:styleId="Heading1">
    <w:name w:val="heading 1"/>
    <w:basedOn w:val="Normal"/>
    <w:next w:val="Normal"/>
    <w:link w:val="Heading1Char"/>
    <w:uiPriority w:val="9"/>
    <w:qFormat/>
    <w:rsid w:val="003235A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16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6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6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16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F3B8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D76B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6D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6D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6DA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DA3"/>
    <w:pPr>
      <w:numPr>
        <w:numId w:val="0"/>
      </w:num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54B35-8957-4DBA-830D-7C4B1A79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Bhattad</dc:creator>
  <cp:lastModifiedBy>Rohit</cp:lastModifiedBy>
  <cp:revision>2</cp:revision>
  <dcterms:created xsi:type="dcterms:W3CDTF">2015-03-27T07:30:00Z</dcterms:created>
  <dcterms:modified xsi:type="dcterms:W3CDTF">2015-03-27T07:30:00Z</dcterms:modified>
</cp:coreProperties>
</file>