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BT305</w:t>
      </w:r>
      <w:r>
        <w:rPr>
          <w:spacing w:val="-5"/>
        </w:rPr>
        <w:t> </w:t>
      </w:r>
      <w:r>
        <w:rPr/>
        <w:t>Lab</w:t>
      </w:r>
      <w:r>
        <w:rPr>
          <w:spacing w:val="-5"/>
        </w:rPr>
        <w:t> </w:t>
      </w:r>
      <w:r>
        <w:rPr/>
        <w:t>Assignment</w:t>
      </w:r>
      <w:r>
        <w:rPr>
          <w:spacing w:val="-4"/>
        </w:rPr>
        <w:t> </w:t>
      </w:r>
      <w:r>
        <w:rPr/>
        <w:t>6</w:t>
      </w:r>
    </w:p>
    <w:p>
      <w:pPr>
        <w:pStyle w:val="Heading1"/>
        <w:tabs>
          <w:tab w:pos="6610" w:val="left" w:leader="none"/>
        </w:tabs>
        <w:spacing w:before="63"/>
      </w:pPr>
      <w:r>
        <w:rPr/>
        <w:t>Name:</w:t>
      </w:r>
      <w:r>
        <w:rPr>
          <w:spacing w:val="-2"/>
        </w:rPr>
        <w:t> </w:t>
      </w:r>
      <w:r>
        <w:rPr/>
        <w:t>Vansh</w:t>
        <w:tab/>
        <w:t>Roll</w:t>
      </w:r>
      <w:r>
        <w:rPr>
          <w:spacing w:val="-4"/>
        </w:rPr>
        <w:t> </w:t>
      </w:r>
      <w:r>
        <w:rPr/>
        <w:t>no.</w:t>
      </w:r>
      <w:r>
        <w:rPr>
          <w:spacing w:val="-5"/>
        </w:rPr>
        <w:t> </w:t>
      </w:r>
      <w:r>
        <w:rPr/>
        <w:t>210106082</w:t>
      </w:r>
    </w:p>
    <w:p>
      <w:pPr>
        <w:pStyle w:val="BodyText"/>
        <w:spacing w:before="2"/>
        <w:rPr>
          <w:sz w:val="30"/>
        </w:rPr>
      </w:pPr>
    </w:p>
    <w:p>
      <w:pPr>
        <w:spacing w:line="276" w:lineRule="auto" w:before="0"/>
        <w:ind w:left="2093" w:right="2033" w:firstLine="0"/>
        <w:jc w:val="center"/>
        <w:rPr>
          <w:b/>
          <w:sz w:val="34"/>
        </w:rPr>
      </w:pPr>
      <w:r>
        <w:rPr>
          <w:b/>
          <w:sz w:val="34"/>
        </w:rPr>
        <w:t>Model</w:t>
      </w:r>
      <w:r>
        <w:rPr>
          <w:b/>
          <w:spacing w:val="-4"/>
          <w:sz w:val="34"/>
        </w:rPr>
        <w:t> </w:t>
      </w:r>
      <w:r>
        <w:rPr>
          <w:b/>
          <w:sz w:val="34"/>
        </w:rPr>
        <w:t>1:</w:t>
      </w:r>
      <w:r>
        <w:rPr>
          <w:b/>
          <w:spacing w:val="-4"/>
          <w:sz w:val="34"/>
        </w:rPr>
        <w:t> </w:t>
      </w:r>
      <w:r>
        <w:rPr>
          <w:b/>
          <w:sz w:val="34"/>
        </w:rPr>
        <w:t>Major</w:t>
      </w:r>
      <w:r>
        <w:rPr>
          <w:b/>
          <w:spacing w:val="-4"/>
          <w:sz w:val="34"/>
        </w:rPr>
        <w:t> </w:t>
      </w:r>
      <w:r>
        <w:rPr>
          <w:b/>
          <w:sz w:val="34"/>
        </w:rPr>
        <w:t>Cold</w:t>
      </w:r>
      <w:r>
        <w:rPr>
          <w:b/>
          <w:spacing w:val="-2"/>
          <w:sz w:val="34"/>
        </w:rPr>
        <w:t> </w:t>
      </w:r>
      <w:r>
        <w:rPr>
          <w:b/>
          <w:sz w:val="34"/>
        </w:rPr>
        <w:t>shock</w:t>
      </w:r>
      <w:r>
        <w:rPr>
          <w:b/>
          <w:spacing w:val="-3"/>
          <w:sz w:val="34"/>
        </w:rPr>
        <w:t> </w:t>
      </w:r>
      <w:r>
        <w:rPr>
          <w:b/>
          <w:sz w:val="34"/>
        </w:rPr>
        <w:t>protein</w:t>
      </w:r>
      <w:r>
        <w:rPr>
          <w:b/>
          <w:spacing w:val="-3"/>
          <w:sz w:val="34"/>
        </w:rPr>
        <w:t> </w:t>
      </w:r>
      <w:r>
        <w:rPr>
          <w:b/>
          <w:sz w:val="34"/>
        </w:rPr>
        <w:t>from</w:t>
      </w:r>
      <w:r>
        <w:rPr>
          <w:b/>
          <w:spacing w:val="-91"/>
          <w:sz w:val="34"/>
        </w:rPr>
        <w:t> </w:t>
      </w:r>
      <w:r>
        <w:rPr>
          <w:b/>
          <w:sz w:val="34"/>
        </w:rPr>
        <w:t>Staphylococcus</w:t>
      </w:r>
      <w:r>
        <w:rPr>
          <w:b/>
          <w:spacing w:val="-1"/>
          <w:sz w:val="34"/>
        </w:rPr>
        <w:t> </w:t>
      </w:r>
      <w:r>
        <w:rPr>
          <w:b/>
          <w:sz w:val="34"/>
        </w:rPr>
        <w:t>aureus</w:t>
      </w:r>
    </w:p>
    <w:p>
      <w:pPr>
        <w:pStyle w:val="BodyText"/>
        <w:spacing w:line="276" w:lineRule="auto"/>
        <w:ind w:left="781" w:right="615"/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492125</wp:posOffset>
            </wp:positionH>
            <wp:positionV relativeFrom="paragraph">
              <wp:posOffset>493799</wp:posOffset>
            </wp:positionV>
            <wp:extent cx="6486575" cy="3402711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6575" cy="3402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Comparison</w:t>
      </w:r>
      <w:r>
        <w:rPr>
          <w:spacing w:val="-7"/>
        </w:rPr>
        <w:t> </w:t>
      </w:r>
      <w:r>
        <w:rPr/>
        <w:t>between</w:t>
      </w:r>
      <w:r>
        <w:rPr>
          <w:spacing w:val="-6"/>
        </w:rPr>
        <w:t> </w:t>
      </w:r>
      <w:r>
        <w:rPr/>
        <w:t>original</w:t>
      </w:r>
      <w:r>
        <w:rPr>
          <w:spacing w:val="-6"/>
        </w:rPr>
        <w:t> </w:t>
      </w:r>
      <w:r>
        <w:rPr/>
        <w:t>sequence</w:t>
      </w:r>
      <w:r>
        <w:rPr>
          <w:spacing w:val="-7"/>
        </w:rPr>
        <w:t> </w:t>
      </w:r>
      <w:r>
        <w:rPr/>
        <w:t>and</w:t>
      </w:r>
      <w:r>
        <w:rPr>
          <w:spacing w:val="-74"/>
        </w:rPr>
        <w:t> </w:t>
      </w:r>
      <w:r>
        <w:rPr/>
        <w:t>homologue(RMSD:0.288)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before="1"/>
        <w:ind w:left="781"/>
      </w:pPr>
      <w:r>
        <w:rPr/>
        <w:t>Comparison</w:t>
      </w:r>
      <w:r>
        <w:rPr>
          <w:spacing w:val="-7"/>
        </w:rPr>
        <w:t> </w:t>
      </w:r>
      <w:r>
        <w:rPr/>
        <w:t>between</w:t>
      </w:r>
      <w:r>
        <w:rPr>
          <w:spacing w:val="-6"/>
        </w:rPr>
        <w:t> </w:t>
      </w:r>
      <w:r>
        <w:rPr/>
        <w:t>original</w:t>
      </w:r>
      <w:r>
        <w:rPr>
          <w:spacing w:val="-7"/>
        </w:rPr>
        <w:t> </w:t>
      </w:r>
      <w:r>
        <w:rPr/>
        <w:t>sequence</w:t>
      </w:r>
      <w:r>
        <w:rPr>
          <w:spacing w:val="-7"/>
        </w:rPr>
        <w:t> </w:t>
      </w:r>
      <w:r>
        <w:rPr/>
        <w:t>and</w:t>
      </w:r>
      <w:r>
        <w:rPr>
          <w:spacing w:val="2"/>
        </w:rPr>
        <w:t> </w:t>
      </w:r>
      <w:r>
        <w:rPr/>
        <w:t>ModWeb(RMSD:1.173)</w:t>
      </w: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695325</wp:posOffset>
            </wp:positionH>
            <wp:positionV relativeFrom="paragraph">
              <wp:posOffset>124783</wp:posOffset>
            </wp:positionV>
            <wp:extent cx="5659551" cy="3136392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551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type w:val="continuous"/>
          <w:pgSz w:w="11910" w:h="16840"/>
          <w:pgMar w:top="1360" w:bottom="280" w:left="660" w:right="720"/>
        </w:sectPr>
      </w:pPr>
    </w:p>
    <w:p>
      <w:pPr>
        <w:pStyle w:val="BodyText"/>
        <w:spacing w:before="63"/>
        <w:ind w:left="781"/>
      </w:pPr>
      <w:r>
        <w:rPr/>
        <w:t>Comparison</w:t>
      </w:r>
      <w:r>
        <w:rPr>
          <w:spacing w:val="-7"/>
        </w:rPr>
        <w:t> </w:t>
      </w:r>
      <w:r>
        <w:rPr/>
        <w:t>between</w:t>
      </w:r>
      <w:r>
        <w:rPr>
          <w:spacing w:val="-2"/>
        </w:rPr>
        <w:t> </w:t>
      </w:r>
      <w:r>
        <w:rPr/>
        <w:t>homologue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ModWeb(RMSD:0.848)</w:t>
      </w:r>
    </w:p>
    <w:p>
      <w:pPr>
        <w:pStyle w:val="BodyText"/>
        <w:spacing w:before="9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213517</wp:posOffset>
            </wp:positionV>
            <wp:extent cx="5678020" cy="2544603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020" cy="2544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32"/>
        </w:rPr>
      </w:pPr>
    </w:p>
    <w:p>
      <w:pPr>
        <w:pStyle w:val="BodyText"/>
        <w:ind w:left="781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921364</wp:posOffset>
            </wp:positionH>
            <wp:positionV relativeFrom="paragraph">
              <wp:posOffset>258188</wp:posOffset>
            </wp:positionV>
            <wp:extent cx="5599946" cy="1909095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946" cy="190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VAST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966669</wp:posOffset>
            </wp:positionH>
            <wp:positionV relativeFrom="paragraph">
              <wp:posOffset>112147</wp:posOffset>
            </wp:positionV>
            <wp:extent cx="5486370" cy="1914715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370" cy="191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360" w:bottom="280" w:left="660" w:right="7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ind w:left="82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513505" cy="2194559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505" cy="219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159397</wp:posOffset>
            </wp:positionV>
            <wp:extent cx="5717674" cy="2151888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674" cy="2151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</w:p>
    <w:p>
      <w:pPr>
        <w:pStyle w:val="Heading1"/>
        <w:spacing w:line="276" w:lineRule="auto" w:before="90"/>
        <w:ind w:left="3944" w:hanging="2154"/>
      </w:pPr>
      <w:r>
        <w:rPr/>
        <w:t>Model</w:t>
      </w:r>
      <w:r>
        <w:rPr>
          <w:spacing w:val="-7"/>
        </w:rPr>
        <w:t> </w:t>
      </w:r>
      <w:r>
        <w:rPr/>
        <w:t>2:</w:t>
      </w:r>
      <w:r>
        <w:rPr>
          <w:spacing w:val="-5"/>
        </w:rPr>
        <w:t> </w:t>
      </w:r>
      <w:r>
        <w:rPr/>
        <w:t>Antifreeze</w:t>
      </w:r>
      <w:r>
        <w:rPr>
          <w:spacing w:val="-3"/>
        </w:rPr>
        <w:t> </w:t>
      </w:r>
      <w:r>
        <w:rPr/>
        <w:t>protein</w:t>
      </w:r>
      <w:r>
        <w:rPr>
          <w:spacing w:val="-5"/>
        </w:rPr>
        <w:t> </w:t>
      </w:r>
      <w:r>
        <w:rPr/>
        <w:t>from</w:t>
      </w:r>
      <w:r>
        <w:rPr>
          <w:spacing w:val="-6"/>
        </w:rPr>
        <w:t> </w:t>
      </w:r>
      <w:r>
        <w:rPr/>
        <w:t>Pachycara</w:t>
      </w:r>
      <w:r>
        <w:rPr>
          <w:spacing w:val="-92"/>
        </w:rPr>
        <w:t> </w:t>
      </w:r>
      <w:r>
        <w:rPr/>
        <w:t>brachycephalum</w:t>
      </w:r>
    </w:p>
    <w:p>
      <w:pPr>
        <w:pStyle w:val="BodyText"/>
        <w:spacing w:line="276" w:lineRule="auto" w:after="22"/>
        <w:ind w:left="781" w:right="615"/>
      </w:pPr>
      <w:r>
        <w:rPr/>
        <w:t>Comparison</w:t>
      </w:r>
      <w:r>
        <w:rPr>
          <w:spacing w:val="-7"/>
        </w:rPr>
        <w:t> </w:t>
      </w:r>
      <w:r>
        <w:rPr/>
        <w:t>between</w:t>
      </w:r>
      <w:r>
        <w:rPr>
          <w:spacing w:val="-6"/>
        </w:rPr>
        <w:t> </w:t>
      </w:r>
      <w:r>
        <w:rPr/>
        <w:t>original</w:t>
      </w:r>
      <w:r>
        <w:rPr>
          <w:spacing w:val="-6"/>
        </w:rPr>
        <w:t> </w:t>
      </w:r>
      <w:r>
        <w:rPr/>
        <w:t>sequence</w:t>
      </w:r>
      <w:r>
        <w:rPr>
          <w:spacing w:val="-7"/>
        </w:rPr>
        <w:t> </w:t>
      </w:r>
      <w:r>
        <w:rPr/>
        <w:t>and</w:t>
      </w:r>
      <w:r>
        <w:rPr>
          <w:spacing w:val="-74"/>
        </w:rPr>
        <w:t> </w:t>
      </w:r>
      <w:r>
        <w:rPr/>
        <w:t>homologue(RMSD:0.840)</w:t>
      </w:r>
    </w:p>
    <w:p>
      <w:pPr>
        <w:pStyle w:val="BodyText"/>
        <w:ind w:left="184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4208699" cy="2414111"/>
            <wp:effectExtent l="0" t="0" r="0" b="0"/>
            <wp:docPr id="1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8699" cy="241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580" w:bottom="280" w:left="660" w:right="720"/>
        </w:sectPr>
      </w:pPr>
    </w:p>
    <w:p>
      <w:pPr>
        <w:pStyle w:val="BodyText"/>
        <w:spacing w:before="63"/>
        <w:ind w:left="781"/>
      </w:pPr>
      <w:r>
        <w:rPr/>
        <w:t>Comparison</w:t>
      </w:r>
      <w:r>
        <w:rPr>
          <w:spacing w:val="-7"/>
        </w:rPr>
        <w:t> </w:t>
      </w:r>
      <w:r>
        <w:rPr/>
        <w:t>between</w:t>
      </w:r>
      <w:r>
        <w:rPr>
          <w:spacing w:val="-6"/>
        </w:rPr>
        <w:t> </w:t>
      </w:r>
      <w:r>
        <w:rPr/>
        <w:t>original</w:t>
      </w:r>
      <w:r>
        <w:rPr>
          <w:spacing w:val="-7"/>
        </w:rPr>
        <w:t> </w:t>
      </w:r>
      <w:r>
        <w:rPr/>
        <w:t>sequence</w:t>
      </w:r>
      <w:r>
        <w:rPr>
          <w:spacing w:val="-7"/>
        </w:rPr>
        <w:t> </w:t>
      </w:r>
      <w:r>
        <w:rPr/>
        <w:t>and</w:t>
      </w:r>
      <w:r>
        <w:rPr>
          <w:spacing w:val="2"/>
        </w:rPr>
        <w:t> </w:t>
      </w:r>
      <w:r>
        <w:rPr/>
        <w:t>ModWeb(RMSD:0.010)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1085214</wp:posOffset>
            </wp:positionH>
            <wp:positionV relativeFrom="paragraph">
              <wp:posOffset>198949</wp:posOffset>
            </wp:positionV>
            <wp:extent cx="4412653" cy="3317843"/>
            <wp:effectExtent l="0" t="0" r="0" b="0"/>
            <wp:wrapTopAndBottom/>
            <wp:docPr id="17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2653" cy="3317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ind w:left="781"/>
      </w:pPr>
      <w:r>
        <w:rPr/>
        <w:t>Comparison</w:t>
      </w:r>
      <w:r>
        <w:rPr>
          <w:spacing w:val="-6"/>
        </w:rPr>
        <w:t> </w:t>
      </w:r>
      <w:r>
        <w:rPr/>
        <w:t>between homologue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ModWeb(RMSD:1.335)</w:t>
      </w:r>
    </w:p>
    <w:p>
      <w:pPr>
        <w:pStyle w:val="BodyText"/>
        <w:spacing w:before="8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885189</wp:posOffset>
            </wp:positionH>
            <wp:positionV relativeFrom="paragraph">
              <wp:posOffset>227385</wp:posOffset>
            </wp:positionV>
            <wp:extent cx="4525034" cy="3827621"/>
            <wp:effectExtent l="0" t="0" r="0" b="0"/>
            <wp:wrapTopAndBottom/>
            <wp:docPr id="19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5034" cy="3827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1910" w:h="16840"/>
          <w:pgMar w:top="1360" w:bottom="280" w:left="660" w:right="720"/>
        </w:sectPr>
      </w:pPr>
    </w:p>
    <w:p>
      <w:pPr>
        <w:pStyle w:val="BodyText"/>
        <w:spacing w:before="63"/>
        <w:ind w:left="2093" w:right="2031"/>
        <w:jc w:val="center"/>
      </w:pPr>
      <w:r>
        <w:rPr/>
        <w:t>VAST</w:t>
      </w:r>
    </w:p>
    <w:p>
      <w:pPr>
        <w:pStyle w:val="BodyText"/>
        <w:spacing w:before="9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973245</wp:posOffset>
            </wp:positionH>
            <wp:positionV relativeFrom="paragraph">
              <wp:posOffset>213517</wp:posOffset>
            </wp:positionV>
            <wp:extent cx="5031955" cy="2438971"/>
            <wp:effectExtent l="0" t="0" r="0" b="0"/>
            <wp:wrapTopAndBottom/>
            <wp:docPr id="21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1955" cy="2438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949455</wp:posOffset>
            </wp:positionH>
            <wp:positionV relativeFrom="paragraph">
              <wp:posOffset>135634</wp:posOffset>
            </wp:positionV>
            <wp:extent cx="4950771" cy="2097500"/>
            <wp:effectExtent l="0" t="0" r="0" b="0"/>
            <wp:wrapTopAndBottom/>
            <wp:docPr id="2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0771" cy="209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1180464</wp:posOffset>
            </wp:positionH>
            <wp:positionV relativeFrom="paragraph">
              <wp:posOffset>215575</wp:posOffset>
            </wp:positionV>
            <wp:extent cx="5145215" cy="2486215"/>
            <wp:effectExtent l="0" t="0" r="0" b="0"/>
            <wp:wrapTopAndBottom/>
            <wp:docPr id="2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5215" cy="248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1910" w:h="16840"/>
          <w:pgMar w:top="1360" w:bottom="280" w:left="660" w:right="7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1641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4637115" cy="2388393"/>
            <wp:effectExtent l="0" t="0" r="0" b="0"/>
            <wp:docPr id="2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7115" cy="238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</w:p>
    <w:p>
      <w:pPr>
        <w:pStyle w:val="Heading1"/>
        <w:spacing w:before="89"/>
        <w:ind w:left="911"/>
      </w:pPr>
      <w:r>
        <w:rPr/>
        <w:t>Model</w:t>
      </w:r>
      <w:r>
        <w:rPr>
          <w:spacing w:val="-6"/>
        </w:rPr>
        <w:t> </w:t>
      </w:r>
      <w:r>
        <w:rPr/>
        <w:t>3:</w:t>
      </w:r>
      <w:r>
        <w:rPr>
          <w:spacing w:val="-5"/>
        </w:rPr>
        <w:t> </w:t>
      </w:r>
      <w:r>
        <w:rPr/>
        <w:t>Dihydrofolate</w:t>
      </w:r>
      <w:r>
        <w:rPr>
          <w:spacing w:val="-4"/>
        </w:rPr>
        <w:t> </w:t>
      </w:r>
      <w:r>
        <w:rPr/>
        <w:t>reductase</w:t>
      </w:r>
      <w:r>
        <w:rPr>
          <w:spacing w:val="-3"/>
        </w:rPr>
        <w:t> </w:t>
      </w:r>
      <w:r>
        <w:rPr/>
        <w:t>from</w:t>
      </w:r>
      <w:r>
        <w:rPr>
          <w:spacing w:val="-6"/>
        </w:rPr>
        <w:t> </w:t>
      </w:r>
      <w:r>
        <w:rPr/>
        <w:t>Vibrio</w:t>
      </w:r>
      <w:r>
        <w:rPr>
          <w:spacing w:val="-3"/>
        </w:rPr>
        <w:t> </w:t>
      </w:r>
      <w:r>
        <w:rPr/>
        <w:t>cholerae</w:t>
      </w:r>
    </w:p>
    <w:p>
      <w:pPr>
        <w:pStyle w:val="BodyText"/>
        <w:spacing w:before="2"/>
        <w:rPr>
          <w:sz w:val="30"/>
        </w:rPr>
      </w:pPr>
    </w:p>
    <w:p>
      <w:pPr>
        <w:pStyle w:val="BodyText"/>
        <w:spacing w:before="1"/>
        <w:ind w:left="781"/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800100</wp:posOffset>
            </wp:positionH>
            <wp:positionV relativeFrom="paragraph">
              <wp:posOffset>287424</wp:posOffset>
            </wp:positionV>
            <wp:extent cx="5771242" cy="3057620"/>
            <wp:effectExtent l="0" t="0" r="0" b="0"/>
            <wp:wrapTopAndBottom/>
            <wp:docPr id="2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242" cy="305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Comparison</w:t>
      </w:r>
      <w:r>
        <w:rPr>
          <w:spacing w:val="-6"/>
        </w:rPr>
        <w:t> </w:t>
      </w:r>
      <w:r>
        <w:rPr/>
        <w:t>between</w:t>
      </w:r>
      <w:r>
        <w:rPr>
          <w:spacing w:val="-6"/>
        </w:rPr>
        <w:t> </w:t>
      </w:r>
      <w:r>
        <w:rPr/>
        <w:t>original</w:t>
      </w:r>
      <w:r>
        <w:rPr>
          <w:spacing w:val="-5"/>
        </w:rPr>
        <w:t> </w:t>
      </w:r>
      <w:r>
        <w:rPr/>
        <w:t>sequence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homologue(RMSD:0.0)</w:t>
      </w:r>
    </w:p>
    <w:p>
      <w:pPr>
        <w:pStyle w:val="BodyText"/>
        <w:rPr>
          <w:sz w:val="30"/>
        </w:rPr>
      </w:pPr>
    </w:p>
    <w:p>
      <w:pPr>
        <w:pStyle w:val="BodyText"/>
        <w:spacing w:before="259"/>
        <w:ind w:left="781"/>
      </w:pPr>
      <w:r>
        <w:rPr/>
        <w:t>Comparison</w:t>
      </w:r>
      <w:r>
        <w:rPr>
          <w:spacing w:val="-8"/>
        </w:rPr>
        <w:t> </w:t>
      </w:r>
      <w:r>
        <w:rPr/>
        <w:t>between</w:t>
      </w:r>
      <w:r>
        <w:rPr>
          <w:spacing w:val="-8"/>
        </w:rPr>
        <w:t> </w:t>
      </w:r>
      <w:r>
        <w:rPr/>
        <w:t>original</w:t>
      </w:r>
      <w:r>
        <w:rPr>
          <w:spacing w:val="-8"/>
        </w:rPr>
        <w:t> </w:t>
      </w:r>
      <w:r>
        <w:rPr/>
        <w:t>sequence</w:t>
      </w:r>
      <w:r>
        <w:rPr>
          <w:spacing w:val="-9"/>
        </w:rPr>
        <w:t> </w:t>
      </w:r>
      <w:r>
        <w:rPr/>
        <w:t>and</w:t>
      </w:r>
      <w:r>
        <w:rPr>
          <w:spacing w:val="1"/>
        </w:rPr>
        <w:t> </w:t>
      </w:r>
      <w:r>
        <w:rPr/>
        <w:t>ModWeb(RMSD:0.383)</w:t>
      </w:r>
    </w:p>
    <w:p>
      <w:pPr>
        <w:spacing w:after="0"/>
        <w:sectPr>
          <w:pgSz w:w="11910" w:h="16840"/>
          <w:pgMar w:top="1580" w:bottom="280" w:left="660" w:right="720"/>
        </w:sectPr>
      </w:pPr>
    </w:p>
    <w:p>
      <w:pPr>
        <w:pStyle w:val="BodyText"/>
        <w:ind w:left="106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750235" cy="2414016"/>
            <wp:effectExtent l="0" t="0" r="0" b="0"/>
            <wp:docPr id="3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235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4"/>
        </w:rPr>
      </w:pPr>
    </w:p>
    <w:p>
      <w:pPr>
        <w:pStyle w:val="BodyText"/>
        <w:spacing w:before="91"/>
        <w:ind w:left="781"/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828675</wp:posOffset>
            </wp:positionH>
            <wp:positionV relativeFrom="paragraph">
              <wp:posOffset>345844</wp:posOffset>
            </wp:positionV>
            <wp:extent cx="5682001" cy="3133725"/>
            <wp:effectExtent l="0" t="0" r="0" b="0"/>
            <wp:wrapTopAndBottom/>
            <wp:docPr id="33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001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Comparison</w:t>
      </w:r>
      <w:r>
        <w:rPr>
          <w:spacing w:val="-7"/>
        </w:rPr>
        <w:t> </w:t>
      </w:r>
      <w:r>
        <w:rPr/>
        <w:t>between</w:t>
      </w:r>
      <w:r>
        <w:rPr>
          <w:spacing w:val="-1"/>
        </w:rPr>
        <w:t> </w:t>
      </w:r>
      <w:r>
        <w:rPr/>
        <w:t>homologue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ModWeB(RMSD:0.383)</w:t>
      </w:r>
    </w:p>
    <w:p>
      <w:pPr>
        <w:spacing w:after="0"/>
        <w:sectPr>
          <w:pgSz w:w="11910" w:h="16840"/>
          <w:pgMar w:top="1540" w:bottom="280" w:left="660" w:right="720"/>
        </w:sectPr>
      </w:pPr>
    </w:p>
    <w:p>
      <w:pPr>
        <w:pStyle w:val="BodyText"/>
        <w:spacing w:before="63" w:after="14"/>
        <w:ind w:left="781"/>
      </w:pPr>
      <w:r>
        <w:rPr/>
        <w:t>VAST</w:t>
      </w:r>
    </w:p>
    <w:p>
      <w:pPr>
        <w:pStyle w:val="BodyText"/>
        <w:ind w:left="504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667895" cy="2947034"/>
            <wp:effectExtent l="0" t="0" r="0" b="0"/>
            <wp:docPr id="35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895" cy="294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6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203834</wp:posOffset>
            </wp:positionV>
            <wp:extent cx="5429470" cy="4526280"/>
            <wp:effectExtent l="0" t="0" r="0" b="0"/>
            <wp:wrapTopAndBottom/>
            <wp:docPr id="3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47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360" w:bottom="280" w:left="660" w:right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b/>
      <w:bCs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781"/>
      <w:outlineLvl w:val="1"/>
    </w:pPr>
    <w:rPr>
      <w:rFonts w:ascii="Arial" w:hAnsi="Arial" w:eastAsia="Arial" w:cs="Arial"/>
      <w:b/>
      <w:bCs/>
      <w:sz w:val="34"/>
      <w:szCs w:val="3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2"/>
      <w:ind w:left="2093" w:right="2031"/>
      <w:jc w:val="center"/>
    </w:pPr>
    <w:rPr>
      <w:rFonts w:ascii="Arial" w:hAnsi="Arial" w:eastAsia="Arial" w:cs="Arial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2024-02-18T19:29:10Z</dcterms:created>
  <dcterms:modified xsi:type="dcterms:W3CDTF">2024-02-18T19:29:10Z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2024-02-18T00:00:00Z</vt:filetime>
  </property>
  <property fmtid="{D5CDD505-2E9C-101B-9397-08002B2CF9AE}" pid="3" name="Creator">
    <vt:lpwstr>Writer</vt:lpwstr>
  </property>
  <property fmtid="{D5CDD505-2E9C-101B-9397-08002B2CF9AE}" pid="4" name="LastSaved">
    <vt:filetime>2024-02-18T00:00:00Z</vt:filetime>
  </property>
</Properties>
</file>