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70B40">
      <w:pPr>
        <w:numPr>
          <w:ilvl w:val="0"/>
          <w:numId w:val="0"/>
        </w:num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毕业设计中关键图表的</w:t>
      </w:r>
      <w:commentRangeStart w:id="0"/>
      <w:r>
        <w:rPr>
          <w:rFonts w:hint="eastAsia"/>
          <w:b/>
          <w:bCs/>
          <w:sz w:val="28"/>
          <w:szCs w:val="28"/>
          <w:lang w:val="en-US" w:eastAsia="zh-CN"/>
        </w:rPr>
        <w:t>画法示例</w:t>
      </w:r>
      <w:commentRangeEnd w:id="0"/>
      <w:r>
        <w:commentReference w:id="0"/>
      </w:r>
    </w:p>
    <w:p w14:paraId="33D6660A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一、活动图示例</w:t>
      </w:r>
    </w:p>
    <w:p w14:paraId="53D6A08B">
      <w:pPr>
        <w:numPr>
          <w:ilvl w:val="0"/>
          <w:numId w:val="0"/>
        </w:numPr>
        <w:jc w:val="center"/>
      </w:pPr>
      <w:r>
        <w:object>
          <v:shape id="_x0000_i1031" o:spt="75" alt="" type="#_x0000_t75" style="height:458.9pt;width:307.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Visio.Drawing.15" ShapeID="_x0000_i1031" DrawAspect="Content" ObjectID="_1468075725" r:id="rId6">
            <o:LockedField>false</o:LockedField>
          </o:OLEObject>
        </w:object>
      </w:r>
      <w:bookmarkStart w:id="0" w:name="_GoBack"/>
      <w:bookmarkEnd w:id="0"/>
    </w:p>
    <w:p w14:paraId="02CAFDE3">
      <w:pPr>
        <w:numPr>
          <w:ilvl w:val="0"/>
          <w:numId w:val="0"/>
        </w:numPr>
        <w:jc w:val="center"/>
        <w:rPr>
          <w:rFonts w:hint="eastAsia" w:ascii="黑体" w:hAnsi="黑体" w:eastAsia="黑体" w:cs="黑体"/>
          <w:sz w:val="21"/>
          <w:szCs w:val="16"/>
        </w:rPr>
      </w:pPr>
    </w:p>
    <w:p w14:paraId="6CE82DC8">
      <w:pPr>
        <w:numPr>
          <w:ilvl w:val="0"/>
          <w:numId w:val="0"/>
        </w:numPr>
        <w:jc w:val="center"/>
        <w:rPr>
          <w:rFonts w:hint="eastAsia" w:ascii="黑体" w:hAnsi="黑体" w:eastAsia="黑体" w:cs="黑体"/>
          <w:sz w:val="21"/>
          <w:szCs w:val="16"/>
        </w:rPr>
      </w:pPr>
      <w:r>
        <w:rPr>
          <w:rFonts w:hint="eastAsia" w:ascii="黑体" w:hAnsi="黑体" w:eastAsia="黑体" w:cs="黑体"/>
          <w:sz w:val="21"/>
          <w:szCs w:val="16"/>
        </w:rPr>
        <w:t>图</w:t>
      </w:r>
      <w:r>
        <w:rPr>
          <w:rFonts w:hint="eastAsia" w:ascii="黑体" w:hAnsi="黑体" w:eastAsia="黑体" w:cs="黑体"/>
          <w:sz w:val="21"/>
          <w:szCs w:val="16"/>
          <w:lang w:val="en-US" w:eastAsia="zh-CN"/>
        </w:rPr>
        <w:t>2</w:t>
      </w:r>
      <w:r>
        <w:rPr>
          <w:rFonts w:hint="eastAsia" w:ascii="黑体" w:hAnsi="黑体" w:eastAsia="黑体" w:cs="黑体"/>
          <w:sz w:val="21"/>
          <w:szCs w:val="16"/>
        </w:rPr>
        <w:t xml:space="preserve">-1 </w:t>
      </w:r>
      <w:r>
        <w:rPr>
          <w:rFonts w:hint="eastAsia" w:ascii="黑体" w:hAnsi="黑体" w:eastAsia="黑体" w:cs="黑体"/>
          <w:sz w:val="21"/>
          <w:szCs w:val="21"/>
        </w:rPr>
        <w:t>水族生物</w:t>
      </w:r>
      <w:r>
        <w:rPr>
          <w:rFonts w:hint="eastAsia" w:ascii="黑体" w:hAnsi="黑体" w:eastAsia="黑体" w:cs="黑体"/>
          <w:sz w:val="21"/>
          <w:szCs w:val="16"/>
        </w:rPr>
        <w:t>采购活动图</w:t>
      </w:r>
    </w:p>
    <w:p w14:paraId="6FB8DF61">
      <w:pPr>
        <w:numPr>
          <w:ilvl w:val="0"/>
          <w:numId w:val="0"/>
        </w:numPr>
        <w:jc w:val="center"/>
        <w:rPr>
          <w:rFonts w:hint="eastAsia" w:ascii="黑体" w:hAnsi="黑体" w:eastAsia="黑体" w:cs="黑体"/>
          <w:sz w:val="21"/>
          <w:szCs w:val="16"/>
        </w:rPr>
      </w:pPr>
    </w:p>
    <w:p w14:paraId="293EBF7A">
      <w:pPr>
        <w:numPr>
          <w:ilvl w:val="0"/>
          <w:numId w:val="0"/>
        </w:numPr>
        <w:jc w:val="center"/>
        <w:rPr>
          <w:rFonts w:hint="eastAsia" w:ascii="黑体" w:hAnsi="黑体" w:eastAsia="黑体" w:cs="黑体"/>
          <w:sz w:val="21"/>
          <w:szCs w:val="16"/>
          <w:lang w:val="en-US" w:eastAsia="zh-CN"/>
        </w:rPr>
      </w:pPr>
    </w:p>
    <w:p w14:paraId="2F8836A7">
      <w:pPr>
        <w:numPr>
          <w:ilvl w:val="0"/>
          <w:numId w:val="5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用例图和用例描述</w:t>
      </w:r>
    </w:p>
    <w:p w14:paraId="46AC8CED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考生是该系统的主要使用者，是最核心的用户。考生</w:t>
      </w:r>
      <w:r>
        <w:rPr>
          <w:rFonts w:hint="eastAsia"/>
          <w:sz w:val="24"/>
          <w:szCs w:val="24"/>
          <w:lang w:val="en-US" w:eastAsia="zh-CN"/>
        </w:rPr>
        <w:t>用户的</w:t>
      </w:r>
      <w:r>
        <w:rPr>
          <w:rFonts w:hint="eastAsia"/>
          <w:sz w:val="24"/>
          <w:szCs w:val="24"/>
        </w:rPr>
        <w:t>主要功能包括注册账户、登录账户、开始评测、回顾试卷、查看账户信息等。</w:t>
      </w:r>
    </w:p>
    <w:p w14:paraId="0DE032DC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考生从未登录过该系统之前，需要先进行账号信息注册，方才可以登录进入该系统。选择考试科目、开始进行答题、最后完成答题提交考试显示最终成绩。</w:t>
      </w:r>
    </w:p>
    <w:p w14:paraId="6E4FCC2E">
      <w:pPr>
        <w:spacing w:line="360" w:lineRule="auto"/>
        <w:ind w:firstLine="480" w:firstLineChars="20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sz w:val="24"/>
          <w:szCs w:val="24"/>
        </w:rPr>
        <w:t>考生用例图如图2-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所示。</w:t>
      </w:r>
    </w:p>
    <w:p w14:paraId="497E7988">
      <w:pPr>
        <w:spacing w:line="360" w:lineRule="auto"/>
        <w:jc w:val="center"/>
      </w:pPr>
      <w:r>
        <w:object>
          <v:shape id="_x0000_i1025" o:spt="75" type="#_x0000_t75" style="height:277.55pt;width:349.8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6" r:id="rId8">
            <o:LockedField>false</o:LockedField>
          </o:OLEObject>
        </w:object>
      </w:r>
    </w:p>
    <w:p w14:paraId="15FFA0DD">
      <w:pPr>
        <w:spacing w:line="360" w:lineRule="auto"/>
        <w:jc w:val="center"/>
      </w:pPr>
      <w:commentRangeStart w:id="1"/>
      <w:r>
        <w:rPr>
          <w:rFonts w:hint="eastAsia" w:ascii="黑体" w:hAnsi="黑体" w:eastAsia="黑体"/>
        </w:rPr>
        <w:t>图2-</w:t>
      </w:r>
      <w:r>
        <w:rPr>
          <w:rFonts w:hint="eastAsia" w:ascii="黑体" w:hAnsi="黑体" w:eastAsia="黑体"/>
          <w:lang w:val="en-US" w:eastAsia="zh-CN"/>
        </w:rPr>
        <w:t>2</w:t>
      </w:r>
      <w:r>
        <w:rPr>
          <w:rFonts w:ascii="黑体" w:hAnsi="黑体" w:eastAsia="黑体"/>
        </w:rPr>
        <w:t xml:space="preserve"> </w:t>
      </w:r>
      <w:r>
        <w:rPr>
          <w:rFonts w:hint="eastAsia" w:ascii="黑体" w:hAnsi="黑体" w:eastAsia="黑体"/>
        </w:rPr>
        <w:t>考生用例图</w:t>
      </w:r>
      <w:commentRangeEnd w:id="1"/>
      <w:r>
        <w:commentReference w:id="1"/>
      </w:r>
    </w:p>
    <w:p w14:paraId="0378B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72" w:firstLineChars="200"/>
        <w:jc w:val="left"/>
        <w:textAlignment w:val="auto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用户修改密码用例</w:t>
      </w:r>
      <w:r>
        <w:rPr>
          <w:rFonts w:hint="eastAsia"/>
          <w:spacing w:val="-2"/>
          <w:sz w:val="24"/>
          <w:szCs w:val="24"/>
          <w:lang w:val="en-US" w:eastAsia="zh-CN"/>
        </w:rPr>
        <w:t>的前置条件必须是账户登录成功，因为只有在成功登录后才能进行后续操作。</w:t>
      </w:r>
      <w:r>
        <w:rPr>
          <w:spacing w:val="-2"/>
          <w:sz w:val="24"/>
          <w:szCs w:val="24"/>
        </w:rPr>
        <w:t>用户修改密码</w:t>
      </w:r>
      <w:r>
        <w:rPr>
          <w:rFonts w:hint="eastAsia"/>
          <w:spacing w:val="-2"/>
          <w:sz w:val="24"/>
          <w:szCs w:val="24"/>
          <w:lang w:val="en-US" w:eastAsia="zh-CN"/>
        </w:rPr>
        <w:t>用例</w:t>
      </w:r>
      <w:r>
        <w:rPr>
          <w:spacing w:val="-2"/>
          <w:sz w:val="24"/>
          <w:szCs w:val="24"/>
        </w:rPr>
        <w:t>描述如表</w:t>
      </w:r>
      <w:r>
        <w:rPr>
          <w:rFonts w:hint="eastAsia"/>
          <w:spacing w:val="-2"/>
          <w:sz w:val="24"/>
          <w:szCs w:val="24"/>
          <w:lang w:val="en-US" w:eastAsia="zh-CN"/>
        </w:rPr>
        <w:t>2-1</w:t>
      </w:r>
      <w:r>
        <w:rPr>
          <w:spacing w:val="-2"/>
          <w:sz w:val="24"/>
          <w:szCs w:val="24"/>
        </w:rPr>
        <w:t>所示。</w:t>
      </w:r>
    </w:p>
    <w:p w14:paraId="383B8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72" w:firstLineChars="200"/>
        <w:jc w:val="left"/>
        <w:textAlignment w:val="auto"/>
        <w:rPr>
          <w:spacing w:val="-2"/>
          <w:sz w:val="24"/>
          <w:szCs w:val="24"/>
        </w:rPr>
      </w:pPr>
    </w:p>
    <w:p w14:paraId="542B387D">
      <w:pPr>
        <w:pStyle w:val="6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0" w:line="240" w:lineRule="auto"/>
        <w:textAlignment w:val="auto"/>
        <w:rPr>
          <w:rFonts w:hint="eastAsia" w:ascii="黑体" w:hAnsi="黑体" w:eastAsia="黑体" w:cs="黑体"/>
          <w:sz w:val="21"/>
          <w:szCs w:val="16"/>
        </w:rPr>
      </w:pPr>
      <w:commentRangeStart w:id="2"/>
      <w:r>
        <w:rPr>
          <w:rFonts w:hint="eastAsia" w:ascii="黑体" w:hAnsi="黑体" w:eastAsia="黑体" w:cs="黑体"/>
          <w:sz w:val="21"/>
          <w:szCs w:val="16"/>
        </w:rPr>
        <w:t>表</w:t>
      </w:r>
      <w:r>
        <w:rPr>
          <w:rFonts w:hint="eastAsia" w:ascii="黑体" w:hAnsi="黑体" w:eastAsia="黑体" w:cs="黑体"/>
          <w:sz w:val="21"/>
          <w:szCs w:val="16"/>
          <w:lang w:val="en-US" w:eastAsia="zh-CN"/>
        </w:rPr>
        <w:t>2</w:t>
      </w:r>
      <w:r>
        <w:rPr>
          <w:rFonts w:hint="eastAsia" w:ascii="黑体" w:hAnsi="黑体" w:eastAsia="黑体" w:cs="黑体"/>
          <w:sz w:val="21"/>
          <w:szCs w:val="16"/>
        </w:rPr>
        <w:t>-</w:t>
      </w:r>
      <w:r>
        <w:rPr>
          <w:rFonts w:hint="eastAsia" w:ascii="黑体" w:hAnsi="黑体" w:eastAsia="黑体" w:cs="黑体"/>
          <w:sz w:val="21"/>
          <w:szCs w:val="16"/>
          <w:lang w:val="en-US" w:eastAsia="zh-CN"/>
        </w:rPr>
        <w:t>1</w:t>
      </w:r>
      <w:r>
        <w:rPr>
          <w:rFonts w:hint="eastAsia" w:ascii="黑体" w:hAnsi="黑体" w:eastAsia="黑体" w:cs="黑体"/>
          <w:sz w:val="21"/>
          <w:szCs w:val="16"/>
        </w:rPr>
        <w:t>发布生物采购通知用例描述</w:t>
      </w:r>
      <w:commentRangeEnd w:id="2"/>
      <w:r>
        <w:commentReference w:id="2"/>
      </w:r>
    </w:p>
    <w:tbl>
      <w:tblPr>
        <w:tblStyle w:val="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421"/>
        <w:gridCol w:w="5221"/>
      </w:tblGrid>
      <w:tr w14:paraId="4F377E0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5CA0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用例编号</w:t>
            </w:r>
          </w:p>
        </w:tc>
        <w:tc>
          <w:tcPr>
            <w:tcW w:w="6642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BBB7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zh-CN"/>
              </w:rPr>
              <w:t>UC01-01</w:t>
            </w:r>
          </w:p>
        </w:tc>
      </w:tr>
      <w:tr w14:paraId="0D5EDF1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5" w:type="dxa"/>
            <w:tcBorders>
              <w:top w:val="single" w:color="auto" w:sz="12" w:space="0"/>
            </w:tcBorders>
            <w:vAlign w:val="center"/>
          </w:tcPr>
          <w:p w14:paraId="6E580D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6642" w:type="dxa"/>
            <w:gridSpan w:val="2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2FCF96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发布采购通知</w:t>
            </w:r>
          </w:p>
        </w:tc>
      </w:tr>
      <w:tr w14:paraId="7150123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5" w:type="dxa"/>
            <w:tcBorders>
              <w:bottom w:val="single" w:color="auto" w:sz="8" w:space="0"/>
            </w:tcBorders>
            <w:vAlign w:val="center"/>
          </w:tcPr>
          <w:p w14:paraId="301944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用例概述</w:t>
            </w:r>
          </w:p>
        </w:tc>
        <w:tc>
          <w:tcPr>
            <w:tcW w:w="6642" w:type="dxa"/>
            <w:gridSpan w:val="2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6C74B1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采购经理发布生物采购通知</w:t>
            </w:r>
          </w:p>
        </w:tc>
      </w:tr>
      <w:tr w14:paraId="5488BAF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5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402677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主参与者</w:t>
            </w:r>
          </w:p>
        </w:tc>
        <w:tc>
          <w:tcPr>
            <w:tcW w:w="6642" w:type="dxa"/>
            <w:gridSpan w:val="2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056160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采购经理</w:t>
            </w:r>
          </w:p>
        </w:tc>
      </w:tr>
      <w:tr w14:paraId="7A20FCB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jc w:val="center"/>
        </w:trPr>
        <w:tc>
          <w:tcPr>
            <w:tcW w:w="18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FBF9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6642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9114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采购经理登录到系统首页</w:t>
            </w:r>
          </w:p>
        </w:tc>
      </w:tr>
      <w:tr w14:paraId="1E1239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18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58F0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6642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FC99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生物采购通知成功发送给采购员</w:t>
            </w:r>
          </w:p>
        </w:tc>
      </w:tr>
      <w:tr w14:paraId="1C38BF6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835" w:type="dxa"/>
            <w:vMerge w:val="restart"/>
            <w:tcBorders>
              <w:top w:val="single" w:color="auto" w:sz="4" w:space="0"/>
            </w:tcBorders>
            <w:vAlign w:val="center"/>
          </w:tcPr>
          <w:p w14:paraId="3CC882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基本事件流</w:t>
            </w:r>
          </w:p>
        </w:tc>
        <w:tc>
          <w:tcPr>
            <w:tcW w:w="142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5015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步骤</w:t>
            </w:r>
          </w:p>
        </w:tc>
        <w:tc>
          <w:tcPr>
            <w:tcW w:w="522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B51A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活动</w:t>
            </w:r>
          </w:p>
        </w:tc>
      </w:tr>
      <w:tr w14:paraId="1422A42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835" w:type="dxa"/>
            <w:vMerge w:val="continue"/>
            <w:vAlign w:val="center"/>
          </w:tcPr>
          <w:p w14:paraId="63325B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</w:p>
        </w:tc>
        <w:tc>
          <w:tcPr>
            <w:tcW w:w="142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A67A5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522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D3A4E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采购经理将采购信息提交至系统</w:t>
            </w:r>
          </w:p>
        </w:tc>
      </w:tr>
      <w:tr w14:paraId="13D40B1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835" w:type="dxa"/>
            <w:vMerge w:val="continue"/>
            <w:vAlign w:val="center"/>
          </w:tcPr>
          <w:p w14:paraId="050CD6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</w:p>
        </w:tc>
        <w:tc>
          <w:tcPr>
            <w:tcW w:w="142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7B9DB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522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9F086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系统验证用户信息及采购信息合法后做出相应</w:t>
            </w:r>
          </w:p>
        </w:tc>
      </w:tr>
      <w:tr w14:paraId="4FE1BED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835" w:type="dxa"/>
            <w:vMerge w:val="continue"/>
            <w:vAlign w:val="center"/>
          </w:tcPr>
          <w:p w14:paraId="4EB9D2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</w:p>
        </w:tc>
        <w:tc>
          <w:tcPr>
            <w:tcW w:w="142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18937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522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9AA52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为采购信息选择采购员，系统生成采购员确认界面</w:t>
            </w:r>
          </w:p>
        </w:tc>
      </w:tr>
      <w:tr w14:paraId="4FC7E69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835" w:type="dxa"/>
            <w:vMerge w:val="continue"/>
            <w:vAlign w:val="center"/>
          </w:tcPr>
          <w:p w14:paraId="136AEB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</w:p>
        </w:tc>
        <w:tc>
          <w:tcPr>
            <w:tcW w:w="142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22C2B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522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C5389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在确认界面中确定采购通知的信息</w:t>
            </w:r>
          </w:p>
        </w:tc>
      </w:tr>
      <w:tr w14:paraId="5B9CE0F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835" w:type="dxa"/>
            <w:vMerge w:val="continue"/>
            <w:tcBorders>
              <w:bottom w:val="single" w:color="auto" w:sz="12" w:space="0"/>
            </w:tcBorders>
            <w:vAlign w:val="center"/>
          </w:tcPr>
          <w:p w14:paraId="6C9B33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</w:p>
        </w:tc>
        <w:tc>
          <w:tcPr>
            <w:tcW w:w="1421" w:type="dxa"/>
            <w:tcBorders>
              <w:top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27A04F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5</w:t>
            </w:r>
          </w:p>
        </w:tc>
        <w:tc>
          <w:tcPr>
            <w:tcW w:w="5221" w:type="dxa"/>
            <w:tcBorders>
              <w:top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104F52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生物采购名单成功发送到选定的采购员通知中</w:t>
            </w:r>
          </w:p>
        </w:tc>
      </w:tr>
    </w:tbl>
    <w:p w14:paraId="400A9BDF">
      <w:pPr>
        <w:jc w:val="right"/>
        <w:rPr>
          <w:rFonts w:hint="eastAsia" w:ascii="黑体" w:hAnsi="黑体" w:eastAsia="黑体" w:cs="黑体"/>
          <w:color w:val="000000"/>
          <w:kern w:val="2"/>
          <w:sz w:val="21"/>
          <w:szCs w:val="16"/>
          <w:lang w:val="en-US" w:eastAsia="zh-CN" w:bidi="ar-SA"/>
        </w:rPr>
      </w:pPr>
    </w:p>
    <w:p w14:paraId="1DC00DB5">
      <w:pPr>
        <w:jc w:val="right"/>
        <w:rPr>
          <w:rFonts w:hint="eastAsia" w:ascii="黑体" w:hAnsi="黑体" w:eastAsia="黑体" w:cs="黑体"/>
          <w:color w:val="000000"/>
          <w:kern w:val="2"/>
          <w:sz w:val="21"/>
          <w:szCs w:val="16"/>
          <w:lang w:val="en-US" w:eastAsia="zh-CN" w:bidi="ar-SA"/>
        </w:rPr>
      </w:pPr>
    </w:p>
    <w:p w14:paraId="6A692064">
      <w:pPr>
        <w:jc w:val="right"/>
        <w:rPr>
          <w:rFonts w:hint="eastAsia" w:ascii="黑体" w:hAnsi="黑体" w:eastAsia="黑体" w:cs="黑体"/>
          <w:color w:val="000000"/>
          <w:kern w:val="2"/>
          <w:sz w:val="21"/>
          <w:szCs w:val="16"/>
          <w:lang w:val="en-US" w:eastAsia="zh-CN" w:bidi="ar-SA"/>
        </w:rPr>
      </w:pPr>
    </w:p>
    <w:p w14:paraId="79B32582">
      <w:pPr>
        <w:jc w:val="right"/>
      </w:pPr>
      <w:commentRangeStart w:id="3"/>
      <w:r>
        <w:rPr>
          <w:rFonts w:hint="eastAsia" w:ascii="黑体" w:hAnsi="黑体" w:eastAsia="黑体" w:cs="黑体"/>
          <w:color w:val="000000"/>
          <w:kern w:val="2"/>
          <w:sz w:val="21"/>
          <w:szCs w:val="16"/>
          <w:lang w:val="en-US" w:eastAsia="zh-CN" w:bidi="ar-SA"/>
        </w:rPr>
        <w:t>（续表2-1）</w:t>
      </w:r>
      <w:commentRangeEnd w:id="3"/>
      <w:r>
        <w:commentReference w:id="3"/>
      </w:r>
    </w:p>
    <w:tbl>
      <w:tblPr>
        <w:tblStyle w:val="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5"/>
        <w:gridCol w:w="1416"/>
        <w:gridCol w:w="5"/>
        <w:gridCol w:w="5216"/>
        <w:gridCol w:w="5"/>
      </w:tblGrid>
      <w:tr w14:paraId="6667F91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5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92010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用例编号</w:t>
            </w:r>
          </w:p>
        </w:tc>
        <w:tc>
          <w:tcPr>
            <w:tcW w:w="6642" w:type="dxa"/>
            <w:gridSpan w:val="4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8D13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zh-CN"/>
              </w:rPr>
              <w:t>UC01-01</w:t>
            </w:r>
          </w:p>
        </w:tc>
      </w:tr>
      <w:tr w14:paraId="215E0DF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835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2C4D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扩展事件流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A25D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1a</w:t>
            </w:r>
          </w:p>
        </w:tc>
        <w:tc>
          <w:tcPr>
            <w:tcW w:w="522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FD02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如果采购员不存在，在页面上提醒错误原因</w:t>
            </w:r>
          </w:p>
        </w:tc>
      </w:tr>
      <w:tr w14:paraId="289B8B8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53" w:hRule="atLeast"/>
          <w:jc w:val="center"/>
        </w:trPr>
        <w:tc>
          <w:tcPr>
            <w:tcW w:w="1830" w:type="dxa"/>
            <w:vMerge w:val="restart"/>
            <w:tcBorders>
              <w:top w:val="single" w:color="auto" w:sz="4" w:space="0"/>
            </w:tcBorders>
            <w:vAlign w:val="center"/>
          </w:tcPr>
          <w:p w14:paraId="44A749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</w:p>
        </w:tc>
        <w:tc>
          <w:tcPr>
            <w:tcW w:w="142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E4F4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2a</w:t>
            </w:r>
          </w:p>
        </w:tc>
        <w:tc>
          <w:tcPr>
            <w:tcW w:w="522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B451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选择取消发布，流程结束</w:t>
            </w:r>
          </w:p>
        </w:tc>
      </w:tr>
      <w:tr w14:paraId="021FF63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53" w:hRule="atLeast"/>
          <w:jc w:val="center"/>
        </w:trPr>
        <w:tc>
          <w:tcPr>
            <w:tcW w:w="1830" w:type="dxa"/>
            <w:vMerge w:val="continue"/>
            <w:tcBorders>
              <w:bottom w:val="single" w:color="auto" w:sz="4" w:space="0"/>
            </w:tcBorders>
            <w:vAlign w:val="center"/>
          </w:tcPr>
          <w:p w14:paraId="799088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</w:p>
        </w:tc>
        <w:tc>
          <w:tcPr>
            <w:tcW w:w="142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4FD6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3a</w:t>
            </w:r>
          </w:p>
        </w:tc>
        <w:tc>
          <w:tcPr>
            <w:tcW w:w="522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469B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选择继续发布，回到步骤3</w:t>
            </w:r>
          </w:p>
        </w:tc>
      </w:tr>
      <w:tr w14:paraId="4260D25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53" w:hRule="atLeast"/>
          <w:jc w:val="center"/>
        </w:trPr>
        <w:tc>
          <w:tcPr>
            <w:tcW w:w="1830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75C554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补充说明</w:t>
            </w:r>
          </w:p>
        </w:tc>
        <w:tc>
          <w:tcPr>
            <w:tcW w:w="6642" w:type="dxa"/>
            <w:gridSpan w:val="4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61F240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采购员需要在数据库中查询</w:t>
            </w:r>
          </w:p>
        </w:tc>
      </w:tr>
    </w:tbl>
    <w:p w14:paraId="19E74BEB">
      <w:pPr>
        <w:spacing w:line="360" w:lineRule="auto"/>
        <w:jc w:val="center"/>
        <w:rPr>
          <w:rFonts w:hint="eastAsia"/>
        </w:rPr>
      </w:pPr>
    </w:p>
    <w:p w14:paraId="3EA87A06">
      <w:pPr>
        <w:numPr>
          <w:ilvl w:val="0"/>
          <w:numId w:val="5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ER图</w:t>
      </w:r>
    </w:p>
    <w:p w14:paraId="271F5DC0">
      <w:pPr>
        <w:numPr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 w14:paraId="4B7D599F">
      <w:pPr>
        <w:numPr>
          <w:ilvl w:val="0"/>
          <w:numId w:val="0"/>
        </w:numPr>
        <w:jc w:val="center"/>
      </w:pPr>
      <w:r>
        <w:object>
          <v:shape id="_x0000_i1026" o:spt="75" type="#_x0000_t75" style="height:152.35pt;width:370.1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Visio.Drawing.15" ShapeID="_x0000_i1026" DrawAspect="Content" ObjectID="_1468075727" r:id="rId10">
            <o:LockedField>false</o:LockedField>
          </o:OLEObject>
        </w:object>
      </w:r>
    </w:p>
    <w:p w14:paraId="202C6507">
      <w:pPr>
        <w:spacing w:line="240" w:lineRule="auto"/>
        <w:jc w:val="center"/>
        <w:rPr>
          <w:rFonts w:hint="eastAsia" w:ascii="黑体" w:hAnsi="黑体" w:eastAsia="黑体"/>
          <w:szCs w:val="21"/>
        </w:rPr>
      </w:pPr>
    </w:p>
    <w:p w14:paraId="48D1F7A4">
      <w:pPr>
        <w:spacing w:line="360" w:lineRule="auto"/>
        <w:jc w:val="center"/>
        <w:rPr>
          <w:rFonts w:hint="eastAsia"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图3-</w:t>
      </w:r>
      <w:r>
        <w:rPr>
          <w:rFonts w:hint="eastAsia" w:ascii="黑体" w:hAnsi="黑体" w:eastAsia="黑体"/>
          <w:szCs w:val="21"/>
          <w:lang w:val="en-US" w:eastAsia="zh-CN"/>
        </w:rPr>
        <w:t>1</w:t>
      </w:r>
      <w:r>
        <w:rPr>
          <w:rFonts w:ascii="黑体" w:hAnsi="黑体" w:eastAsia="黑体"/>
          <w:szCs w:val="21"/>
        </w:rPr>
        <w:t xml:space="preserve"> </w:t>
      </w:r>
      <w:r>
        <w:rPr>
          <w:rFonts w:hint="eastAsia" w:ascii="黑体" w:hAnsi="黑体" w:eastAsia="黑体"/>
          <w:szCs w:val="21"/>
        </w:rPr>
        <w:t>教师信息实体属性图</w:t>
      </w:r>
    </w:p>
    <w:p w14:paraId="70AFD5A5">
      <w:pPr>
        <w:spacing w:line="360" w:lineRule="auto"/>
        <w:jc w:val="center"/>
        <w:rPr>
          <w:rFonts w:hint="eastAsia" w:ascii="黑体" w:hAnsi="黑体" w:eastAsia="黑体"/>
          <w:szCs w:val="21"/>
        </w:rPr>
      </w:pPr>
    </w:p>
    <w:p w14:paraId="3F3968E7">
      <w:pPr>
        <w:spacing w:line="360" w:lineRule="auto"/>
        <w:jc w:val="center"/>
        <w:rPr>
          <w:rFonts w:hint="eastAsia" w:ascii="黑体" w:hAnsi="黑体" w:eastAsia="黑体"/>
          <w:szCs w:val="21"/>
        </w:rPr>
      </w:pPr>
    </w:p>
    <w:p w14:paraId="53E8A536">
      <w:pPr>
        <w:spacing w:line="360" w:lineRule="auto"/>
        <w:jc w:val="center"/>
      </w:pPr>
      <w:r>
        <w:object>
          <v:shape id="_x0000_i1027" o:spt="75" type="#_x0000_t75" style="height:179.25pt;width:364.8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Visio.Drawing.15" ShapeID="_x0000_i1027" DrawAspect="Content" ObjectID="_1468075728" r:id="rId12">
            <o:LockedField>false</o:LockedField>
          </o:OLEObject>
        </w:object>
      </w:r>
    </w:p>
    <w:p w14:paraId="379B52FF">
      <w:pPr>
        <w:spacing w:line="360" w:lineRule="auto"/>
        <w:jc w:val="center"/>
        <w:rPr>
          <w:rFonts w:hint="eastAsia" w:ascii="黑体" w:hAnsi="黑体" w:eastAsia="黑体"/>
        </w:rPr>
      </w:pPr>
    </w:p>
    <w:p w14:paraId="58422844">
      <w:pPr>
        <w:spacing w:line="360" w:lineRule="auto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>图3-2</w:t>
      </w:r>
      <w:r>
        <w:rPr>
          <w:rFonts w:ascii="黑体" w:hAnsi="黑体" w:eastAsia="黑体"/>
        </w:rPr>
        <w:t xml:space="preserve"> </w:t>
      </w:r>
      <w:r>
        <w:rPr>
          <w:rFonts w:hint="eastAsia" w:ascii="黑体" w:hAnsi="黑体" w:eastAsia="黑体"/>
        </w:rPr>
        <w:t>系统E</w:t>
      </w:r>
      <w:r>
        <w:rPr>
          <w:rFonts w:ascii="黑体" w:hAnsi="黑体" w:eastAsia="黑体"/>
        </w:rPr>
        <w:t>-R</w:t>
      </w:r>
      <w:r>
        <w:rPr>
          <w:rFonts w:hint="eastAsia" w:ascii="黑体" w:hAnsi="黑体" w:eastAsia="黑体"/>
        </w:rPr>
        <w:t>图</w:t>
      </w:r>
    </w:p>
    <w:p w14:paraId="5DC564B3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</w:p>
    <w:p w14:paraId="392773F8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四、类图</w:t>
      </w:r>
    </w:p>
    <w:p w14:paraId="22A705A6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</w:p>
    <w:p w14:paraId="4EA7421F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</w:p>
    <w:p w14:paraId="79C85CD4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object>
          <v:shape id="_x0000_i1032" o:spt="75" alt="" type="#_x0000_t75" style="height:553pt;width:366.1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Visio.Drawing.15" ShapeID="_x0000_i1032" DrawAspect="Content" ObjectID="_1468075729" r:id="rId14">
            <o:LockedField>false</o:LockedField>
          </o:OLEObject>
        </w:object>
      </w:r>
    </w:p>
    <w:p w14:paraId="5D50915D">
      <w:pPr>
        <w:pStyle w:val="10"/>
        <w:spacing w:beforeLines="50"/>
        <w:rPr>
          <w:rFonts w:hint="eastAsia" w:ascii="黑体" w:hAnsi="黑体" w:eastAsia="黑体" w:cs="黑体"/>
          <w:bCs w:val="0"/>
          <w:color w:val="000000"/>
          <w:kern w:val="2"/>
          <w:sz w:val="21"/>
          <w:szCs w:val="16"/>
          <w:lang w:val="en-US" w:eastAsia="zh-CN" w:bidi="ar-SA"/>
        </w:rPr>
      </w:pPr>
      <w:r>
        <w:rPr>
          <w:rFonts w:hint="eastAsia" w:ascii="黑体" w:hAnsi="黑体" w:eastAsia="黑体" w:cs="黑体"/>
          <w:bCs w:val="0"/>
          <w:color w:val="000000"/>
          <w:kern w:val="2"/>
          <w:sz w:val="21"/>
          <w:szCs w:val="16"/>
          <w:lang w:val="en-US" w:eastAsia="zh-CN" w:bidi="ar-SA"/>
        </w:rPr>
        <w:t>图3-4系统数据库类图</w:t>
      </w:r>
    </w:p>
    <w:p w14:paraId="7C03B778">
      <w:pPr>
        <w:widowControl w:val="0"/>
        <w:numPr>
          <w:numId w:val="0"/>
        </w:numPr>
        <w:spacing w:line="360" w:lineRule="auto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469D3606">
      <w:pPr>
        <w:numPr>
          <w:numId w:val="0"/>
        </w:numPr>
        <w:spacing w:line="360" w:lineRule="auto"/>
        <w:ind w:left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五、数据表</w:t>
      </w:r>
    </w:p>
    <w:p w14:paraId="1ABA8142">
      <w:pPr>
        <w:jc w:val="center"/>
        <w:rPr>
          <w:rFonts w:hint="eastAsia" w:ascii="黑体" w:eastAsia="黑体"/>
          <w:color w:val="000000"/>
          <w:sz w:val="21"/>
          <w:szCs w:val="21"/>
        </w:rPr>
      </w:pPr>
      <w:r>
        <w:rPr>
          <w:rFonts w:hint="eastAsia" w:ascii="黑体" w:eastAsia="黑体"/>
          <w:color w:val="000000"/>
          <w:sz w:val="21"/>
          <w:szCs w:val="21"/>
        </w:rPr>
        <w:t>表3-1 员工信息表（user）</w:t>
      </w:r>
    </w:p>
    <w:tbl>
      <w:tblPr>
        <w:tblStyle w:val="3"/>
        <w:tblW w:w="8383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21"/>
        <w:gridCol w:w="1356"/>
        <w:gridCol w:w="1368"/>
        <w:gridCol w:w="1344"/>
        <w:gridCol w:w="1368"/>
      </w:tblGrid>
      <w:tr w14:paraId="45A2954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526" w:type="dxa"/>
          </w:tcPr>
          <w:p w14:paraId="4ED83F6F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421" w:type="dxa"/>
          </w:tcPr>
          <w:p w14:paraId="1CCABF43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1356" w:type="dxa"/>
          </w:tcPr>
          <w:p w14:paraId="4E443990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长度</w:t>
            </w:r>
          </w:p>
        </w:tc>
        <w:tc>
          <w:tcPr>
            <w:tcW w:w="1368" w:type="dxa"/>
            <w:vAlign w:val="center"/>
          </w:tcPr>
          <w:p w14:paraId="324B3B21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允许空</w:t>
            </w:r>
          </w:p>
        </w:tc>
        <w:tc>
          <w:tcPr>
            <w:tcW w:w="1344" w:type="dxa"/>
            <w:vAlign w:val="center"/>
          </w:tcPr>
          <w:p w14:paraId="40BA014F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是否主键</w:t>
            </w:r>
          </w:p>
        </w:tc>
        <w:tc>
          <w:tcPr>
            <w:tcW w:w="1368" w:type="dxa"/>
          </w:tcPr>
          <w:p w14:paraId="5BA22936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备注</w:t>
            </w:r>
          </w:p>
        </w:tc>
      </w:tr>
      <w:tr w14:paraId="1DE9A5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6" w:type="dxa"/>
          </w:tcPr>
          <w:p w14:paraId="2F495A4A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421" w:type="dxa"/>
          </w:tcPr>
          <w:p w14:paraId="48AFDB8C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356" w:type="dxa"/>
          </w:tcPr>
          <w:p w14:paraId="51A72FEC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11</w:t>
            </w:r>
          </w:p>
        </w:tc>
        <w:tc>
          <w:tcPr>
            <w:tcW w:w="1368" w:type="dxa"/>
            <w:vAlign w:val="center"/>
          </w:tcPr>
          <w:p w14:paraId="751E51AE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44" w:type="dxa"/>
            <w:vAlign w:val="center"/>
          </w:tcPr>
          <w:p w14:paraId="46AC33C5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368" w:type="dxa"/>
          </w:tcPr>
          <w:p w14:paraId="1179A03B">
            <w:pPr>
              <w:ind w:firstLine="210" w:firstLineChars="1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id自增</w:t>
            </w:r>
          </w:p>
        </w:tc>
      </w:tr>
      <w:tr w14:paraId="7BBE60F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526" w:type="dxa"/>
          </w:tcPr>
          <w:p w14:paraId="4F93DE39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eno</w:t>
            </w:r>
          </w:p>
        </w:tc>
        <w:tc>
          <w:tcPr>
            <w:tcW w:w="1421" w:type="dxa"/>
          </w:tcPr>
          <w:p w14:paraId="3C73A78F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356" w:type="dxa"/>
          </w:tcPr>
          <w:p w14:paraId="7F2D80C3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128</w:t>
            </w:r>
          </w:p>
        </w:tc>
        <w:tc>
          <w:tcPr>
            <w:tcW w:w="1368" w:type="dxa"/>
            <w:vAlign w:val="center"/>
          </w:tcPr>
          <w:p w14:paraId="60CFA7E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44" w:type="dxa"/>
            <w:vAlign w:val="center"/>
          </w:tcPr>
          <w:p w14:paraId="7A59EF7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68" w:type="dxa"/>
          </w:tcPr>
          <w:p w14:paraId="4EDD4F11">
            <w:pPr>
              <w:ind w:firstLine="210" w:firstLineChars="1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员工编号</w:t>
            </w:r>
          </w:p>
        </w:tc>
      </w:tr>
      <w:tr w14:paraId="291563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526" w:type="dxa"/>
          </w:tcPr>
          <w:p w14:paraId="1968266C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realname</w:t>
            </w:r>
          </w:p>
        </w:tc>
        <w:tc>
          <w:tcPr>
            <w:tcW w:w="1421" w:type="dxa"/>
          </w:tcPr>
          <w:p w14:paraId="59DD1F71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1356" w:type="dxa"/>
          </w:tcPr>
          <w:p w14:paraId="132E7307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128</w:t>
            </w:r>
          </w:p>
        </w:tc>
        <w:tc>
          <w:tcPr>
            <w:tcW w:w="1368" w:type="dxa"/>
            <w:vAlign w:val="center"/>
          </w:tcPr>
          <w:p w14:paraId="5E5EB618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44" w:type="dxa"/>
            <w:vAlign w:val="center"/>
          </w:tcPr>
          <w:p w14:paraId="45D8D76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68" w:type="dxa"/>
          </w:tcPr>
          <w:p w14:paraId="374C5B1B">
            <w:pPr>
              <w:ind w:firstLine="210" w:firstLineChars="1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员工姓名</w:t>
            </w:r>
          </w:p>
        </w:tc>
      </w:tr>
      <w:tr w14:paraId="3DAD113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526" w:type="dxa"/>
          </w:tcPr>
          <w:p w14:paraId="152F06EC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sex</w:t>
            </w:r>
          </w:p>
        </w:tc>
        <w:tc>
          <w:tcPr>
            <w:tcW w:w="1421" w:type="dxa"/>
          </w:tcPr>
          <w:p w14:paraId="69EC0B63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1356" w:type="dxa"/>
          </w:tcPr>
          <w:p w14:paraId="631F8C55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1368" w:type="dxa"/>
            <w:vAlign w:val="center"/>
          </w:tcPr>
          <w:p w14:paraId="33E7F2F3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44" w:type="dxa"/>
            <w:vAlign w:val="center"/>
          </w:tcPr>
          <w:p w14:paraId="51D53F9E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68" w:type="dxa"/>
          </w:tcPr>
          <w:p w14:paraId="0DE77B7A">
            <w:pPr>
              <w:ind w:firstLine="210" w:firstLineChars="1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性别</w:t>
            </w:r>
          </w:p>
        </w:tc>
      </w:tr>
      <w:tr w14:paraId="7ED7D8E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526" w:type="dxa"/>
          </w:tcPr>
          <w:p w14:paraId="4C8E1FC6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pwd</w:t>
            </w:r>
          </w:p>
        </w:tc>
        <w:tc>
          <w:tcPr>
            <w:tcW w:w="1421" w:type="dxa"/>
          </w:tcPr>
          <w:p w14:paraId="67668CAC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1356" w:type="dxa"/>
          </w:tcPr>
          <w:p w14:paraId="4D3F145E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128</w:t>
            </w:r>
          </w:p>
        </w:tc>
        <w:tc>
          <w:tcPr>
            <w:tcW w:w="1368" w:type="dxa"/>
            <w:vAlign w:val="center"/>
          </w:tcPr>
          <w:p w14:paraId="071FADBD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44" w:type="dxa"/>
            <w:vAlign w:val="center"/>
          </w:tcPr>
          <w:p w14:paraId="6BCD6B99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68" w:type="dxa"/>
          </w:tcPr>
          <w:p w14:paraId="12F22121">
            <w:pPr>
              <w:ind w:firstLine="210" w:firstLineChars="1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登录密码</w:t>
            </w:r>
          </w:p>
        </w:tc>
      </w:tr>
      <w:tr w14:paraId="44DBE1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526" w:type="dxa"/>
          </w:tcPr>
          <w:p w14:paraId="1CEB8F02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birthday</w:t>
            </w:r>
          </w:p>
        </w:tc>
        <w:tc>
          <w:tcPr>
            <w:tcW w:w="1421" w:type="dxa"/>
          </w:tcPr>
          <w:p w14:paraId="15285AFB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1356" w:type="dxa"/>
          </w:tcPr>
          <w:p w14:paraId="18BC18A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255</w:t>
            </w:r>
          </w:p>
        </w:tc>
        <w:tc>
          <w:tcPr>
            <w:tcW w:w="1368" w:type="dxa"/>
            <w:vAlign w:val="center"/>
          </w:tcPr>
          <w:p w14:paraId="68AEDA4D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44" w:type="dxa"/>
            <w:vAlign w:val="center"/>
          </w:tcPr>
          <w:p w14:paraId="1D583835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68" w:type="dxa"/>
          </w:tcPr>
          <w:p w14:paraId="59B3A1FF">
            <w:pPr>
              <w:ind w:firstLine="210" w:firstLineChars="1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出生日期</w:t>
            </w:r>
          </w:p>
        </w:tc>
      </w:tr>
      <w:tr w14:paraId="585223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526" w:type="dxa"/>
          </w:tcPr>
          <w:p w14:paraId="0C6D90E1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hiredate</w:t>
            </w:r>
          </w:p>
        </w:tc>
        <w:tc>
          <w:tcPr>
            <w:tcW w:w="1421" w:type="dxa"/>
          </w:tcPr>
          <w:p w14:paraId="71BBA819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1356" w:type="dxa"/>
          </w:tcPr>
          <w:p w14:paraId="48285C01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255</w:t>
            </w:r>
          </w:p>
        </w:tc>
        <w:tc>
          <w:tcPr>
            <w:tcW w:w="1368" w:type="dxa"/>
            <w:vAlign w:val="center"/>
          </w:tcPr>
          <w:p w14:paraId="56EA056C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44" w:type="dxa"/>
            <w:vAlign w:val="center"/>
          </w:tcPr>
          <w:p w14:paraId="7561E32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68" w:type="dxa"/>
          </w:tcPr>
          <w:p w14:paraId="136B002F">
            <w:pPr>
              <w:ind w:firstLine="210" w:firstLineChars="1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雇佣日期</w:t>
            </w:r>
          </w:p>
        </w:tc>
      </w:tr>
      <w:tr w14:paraId="27FA81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526" w:type="dxa"/>
          </w:tcPr>
          <w:p w14:paraId="7B475DE0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email</w:t>
            </w:r>
          </w:p>
        </w:tc>
        <w:tc>
          <w:tcPr>
            <w:tcW w:w="1421" w:type="dxa"/>
          </w:tcPr>
          <w:p w14:paraId="7B498F3A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1356" w:type="dxa"/>
          </w:tcPr>
          <w:p w14:paraId="6C1694E8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255</w:t>
            </w:r>
          </w:p>
        </w:tc>
        <w:tc>
          <w:tcPr>
            <w:tcW w:w="1368" w:type="dxa"/>
            <w:vAlign w:val="center"/>
          </w:tcPr>
          <w:p w14:paraId="37B7D7A4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44" w:type="dxa"/>
            <w:vAlign w:val="center"/>
          </w:tcPr>
          <w:p w14:paraId="1071EB96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68" w:type="dxa"/>
          </w:tcPr>
          <w:p w14:paraId="0BE7DFB0">
            <w:pPr>
              <w:ind w:firstLine="210" w:firstLineChars="1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邮箱</w:t>
            </w:r>
          </w:p>
        </w:tc>
      </w:tr>
      <w:tr w14:paraId="1A033E7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526" w:type="dxa"/>
          </w:tcPr>
          <w:p w14:paraId="5DAE8896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address</w:t>
            </w:r>
          </w:p>
        </w:tc>
        <w:tc>
          <w:tcPr>
            <w:tcW w:w="1421" w:type="dxa"/>
          </w:tcPr>
          <w:p w14:paraId="31DB4319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1356" w:type="dxa"/>
          </w:tcPr>
          <w:p w14:paraId="43AC53B6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255</w:t>
            </w:r>
          </w:p>
        </w:tc>
        <w:tc>
          <w:tcPr>
            <w:tcW w:w="1368" w:type="dxa"/>
            <w:vAlign w:val="center"/>
          </w:tcPr>
          <w:p w14:paraId="1A98F77A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44" w:type="dxa"/>
            <w:vAlign w:val="center"/>
          </w:tcPr>
          <w:p w14:paraId="0D5E6711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68" w:type="dxa"/>
          </w:tcPr>
          <w:p w14:paraId="6432C680">
            <w:pPr>
              <w:ind w:firstLine="210" w:firstLineChars="1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住址</w:t>
            </w:r>
          </w:p>
        </w:tc>
      </w:tr>
      <w:tr w14:paraId="21C291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526" w:type="dxa"/>
          </w:tcPr>
          <w:p w14:paraId="2761B803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jg</w:t>
            </w:r>
          </w:p>
        </w:tc>
        <w:tc>
          <w:tcPr>
            <w:tcW w:w="1421" w:type="dxa"/>
          </w:tcPr>
          <w:p w14:paraId="6BD7854E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1356" w:type="dxa"/>
          </w:tcPr>
          <w:p w14:paraId="73EBB130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11</w:t>
            </w:r>
          </w:p>
        </w:tc>
        <w:tc>
          <w:tcPr>
            <w:tcW w:w="1368" w:type="dxa"/>
            <w:vAlign w:val="center"/>
          </w:tcPr>
          <w:p w14:paraId="7E4AE75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44" w:type="dxa"/>
            <w:vAlign w:val="center"/>
          </w:tcPr>
          <w:p w14:paraId="651B3C61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68" w:type="dxa"/>
          </w:tcPr>
          <w:p w14:paraId="5B9CCC93">
            <w:pPr>
              <w:ind w:firstLine="210" w:firstLineChars="1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籍贯</w:t>
            </w:r>
          </w:p>
        </w:tc>
      </w:tr>
      <w:tr w14:paraId="26D182F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526" w:type="dxa"/>
          </w:tcPr>
          <w:p w14:paraId="40FE83E8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phone</w:t>
            </w:r>
          </w:p>
        </w:tc>
        <w:tc>
          <w:tcPr>
            <w:tcW w:w="1421" w:type="dxa"/>
          </w:tcPr>
          <w:p w14:paraId="6133EB2A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1356" w:type="dxa"/>
          </w:tcPr>
          <w:p w14:paraId="67DC72A3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11</w:t>
            </w:r>
          </w:p>
        </w:tc>
        <w:tc>
          <w:tcPr>
            <w:tcW w:w="1368" w:type="dxa"/>
            <w:vAlign w:val="center"/>
          </w:tcPr>
          <w:p w14:paraId="280D7C11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44" w:type="dxa"/>
            <w:vAlign w:val="center"/>
          </w:tcPr>
          <w:p w14:paraId="2CB0C281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68" w:type="dxa"/>
          </w:tcPr>
          <w:p w14:paraId="01131EDC">
            <w:pPr>
              <w:ind w:firstLine="210" w:firstLineChars="1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联系方式</w:t>
            </w:r>
          </w:p>
        </w:tc>
      </w:tr>
      <w:tr w14:paraId="1E395C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26" w:type="dxa"/>
          </w:tcPr>
          <w:p w14:paraId="7C754B38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d_id</w:t>
            </w:r>
          </w:p>
        </w:tc>
        <w:tc>
          <w:tcPr>
            <w:tcW w:w="1421" w:type="dxa"/>
          </w:tcPr>
          <w:p w14:paraId="64E315B0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356" w:type="dxa"/>
          </w:tcPr>
          <w:p w14:paraId="70ED279D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11</w:t>
            </w:r>
          </w:p>
        </w:tc>
        <w:tc>
          <w:tcPr>
            <w:tcW w:w="1368" w:type="dxa"/>
            <w:vAlign w:val="center"/>
          </w:tcPr>
          <w:p w14:paraId="739B073E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44" w:type="dxa"/>
            <w:vAlign w:val="center"/>
          </w:tcPr>
          <w:p w14:paraId="7E79991A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68" w:type="dxa"/>
          </w:tcPr>
          <w:p w14:paraId="291C5AFB">
            <w:pPr>
              <w:ind w:firstLine="210" w:firstLineChars="1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所属部门</w:t>
            </w:r>
          </w:p>
        </w:tc>
      </w:tr>
      <w:tr w14:paraId="37E1D7E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526" w:type="dxa"/>
          </w:tcPr>
          <w:p w14:paraId="26EC8AF9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gwzz</w:t>
            </w:r>
          </w:p>
        </w:tc>
        <w:tc>
          <w:tcPr>
            <w:tcW w:w="1421" w:type="dxa"/>
          </w:tcPr>
          <w:p w14:paraId="232A5848">
            <w:pPr>
              <w:ind w:firstLine="420" w:firstLineChars="2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1356" w:type="dxa"/>
          </w:tcPr>
          <w:p w14:paraId="66433346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128</w:t>
            </w:r>
          </w:p>
        </w:tc>
        <w:tc>
          <w:tcPr>
            <w:tcW w:w="1368" w:type="dxa"/>
            <w:vAlign w:val="center"/>
          </w:tcPr>
          <w:p w14:paraId="3483D531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44" w:type="dxa"/>
            <w:vAlign w:val="center"/>
          </w:tcPr>
          <w:p w14:paraId="73BAD024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368" w:type="dxa"/>
          </w:tcPr>
          <w:p w14:paraId="3B37E0A9">
            <w:pPr>
              <w:ind w:firstLine="210" w:firstLineChars="1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岗位职责</w:t>
            </w:r>
          </w:p>
        </w:tc>
      </w:tr>
    </w:tbl>
    <w:p w14:paraId="75646D9D">
      <w:pPr>
        <w:jc w:val="center"/>
        <w:rPr>
          <w:rFonts w:ascii="黑体" w:hAnsi="黑体" w:eastAsia="黑体" w:cs="黑体"/>
          <w:sz w:val="21"/>
          <w:szCs w:val="21"/>
        </w:rPr>
      </w:pPr>
    </w:p>
    <w:p w14:paraId="120AA258">
      <w:pPr>
        <w:numPr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六、时序图</w:t>
      </w:r>
    </w:p>
    <w:p w14:paraId="51254413">
      <w:pPr>
        <w:jc w:val="center"/>
      </w:pPr>
      <w:r>
        <w:object>
          <v:shape id="_x0000_i1034" o:spt="75" alt="" type="#_x0000_t75" style="height:286.65pt;width:410.8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Visio.Drawing.15" ShapeID="_x0000_i1034" DrawAspect="Content" ObjectID="_1468075730" r:id="rId16">
            <o:LockedField>false</o:LockedField>
          </o:OLEObject>
        </w:object>
      </w:r>
    </w:p>
    <w:p w14:paraId="458A8136">
      <w:pPr>
        <w:jc w:val="center"/>
        <w:rPr>
          <w:rFonts w:hint="eastAsia"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图4-</w:t>
      </w:r>
      <w:r>
        <w:rPr>
          <w:rFonts w:ascii="黑体" w:hAnsi="黑体" w:eastAsia="黑体"/>
          <w:szCs w:val="21"/>
        </w:rPr>
        <w:t>2</w:t>
      </w:r>
      <w:r>
        <w:rPr>
          <w:rFonts w:hint="eastAsia" w:ascii="黑体" w:hAnsi="黑体" w:eastAsia="黑体"/>
          <w:szCs w:val="21"/>
        </w:rPr>
        <w:t>1</w:t>
      </w:r>
      <w:r>
        <w:rPr>
          <w:rFonts w:ascii="黑体" w:hAnsi="黑体" w:eastAsia="黑体"/>
          <w:szCs w:val="21"/>
        </w:rPr>
        <w:t xml:space="preserve"> </w:t>
      </w:r>
      <w:r>
        <w:rPr>
          <w:rFonts w:hint="eastAsia" w:ascii="黑体" w:hAnsi="黑体" w:eastAsia="黑体"/>
          <w:szCs w:val="21"/>
        </w:rPr>
        <w:t>考生信息查询时序图</w:t>
      </w:r>
    </w:p>
    <w:p w14:paraId="00B69D7D">
      <w:pPr>
        <w:numPr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七、流程图</w:t>
      </w:r>
    </w:p>
    <w:p w14:paraId="04FD1E1D">
      <w:pPr>
        <w:snapToGrid w:val="0"/>
        <w:spacing w:line="360" w:lineRule="auto"/>
        <w:jc w:val="center"/>
      </w:pPr>
      <w:r>
        <w:object>
          <v:shape id="_x0000_i1029" o:spt="75" type="#_x0000_t75" style="height:317.4pt;width:160.1pt;" o:ole="t" filled="f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Visio.Drawing.11" ShapeID="_x0000_i1029" DrawAspect="Content" ObjectID="_1468075731" r:id="rId18">
            <o:LockedField>false</o:LockedField>
          </o:OLEObject>
        </w:object>
      </w:r>
    </w:p>
    <w:p w14:paraId="3287C22C">
      <w:pPr>
        <w:snapToGrid w:val="0"/>
        <w:spacing w:line="360" w:lineRule="auto"/>
        <w:ind w:firstLine="420" w:firstLineChars="200"/>
        <w:jc w:val="center"/>
        <w:rPr>
          <w:rFonts w:hint="eastAsia" w:ascii="黑体" w:hAnsi="黑体" w:eastAsia="黑体" w:cs="黑体"/>
          <w:szCs w:val="21"/>
        </w:rPr>
      </w:pPr>
    </w:p>
    <w:p w14:paraId="20208E24">
      <w:pPr>
        <w:snapToGrid w:val="0"/>
        <w:spacing w:line="360" w:lineRule="auto"/>
        <w:ind w:firstLine="420" w:firstLineChars="200"/>
        <w:jc w:val="center"/>
        <w:rPr>
          <w:rFonts w:hint="eastAsia"/>
          <w:sz w:val="24"/>
          <w:szCs w:val="32"/>
        </w:rPr>
      </w:pPr>
      <w:r>
        <w:rPr>
          <w:rFonts w:hint="eastAsia" w:ascii="黑体" w:hAnsi="黑体" w:eastAsia="黑体" w:cs="黑体"/>
          <w:szCs w:val="21"/>
        </w:rPr>
        <w:t>图</w:t>
      </w:r>
      <w:r>
        <w:rPr>
          <w:rFonts w:eastAsia="黑体"/>
          <w:szCs w:val="21"/>
        </w:rPr>
        <w:t>4-</w:t>
      </w:r>
      <w:r>
        <w:rPr>
          <w:rFonts w:hint="eastAsia" w:eastAsia="黑体"/>
          <w:szCs w:val="21"/>
        </w:rPr>
        <w:t>1</w:t>
      </w:r>
      <w:r>
        <w:rPr>
          <w:rFonts w:eastAsia="黑体"/>
          <w:szCs w:val="21"/>
        </w:rPr>
        <w:t xml:space="preserve">2 </w:t>
      </w:r>
      <w:r>
        <w:rPr>
          <w:rFonts w:hint="eastAsia" w:eastAsia="黑体"/>
          <w:szCs w:val="21"/>
        </w:rPr>
        <w:t>商品</w:t>
      </w:r>
      <w:r>
        <w:rPr>
          <w:rFonts w:hint="eastAsia" w:ascii="黑体" w:hAnsi="黑体" w:eastAsia="黑体" w:cs="黑体"/>
          <w:szCs w:val="21"/>
        </w:rPr>
        <w:t>订单流程图</w:t>
      </w:r>
    </w:p>
    <w:p w14:paraId="1BDF62D6">
      <w:pPr>
        <w:numPr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八、测试用例</w:t>
      </w:r>
    </w:p>
    <w:p w14:paraId="2047B038">
      <w:pPr>
        <w:spacing w:line="360" w:lineRule="auto"/>
        <w:ind w:firstLine="420" w:firstLineChars="200"/>
        <w:jc w:val="center"/>
        <w:rPr>
          <w:rFonts w:hint="eastAsia" w:ascii="黑体" w:hAnsi="黑体" w:eastAsia="黑体"/>
          <w:szCs w:val="21"/>
        </w:rPr>
      </w:pPr>
    </w:p>
    <w:p w14:paraId="77B15BC2">
      <w:pPr>
        <w:spacing w:line="360" w:lineRule="auto"/>
        <w:ind w:firstLine="420" w:firstLineChars="200"/>
        <w:jc w:val="center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表5-1</w:t>
      </w:r>
      <w:r>
        <w:rPr>
          <w:rFonts w:ascii="黑体" w:hAnsi="黑体" w:eastAsia="黑体"/>
          <w:szCs w:val="21"/>
        </w:rPr>
        <w:t xml:space="preserve"> </w:t>
      </w:r>
      <w:r>
        <w:rPr>
          <w:rFonts w:hint="eastAsia" w:ascii="黑体" w:hAnsi="黑体" w:eastAsia="黑体"/>
          <w:szCs w:val="21"/>
        </w:rPr>
        <w:t>考生注册测试用例表</w:t>
      </w:r>
    </w:p>
    <w:tbl>
      <w:tblPr>
        <w:tblStyle w:val="3"/>
        <w:tblW w:w="0" w:type="auto"/>
        <w:tblInd w:w="108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9"/>
        <w:gridCol w:w="1630"/>
        <w:gridCol w:w="2353"/>
        <w:gridCol w:w="2352"/>
        <w:gridCol w:w="1400"/>
      </w:tblGrid>
      <w:tr w14:paraId="497B168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696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top"/>
          </w:tcPr>
          <w:p w14:paraId="1E708A99">
            <w:pPr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序号</w:t>
            </w:r>
          </w:p>
        </w:tc>
        <w:tc>
          <w:tcPr>
            <w:tcW w:w="1675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top"/>
          </w:tcPr>
          <w:p w14:paraId="3CEB4286">
            <w:pPr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输入</w:t>
            </w:r>
          </w:p>
        </w:tc>
        <w:tc>
          <w:tcPr>
            <w:tcW w:w="2478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top"/>
          </w:tcPr>
          <w:p w14:paraId="397DF4D2">
            <w:pPr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2477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top"/>
          </w:tcPr>
          <w:p w14:paraId="66E2DBC0">
            <w:pPr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实际结果</w:t>
            </w:r>
          </w:p>
        </w:tc>
        <w:tc>
          <w:tcPr>
            <w:tcW w:w="1463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top"/>
          </w:tcPr>
          <w:p w14:paraId="6086A969">
            <w:pPr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测试结果</w:t>
            </w:r>
          </w:p>
        </w:tc>
      </w:tr>
      <w:tr w14:paraId="7E984A3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696" w:type="dxa"/>
            <w:tcBorders>
              <w:top w:val="single" w:color="auto" w:sz="8" w:space="0"/>
            </w:tcBorders>
            <w:noWrap w:val="0"/>
            <w:vAlign w:val="top"/>
          </w:tcPr>
          <w:p w14:paraId="7BBD5472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675" w:type="dxa"/>
            <w:tcBorders>
              <w:top w:val="single" w:color="auto" w:sz="8" w:space="0"/>
            </w:tcBorders>
            <w:noWrap w:val="0"/>
            <w:vAlign w:val="top"/>
          </w:tcPr>
          <w:p w14:paraId="34F23A6F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姓名：小白</w:t>
            </w:r>
          </w:p>
          <w:p w14:paraId="2502B736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账户：N</w:t>
            </w:r>
            <w:r>
              <w:rPr>
                <w:rFonts w:ascii="宋体" w:hAnsi="宋体"/>
                <w:szCs w:val="21"/>
              </w:rPr>
              <w:t>ull</w:t>
            </w:r>
          </w:p>
          <w:p w14:paraId="68AEBAEF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密码：N</w:t>
            </w:r>
            <w:r>
              <w:rPr>
                <w:rFonts w:ascii="宋体" w:hAnsi="宋体"/>
                <w:szCs w:val="21"/>
              </w:rPr>
              <w:t>ull</w:t>
            </w:r>
          </w:p>
        </w:tc>
        <w:tc>
          <w:tcPr>
            <w:tcW w:w="2478" w:type="dxa"/>
            <w:tcBorders>
              <w:top w:val="single" w:color="auto" w:sz="8" w:space="0"/>
            </w:tcBorders>
            <w:noWrap w:val="0"/>
            <w:vAlign w:val="top"/>
          </w:tcPr>
          <w:p w14:paraId="569CC9C6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提示考试登录账户不合法</w:t>
            </w:r>
          </w:p>
        </w:tc>
        <w:tc>
          <w:tcPr>
            <w:tcW w:w="2477" w:type="dxa"/>
            <w:tcBorders>
              <w:top w:val="single" w:color="auto" w:sz="8" w:space="0"/>
            </w:tcBorders>
            <w:noWrap w:val="0"/>
            <w:vAlign w:val="top"/>
          </w:tcPr>
          <w:p w14:paraId="50EC0F56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提示考试登录账户不合法</w:t>
            </w:r>
          </w:p>
        </w:tc>
        <w:tc>
          <w:tcPr>
            <w:tcW w:w="1463" w:type="dxa"/>
            <w:tcBorders>
              <w:top w:val="single" w:color="auto" w:sz="8" w:space="0"/>
            </w:tcBorders>
            <w:noWrap w:val="0"/>
            <w:vAlign w:val="top"/>
          </w:tcPr>
          <w:p w14:paraId="7764FDF0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通过</w:t>
            </w:r>
          </w:p>
        </w:tc>
      </w:tr>
      <w:tr w14:paraId="2F202EE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696" w:type="dxa"/>
            <w:noWrap w:val="0"/>
            <w:vAlign w:val="top"/>
          </w:tcPr>
          <w:p w14:paraId="0C063B49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1675" w:type="dxa"/>
            <w:noWrap w:val="0"/>
            <w:vAlign w:val="top"/>
          </w:tcPr>
          <w:p w14:paraId="1C4135D9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姓名：小白</w:t>
            </w:r>
          </w:p>
          <w:p w14:paraId="53AF0950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账户：x</w:t>
            </w:r>
            <w:r>
              <w:rPr>
                <w:rFonts w:ascii="宋体" w:hAnsi="宋体"/>
                <w:szCs w:val="21"/>
              </w:rPr>
              <w:t>iaobai</w:t>
            </w:r>
          </w:p>
          <w:p w14:paraId="6797AF57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密码：N</w:t>
            </w:r>
            <w:r>
              <w:rPr>
                <w:rFonts w:ascii="宋体" w:hAnsi="宋体"/>
                <w:szCs w:val="21"/>
              </w:rPr>
              <w:t>ull</w:t>
            </w:r>
          </w:p>
        </w:tc>
        <w:tc>
          <w:tcPr>
            <w:tcW w:w="2478" w:type="dxa"/>
            <w:noWrap w:val="0"/>
            <w:vAlign w:val="top"/>
          </w:tcPr>
          <w:p w14:paraId="07E844D4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提示考试登录密码不合法</w:t>
            </w:r>
          </w:p>
        </w:tc>
        <w:tc>
          <w:tcPr>
            <w:tcW w:w="2477" w:type="dxa"/>
            <w:noWrap w:val="0"/>
            <w:vAlign w:val="top"/>
          </w:tcPr>
          <w:p w14:paraId="6B52B9BC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提示考试登录密码不合法</w:t>
            </w:r>
          </w:p>
        </w:tc>
        <w:tc>
          <w:tcPr>
            <w:tcW w:w="1463" w:type="dxa"/>
            <w:noWrap w:val="0"/>
            <w:vAlign w:val="top"/>
          </w:tcPr>
          <w:p w14:paraId="02B6170A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通过</w:t>
            </w:r>
          </w:p>
        </w:tc>
      </w:tr>
      <w:tr w14:paraId="5990AEA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696" w:type="dxa"/>
            <w:noWrap w:val="0"/>
            <w:vAlign w:val="top"/>
          </w:tcPr>
          <w:p w14:paraId="6585FB3C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1675" w:type="dxa"/>
            <w:noWrap w:val="0"/>
            <w:vAlign w:val="top"/>
          </w:tcPr>
          <w:p w14:paraId="2A78A576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姓名：小白</w:t>
            </w:r>
          </w:p>
          <w:p w14:paraId="6034826B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账户：xiaobai</w:t>
            </w:r>
          </w:p>
          <w:p w14:paraId="2612097B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密码：123123</w:t>
            </w:r>
          </w:p>
        </w:tc>
        <w:tc>
          <w:tcPr>
            <w:tcW w:w="2478" w:type="dxa"/>
            <w:noWrap w:val="0"/>
            <w:vAlign w:val="top"/>
          </w:tcPr>
          <w:p w14:paraId="271A9CEA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提示注册成功</w:t>
            </w:r>
          </w:p>
        </w:tc>
        <w:tc>
          <w:tcPr>
            <w:tcW w:w="2477" w:type="dxa"/>
            <w:noWrap w:val="0"/>
            <w:vAlign w:val="top"/>
          </w:tcPr>
          <w:p w14:paraId="39D6878F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提示注册成功</w:t>
            </w:r>
          </w:p>
        </w:tc>
        <w:tc>
          <w:tcPr>
            <w:tcW w:w="1463" w:type="dxa"/>
            <w:noWrap w:val="0"/>
            <w:vAlign w:val="top"/>
          </w:tcPr>
          <w:p w14:paraId="6A5D5FD8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通过</w:t>
            </w:r>
          </w:p>
        </w:tc>
      </w:tr>
    </w:tbl>
    <w:p w14:paraId="6F9E3D68">
      <w:pPr>
        <w:autoSpaceDE w:val="0"/>
        <w:autoSpaceDN w:val="0"/>
        <w:adjustRightInd w:val="0"/>
        <w:spacing w:line="312" w:lineRule="auto"/>
        <w:ind w:firstLine="420"/>
        <w:jc w:val="center"/>
        <w:rPr>
          <w:rFonts w:eastAsia="黑体"/>
          <w:kern w:val="0"/>
          <w:szCs w:val="21"/>
        </w:rPr>
      </w:pPr>
    </w:p>
    <w:p w14:paraId="205B47F1">
      <w:pPr>
        <w:autoSpaceDE w:val="0"/>
        <w:autoSpaceDN w:val="0"/>
        <w:adjustRightInd w:val="0"/>
        <w:spacing w:line="312" w:lineRule="auto"/>
        <w:ind w:firstLine="420"/>
        <w:jc w:val="center"/>
        <w:rPr>
          <w:rFonts w:eastAsia="黑体"/>
          <w:kern w:val="0"/>
          <w:szCs w:val="21"/>
        </w:rPr>
      </w:pPr>
    </w:p>
    <w:p w14:paraId="058AC2C3">
      <w:pPr>
        <w:autoSpaceDE w:val="0"/>
        <w:autoSpaceDN w:val="0"/>
        <w:adjustRightInd w:val="0"/>
        <w:spacing w:line="312" w:lineRule="auto"/>
        <w:ind w:firstLine="420"/>
        <w:jc w:val="center"/>
        <w:rPr>
          <w:rFonts w:eastAsia="黑体"/>
          <w:kern w:val="0"/>
          <w:szCs w:val="21"/>
        </w:rPr>
      </w:pPr>
    </w:p>
    <w:p w14:paraId="2B44ABB0">
      <w:pPr>
        <w:autoSpaceDE w:val="0"/>
        <w:autoSpaceDN w:val="0"/>
        <w:adjustRightInd w:val="0"/>
        <w:spacing w:line="312" w:lineRule="auto"/>
        <w:ind w:firstLine="420"/>
        <w:jc w:val="center"/>
        <w:rPr>
          <w:rFonts w:eastAsia="黑体"/>
          <w:kern w:val="0"/>
          <w:szCs w:val="21"/>
        </w:rPr>
      </w:pPr>
      <w:r>
        <w:rPr>
          <w:rFonts w:eastAsia="黑体"/>
          <w:kern w:val="0"/>
          <w:szCs w:val="21"/>
        </w:rPr>
        <w:t xml:space="preserve">表5-2 </w:t>
      </w:r>
      <w:r>
        <w:rPr>
          <w:rFonts w:hint="eastAsia" w:eastAsia="黑体"/>
          <w:kern w:val="0"/>
          <w:szCs w:val="21"/>
        </w:rPr>
        <w:t>垃圾类型</w:t>
      </w:r>
      <w:r>
        <w:rPr>
          <w:rFonts w:eastAsia="黑体"/>
          <w:kern w:val="0"/>
          <w:szCs w:val="21"/>
        </w:rPr>
        <w:t>管理测试表</w:t>
      </w:r>
    </w:p>
    <w:tbl>
      <w:tblPr>
        <w:tblStyle w:val="3"/>
        <w:tblW w:w="0" w:type="auto"/>
        <w:tblInd w:w="182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020"/>
        <w:gridCol w:w="2263"/>
        <w:gridCol w:w="2157"/>
        <w:gridCol w:w="1118"/>
      </w:tblGrid>
      <w:tr w14:paraId="24D8560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813" w:type="dxa"/>
            <w:tcBorders>
              <w:bottom w:val="single" w:color="auto" w:sz="8" w:space="0"/>
            </w:tcBorders>
            <w:noWrap w:val="0"/>
            <w:vAlign w:val="center"/>
          </w:tcPr>
          <w:p w14:paraId="3D90897F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序号</w:t>
            </w:r>
          </w:p>
        </w:tc>
        <w:tc>
          <w:tcPr>
            <w:tcW w:w="2140" w:type="dxa"/>
            <w:tcBorders>
              <w:bottom w:val="single" w:color="auto" w:sz="8" w:space="0"/>
            </w:tcBorders>
            <w:noWrap w:val="0"/>
            <w:vAlign w:val="center"/>
          </w:tcPr>
          <w:p w14:paraId="0C44C041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操作</w:t>
            </w:r>
          </w:p>
        </w:tc>
        <w:tc>
          <w:tcPr>
            <w:tcW w:w="2404" w:type="dxa"/>
            <w:tcBorders>
              <w:bottom w:val="single" w:color="auto" w:sz="8" w:space="0"/>
            </w:tcBorders>
            <w:noWrap w:val="0"/>
            <w:vAlign w:val="center"/>
          </w:tcPr>
          <w:p w14:paraId="21950FBD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预期结果</w:t>
            </w:r>
          </w:p>
        </w:tc>
        <w:tc>
          <w:tcPr>
            <w:tcW w:w="2288" w:type="dxa"/>
            <w:tcBorders>
              <w:bottom w:val="single" w:color="auto" w:sz="8" w:space="0"/>
            </w:tcBorders>
            <w:noWrap w:val="0"/>
            <w:vAlign w:val="center"/>
          </w:tcPr>
          <w:p w14:paraId="08257C0C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实际结果</w:t>
            </w:r>
          </w:p>
        </w:tc>
        <w:tc>
          <w:tcPr>
            <w:tcW w:w="1177" w:type="dxa"/>
            <w:tcBorders>
              <w:bottom w:val="single" w:color="auto" w:sz="8" w:space="0"/>
            </w:tcBorders>
            <w:noWrap w:val="0"/>
            <w:vAlign w:val="center"/>
          </w:tcPr>
          <w:p w14:paraId="093DBDCA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测试结果</w:t>
            </w:r>
          </w:p>
        </w:tc>
      </w:tr>
      <w:tr w14:paraId="6E15F29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813" w:type="dxa"/>
            <w:tcBorders>
              <w:top w:val="single" w:color="auto" w:sz="8" w:space="0"/>
            </w:tcBorders>
            <w:noWrap w:val="0"/>
            <w:vAlign w:val="center"/>
          </w:tcPr>
          <w:p w14:paraId="24800C1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40" w:type="dxa"/>
            <w:tcBorders>
              <w:top w:val="single" w:color="auto" w:sz="8" w:space="0"/>
            </w:tcBorders>
            <w:noWrap w:val="0"/>
            <w:vAlign w:val="center"/>
          </w:tcPr>
          <w:p w14:paraId="0ADEC4C5">
            <w:pPr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输入垃圾类型的全部数据项</w:t>
            </w:r>
          </w:p>
        </w:tc>
        <w:tc>
          <w:tcPr>
            <w:tcW w:w="2404" w:type="dxa"/>
            <w:tcBorders>
              <w:top w:val="single" w:color="auto" w:sz="8" w:space="0"/>
            </w:tcBorders>
            <w:noWrap w:val="0"/>
            <w:vAlign w:val="center"/>
          </w:tcPr>
          <w:p w14:paraId="35393D90">
            <w:pPr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添加成功，返回垃圾类型管理列表界面</w:t>
            </w:r>
          </w:p>
        </w:tc>
        <w:tc>
          <w:tcPr>
            <w:tcW w:w="2288" w:type="dxa"/>
            <w:tcBorders>
              <w:top w:val="single" w:color="auto" w:sz="8" w:space="0"/>
            </w:tcBorders>
            <w:noWrap w:val="0"/>
            <w:vAlign w:val="center"/>
          </w:tcPr>
          <w:p w14:paraId="216A6C7A">
            <w:pPr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添加成功，返回垃圾类型管理列表界面</w:t>
            </w:r>
          </w:p>
        </w:tc>
        <w:tc>
          <w:tcPr>
            <w:tcW w:w="1177" w:type="dxa"/>
            <w:tcBorders>
              <w:top w:val="single" w:color="auto" w:sz="8" w:space="0"/>
            </w:tcBorders>
            <w:noWrap w:val="0"/>
            <w:vAlign w:val="center"/>
          </w:tcPr>
          <w:p w14:paraId="70E6E18F">
            <w:pPr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测试成功</w:t>
            </w:r>
          </w:p>
        </w:tc>
      </w:tr>
      <w:tr w14:paraId="730167E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813" w:type="dxa"/>
            <w:noWrap w:val="0"/>
            <w:vAlign w:val="center"/>
          </w:tcPr>
          <w:p w14:paraId="33F5202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140" w:type="dxa"/>
            <w:noWrap w:val="0"/>
            <w:vAlign w:val="center"/>
          </w:tcPr>
          <w:p w14:paraId="67F2BB48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输入垃圾类型数据的部分数据项</w:t>
            </w:r>
          </w:p>
        </w:tc>
        <w:tc>
          <w:tcPr>
            <w:tcW w:w="2404" w:type="dxa"/>
            <w:noWrap w:val="0"/>
            <w:vAlign w:val="center"/>
          </w:tcPr>
          <w:p w14:paraId="4C4216C8">
            <w:pPr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添加失败，提示漏报项错误</w:t>
            </w:r>
          </w:p>
        </w:tc>
        <w:tc>
          <w:tcPr>
            <w:tcW w:w="2288" w:type="dxa"/>
            <w:noWrap w:val="0"/>
            <w:vAlign w:val="center"/>
          </w:tcPr>
          <w:p w14:paraId="4C8C7788">
            <w:pPr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添加失败，提示漏报项错误</w:t>
            </w:r>
          </w:p>
        </w:tc>
        <w:tc>
          <w:tcPr>
            <w:tcW w:w="1177" w:type="dxa"/>
            <w:noWrap w:val="0"/>
            <w:vAlign w:val="center"/>
          </w:tcPr>
          <w:p w14:paraId="5E98AAF8">
            <w:pPr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测试成功</w:t>
            </w:r>
          </w:p>
        </w:tc>
      </w:tr>
      <w:tr w14:paraId="16A30FE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813" w:type="dxa"/>
            <w:noWrap w:val="0"/>
            <w:vAlign w:val="center"/>
          </w:tcPr>
          <w:p w14:paraId="05169D15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2140" w:type="dxa"/>
            <w:noWrap w:val="0"/>
            <w:vAlign w:val="center"/>
          </w:tcPr>
          <w:p w14:paraId="752F0BD8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查看已提交的数据</w:t>
            </w:r>
          </w:p>
        </w:tc>
        <w:tc>
          <w:tcPr>
            <w:tcW w:w="2404" w:type="dxa"/>
            <w:noWrap w:val="0"/>
            <w:vAlign w:val="center"/>
          </w:tcPr>
          <w:p w14:paraId="07666076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显示添加的数据列表</w:t>
            </w:r>
          </w:p>
        </w:tc>
        <w:tc>
          <w:tcPr>
            <w:tcW w:w="2288" w:type="dxa"/>
            <w:noWrap w:val="0"/>
            <w:vAlign w:val="center"/>
          </w:tcPr>
          <w:p w14:paraId="43D97E2D">
            <w:pPr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显示添加的数据列表</w:t>
            </w:r>
          </w:p>
        </w:tc>
        <w:tc>
          <w:tcPr>
            <w:tcW w:w="1177" w:type="dxa"/>
            <w:noWrap w:val="0"/>
            <w:vAlign w:val="center"/>
          </w:tcPr>
          <w:p w14:paraId="3FB06534">
            <w:pPr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测试成功</w:t>
            </w:r>
          </w:p>
        </w:tc>
      </w:tr>
      <w:tr w14:paraId="6762CBE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813" w:type="dxa"/>
            <w:noWrap w:val="0"/>
            <w:vAlign w:val="center"/>
          </w:tcPr>
          <w:p w14:paraId="5934004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140" w:type="dxa"/>
            <w:noWrap w:val="0"/>
            <w:vAlign w:val="center"/>
          </w:tcPr>
          <w:p w14:paraId="6F7BEA47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点击“删除”按钮，之后删除信息</w:t>
            </w:r>
          </w:p>
        </w:tc>
        <w:tc>
          <w:tcPr>
            <w:tcW w:w="2404" w:type="dxa"/>
            <w:noWrap w:val="0"/>
            <w:vAlign w:val="center"/>
          </w:tcPr>
          <w:p w14:paraId="5B15B803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删除成功</w:t>
            </w:r>
          </w:p>
        </w:tc>
        <w:tc>
          <w:tcPr>
            <w:tcW w:w="2288" w:type="dxa"/>
            <w:noWrap w:val="0"/>
            <w:vAlign w:val="center"/>
          </w:tcPr>
          <w:p w14:paraId="73B5B23D">
            <w:pPr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删除成功</w:t>
            </w:r>
          </w:p>
        </w:tc>
        <w:tc>
          <w:tcPr>
            <w:tcW w:w="1177" w:type="dxa"/>
            <w:noWrap w:val="0"/>
            <w:vAlign w:val="center"/>
          </w:tcPr>
          <w:p w14:paraId="617614ED">
            <w:pPr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测试成功</w:t>
            </w:r>
          </w:p>
        </w:tc>
      </w:tr>
    </w:tbl>
    <w:p w14:paraId="5CC179E5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gh" w:date="2026-03-31T10:23:25Z" w:initials="">
    <w:p w14:paraId="6BEFC382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 w14:paraId="25EE53A9"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自己选择一个画图软件，学习用法</w:t>
      </w:r>
    </w:p>
    <w:p w14:paraId="50838C80"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所有插入论文里的图不能带水印，不要带背景颜色</w:t>
      </w:r>
    </w:p>
    <w:p w14:paraId="414AD00F"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所有图中的文字用宋体，字号统一，要能够看清图里的文字，不能太小，一般宋体5号</w:t>
      </w:r>
    </w:p>
  </w:comment>
  <w:comment w:id="1" w:author="辉" w:date="2022-05-06T09:03:54Z" w:initials="">
    <w:p w14:paraId="767D7A5A">
      <w:pPr>
        <w:pStyle w:val="2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图名在图下方</w:t>
      </w:r>
    </w:p>
    <w:p w14:paraId="12384509">
      <w:pPr>
        <w:pStyle w:val="2"/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图中的文字大小统一，宋体五号</w:t>
      </w:r>
    </w:p>
    <w:p w14:paraId="1E1F3B25">
      <w:pPr>
        <w:pStyle w:val="2"/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图的上面要有简短的文字，阐述图的内容</w:t>
      </w:r>
    </w:p>
  </w:comment>
  <w:comment w:id="2" w:author="gh" w:date="2026-03-31T10:07:18Z" w:initials="">
    <w:p w14:paraId="1A06C2CB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表名在表的上方</w:t>
      </w:r>
    </w:p>
    <w:p w14:paraId="2F83EFDE">
      <w:pPr>
        <w:pStyle w:val="2"/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用例名称一定要和用例图中的用例名一致。</w:t>
      </w:r>
    </w:p>
    <w:p w14:paraId="4AEE6DDA">
      <w:pPr>
        <w:pStyle w:val="2"/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表的格式</w:t>
      </w:r>
    </w:p>
    <w:p w14:paraId="6E0C685C">
      <w:pPr>
        <w:pStyle w:val="2"/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表的上面要有简短的文字介绍。</w:t>
      </w:r>
    </w:p>
    <w:p w14:paraId="2251ADA2">
      <w:pPr>
        <w:pStyle w:val="2"/>
      </w:pPr>
    </w:p>
  </w:comment>
  <w:comment w:id="3" w:author="辉" w:date="2025-12-17T15:28:31Z" w:initials="">
    <w:p w14:paraId="1D8B6FCB">
      <w:pPr>
        <w:pStyle w:val="2"/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表格跨页时续表的写法。</w:t>
      </w:r>
    </w:p>
    <w:p w14:paraId="7BE85213">
      <w:pPr>
        <w:pStyle w:val="2"/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注意开始的两条线和最后的一条线是1.5磅加粗的。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14AD00F" w15:done="0"/>
  <w15:commentEx w15:paraId="1E1F3B25" w15:done="0"/>
  <w15:commentEx w15:paraId="2251ADA2" w15:done="0"/>
  <w15:commentEx w15:paraId="7BE8521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FA97B5"/>
    <w:multiLevelType w:val="singleLevel"/>
    <w:tmpl w:val="C0FA97B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E14C58B"/>
    <w:multiLevelType w:val="singleLevel"/>
    <w:tmpl w:val="CE14C58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532189B"/>
    <w:multiLevelType w:val="singleLevel"/>
    <w:tmpl w:val="F532189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D92795F"/>
    <w:multiLevelType w:val="singleLevel"/>
    <w:tmpl w:val="FD92795F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4AEEDC89"/>
    <w:multiLevelType w:val="singleLevel"/>
    <w:tmpl w:val="4AEEDC8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辉">
    <w15:presenceInfo w15:providerId="WPS Office" w15:userId="551742160"/>
  </w15:person>
  <w15:person w15:author="gh">
    <w15:presenceInfo w15:providerId="WPS Office" w15:userId="18925300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IzOWM5ODY4MDhmOWViMzBmMTNlMjIyOTM1NGJkMjQifQ=="/>
  </w:docVars>
  <w:rsids>
    <w:rsidRoot w:val="00000000"/>
    <w:rsid w:val="03DF3F5A"/>
    <w:rsid w:val="0A5C7260"/>
    <w:rsid w:val="0A7B2255"/>
    <w:rsid w:val="105552F6"/>
    <w:rsid w:val="16E95B73"/>
    <w:rsid w:val="1E5B03EC"/>
    <w:rsid w:val="219474FB"/>
    <w:rsid w:val="279D33B3"/>
    <w:rsid w:val="34633808"/>
    <w:rsid w:val="3C7E7266"/>
    <w:rsid w:val="3D18555E"/>
    <w:rsid w:val="529178B6"/>
    <w:rsid w:val="64EB370E"/>
    <w:rsid w:val="6D6655C2"/>
    <w:rsid w:val="6F8E7278"/>
    <w:rsid w:val="708E2107"/>
    <w:rsid w:val="728A13E8"/>
    <w:rsid w:val="75753031"/>
    <w:rsid w:val="7661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autoRedefine/>
    <w:qFormat/>
    <w:uiPriority w:val="59"/>
    <w:pPr>
      <w:spacing w:after="0" w:line="240" w:lineRule="auto"/>
    </w:pPr>
    <w:tblPr>
      <w:tblBorders>
        <w:top w:val="single" w:color="auto" w:sz="4" w:space="0"/>
        <w:bottom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wxy 图"/>
    <w:basedOn w:val="7"/>
    <w:qFormat/>
    <w:uiPriority w:val="0"/>
    <w:pPr>
      <w:keepNext/>
      <w:ind w:firstLine="0" w:firstLineChars="0"/>
      <w:jc w:val="center"/>
    </w:pPr>
  </w:style>
  <w:style w:type="paragraph" w:customStyle="1" w:styleId="7">
    <w:name w:val="wxy"/>
    <w:basedOn w:val="1"/>
    <w:qFormat/>
    <w:uiPriority w:val="0"/>
    <w:pPr>
      <w:adjustRightInd w:val="0"/>
      <w:snapToGrid w:val="0"/>
      <w:spacing w:line="312" w:lineRule="auto"/>
      <w:ind w:firstLine="480" w:firstLineChars="200"/>
    </w:pPr>
    <w:rPr>
      <w:rFonts w:cs="宋体"/>
      <w:color w:val="000000"/>
      <w:sz w:val="24"/>
      <w:szCs w:val="20"/>
    </w:rPr>
  </w:style>
  <w:style w:type="paragraph" w:customStyle="1" w:styleId="8">
    <w:name w:val="图下标"/>
    <w:basedOn w:val="1"/>
    <w:next w:val="9"/>
    <w:qFormat/>
    <w:uiPriority w:val="0"/>
    <w:pPr>
      <w:jc w:val="center"/>
    </w:pPr>
  </w:style>
  <w:style w:type="paragraph" w:customStyle="1" w:styleId="9">
    <w:name w:val="论文4"/>
    <w:basedOn w:val="1"/>
    <w:qFormat/>
    <w:uiPriority w:val="0"/>
    <w:pPr>
      <w:widowControl/>
      <w:spacing w:line="360" w:lineRule="exact"/>
      <w:ind w:firstLine="200" w:firstLineChars="200"/>
    </w:pPr>
    <w:rPr>
      <w:sz w:val="24"/>
    </w:rPr>
  </w:style>
  <w:style w:type="paragraph" w:customStyle="1" w:styleId="10">
    <w:name w:val="图表"/>
    <w:qFormat/>
    <w:uiPriority w:val="0"/>
    <w:pPr>
      <w:jc w:val="center"/>
    </w:pPr>
    <w:rPr>
      <w:rFonts w:ascii="Times New Roman" w:hAnsi="Times New Roman" w:eastAsia="宋体" w:cs="宋体"/>
      <w:bCs/>
      <w:kern w:val="2"/>
      <w:sz w:val="21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2" Type="http://schemas.microsoft.com/office/2011/relationships/people" Target="people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7.emf"/><Relationship Id="rId18" Type="http://schemas.openxmlformats.org/officeDocument/2006/relationships/oleObject" Target="embeddings/oleObject6.bin"/><Relationship Id="rId17" Type="http://schemas.openxmlformats.org/officeDocument/2006/relationships/image" Target="media/image6.emf"/><Relationship Id="rId16" Type="http://schemas.openxmlformats.org/officeDocument/2006/relationships/oleObject" Target="embeddings/oleObject5.bin"/><Relationship Id="rId15" Type="http://schemas.openxmlformats.org/officeDocument/2006/relationships/image" Target="media/image5.emf"/><Relationship Id="rId14" Type="http://schemas.openxmlformats.org/officeDocument/2006/relationships/package" Target="embeddings/Microsoft_Visio___1.vsdx"/><Relationship Id="rId13" Type="http://schemas.openxmlformats.org/officeDocument/2006/relationships/image" Target="media/image4.emf"/><Relationship Id="rId12" Type="http://schemas.openxmlformats.org/officeDocument/2006/relationships/oleObject" Target="embeddings/oleObject4.bin"/><Relationship Id="rId11" Type="http://schemas.openxmlformats.org/officeDocument/2006/relationships/image" Target="media/image3.e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449</Words>
  <Characters>464</Characters>
  <Lines>0</Lines>
  <Paragraphs>0</Paragraphs>
  <TotalTime>6</TotalTime>
  <ScaleCrop>false</ScaleCrop>
  <LinksUpToDate>false</LinksUpToDate>
  <CharactersWithSpaces>473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2022-05-05T08:13:00Z</dcterms:created>
  <dc:creator>Administrator</dc:creator>
  <cp:lastModifiedBy>gh</cp:lastModifiedBy>
  <dcterms:modified xsi:type="dcterms:W3CDTF">2026-03-31T02:27:47Z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642159D2B2264185A566DB72E4F92475</vt:lpwstr>
  </property>
  <property fmtid="{D5CDD505-2E9C-101B-9397-08002B2CF9AE}" pid="4" name="KSOTemplateDocerSaveRecord">
    <vt:lpwstr>eyJoZGlkIjoiM2EzYWYxNDdjYTZiZTA4YmZiMDc5MDQzNmQ1MTU3NjkiLCJ1c2VySWQiOiIzMDE5MjcyNjgifQ==</vt:lpwstr>
  </property>
</Properties>
</file>