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OTEL AUTO- INSTRUMENTATION 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apiVersion: apps/v1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kind: Deployment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metadata: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  name: {{ .Values.name }}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namespace: {{ .Values.namespace }}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# observability-poc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 labels: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app: {{ .Values.name }}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 Do not add OTel annotation here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spec: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 replicas: {{ .Values.replicaCount }}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 selector: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   matchLabels: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     app: {{ .Values.name }}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 strategy: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type: RollingUpdate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   rollingUpdate: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maxSurge: 1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maxUnavailable: 1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template: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metadata: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# Pod template level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  labels: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       app: {{ .Values.name }}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comprinno_application_group: comprinno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 add comprinno labels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      comprinno_environment: dev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    comprinno_service: &lt;service-name&gt;</w:t>
              <w:br w:type="textWrapping"/>
              <w:t xml:space="preserve">        comprinno_cluster:&lt;cluster_name&gt;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annotations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                     # OTel annotation MUST be here (pod level)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    instrumentation.opentelemetry.io/inject-java: observability-poc/otel-instrumentation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spec: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  nodeSelector: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    role: {{ .Values.nodeSelector.role }}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 {{- if .Values.serviceAccountName }}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 serviceAccountName: {{ .Values.serviceAccountName }}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  {{- end }}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 containers: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    - name: {{ .Values.name }}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      image: "{{ .Values.image.repository }}:{{ .Values.image.tag }}"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     ports: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        - containerPort: {{ .Values.containerPort }}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      {{- if .Values.configmapref.name }}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     envFrom: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           - configMapRef: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name: {{ .Values.configmapref.name }}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         {{- end }}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         {{- with .Values.resources }}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         resources: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           {{- toYaml . | nindent 12 }}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      {{- end }}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Annotation by Language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instrumentation.opentelemetry.io/inject-python: "observability-poc/otel-instrumentation"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instrumentation.opentelemetry.io/inject-nodejs: "observability-poc/otel-instrumentation"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Step 2 :  Apply</w:t>
      </w:r>
      <w:r w:rsidDel="00000000" w:rsidR="00000000" w:rsidRPr="00000000">
        <w:rPr>
          <w:color w:val="6e7687"/>
          <w:rtl w:val="0"/>
        </w:rPr>
        <w:br w:type="textWrapping"/>
      </w:r>
      <w:r w:rsidDel="00000000" w:rsidR="00000000" w:rsidRPr="00000000">
        <w:rPr>
          <w:b w:val="1"/>
          <w:bCs w:val="1"/>
          <w:color w:val="6e7687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kubectl apply -f  &lt;appdeployment.yaml&gt;</w:t>
        <w:br w:type="textWrapping"/>
      </w:r>
      <w:r w:rsidDel="00000000" w:rsidR="00000000" w:rsidRPr="00000000">
        <w:rPr>
          <w:rtl w:val="0"/>
        </w:rPr>
        <w:br w:type="textWrapping"/>
        <w:t xml:space="preserve">Step 3 :  Restart to trigger OTel injection</w:t>
      </w:r>
      <w:r w:rsidDel="00000000" w:rsidR="00000000" w:rsidRPr="00000000">
        <w:rPr>
          <w:color w:val="6e7687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kubectl rollout restart deployment &lt;deployment-service&gt; -n &lt;namespace&gt;</w:t>
        <w:br w:type="textWrapping"/>
      </w:r>
      <w:r w:rsidDel="00000000" w:rsidR="00000000" w:rsidRPr="00000000">
        <w:rPr>
          <w:rtl w:val="0"/>
        </w:rPr>
        <w:br w:type="textWrapping"/>
        <w:t xml:space="preserve">Step 4 : Watch new pod</w:t>
        <w:br w:type="textWrapping"/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kubectl get pods -n &lt;namespace&gt;</w:t>
        <w:br w:type="textWrapping"/>
        <w:br w:type="textWrapping"/>
      </w:r>
      <w:r w:rsidDel="00000000" w:rsidR="00000000" w:rsidRPr="00000000">
        <w:rPr>
          <w:rtl w:val="0"/>
        </w:rPr>
        <w:t xml:space="preserve">Step 5 : Validate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Kubectl  describe pod &lt;pod_name&gt; -n &lt;namespace&gt;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8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Oficial doc:</w:t>
        <w:br w:type="textWrapping"/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auto_instrumentation-link 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opentelemetry.io/docs/platforms/kubernetes/operator/automat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