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b w:val="1"/>
          <w:bCs w:val="1"/>
          <w:color w:val="4e8f00"/>
          <w:sz w:val="48"/>
          <w:szCs w:val="48"/>
        </w:rPr>
      </w:pPr>
      <w:r>
        <w:rPr>
          <w:rFonts w:ascii="Times New Roman" w:hAnsi="Times New Roman"/>
          <w:b w:val="1"/>
          <w:bCs w:val="1"/>
          <w:color w:val="4e8f00"/>
          <w:sz w:val="48"/>
          <w:szCs w:val="48"/>
          <w:rtl w:val="0"/>
          <w:lang w:val="en-US"/>
        </w:rPr>
        <w:t>Documentation on working of Happay system</w:t>
      </w:r>
    </w:p>
    <w:p>
      <w:pPr>
        <w:pStyle w:val="Body"/>
        <w:rPr>
          <w:rFonts w:ascii="Times New Roman" w:cs="Times New Roman" w:hAnsi="Times New Roman" w:eastAsia="Times New Roman"/>
          <w:sz w:val="36"/>
          <w:szCs w:val="36"/>
        </w:rPr>
      </w:pP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This system is mainly useful for suppliers where they can get cards from Happay and  can give or assign cards to his drivers for the trips.</w:t>
      </w:r>
    </w:p>
    <w:p>
      <w:pPr>
        <w:pStyle w:val="Body"/>
        <w:rPr>
          <w:rFonts w:ascii="Times New Roman" w:cs="Times New Roman" w:hAnsi="Times New Roman" w:eastAsia="Times New Roman"/>
          <w:b w:val="1"/>
          <w:bCs w:val="1"/>
          <w:sz w:val="36"/>
          <w:szCs w:val="36"/>
        </w:rPr>
      </w:pPr>
    </w:p>
    <w:p>
      <w:pPr>
        <w:pStyle w:val="Body"/>
        <w:numPr>
          <w:ilvl w:val="0"/>
          <w:numId w:val="2"/>
        </w:numPr>
        <w:rPr>
          <w:rFonts w:ascii="Times New Roman" w:cs="Times New Roman" w:hAnsi="Times New Roman" w:eastAsia="Times New Roman"/>
          <w:b w:val="1"/>
          <w:bCs w:val="1"/>
          <w:sz w:val="36"/>
          <w:szCs w:val="36"/>
          <w:lang w:val="en-US"/>
        </w:rPr>
      </w:pPr>
      <w:r>
        <w:rPr>
          <w:rFonts w:ascii="Times New Roman" w:hAnsi="Times New Roman"/>
          <w:b w:val="1"/>
          <w:bCs w:val="1"/>
          <w:sz w:val="36"/>
          <w:szCs w:val="36"/>
          <w:rtl w:val="0"/>
          <w:lang w:val="en-US"/>
        </w:rPr>
        <w:t>Register supplier and driver on Happay.</w:t>
      </w:r>
    </w:p>
    <w:p>
      <w:pPr>
        <w:pStyle w:val="Body"/>
        <w:rPr>
          <w:rFonts w:ascii="Times New Roman" w:cs="Times New Roman" w:hAnsi="Times New Roman" w:eastAsia="Times New Roman"/>
          <w:sz w:val="36"/>
          <w:szCs w:val="36"/>
        </w:rPr>
      </w:pP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Through this we can register suppliers and drivers on Happay via his email verification, mobile number validation and password set process. After registration KYC documents (Proof of Identity and proof of address of the supplier) need to update.</w:t>
      </w:r>
    </w:p>
    <w:p>
      <w:pPr>
        <w:pStyle w:val="Body"/>
        <w:rPr>
          <w:rFonts w:ascii="Times New Roman" w:cs="Times New Roman" w:hAnsi="Times New Roman" w:eastAsia="Times New Roman"/>
          <w:color w:val="4e8f00"/>
          <w:sz w:val="36"/>
          <w:szCs w:val="36"/>
        </w:rPr>
      </w:pPr>
    </w:p>
    <w:p>
      <w:pPr>
        <w:pStyle w:val="Body"/>
        <w:numPr>
          <w:ilvl w:val="0"/>
          <w:numId w:val="2"/>
        </w:numPr>
        <w:rPr>
          <w:rFonts w:ascii="Times New Roman" w:cs="Times New Roman" w:hAnsi="Times New Roman" w:eastAsia="Times New Roman"/>
          <w:b w:val="1"/>
          <w:bCs w:val="1"/>
          <w:sz w:val="36"/>
          <w:szCs w:val="36"/>
          <w:lang w:val="en-US"/>
        </w:rPr>
      </w:pPr>
      <w:r>
        <w:rPr>
          <w:rFonts w:ascii="Times New Roman" w:hAnsi="Times New Roman"/>
          <w:b w:val="1"/>
          <w:bCs w:val="1"/>
          <w:sz w:val="36"/>
          <w:szCs w:val="36"/>
          <w:rtl w:val="0"/>
          <w:lang w:val="en-US"/>
        </w:rPr>
        <w:t>Supplier can view his account details.</w:t>
      </w:r>
    </w:p>
    <w:p>
      <w:pPr>
        <w:pStyle w:val="Body"/>
        <w:rPr>
          <w:rFonts w:ascii="Times New Roman" w:cs="Times New Roman" w:hAnsi="Times New Roman" w:eastAsia="Times New Roman"/>
          <w:sz w:val="36"/>
          <w:szCs w:val="36"/>
        </w:rPr>
      </w:pP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Suppliers can view his own account details as well as he can view drivers details whom he have registered with Happay.</w:t>
      </w:r>
    </w:p>
    <w:p>
      <w:pPr>
        <w:pStyle w:val="Body"/>
        <w:rPr>
          <w:rFonts w:ascii="Times New Roman" w:cs="Times New Roman" w:hAnsi="Times New Roman" w:eastAsia="Times New Roman"/>
          <w:sz w:val="36"/>
          <w:szCs w:val="36"/>
        </w:rPr>
      </w:pPr>
    </w:p>
    <w:p>
      <w:pPr>
        <w:pStyle w:val="Body"/>
        <w:rPr>
          <w:rFonts w:ascii="Times New Roman" w:cs="Times New Roman" w:hAnsi="Times New Roman" w:eastAsia="Times New Roman"/>
          <w:b w:val="1"/>
          <w:bCs w:val="1"/>
          <w:sz w:val="36"/>
          <w:szCs w:val="36"/>
        </w:rPr>
      </w:pPr>
    </w:p>
    <w:p>
      <w:pPr>
        <w:pStyle w:val="Body"/>
        <w:numPr>
          <w:ilvl w:val="0"/>
          <w:numId w:val="2"/>
        </w:numPr>
        <w:rPr>
          <w:rFonts w:ascii="Times New Roman" w:cs="Times New Roman" w:hAnsi="Times New Roman" w:eastAsia="Times New Roman"/>
          <w:b w:val="1"/>
          <w:bCs w:val="1"/>
          <w:sz w:val="36"/>
          <w:szCs w:val="36"/>
          <w:lang w:val="en-US"/>
        </w:rPr>
      </w:pPr>
      <w:r>
        <w:rPr>
          <w:rFonts w:ascii="Times New Roman" w:hAnsi="Times New Roman"/>
          <w:b w:val="1"/>
          <w:bCs w:val="1"/>
          <w:sz w:val="36"/>
          <w:szCs w:val="36"/>
          <w:rtl w:val="0"/>
          <w:lang w:val="en-US"/>
        </w:rPr>
        <w:t>Assign card to an existing driver.</w:t>
      </w:r>
    </w:p>
    <w:p>
      <w:pPr>
        <w:pStyle w:val="Body"/>
        <w:rPr>
          <w:rFonts w:ascii="Times New Roman" w:cs="Times New Roman" w:hAnsi="Times New Roman" w:eastAsia="Times New Roman"/>
          <w:sz w:val="36"/>
          <w:szCs w:val="36"/>
        </w:rPr>
      </w:pP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This is used to assign a card to an existing user, that is the driver is already registered with Happay system.</w:t>
      </w:r>
    </w:p>
    <w:p>
      <w:pPr>
        <w:pStyle w:val="Body"/>
        <w:rPr>
          <w:rFonts w:ascii="Times New Roman" w:cs="Times New Roman" w:hAnsi="Times New Roman" w:eastAsia="Times New Roman"/>
          <w:sz w:val="36"/>
          <w:szCs w:val="36"/>
        </w:rPr>
      </w:pPr>
    </w:p>
    <w:p>
      <w:pPr>
        <w:pStyle w:val="Body"/>
        <w:rPr>
          <w:rFonts w:ascii="Times New Roman" w:cs="Times New Roman" w:hAnsi="Times New Roman" w:eastAsia="Times New Roman"/>
          <w:b w:val="1"/>
          <w:bCs w:val="1"/>
          <w:sz w:val="36"/>
          <w:szCs w:val="36"/>
        </w:rPr>
      </w:pPr>
    </w:p>
    <w:p>
      <w:pPr>
        <w:pStyle w:val="Body"/>
        <w:numPr>
          <w:ilvl w:val="0"/>
          <w:numId w:val="2"/>
        </w:numPr>
        <w:rPr>
          <w:rFonts w:ascii="Times New Roman" w:cs="Times New Roman" w:hAnsi="Times New Roman" w:eastAsia="Times New Roman"/>
          <w:b w:val="1"/>
          <w:bCs w:val="1"/>
          <w:sz w:val="36"/>
          <w:szCs w:val="36"/>
          <w:lang w:val="en-US"/>
        </w:rPr>
      </w:pPr>
      <w:r>
        <w:rPr>
          <w:rFonts w:ascii="Times New Roman" w:hAnsi="Times New Roman"/>
          <w:b w:val="1"/>
          <w:bCs w:val="1"/>
          <w:sz w:val="36"/>
          <w:szCs w:val="36"/>
          <w:rtl w:val="0"/>
          <w:lang w:val="en-US"/>
        </w:rPr>
        <w:t>Detach a card from an existing driver.</w:t>
      </w:r>
    </w:p>
    <w:p>
      <w:pPr>
        <w:pStyle w:val="Body"/>
        <w:rPr>
          <w:rFonts w:ascii="Times New Roman" w:cs="Times New Roman" w:hAnsi="Times New Roman" w:eastAsia="Times New Roman"/>
          <w:color w:val="4e8f00"/>
          <w:sz w:val="36"/>
          <w:szCs w:val="36"/>
        </w:rPr>
      </w:pP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This is used if supplier wish to detach a card from driver account then he can remove card.</w:t>
      </w:r>
    </w:p>
    <w:p>
      <w:pPr>
        <w:pStyle w:val="Body"/>
        <w:rPr>
          <w:rFonts w:ascii="Times New Roman" w:cs="Times New Roman" w:hAnsi="Times New Roman" w:eastAsia="Times New Roman"/>
          <w:sz w:val="36"/>
          <w:szCs w:val="36"/>
        </w:rPr>
      </w:pPr>
    </w:p>
    <w:p>
      <w:pPr>
        <w:pStyle w:val="Body"/>
        <w:rPr>
          <w:rFonts w:ascii="Times New Roman" w:cs="Times New Roman" w:hAnsi="Times New Roman" w:eastAsia="Times New Roman"/>
          <w:sz w:val="36"/>
          <w:szCs w:val="36"/>
        </w:rPr>
      </w:pPr>
    </w:p>
    <w:p>
      <w:pPr>
        <w:pStyle w:val="Body"/>
        <w:rPr>
          <w:rFonts w:ascii="Times New Roman" w:cs="Times New Roman" w:hAnsi="Times New Roman" w:eastAsia="Times New Roman"/>
          <w:sz w:val="36"/>
          <w:szCs w:val="36"/>
        </w:rPr>
      </w:pPr>
    </w:p>
    <w:p>
      <w:pPr>
        <w:pStyle w:val="Body"/>
        <w:rPr>
          <w:rFonts w:ascii="Times New Roman" w:cs="Times New Roman" w:hAnsi="Times New Roman" w:eastAsia="Times New Roman"/>
          <w:sz w:val="36"/>
          <w:szCs w:val="36"/>
        </w:rPr>
      </w:pPr>
    </w:p>
    <w:p>
      <w:pPr>
        <w:pStyle w:val="Body"/>
        <w:rPr>
          <w:rFonts w:ascii="Times New Roman" w:cs="Times New Roman" w:hAnsi="Times New Roman" w:eastAsia="Times New Roman"/>
          <w:sz w:val="36"/>
          <w:szCs w:val="36"/>
        </w:rPr>
      </w:pPr>
    </w:p>
    <w:p>
      <w:pPr>
        <w:pStyle w:val="Body"/>
        <w:numPr>
          <w:ilvl w:val="0"/>
          <w:numId w:val="2"/>
        </w:numPr>
        <w:rPr>
          <w:rFonts w:ascii="Times New Roman" w:cs="Times New Roman" w:hAnsi="Times New Roman" w:eastAsia="Times New Roman"/>
          <w:b w:val="1"/>
          <w:bCs w:val="1"/>
          <w:sz w:val="36"/>
          <w:szCs w:val="36"/>
          <w:lang w:val="en-US"/>
        </w:rPr>
      </w:pPr>
      <w:r>
        <w:rPr>
          <w:rFonts w:ascii="Times New Roman" w:hAnsi="Times New Roman"/>
          <w:b w:val="1"/>
          <w:bCs w:val="1"/>
          <w:sz w:val="36"/>
          <w:szCs w:val="36"/>
          <w:rtl w:val="0"/>
          <w:lang w:val="en-US"/>
        </w:rPr>
        <w:t>Recharge or Withdraw money from card.</w:t>
      </w:r>
    </w:p>
    <w:p>
      <w:pPr>
        <w:pStyle w:val="Body"/>
        <w:rPr>
          <w:rFonts w:ascii="Times New Roman" w:cs="Times New Roman" w:hAnsi="Times New Roman" w:eastAsia="Times New Roman"/>
          <w:color w:val="4e8f00"/>
          <w:sz w:val="36"/>
          <w:szCs w:val="36"/>
        </w:rPr>
      </w:pP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This is used to recharge or withdraw money to a card which mapped to a corresponding driver account.</w:t>
      </w:r>
    </w:p>
    <w:p>
      <w:pPr>
        <w:pStyle w:val="Body"/>
        <w:rPr>
          <w:rFonts w:ascii="Times New Roman" w:cs="Times New Roman" w:hAnsi="Times New Roman" w:eastAsia="Times New Roman"/>
          <w:color w:val="4e8f00"/>
          <w:sz w:val="36"/>
          <w:szCs w:val="36"/>
        </w:rPr>
      </w:pPr>
    </w:p>
    <w:p>
      <w:pPr>
        <w:pStyle w:val="Body"/>
        <w:numPr>
          <w:ilvl w:val="0"/>
          <w:numId w:val="2"/>
        </w:numPr>
        <w:rPr>
          <w:rFonts w:ascii="Times New Roman" w:cs="Times New Roman" w:hAnsi="Times New Roman" w:eastAsia="Times New Roman"/>
          <w:b w:val="1"/>
          <w:bCs w:val="1"/>
          <w:sz w:val="36"/>
          <w:szCs w:val="36"/>
          <w:lang w:val="en-US"/>
        </w:rPr>
      </w:pPr>
      <w:r>
        <w:rPr>
          <w:rFonts w:ascii="Times New Roman" w:hAnsi="Times New Roman"/>
          <w:b w:val="1"/>
          <w:bCs w:val="1"/>
          <w:sz w:val="36"/>
          <w:szCs w:val="36"/>
          <w:rtl w:val="0"/>
          <w:lang w:val="en-US"/>
        </w:rPr>
        <w:t>Change card status.</w:t>
      </w:r>
    </w:p>
    <w:p>
      <w:pPr>
        <w:pStyle w:val="Body"/>
        <w:rPr>
          <w:rFonts w:ascii="Times New Roman" w:cs="Times New Roman" w:hAnsi="Times New Roman" w:eastAsia="Times New Roman"/>
          <w:color w:val="4e8f00"/>
          <w:sz w:val="36"/>
          <w:szCs w:val="36"/>
        </w:rPr>
      </w:pP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This is used to temporarily activate or deactivate the card if supplier wishes.</w:t>
      </w:r>
    </w:p>
    <w:p>
      <w:pPr>
        <w:pStyle w:val="Body"/>
        <w:rPr>
          <w:rFonts w:ascii="Times New Roman" w:cs="Times New Roman" w:hAnsi="Times New Roman" w:eastAsia="Times New Roman"/>
          <w:color w:val="4e8f00"/>
          <w:sz w:val="36"/>
          <w:szCs w:val="36"/>
        </w:rPr>
      </w:pPr>
    </w:p>
    <w:p>
      <w:pPr>
        <w:pStyle w:val="Body"/>
        <w:numPr>
          <w:ilvl w:val="0"/>
          <w:numId w:val="2"/>
        </w:numPr>
        <w:rPr>
          <w:rFonts w:ascii="Times New Roman" w:cs="Times New Roman" w:hAnsi="Times New Roman" w:eastAsia="Times New Roman"/>
          <w:b w:val="1"/>
          <w:bCs w:val="1"/>
          <w:sz w:val="36"/>
          <w:szCs w:val="36"/>
          <w:lang w:val="en-US"/>
        </w:rPr>
      </w:pPr>
      <w:r>
        <w:rPr>
          <w:rFonts w:ascii="Times New Roman" w:hAnsi="Times New Roman"/>
          <w:b w:val="1"/>
          <w:bCs w:val="1"/>
          <w:sz w:val="36"/>
          <w:szCs w:val="36"/>
          <w:rtl w:val="0"/>
          <w:lang w:val="en-US"/>
        </w:rPr>
        <w:t>Card balance inquiry.</w:t>
      </w:r>
    </w:p>
    <w:p>
      <w:pPr>
        <w:pStyle w:val="Body"/>
        <w:rPr>
          <w:rFonts w:ascii="Times New Roman" w:cs="Times New Roman" w:hAnsi="Times New Roman" w:eastAsia="Times New Roman"/>
          <w:color w:val="4e8f00"/>
          <w:sz w:val="36"/>
          <w:szCs w:val="36"/>
        </w:rPr>
      </w:pP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This is used to get the card balance of driver in Happay system.</w:t>
      </w:r>
    </w:p>
    <w:p>
      <w:pPr>
        <w:pStyle w:val="Body"/>
        <w:rPr>
          <w:rFonts w:ascii="Times New Roman" w:cs="Times New Roman" w:hAnsi="Times New Roman" w:eastAsia="Times New Roman"/>
          <w:sz w:val="36"/>
          <w:szCs w:val="36"/>
        </w:rPr>
      </w:pPr>
    </w:p>
    <w:p>
      <w:pPr>
        <w:pStyle w:val="Body"/>
        <w:numPr>
          <w:ilvl w:val="0"/>
          <w:numId w:val="2"/>
        </w:numPr>
        <w:rPr>
          <w:rFonts w:ascii="Times New Roman" w:cs="Times New Roman" w:hAnsi="Times New Roman" w:eastAsia="Times New Roman"/>
          <w:b w:val="1"/>
          <w:bCs w:val="1"/>
          <w:sz w:val="36"/>
          <w:szCs w:val="36"/>
          <w:lang w:val="en-US"/>
        </w:rPr>
      </w:pPr>
      <w:r>
        <w:rPr>
          <w:rFonts w:ascii="Times New Roman" w:hAnsi="Times New Roman"/>
          <w:b w:val="1"/>
          <w:bCs w:val="1"/>
          <w:sz w:val="36"/>
          <w:szCs w:val="36"/>
          <w:rtl w:val="0"/>
          <w:lang w:val="en-US"/>
        </w:rPr>
        <w:t>Supplier can view real time spends.</w:t>
      </w:r>
    </w:p>
    <w:p>
      <w:pPr>
        <w:pStyle w:val="Body"/>
        <w:rPr>
          <w:rFonts w:ascii="Times New Roman" w:cs="Times New Roman" w:hAnsi="Times New Roman" w:eastAsia="Times New Roman"/>
          <w:color w:val="4e8f00"/>
          <w:sz w:val="36"/>
          <w:szCs w:val="36"/>
        </w:rPr>
      </w:pP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This is used in case when supplier wants to have real-time access to each spend (POS,ATM or e-commerce) on registered card. This also covered refund and reversal.</w:t>
      </w:r>
    </w:p>
    <w:p>
      <w:pPr>
        <w:pStyle w:val="Body"/>
        <w:rPr>
          <w:rFonts w:ascii="Times New Roman" w:cs="Times New Roman" w:hAnsi="Times New Roman" w:eastAsia="Times New Roman"/>
          <w:b w:val="1"/>
          <w:bCs w:val="1"/>
          <w:sz w:val="36"/>
          <w:szCs w:val="36"/>
        </w:rPr>
      </w:pPr>
    </w:p>
    <w:p>
      <w:pPr>
        <w:pStyle w:val="Body"/>
        <w:numPr>
          <w:ilvl w:val="0"/>
          <w:numId w:val="2"/>
        </w:numPr>
        <w:rPr>
          <w:rFonts w:ascii="Times New Roman" w:cs="Times New Roman" w:hAnsi="Times New Roman" w:eastAsia="Times New Roman"/>
          <w:b w:val="1"/>
          <w:bCs w:val="1"/>
          <w:sz w:val="36"/>
          <w:szCs w:val="36"/>
          <w:lang w:val="en-US"/>
        </w:rPr>
      </w:pPr>
      <w:r>
        <w:rPr>
          <w:rFonts w:ascii="Times New Roman" w:hAnsi="Times New Roman"/>
          <w:b w:val="1"/>
          <w:bCs w:val="1"/>
          <w:sz w:val="36"/>
          <w:szCs w:val="36"/>
          <w:rtl w:val="0"/>
          <w:lang w:val="en-US"/>
        </w:rPr>
        <w:t>Supplier can view all assign card history.</w:t>
      </w:r>
    </w:p>
    <w:p>
      <w:pPr>
        <w:pStyle w:val="Body"/>
        <w:rPr>
          <w:rFonts w:ascii="Times New Roman" w:cs="Times New Roman" w:hAnsi="Times New Roman" w:eastAsia="Times New Roman"/>
          <w:color w:val="4e8f00"/>
          <w:sz w:val="36"/>
          <w:szCs w:val="36"/>
        </w:rPr>
      </w:pP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This is used in case when supplier wants to view all card assigned to drivers.</w:t>
      </w:r>
    </w:p>
    <w:p>
      <w:pPr>
        <w:pStyle w:val="Body"/>
        <w:rPr>
          <w:rFonts w:ascii="Times New Roman" w:cs="Times New Roman" w:hAnsi="Times New Roman" w:eastAsia="Times New Roman"/>
          <w:color w:val="4e8f00"/>
          <w:sz w:val="36"/>
          <w:szCs w:val="36"/>
        </w:rPr>
      </w:pPr>
    </w:p>
    <w:p>
      <w:pPr>
        <w:pStyle w:val="Body"/>
        <w:rPr>
          <w:rFonts w:ascii="Times New Roman" w:cs="Times New Roman" w:hAnsi="Times New Roman" w:eastAsia="Times New Roman"/>
          <w:color w:val="4e8f00"/>
          <w:sz w:val="36"/>
          <w:szCs w:val="36"/>
        </w:rPr>
      </w:pPr>
    </w:p>
    <w:p>
      <w:pPr>
        <w:pStyle w:val="Body"/>
        <w:numPr>
          <w:ilvl w:val="0"/>
          <w:numId w:val="2"/>
        </w:numPr>
        <w:rPr>
          <w:rFonts w:ascii="Times New Roman" w:cs="Times New Roman" w:hAnsi="Times New Roman" w:eastAsia="Times New Roman"/>
          <w:b w:val="1"/>
          <w:bCs w:val="1"/>
          <w:sz w:val="36"/>
          <w:szCs w:val="36"/>
          <w:lang w:val="en-US"/>
        </w:rPr>
      </w:pPr>
      <w:r>
        <w:rPr>
          <w:rFonts w:ascii="Times New Roman" w:hAnsi="Times New Roman"/>
          <w:b w:val="1"/>
          <w:bCs w:val="1"/>
          <w:sz w:val="36"/>
          <w:szCs w:val="36"/>
          <w:rtl w:val="0"/>
          <w:lang w:val="en-US"/>
        </w:rPr>
        <w:t>Fetch user information by mobile number.</w:t>
      </w:r>
    </w:p>
    <w:p>
      <w:pPr>
        <w:pStyle w:val="Body"/>
        <w:rPr>
          <w:rFonts w:ascii="Times New Roman" w:cs="Times New Roman" w:hAnsi="Times New Roman" w:eastAsia="Times New Roman"/>
          <w:color w:val="4e8f00"/>
          <w:sz w:val="36"/>
          <w:szCs w:val="36"/>
        </w:rPr>
      </w:pPr>
    </w:p>
    <w:p>
      <w:pPr>
        <w:pStyle w:val="Body"/>
      </w:pPr>
      <w:r>
        <w:rPr>
          <w:rFonts w:ascii="Times New Roman" w:hAnsi="Times New Roman"/>
          <w:sz w:val="36"/>
          <w:szCs w:val="36"/>
          <w:rtl w:val="0"/>
          <w:lang w:val="en-US"/>
        </w:rPr>
        <w:t>This is used to fetch user information by his mobile number.</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tab/>
      <w:tab/>
    </w:r>
    <w:r>
      <w:rPr>
        <w:rtl w:val="0"/>
        <w:lang w:val="en-US"/>
      </w:rPr>
      <w:t>By Nushrat Perween</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tab/>
      <w:tab/>
    </w:r>
    <w:r>
      <w:rPr/>
      <w:fldChar w:fldCharType="begin" w:fldLock="0"/>
    </w:r>
    <w:r>
      <w:instrText xml:space="preserve"> PAGE </w:instrText>
    </w:r>
    <w:r>
      <w:rPr/>
      <w:fldChar w:fldCharType="separate" w:fldLock="0"/>
    </w:r>
    <w:r>
      <w:t>1</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3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02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7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