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04B05" w14:textId="29EC243D" w:rsidR="006B056B" w:rsidRDefault="006B056B">
      <w:pPr>
        <w:rPr>
          <w:b/>
          <w:bCs/>
          <w:sz w:val="56"/>
          <w:szCs w:val="56"/>
        </w:rPr>
      </w:pPr>
      <w:r w:rsidRPr="006B056B">
        <w:rPr>
          <w:b/>
          <w:bCs/>
          <w:sz w:val="56"/>
          <w:szCs w:val="56"/>
        </w:rPr>
        <w:t>SOP For Creating Dashboard</w:t>
      </w:r>
    </w:p>
    <w:p w14:paraId="0FE859A2" w14:textId="3BA2FE72" w:rsidR="000146C4" w:rsidRPr="00A96AEE" w:rsidRDefault="00A96AE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*</w:t>
      </w:r>
      <w:r w:rsidR="000146C4" w:rsidRPr="00A96AEE">
        <w:rPr>
          <w:b/>
          <w:bCs/>
          <w:color w:val="000000" w:themeColor="text1"/>
        </w:rPr>
        <w:t>Prerequisite</w:t>
      </w:r>
      <w:r>
        <w:rPr>
          <w:b/>
          <w:bCs/>
          <w:color w:val="000000" w:themeColor="text1"/>
        </w:rPr>
        <w:t>*</w:t>
      </w:r>
    </w:p>
    <w:p w14:paraId="39083C58" w14:textId="2207584D" w:rsidR="000146C4" w:rsidRDefault="00A96AEE" w:rsidP="000146C4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Product</w:t>
      </w:r>
      <w:r w:rsidR="000146C4" w:rsidRPr="000146C4">
        <w:rPr>
          <w:b/>
          <w:bCs/>
        </w:rPr>
        <w:t xml:space="preserve"> Team should be </w:t>
      </w:r>
      <w:r w:rsidR="000146C4">
        <w:rPr>
          <w:b/>
          <w:bCs/>
        </w:rPr>
        <w:t>part of the relevant</w:t>
      </w:r>
      <w:r w:rsidR="000146C4" w:rsidRPr="000146C4">
        <w:rPr>
          <w:b/>
          <w:bCs/>
        </w:rPr>
        <w:t xml:space="preserve"> CMDB Security groups</w:t>
      </w:r>
      <w:r w:rsidR="000146C4">
        <w:rPr>
          <w:b/>
          <w:bCs/>
        </w:rPr>
        <w:t>. Look for the group here</w:t>
      </w:r>
      <w:r w:rsidR="0023131D">
        <w:rPr>
          <w:b/>
          <w:bCs/>
        </w:rPr>
        <w:t xml:space="preserve"> (Enterprise SNOW)</w:t>
      </w:r>
      <w:r w:rsidR="000146C4">
        <w:rPr>
          <w:b/>
          <w:bCs/>
        </w:rPr>
        <w:t xml:space="preserve"> - </w:t>
      </w:r>
      <w:hyperlink r:id="rId5" w:history="1">
        <w:r w:rsidR="000146C4" w:rsidRPr="000146C4">
          <w:rPr>
            <w:rStyle w:val="Hyperlink"/>
            <w:b/>
            <w:bCs/>
          </w:rPr>
          <w:t>Group / User Search</w:t>
        </w:r>
      </w:hyperlink>
      <w:r w:rsidR="000146C4">
        <w:rPr>
          <w:b/>
          <w:bCs/>
        </w:rPr>
        <w:t xml:space="preserve"> and replace the name of the group highlighted </w:t>
      </w:r>
      <w:r>
        <w:rPr>
          <w:b/>
          <w:bCs/>
        </w:rPr>
        <w:t xml:space="preserve">below </w:t>
      </w:r>
      <w:r w:rsidR="000146C4">
        <w:rPr>
          <w:b/>
          <w:bCs/>
        </w:rPr>
        <w:t>as per your CMDB ID.</w:t>
      </w:r>
    </w:p>
    <w:p w14:paraId="7D28CFEE" w14:textId="77777777" w:rsidR="000146C4" w:rsidRDefault="000146C4" w:rsidP="000146C4">
      <w:pPr>
        <w:pStyle w:val="ListParagraph"/>
        <w:rPr>
          <w:b/>
          <w:bCs/>
        </w:rPr>
      </w:pPr>
    </w:p>
    <w:p w14:paraId="0DD91E78" w14:textId="0D8077F0" w:rsidR="000146C4" w:rsidRDefault="000146C4" w:rsidP="000146C4">
      <w:pPr>
        <w:pStyle w:val="ListParagraph"/>
        <w:rPr>
          <w:b/>
          <w:bCs/>
        </w:rPr>
      </w:pPr>
      <w:r w:rsidRPr="000146C4">
        <w:rPr>
          <w:b/>
          <w:bCs/>
          <w:noProof/>
        </w:rPr>
        <w:drawing>
          <wp:inline distT="0" distB="0" distL="0" distR="0" wp14:anchorId="1485E118" wp14:editId="26F8E2FB">
            <wp:extent cx="5943600" cy="1306195"/>
            <wp:effectExtent l="0" t="0" r="0" b="8255"/>
            <wp:docPr id="112346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60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46EB" w14:textId="77777777" w:rsidR="0023131D" w:rsidRPr="000146C4" w:rsidRDefault="0023131D" w:rsidP="000146C4">
      <w:pPr>
        <w:pStyle w:val="ListParagraph"/>
        <w:rPr>
          <w:b/>
          <w:bCs/>
        </w:rPr>
      </w:pPr>
    </w:p>
    <w:p w14:paraId="75477DCB" w14:textId="5E07308E" w:rsidR="006B056B" w:rsidRDefault="000146C4" w:rsidP="0023131D">
      <w:pPr>
        <w:pStyle w:val="ListParagraph"/>
        <w:rPr>
          <w:b/>
          <w:bCs/>
          <w:color w:val="FF0000"/>
        </w:rPr>
      </w:pPr>
      <w:r w:rsidRPr="0023131D">
        <w:rPr>
          <w:b/>
          <w:bCs/>
          <w:color w:val="FF0000"/>
        </w:rPr>
        <w:t>Note:</w:t>
      </w:r>
      <w:r w:rsidR="0023131D">
        <w:rPr>
          <w:b/>
          <w:bCs/>
          <w:color w:val="FF0000"/>
        </w:rPr>
        <w:t xml:space="preserve"> </w:t>
      </w:r>
      <w:r w:rsidRPr="0023131D">
        <w:rPr>
          <w:b/>
          <w:bCs/>
          <w:color w:val="FF0000"/>
        </w:rPr>
        <w:t>If the CDMB security groups are not created</w:t>
      </w:r>
      <w:r w:rsidR="0023131D">
        <w:rPr>
          <w:b/>
          <w:bCs/>
          <w:color w:val="FF0000"/>
        </w:rPr>
        <w:t xml:space="preserve"> for your product</w:t>
      </w:r>
      <w:r w:rsidRPr="0023131D">
        <w:rPr>
          <w:b/>
          <w:bCs/>
          <w:color w:val="FF0000"/>
        </w:rPr>
        <w:t xml:space="preserve">, you can </w:t>
      </w:r>
      <w:r w:rsidR="0023131D" w:rsidRPr="0023131D">
        <w:rPr>
          <w:b/>
          <w:bCs/>
          <w:color w:val="FF0000"/>
        </w:rPr>
        <w:t>request to update</w:t>
      </w:r>
      <w:r w:rsidRPr="0023131D">
        <w:rPr>
          <w:b/>
          <w:bCs/>
          <w:color w:val="FF0000"/>
        </w:rPr>
        <w:t xml:space="preserve"> </w:t>
      </w:r>
      <w:r w:rsidR="0023131D" w:rsidRPr="0023131D">
        <w:rPr>
          <w:b/>
          <w:bCs/>
          <w:color w:val="FF0000"/>
        </w:rPr>
        <w:t>the</w:t>
      </w:r>
      <w:r w:rsidRPr="0023131D">
        <w:rPr>
          <w:b/>
          <w:bCs/>
          <w:color w:val="FF0000"/>
        </w:rPr>
        <w:t xml:space="preserve"> CI</w:t>
      </w:r>
      <w:r w:rsidR="0023131D" w:rsidRPr="0023131D">
        <w:rPr>
          <w:b/>
          <w:bCs/>
          <w:color w:val="FF0000"/>
        </w:rPr>
        <w:t xml:space="preserve"> in </w:t>
      </w:r>
      <w:r w:rsidR="0023131D">
        <w:rPr>
          <w:b/>
          <w:bCs/>
          <w:color w:val="FF0000"/>
        </w:rPr>
        <w:t xml:space="preserve">Enterprise </w:t>
      </w:r>
      <w:r w:rsidR="0023131D" w:rsidRPr="0023131D">
        <w:rPr>
          <w:b/>
          <w:bCs/>
          <w:color w:val="FF0000"/>
        </w:rPr>
        <w:t xml:space="preserve">SNOW. </w:t>
      </w:r>
      <w:hyperlink r:id="rId7" w:history="1">
        <w:r w:rsidR="0023131D" w:rsidRPr="0023131D">
          <w:rPr>
            <w:rStyle w:val="Hyperlink"/>
            <w:b/>
            <w:bCs/>
            <w:color w:val="FF0000"/>
          </w:rPr>
          <w:t>Click here</w:t>
        </w:r>
      </w:hyperlink>
      <w:r w:rsidRPr="0023131D">
        <w:rPr>
          <w:b/>
          <w:bCs/>
          <w:color w:val="FF0000"/>
        </w:rPr>
        <w:t xml:space="preserve"> and update the core attribute </w:t>
      </w:r>
      <w:r w:rsidR="0023131D" w:rsidRPr="0023131D">
        <w:rPr>
          <w:b/>
          <w:bCs/>
          <w:color w:val="FF0000"/>
        </w:rPr>
        <w:t>Security Group Required</w:t>
      </w:r>
      <w:r w:rsidR="0023131D">
        <w:rPr>
          <w:b/>
          <w:bCs/>
          <w:color w:val="FF0000"/>
        </w:rPr>
        <w:t xml:space="preserve"> value to</w:t>
      </w:r>
      <w:r w:rsidR="0023131D" w:rsidRPr="0023131D">
        <w:rPr>
          <w:b/>
          <w:bCs/>
          <w:color w:val="FF0000"/>
        </w:rPr>
        <w:t xml:space="preserve"> ‘Yes’ </w:t>
      </w:r>
    </w:p>
    <w:p w14:paraId="4918F3D1" w14:textId="77777777" w:rsidR="0023131D" w:rsidRDefault="0023131D" w:rsidP="0023131D">
      <w:pPr>
        <w:pStyle w:val="ListParagraph"/>
        <w:rPr>
          <w:b/>
          <w:bCs/>
          <w:color w:val="FF0000"/>
        </w:rPr>
      </w:pPr>
    </w:p>
    <w:p w14:paraId="23C9AF92" w14:textId="1DAE55A2" w:rsidR="0023131D" w:rsidRPr="0023131D" w:rsidRDefault="0023131D" w:rsidP="0023131D">
      <w:pPr>
        <w:rPr>
          <w:b/>
          <w:bCs/>
          <w:color w:val="FF0000"/>
        </w:rPr>
      </w:pPr>
      <w:r w:rsidRPr="0023131D">
        <w:rPr>
          <w:b/>
          <w:bCs/>
          <w:color w:val="000000" w:themeColor="text1"/>
        </w:rPr>
        <w:t>*Steps For Creating Dashboard*</w:t>
      </w:r>
    </w:p>
    <w:p w14:paraId="1A96202F" w14:textId="77777777" w:rsidR="0023131D" w:rsidRPr="0023131D" w:rsidRDefault="0023131D" w:rsidP="0023131D">
      <w:pPr>
        <w:pStyle w:val="ListParagraph"/>
        <w:rPr>
          <w:b/>
          <w:bCs/>
          <w:color w:val="FF0000"/>
        </w:rPr>
      </w:pPr>
    </w:p>
    <w:p w14:paraId="37416EF4" w14:textId="33BCBEBB" w:rsidR="006B056B" w:rsidRPr="006B056B" w:rsidRDefault="006B056B" w:rsidP="006B056B">
      <w:pPr>
        <w:pStyle w:val="ListParagraph"/>
        <w:numPr>
          <w:ilvl w:val="0"/>
          <w:numId w:val="2"/>
        </w:numPr>
        <w:rPr>
          <w:b/>
          <w:bCs/>
        </w:rPr>
      </w:pPr>
      <w:r w:rsidRPr="006B056B">
        <w:rPr>
          <w:b/>
          <w:bCs/>
        </w:rPr>
        <w:t xml:space="preserve">Navigate to the </w:t>
      </w:r>
      <w:r w:rsidR="0023131D">
        <w:rPr>
          <w:b/>
          <w:bCs/>
        </w:rPr>
        <w:t xml:space="preserve">Datadog </w:t>
      </w:r>
      <w:r w:rsidRPr="006B056B">
        <w:rPr>
          <w:b/>
          <w:bCs/>
        </w:rPr>
        <w:t>URL</w:t>
      </w:r>
      <w:r w:rsidR="0023131D">
        <w:rPr>
          <w:b/>
          <w:bCs/>
        </w:rPr>
        <w:t xml:space="preserve"> (Enterprise) </w:t>
      </w:r>
      <w:r w:rsidRPr="006B056B">
        <w:rPr>
          <w:b/>
          <w:bCs/>
        </w:rPr>
        <w:t xml:space="preserve"> - </w:t>
      </w:r>
      <w:hyperlink r:id="rId8" w:history="1">
        <w:r w:rsidRPr="006B056B">
          <w:rPr>
            <w:rStyle w:val="Hyperlink"/>
            <w:b/>
            <w:bCs/>
          </w:rPr>
          <w:t>QuickQuote Host Observability | Datadog</w:t>
        </w:r>
      </w:hyperlink>
    </w:p>
    <w:p w14:paraId="47BABD5A" w14:textId="77777777" w:rsidR="006B056B" w:rsidRDefault="006B056B" w:rsidP="006B056B">
      <w:pPr>
        <w:pStyle w:val="ListParagraph"/>
        <w:rPr>
          <w:b/>
          <w:bCs/>
          <w:sz w:val="32"/>
          <w:szCs w:val="32"/>
        </w:rPr>
      </w:pPr>
    </w:p>
    <w:p w14:paraId="22005A9C" w14:textId="6CA07ADF" w:rsidR="006B056B" w:rsidRDefault="006B056B" w:rsidP="006B056B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6B056B">
        <w:rPr>
          <w:b/>
          <w:bCs/>
        </w:rPr>
        <w:t>Click on the Configure (Top right on the dashboard having settings icon) and hit Clone dashboard.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6B056B">
        <w:rPr>
          <w:b/>
          <w:bCs/>
          <w:noProof/>
          <w:sz w:val="32"/>
          <w:szCs w:val="32"/>
        </w:rPr>
        <w:drawing>
          <wp:inline distT="0" distB="0" distL="0" distR="0" wp14:anchorId="0D2D6355" wp14:editId="186D89CD">
            <wp:extent cx="5943600" cy="1085215"/>
            <wp:effectExtent l="0" t="0" r="0" b="635"/>
            <wp:docPr id="172671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14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ACE5" w14:textId="77777777" w:rsidR="006B056B" w:rsidRDefault="006B056B" w:rsidP="006B056B">
      <w:pPr>
        <w:pStyle w:val="ListParagraph"/>
        <w:rPr>
          <w:b/>
          <w:bCs/>
          <w:sz w:val="32"/>
          <w:szCs w:val="32"/>
        </w:rPr>
      </w:pPr>
    </w:p>
    <w:p w14:paraId="4DAD0047" w14:textId="77777777" w:rsidR="0023131D" w:rsidRPr="006B056B" w:rsidRDefault="0023131D" w:rsidP="006B056B">
      <w:pPr>
        <w:pStyle w:val="ListParagraph"/>
        <w:rPr>
          <w:b/>
          <w:bCs/>
          <w:sz w:val="32"/>
          <w:szCs w:val="32"/>
        </w:rPr>
      </w:pPr>
    </w:p>
    <w:p w14:paraId="34E51F32" w14:textId="5B1EDDD8" w:rsidR="006B056B" w:rsidRPr="006B056B" w:rsidRDefault="006B056B" w:rsidP="006B056B">
      <w:pPr>
        <w:pStyle w:val="ListParagraph"/>
        <w:numPr>
          <w:ilvl w:val="0"/>
          <w:numId w:val="2"/>
        </w:numPr>
        <w:rPr>
          <w:b/>
          <w:bCs/>
        </w:rPr>
      </w:pPr>
      <w:r w:rsidRPr="006B056B">
        <w:rPr>
          <w:b/>
          <w:bCs/>
        </w:rPr>
        <w:lastRenderedPageBreak/>
        <w:t xml:space="preserve">Clone Dashboard screen will pop-up and </w:t>
      </w:r>
      <w:r>
        <w:rPr>
          <w:b/>
          <w:bCs/>
        </w:rPr>
        <w:t>rename</w:t>
      </w:r>
      <w:r w:rsidRPr="006B056B">
        <w:rPr>
          <w:b/>
          <w:bCs/>
        </w:rPr>
        <w:t xml:space="preserve"> the </w:t>
      </w:r>
      <w:r>
        <w:rPr>
          <w:b/>
          <w:bCs/>
        </w:rPr>
        <w:t>Dashboard name and Description according to your Product/App and click on Clone button.</w:t>
      </w:r>
    </w:p>
    <w:p w14:paraId="27FA0355" w14:textId="0D5D713C" w:rsidR="006B056B" w:rsidRDefault="006B056B" w:rsidP="009D0D43">
      <w:pPr>
        <w:ind w:firstLine="720"/>
        <w:rPr>
          <w:b/>
          <w:bCs/>
          <w:sz w:val="32"/>
          <w:szCs w:val="32"/>
        </w:rPr>
      </w:pPr>
      <w:r w:rsidRPr="006B056B">
        <w:rPr>
          <w:b/>
          <w:bCs/>
          <w:noProof/>
          <w:sz w:val="32"/>
          <w:szCs w:val="32"/>
        </w:rPr>
        <w:drawing>
          <wp:inline distT="0" distB="0" distL="0" distR="0" wp14:anchorId="54CDCC95" wp14:editId="119B7F67">
            <wp:extent cx="5943600" cy="3982720"/>
            <wp:effectExtent l="0" t="0" r="0" b="0"/>
            <wp:docPr id="129755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50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56B">
        <w:rPr>
          <w:b/>
          <w:bCs/>
          <w:sz w:val="32"/>
          <w:szCs w:val="32"/>
        </w:rPr>
        <w:t xml:space="preserve"> </w:t>
      </w:r>
    </w:p>
    <w:p w14:paraId="03DCD5B7" w14:textId="34EAB251" w:rsidR="008C2575" w:rsidRDefault="008C2575" w:rsidP="008C2575">
      <w:pPr>
        <w:pStyle w:val="ListParagraph"/>
        <w:numPr>
          <w:ilvl w:val="0"/>
          <w:numId w:val="3"/>
        </w:numPr>
        <w:rPr>
          <w:b/>
          <w:bCs/>
        </w:rPr>
      </w:pPr>
      <w:r w:rsidRPr="008C2575">
        <w:rPr>
          <w:b/>
          <w:bCs/>
        </w:rPr>
        <w:t>Click on each widget to edit the query parameters/filters respective to your product/app</w:t>
      </w:r>
      <w:r>
        <w:rPr>
          <w:b/>
          <w:bCs/>
        </w:rPr>
        <w:t xml:space="preserve"> (as given below).</w:t>
      </w:r>
    </w:p>
    <w:p w14:paraId="478169F7" w14:textId="77777777" w:rsidR="008C2575" w:rsidRDefault="008C2575" w:rsidP="008C2575">
      <w:pPr>
        <w:pStyle w:val="ListParagraph"/>
        <w:rPr>
          <w:b/>
          <w:bCs/>
        </w:rPr>
      </w:pPr>
    </w:p>
    <w:p w14:paraId="48FE26A6" w14:textId="4F1A860C" w:rsidR="008C2575" w:rsidRDefault="008C2575" w:rsidP="008C2575">
      <w:pPr>
        <w:pStyle w:val="ListParagraph"/>
        <w:rPr>
          <w:b/>
          <w:bCs/>
        </w:rPr>
      </w:pPr>
      <w:r w:rsidRPr="008C2575">
        <w:rPr>
          <w:b/>
          <w:bCs/>
          <w:noProof/>
        </w:rPr>
        <w:drawing>
          <wp:inline distT="0" distB="0" distL="0" distR="0" wp14:anchorId="479550AD" wp14:editId="567706FE">
            <wp:extent cx="5943600" cy="1671320"/>
            <wp:effectExtent l="0" t="0" r="0" b="5080"/>
            <wp:docPr id="116998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80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9000" w14:textId="77777777" w:rsidR="008C2575" w:rsidRDefault="008C2575" w:rsidP="008C2575">
      <w:pPr>
        <w:pStyle w:val="ListParagraph"/>
        <w:rPr>
          <w:b/>
          <w:bCs/>
        </w:rPr>
      </w:pPr>
    </w:p>
    <w:p w14:paraId="27860534" w14:textId="77777777" w:rsidR="0023131D" w:rsidRDefault="0023131D" w:rsidP="008C2575">
      <w:pPr>
        <w:pStyle w:val="ListParagraph"/>
        <w:rPr>
          <w:b/>
          <w:bCs/>
        </w:rPr>
      </w:pPr>
    </w:p>
    <w:p w14:paraId="33D4E7AC" w14:textId="77777777" w:rsidR="0023131D" w:rsidRDefault="0023131D" w:rsidP="008C2575">
      <w:pPr>
        <w:pStyle w:val="ListParagraph"/>
        <w:rPr>
          <w:b/>
          <w:bCs/>
        </w:rPr>
      </w:pPr>
    </w:p>
    <w:p w14:paraId="6D1466A4" w14:textId="77777777" w:rsidR="0023131D" w:rsidRDefault="0023131D" w:rsidP="008C2575">
      <w:pPr>
        <w:pStyle w:val="ListParagraph"/>
        <w:rPr>
          <w:b/>
          <w:bCs/>
        </w:rPr>
      </w:pPr>
    </w:p>
    <w:p w14:paraId="58EFB318" w14:textId="77777777" w:rsidR="0023131D" w:rsidRDefault="0023131D" w:rsidP="008C2575">
      <w:pPr>
        <w:pStyle w:val="ListParagraph"/>
        <w:rPr>
          <w:b/>
          <w:bCs/>
        </w:rPr>
      </w:pPr>
    </w:p>
    <w:p w14:paraId="2224F469" w14:textId="0AC86D24" w:rsidR="00F37F2F" w:rsidRDefault="00F37F2F" w:rsidP="00F37F2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>Update the query filter and graph title as per your application and click on Save.</w:t>
      </w:r>
    </w:p>
    <w:p w14:paraId="3D66C365" w14:textId="72758966" w:rsidR="00F37F2F" w:rsidRDefault="00F37F2F" w:rsidP="00F37F2F">
      <w:pPr>
        <w:pStyle w:val="ListParagraph"/>
        <w:rPr>
          <w:b/>
          <w:bCs/>
        </w:rPr>
      </w:pPr>
      <w:r>
        <w:rPr>
          <w:b/>
          <w:bCs/>
        </w:rPr>
        <w:br/>
      </w:r>
      <w:r w:rsidRPr="00F37F2F">
        <w:rPr>
          <w:b/>
          <w:bCs/>
          <w:noProof/>
        </w:rPr>
        <w:drawing>
          <wp:inline distT="0" distB="0" distL="0" distR="0" wp14:anchorId="08D0DCFA" wp14:editId="1DA3796A">
            <wp:extent cx="5124178" cy="2990850"/>
            <wp:effectExtent l="0" t="0" r="635" b="0"/>
            <wp:docPr id="74057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70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5027" cy="300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1DD0" w14:textId="77777777" w:rsidR="0023131D" w:rsidRDefault="0023131D" w:rsidP="00F37F2F">
      <w:pPr>
        <w:pStyle w:val="ListParagraph"/>
        <w:rPr>
          <w:b/>
          <w:bCs/>
        </w:rPr>
      </w:pPr>
    </w:p>
    <w:p w14:paraId="142A31C3" w14:textId="31A4E788" w:rsidR="00A44946" w:rsidRDefault="00A44946" w:rsidP="00A4494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Edit Monitor Summary – Current Status widget</w:t>
      </w:r>
      <w:r w:rsidR="009A6E7E">
        <w:rPr>
          <w:b/>
          <w:bCs/>
        </w:rPr>
        <w:t xml:space="preserve"> and update barometerit tag of your product/app (make sure you’re adding this value in upper case) highlighted in the below snap and click Save.</w:t>
      </w:r>
    </w:p>
    <w:p w14:paraId="4BFEA54D" w14:textId="77777777" w:rsidR="009A6E7E" w:rsidRDefault="009A6E7E" w:rsidP="009A6E7E">
      <w:pPr>
        <w:pStyle w:val="ListParagraph"/>
        <w:rPr>
          <w:b/>
          <w:bCs/>
        </w:rPr>
      </w:pPr>
    </w:p>
    <w:p w14:paraId="59E7654C" w14:textId="0FA23459" w:rsidR="009A6E7E" w:rsidRDefault="009A6E7E" w:rsidP="009A6E7E">
      <w:pPr>
        <w:pStyle w:val="ListParagraph"/>
        <w:rPr>
          <w:b/>
          <w:bCs/>
        </w:rPr>
      </w:pPr>
      <w:r w:rsidRPr="009A6E7E">
        <w:rPr>
          <w:b/>
          <w:bCs/>
          <w:noProof/>
        </w:rPr>
        <w:drawing>
          <wp:inline distT="0" distB="0" distL="0" distR="0" wp14:anchorId="5CBEFCF1" wp14:editId="1ACF4DA1">
            <wp:extent cx="5187950" cy="3468056"/>
            <wp:effectExtent l="0" t="0" r="0" b="0"/>
            <wp:docPr id="153416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69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9618" cy="347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FD0B" w14:textId="77777777" w:rsidR="00A44946" w:rsidRDefault="00A44946" w:rsidP="00F37F2F">
      <w:pPr>
        <w:pStyle w:val="ListParagraph"/>
        <w:rPr>
          <w:b/>
          <w:bCs/>
        </w:rPr>
      </w:pPr>
    </w:p>
    <w:p w14:paraId="72F2535B" w14:textId="77777777" w:rsidR="00A44946" w:rsidRDefault="00A44946" w:rsidP="00F37F2F">
      <w:pPr>
        <w:pStyle w:val="ListParagraph"/>
        <w:rPr>
          <w:b/>
          <w:bCs/>
        </w:rPr>
      </w:pPr>
    </w:p>
    <w:p w14:paraId="7C8BBD91" w14:textId="77777777" w:rsidR="00A44946" w:rsidRDefault="00A44946" w:rsidP="00F37F2F">
      <w:pPr>
        <w:pStyle w:val="ListParagraph"/>
        <w:rPr>
          <w:b/>
          <w:bCs/>
        </w:rPr>
      </w:pPr>
    </w:p>
    <w:p w14:paraId="30FCE02E" w14:textId="44CD07FB" w:rsidR="00A44946" w:rsidRPr="00A44946" w:rsidRDefault="00A44946" w:rsidP="00A4494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Edit CPU, Memory &amp; Disk usage graphs </w:t>
      </w:r>
      <w:r w:rsidR="00FA76D7">
        <w:rPr>
          <w:b/>
          <w:bCs/>
        </w:rPr>
        <w:t xml:space="preserve">and replace the highlighted value </w:t>
      </w:r>
      <w:r>
        <w:rPr>
          <w:b/>
          <w:bCs/>
        </w:rPr>
        <w:t>as per your application and click on Save.</w:t>
      </w:r>
    </w:p>
    <w:p w14:paraId="3E391DF1" w14:textId="190DEBC7" w:rsidR="000271E2" w:rsidRDefault="000271E2" w:rsidP="00F37F2F">
      <w:pPr>
        <w:pStyle w:val="ListParagraph"/>
        <w:rPr>
          <w:b/>
          <w:bCs/>
        </w:rPr>
      </w:pPr>
      <w:r w:rsidRPr="000271E2">
        <w:rPr>
          <w:b/>
          <w:bCs/>
          <w:noProof/>
        </w:rPr>
        <w:drawing>
          <wp:inline distT="0" distB="0" distL="0" distR="0" wp14:anchorId="461AFFAB" wp14:editId="6D025BFF">
            <wp:extent cx="5943600" cy="702310"/>
            <wp:effectExtent l="0" t="0" r="0" b="2540"/>
            <wp:docPr id="123401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13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304E" w14:textId="77777777" w:rsidR="009A6E7E" w:rsidRDefault="009A6E7E" w:rsidP="00F37F2F">
      <w:pPr>
        <w:pStyle w:val="ListParagraph"/>
        <w:rPr>
          <w:b/>
          <w:bCs/>
        </w:rPr>
      </w:pPr>
    </w:p>
    <w:p w14:paraId="0469DA2E" w14:textId="76D16202" w:rsidR="009A6E7E" w:rsidRPr="00FA76D7" w:rsidRDefault="00F37F2F" w:rsidP="009A6E7E">
      <w:pPr>
        <w:pStyle w:val="ListParagraph"/>
        <w:numPr>
          <w:ilvl w:val="0"/>
          <w:numId w:val="3"/>
        </w:numPr>
        <w:rPr>
          <w:b/>
          <w:bCs/>
        </w:rPr>
      </w:pPr>
      <w:r w:rsidRPr="00FA76D7">
        <w:rPr>
          <w:b/>
          <w:bCs/>
        </w:rPr>
        <w:t xml:space="preserve">If you’re nor aware of the application name or if the app name is not populating for these graphs, look for the exact app name tagged for your servers. Navigate to the </w:t>
      </w:r>
      <w:r w:rsidR="00FA76D7" w:rsidRPr="00FA76D7">
        <w:rPr>
          <w:b/>
          <w:bCs/>
        </w:rPr>
        <w:t xml:space="preserve">Datadog </w:t>
      </w:r>
      <w:r w:rsidRPr="00FA76D7">
        <w:rPr>
          <w:b/>
          <w:bCs/>
        </w:rPr>
        <w:t xml:space="preserve">URL - </w:t>
      </w:r>
      <w:hyperlink r:id="rId15" w:history="1">
        <w:r w:rsidRPr="00FA76D7">
          <w:rPr>
            <w:rStyle w:val="Hyperlink"/>
            <w:b/>
            <w:bCs/>
          </w:rPr>
          <w:t>Host List | Datadog</w:t>
        </w:r>
      </w:hyperlink>
      <w:r w:rsidRPr="00FA76D7">
        <w:rPr>
          <w:b/>
          <w:bCs/>
        </w:rPr>
        <w:t>.</w:t>
      </w:r>
    </w:p>
    <w:p w14:paraId="71042CA7" w14:textId="77777777" w:rsidR="00F37F2F" w:rsidRDefault="00F37F2F" w:rsidP="00F37F2F">
      <w:pPr>
        <w:pStyle w:val="ListParagraph"/>
        <w:rPr>
          <w:b/>
          <w:bCs/>
        </w:rPr>
      </w:pPr>
    </w:p>
    <w:p w14:paraId="50CE47C2" w14:textId="4E5D4346" w:rsidR="00164CFD" w:rsidRDefault="00F37F2F" w:rsidP="00164CFD">
      <w:pPr>
        <w:pStyle w:val="ListParagraph"/>
        <w:numPr>
          <w:ilvl w:val="0"/>
          <w:numId w:val="3"/>
        </w:numPr>
        <w:rPr>
          <w:b/>
          <w:bCs/>
        </w:rPr>
      </w:pPr>
      <w:r w:rsidRPr="00164CFD">
        <w:rPr>
          <w:b/>
          <w:bCs/>
        </w:rPr>
        <w:t>Look for your servers under Search</w:t>
      </w:r>
      <w:r w:rsidR="00164CFD" w:rsidRPr="00164CFD">
        <w:rPr>
          <w:b/>
          <w:bCs/>
        </w:rPr>
        <w:t xml:space="preserve"> by</w:t>
      </w:r>
      <w:r w:rsidRPr="00164CFD">
        <w:rPr>
          <w:b/>
          <w:bCs/>
        </w:rPr>
        <w:t xml:space="preserve"> and see if it populates as given below</w:t>
      </w:r>
      <w:r w:rsidR="00164CFD" w:rsidRPr="00164CFD">
        <w:rPr>
          <w:b/>
          <w:bCs/>
        </w:rPr>
        <w:t xml:space="preserve">. </w:t>
      </w:r>
    </w:p>
    <w:p w14:paraId="6EA593BA" w14:textId="77777777" w:rsidR="009A6E7E" w:rsidRPr="009A6E7E" w:rsidRDefault="009A6E7E" w:rsidP="009A6E7E">
      <w:pPr>
        <w:pStyle w:val="ListParagraph"/>
        <w:rPr>
          <w:b/>
          <w:bCs/>
        </w:rPr>
      </w:pPr>
    </w:p>
    <w:p w14:paraId="3B5BC32D" w14:textId="7A000E1F" w:rsidR="00164CFD" w:rsidRPr="00164CFD" w:rsidRDefault="00164CFD" w:rsidP="00164CFD">
      <w:pPr>
        <w:pStyle w:val="ListParagraph"/>
        <w:rPr>
          <w:b/>
          <w:bCs/>
        </w:rPr>
      </w:pPr>
      <w:r w:rsidRPr="00164CFD">
        <w:rPr>
          <w:b/>
          <w:bCs/>
          <w:noProof/>
        </w:rPr>
        <w:drawing>
          <wp:inline distT="0" distB="0" distL="0" distR="0" wp14:anchorId="6F2ABBC3" wp14:editId="721A536B">
            <wp:extent cx="5943600" cy="1158240"/>
            <wp:effectExtent l="0" t="0" r="0" b="3810"/>
            <wp:docPr id="106844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41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E7F8" w14:textId="77777777" w:rsidR="00164CFD" w:rsidRDefault="00164CFD" w:rsidP="00164CFD">
      <w:pPr>
        <w:pStyle w:val="ListParagraph"/>
        <w:rPr>
          <w:b/>
          <w:bCs/>
        </w:rPr>
      </w:pPr>
    </w:p>
    <w:p w14:paraId="25DF2220" w14:textId="088B8A37" w:rsidR="00164CFD" w:rsidRDefault="00164CFD" w:rsidP="00164CF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Click on the Host and then look for Host Info (where you’ll see the exact application name </w:t>
      </w:r>
      <w:r w:rsidR="000271E2">
        <w:rPr>
          <w:b/>
          <w:bCs/>
        </w:rPr>
        <w:t xml:space="preserve">and other tags </w:t>
      </w:r>
      <w:r>
        <w:rPr>
          <w:b/>
          <w:bCs/>
        </w:rPr>
        <w:t>mapped</w:t>
      </w:r>
      <w:r w:rsidR="000271E2">
        <w:rPr>
          <w:b/>
          <w:bCs/>
        </w:rPr>
        <w:t xml:space="preserve"> </w:t>
      </w:r>
      <w:proofErr w:type="gramStart"/>
      <w:r w:rsidR="000271E2">
        <w:rPr>
          <w:b/>
          <w:bCs/>
        </w:rPr>
        <w:t>For</w:t>
      </w:r>
      <w:proofErr w:type="gramEnd"/>
      <w:r w:rsidR="000271E2">
        <w:rPr>
          <w:b/>
          <w:bCs/>
        </w:rPr>
        <w:t xml:space="preserve"> instance: application, barometerit, service, env</w:t>
      </w:r>
      <w:r>
        <w:rPr>
          <w:b/>
          <w:bCs/>
        </w:rPr>
        <w:t>).</w:t>
      </w:r>
    </w:p>
    <w:p w14:paraId="74E74352" w14:textId="77777777" w:rsidR="000271E2" w:rsidRDefault="000271E2" w:rsidP="000271E2">
      <w:pPr>
        <w:pStyle w:val="ListParagraph"/>
        <w:rPr>
          <w:b/>
          <w:bCs/>
        </w:rPr>
      </w:pPr>
    </w:p>
    <w:p w14:paraId="224599CA" w14:textId="75A65192" w:rsidR="00164CFD" w:rsidRDefault="00164CFD" w:rsidP="00164CFD">
      <w:pPr>
        <w:pStyle w:val="ListParagraph"/>
        <w:rPr>
          <w:b/>
          <w:bCs/>
        </w:rPr>
      </w:pPr>
      <w:r w:rsidRPr="00164CFD">
        <w:rPr>
          <w:b/>
          <w:bCs/>
          <w:noProof/>
        </w:rPr>
        <w:drawing>
          <wp:inline distT="0" distB="0" distL="0" distR="0" wp14:anchorId="089440FC" wp14:editId="7506D968">
            <wp:extent cx="5943600" cy="1410970"/>
            <wp:effectExtent l="0" t="0" r="0" b="0"/>
            <wp:docPr id="38905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590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1E16" w14:textId="77777777" w:rsidR="000271E2" w:rsidRDefault="000271E2" w:rsidP="00164CFD">
      <w:pPr>
        <w:pStyle w:val="ListParagraph"/>
        <w:rPr>
          <w:b/>
          <w:bCs/>
        </w:rPr>
      </w:pPr>
    </w:p>
    <w:p w14:paraId="09E1FA03" w14:textId="2B7F77DE" w:rsidR="007F353C" w:rsidRDefault="000271E2" w:rsidP="007F353C">
      <w:pPr>
        <w:pStyle w:val="ListParagraph"/>
        <w:rPr>
          <w:b/>
          <w:bCs/>
        </w:rPr>
      </w:pPr>
      <w:r w:rsidRPr="000271E2">
        <w:rPr>
          <w:b/>
          <w:bCs/>
          <w:noProof/>
        </w:rPr>
        <w:lastRenderedPageBreak/>
        <w:drawing>
          <wp:inline distT="0" distB="0" distL="0" distR="0" wp14:anchorId="5174653A" wp14:editId="39064A43">
            <wp:extent cx="5943600" cy="2508250"/>
            <wp:effectExtent l="0" t="0" r="0" b="6350"/>
            <wp:docPr id="71037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77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D422" w14:textId="77777777" w:rsidR="009A6E7E" w:rsidRDefault="009A6E7E" w:rsidP="007F353C">
      <w:pPr>
        <w:pStyle w:val="ListParagraph"/>
        <w:rPr>
          <w:b/>
          <w:bCs/>
        </w:rPr>
      </w:pPr>
    </w:p>
    <w:p w14:paraId="2AF5E67F" w14:textId="196BBE33" w:rsidR="00FA76D7" w:rsidRDefault="007F353C" w:rsidP="00FA76D7">
      <w:pPr>
        <w:pStyle w:val="ListParagraph"/>
        <w:rPr>
          <w:b/>
          <w:bCs/>
          <w:color w:val="FF0000"/>
        </w:rPr>
      </w:pPr>
      <w:r w:rsidRPr="007F353C">
        <w:rPr>
          <w:b/>
          <w:bCs/>
          <w:color w:val="FF0000"/>
        </w:rPr>
        <w:t xml:space="preserve">Note: If your servers are not populating, please </w:t>
      </w:r>
      <w:r w:rsidR="00831E92">
        <w:rPr>
          <w:b/>
          <w:bCs/>
          <w:color w:val="FF0000"/>
        </w:rPr>
        <w:t>put in place a request for</w:t>
      </w:r>
      <w:r w:rsidRPr="007F353C">
        <w:rPr>
          <w:b/>
          <w:bCs/>
          <w:color w:val="FF0000"/>
        </w:rPr>
        <w:t xml:space="preserve"> </w:t>
      </w:r>
      <w:r w:rsidR="00831E92">
        <w:rPr>
          <w:b/>
          <w:bCs/>
          <w:color w:val="FF0000"/>
        </w:rPr>
        <w:t xml:space="preserve">the </w:t>
      </w:r>
      <w:r w:rsidRPr="007F353C">
        <w:rPr>
          <w:b/>
          <w:bCs/>
          <w:color w:val="FF0000"/>
        </w:rPr>
        <w:t>Monitoring Team for onboarding your product to the Datadog.</w:t>
      </w:r>
      <w:r w:rsidR="00831E92">
        <w:rPr>
          <w:b/>
          <w:bCs/>
          <w:color w:val="FF0000"/>
        </w:rPr>
        <w:t xml:space="preserve"> </w:t>
      </w:r>
      <w:hyperlink r:id="rId19" w:history="1">
        <w:r w:rsidR="00FA76D7" w:rsidRPr="00FA76D7">
          <w:rPr>
            <w:rStyle w:val="Hyperlink"/>
            <w:b/>
            <w:bCs/>
          </w:rPr>
          <w:t>Click Here</w:t>
        </w:r>
      </w:hyperlink>
    </w:p>
    <w:p w14:paraId="39960FFF" w14:textId="77777777" w:rsidR="007F353C" w:rsidRPr="007F353C" w:rsidRDefault="007F353C" w:rsidP="007F353C">
      <w:pPr>
        <w:pStyle w:val="ListParagraph"/>
        <w:rPr>
          <w:b/>
          <w:bCs/>
        </w:rPr>
      </w:pPr>
    </w:p>
    <w:p w14:paraId="69F44D55" w14:textId="7633209C" w:rsidR="00190A76" w:rsidRDefault="00190A76" w:rsidP="000271E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E</w:t>
      </w:r>
      <w:r w:rsidR="000271E2">
        <w:rPr>
          <w:b/>
          <w:bCs/>
        </w:rPr>
        <w:t>dit Service Status</w:t>
      </w:r>
      <w:r w:rsidR="00C728DF">
        <w:rPr>
          <w:b/>
          <w:bCs/>
        </w:rPr>
        <w:t xml:space="preserve"> summary graph</w:t>
      </w:r>
      <w:r w:rsidR="000271E2">
        <w:rPr>
          <w:b/>
          <w:bCs/>
        </w:rPr>
        <w:t xml:space="preserve"> under Application Highlights</w:t>
      </w:r>
      <w:r>
        <w:rPr>
          <w:b/>
          <w:bCs/>
        </w:rPr>
        <w:t xml:space="preserve"> and update the</w:t>
      </w:r>
      <w:r w:rsidR="00C728DF">
        <w:rPr>
          <w:b/>
          <w:bCs/>
        </w:rPr>
        <w:t xml:space="preserve"> specific tags</w:t>
      </w:r>
      <w:r>
        <w:rPr>
          <w:b/>
          <w:bCs/>
        </w:rPr>
        <w:t xml:space="preserve"> and widget title</w:t>
      </w:r>
      <w:r w:rsidR="00C728DF">
        <w:rPr>
          <w:b/>
          <w:bCs/>
        </w:rPr>
        <w:t xml:space="preserve"> for your area/product</w:t>
      </w:r>
      <w:r>
        <w:rPr>
          <w:b/>
          <w:bCs/>
        </w:rPr>
        <w:t xml:space="preserve"> and click on Save</w:t>
      </w:r>
      <w:r w:rsidR="00C728DF">
        <w:rPr>
          <w:b/>
          <w:bCs/>
        </w:rPr>
        <w:t>.</w:t>
      </w:r>
    </w:p>
    <w:p w14:paraId="45A85ABB" w14:textId="77777777" w:rsidR="00190A76" w:rsidRDefault="00190A76" w:rsidP="00190A76">
      <w:pPr>
        <w:pStyle w:val="ListParagraph"/>
        <w:rPr>
          <w:b/>
          <w:bCs/>
        </w:rPr>
      </w:pPr>
    </w:p>
    <w:p w14:paraId="2E9E097F" w14:textId="061EE892" w:rsidR="00190A76" w:rsidRDefault="00190A76" w:rsidP="00190A76">
      <w:pPr>
        <w:pStyle w:val="ListParagraph"/>
        <w:rPr>
          <w:b/>
          <w:bCs/>
        </w:rPr>
      </w:pPr>
      <w:r w:rsidRPr="00190A76">
        <w:rPr>
          <w:b/>
          <w:bCs/>
          <w:noProof/>
        </w:rPr>
        <w:drawing>
          <wp:inline distT="0" distB="0" distL="0" distR="0" wp14:anchorId="6ACCD1F3" wp14:editId="5F68F64F">
            <wp:extent cx="5943600" cy="3048000"/>
            <wp:effectExtent l="0" t="0" r="0" b="0"/>
            <wp:docPr id="8934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56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E901" w14:textId="15C6028B" w:rsidR="00190A76" w:rsidRDefault="00190A76" w:rsidP="00190A7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Here Scoring is </w:t>
      </w:r>
      <w:r w:rsidR="00742E08">
        <w:rPr>
          <w:b/>
          <w:bCs/>
        </w:rPr>
        <w:t>added</w:t>
      </w:r>
      <w:r>
        <w:rPr>
          <w:b/>
          <w:bCs/>
        </w:rPr>
        <w:t xml:space="preserve"> as the name of the monitor to filter only the specific service.</w:t>
      </w:r>
      <w:r w:rsidR="00742E08">
        <w:rPr>
          <w:b/>
          <w:bCs/>
        </w:rPr>
        <w:t xml:space="preserve"> You can update this keyword as per your service/monitor names.</w:t>
      </w:r>
    </w:p>
    <w:p w14:paraId="2B6FB6C0" w14:textId="77777777" w:rsidR="007F353C" w:rsidRDefault="007F353C" w:rsidP="007F353C">
      <w:pPr>
        <w:pStyle w:val="ListParagraph"/>
        <w:rPr>
          <w:b/>
          <w:bCs/>
        </w:rPr>
      </w:pPr>
    </w:p>
    <w:p w14:paraId="2BEB3553" w14:textId="77777777" w:rsidR="00FA76D7" w:rsidRDefault="007F353C" w:rsidP="007F353C">
      <w:pPr>
        <w:pStyle w:val="ListParagraph"/>
        <w:rPr>
          <w:b/>
          <w:bCs/>
          <w:color w:val="FF0000"/>
        </w:rPr>
      </w:pPr>
      <w:r w:rsidRPr="007F353C">
        <w:rPr>
          <w:b/>
          <w:bCs/>
          <w:color w:val="FF0000"/>
        </w:rPr>
        <w:t xml:space="preserve">Note: If your </w:t>
      </w:r>
      <w:r>
        <w:rPr>
          <w:b/>
          <w:bCs/>
          <w:color w:val="FF0000"/>
        </w:rPr>
        <w:t>service monitors</w:t>
      </w:r>
      <w:r w:rsidRPr="007F353C">
        <w:rPr>
          <w:b/>
          <w:bCs/>
          <w:color w:val="FF0000"/>
        </w:rPr>
        <w:t xml:space="preserve"> are not populating, please </w:t>
      </w:r>
      <w:r w:rsidR="00831E92">
        <w:rPr>
          <w:b/>
          <w:bCs/>
          <w:color w:val="FF0000"/>
        </w:rPr>
        <w:t>put in place a request for the</w:t>
      </w:r>
      <w:r w:rsidRPr="007F353C">
        <w:rPr>
          <w:b/>
          <w:bCs/>
          <w:color w:val="FF0000"/>
        </w:rPr>
        <w:t xml:space="preserve"> Monitoring Team for </w:t>
      </w:r>
      <w:r>
        <w:rPr>
          <w:b/>
          <w:bCs/>
          <w:color w:val="FF0000"/>
        </w:rPr>
        <w:t>creating the same</w:t>
      </w:r>
      <w:r w:rsidR="00FA76D7">
        <w:rPr>
          <w:b/>
          <w:bCs/>
          <w:color w:val="FF0000"/>
        </w:rPr>
        <w:t xml:space="preserve">. </w:t>
      </w:r>
      <w:hyperlink r:id="rId21" w:history="1">
        <w:r w:rsidR="00FA76D7" w:rsidRPr="00FA76D7">
          <w:rPr>
            <w:rStyle w:val="Hyperlink"/>
            <w:b/>
            <w:bCs/>
          </w:rPr>
          <w:t>Click Here</w:t>
        </w:r>
      </w:hyperlink>
    </w:p>
    <w:p w14:paraId="698389E2" w14:textId="7D5B2018" w:rsidR="007F353C" w:rsidRPr="007F353C" w:rsidRDefault="00FA76D7" w:rsidP="007F353C">
      <w:pPr>
        <w:pStyle w:val="ListParagraph"/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 xml:space="preserve"> </w:t>
      </w:r>
    </w:p>
    <w:p w14:paraId="18C13661" w14:textId="30561722" w:rsidR="007F353C" w:rsidRDefault="007F353C" w:rsidP="007F353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To add similar widgets based on your product click on the widget icon highlighted below and click copy</w:t>
      </w:r>
      <w:r w:rsidR="00831E92">
        <w:rPr>
          <w:b/>
          <w:bCs/>
        </w:rPr>
        <w:t xml:space="preserve"> and paste it</w:t>
      </w:r>
      <w:r>
        <w:rPr>
          <w:b/>
          <w:bCs/>
        </w:rPr>
        <w:t>. Post that you can update the query parameters accordingly.</w:t>
      </w:r>
    </w:p>
    <w:p w14:paraId="6FB1A002" w14:textId="77777777" w:rsidR="007F353C" w:rsidRDefault="007F353C" w:rsidP="007F353C">
      <w:pPr>
        <w:pStyle w:val="ListParagraph"/>
        <w:rPr>
          <w:b/>
          <w:bCs/>
        </w:rPr>
      </w:pPr>
    </w:p>
    <w:p w14:paraId="2791FE63" w14:textId="146F8C51" w:rsidR="007F353C" w:rsidRDefault="007F353C" w:rsidP="007F353C">
      <w:pPr>
        <w:pStyle w:val="ListParagraph"/>
        <w:rPr>
          <w:b/>
          <w:bCs/>
        </w:rPr>
      </w:pPr>
      <w:r w:rsidRPr="007F353C">
        <w:rPr>
          <w:b/>
          <w:bCs/>
          <w:noProof/>
        </w:rPr>
        <w:drawing>
          <wp:inline distT="0" distB="0" distL="0" distR="0" wp14:anchorId="1666BE85" wp14:editId="009DF06B">
            <wp:extent cx="5196840" cy="2762250"/>
            <wp:effectExtent l="0" t="0" r="3810" b="0"/>
            <wp:docPr id="2030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7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9" cy="276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6FA3" w14:textId="75F50FB9" w:rsidR="007F353C" w:rsidRDefault="007F353C" w:rsidP="007F353C">
      <w:pPr>
        <w:rPr>
          <w:b/>
          <w:bCs/>
        </w:rPr>
      </w:pPr>
      <w:r>
        <w:rPr>
          <w:b/>
          <w:bCs/>
        </w:rPr>
        <w:t xml:space="preserve"> </w:t>
      </w:r>
    </w:p>
    <w:p w14:paraId="3AF9E1F9" w14:textId="77777777" w:rsidR="007F353C" w:rsidRPr="007F353C" w:rsidRDefault="007F353C" w:rsidP="007F353C">
      <w:pPr>
        <w:ind w:left="360"/>
        <w:rPr>
          <w:b/>
          <w:bCs/>
        </w:rPr>
      </w:pPr>
    </w:p>
    <w:p w14:paraId="385B681C" w14:textId="77777777" w:rsidR="00742E08" w:rsidRDefault="00742E08" w:rsidP="00742E08">
      <w:pPr>
        <w:pStyle w:val="ListParagraph"/>
        <w:rPr>
          <w:b/>
          <w:bCs/>
        </w:rPr>
      </w:pPr>
    </w:p>
    <w:p w14:paraId="76298152" w14:textId="684A79FE" w:rsidR="000271E2" w:rsidRDefault="00C728DF" w:rsidP="000271E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 If you’re not aware</w:t>
      </w:r>
      <w:r w:rsidR="00190A76">
        <w:rPr>
          <w:b/>
          <w:bCs/>
        </w:rPr>
        <w:t xml:space="preserve"> of the </w:t>
      </w:r>
      <w:r w:rsidR="00CE231F">
        <w:rPr>
          <w:b/>
          <w:bCs/>
        </w:rPr>
        <w:t>service/</w:t>
      </w:r>
      <w:proofErr w:type="gramStart"/>
      <w:r w:rsidR="00CE231F">
        <w:rPr>
          <w:b/>
          <w:bCs/>
        </w:rPr>
        <w:t>monitor</w:t>
      </w:r>
      <w:proofErr w:type="gramEnd"/>
      <w:r w:rsidR="00CE231F">
        <w:rPr>
          <w:b/>
          <w:bCs/>
        </w:rPr>
        <w:t xml:space="preserve"> name</w:t>
      </w:r>
      <w:r>
        <w:rPr>
          <w:b/>
          <w:bCs/>
        </w:rPr>
        <w:t>, please follow the below steps:</w:t>
      </w:r>
    </w:p>
    <w:p w14:paraId="45D79D65" w14:textId="560FA25D" w:rsidR="00C728DF" w:rsidRDefault="00C728DF" w:rsidP="00C728DF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Navigate to the </w:t>
      </w:r>
      <w:r w:rsidR="00FA76D7">
        <w:rPr>
          <w:b/>
          <w:bCs/>
        </w:rPr>
        <w:t xml:space="preserve">Datadog </w:t>
      </w:r>
      <w:r>
        <w:rPr>
          <w:b/>
          <w:bCs/>
        </w:rPr>
        <w:t xml:space="preserve">URL - </w:t>
      </w:r>
      <w:hyperlink r:id="rId23" w:history="1">
        <w:r w:rsidRPr="00C728DF">
          <w:rPr>
            <w:rStyle w:val="Hyperlink"/>
            <w:b/>
            <w:bCs/>
          </w:rPr>
          <w:t>Manage Monitors | Datadog</w:t>
        </w:r>
      </w:hyperlink>
    </w:p>
    <w:p w14:paraId="787E6E18" w14:textId="5A17FDFD" w:rsidR="00C728DF" w:rsidRPr="00190A76" w:rsidRDefault="00C728DF" w:rsidP="00C728DF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Update the highlighted value (</w:t>
      </w:r>
      <w:r w:rsidR="00190A76">
        <w:rPr>
          <w:b/>
          <w:bCs/>
        </w:rPr>
        <w:t xml:space="preserve">i.e. </w:t>
      </w:r>
      <w:r>
        <w:rPr>
          <w:b/>
          <w:bCs/>
        </w:rPr>
        <w:t>Barometerit tag assigned to your servers</w:t>
      </w:r>
      <w:r w:rsidR="00190A76">
        <w:rPr>
          <w:b/>
          <w:bCs/>
        </w:rPr>
        <w:t>. You can look for the tags defined</w:t>
      </w:r>
      <w:r>
        <w:rPr>
          <w:b/>
          <w:bCs/>
        </w:rPr>
        <w:t xml:space="preserve"> in the above step) according to your product/app.</w:t>
      </w:r>
      <w:r>
        <w:t xml:space="preserve"> </w:t>
      </w:r>
    </w:p>
    <w:p w14:paraId="525C30F6" w14:textId="4153C737" w:rsidR="00190A76" w:rsidRPr="00CE231F" w:rsidRDefault="00190A76" w:rsidP="00FA76D7">
      <w:pPr>
        <w:ind w:firstLine="720"/>
        <w:rPr>
          <w:b/>
          <w:bCs/>
        </w:rPr>
      </w:pPr>
      <w:r w:rsidRPr="00190A76">
        <w:rPr>
          <w:noProof/>
        </w:rPr>
        <w:drawing>
          <wp:inline distT="0" distB="0" distL="0" distR="0" wp14:anchorId="460E5A81" wp14:editId="2F581843">
            <wp:extent cx="5943600" cy="1543050"/>
            <wp:effectExtent l="0" t="0" r="0" b="0"/>
            <wp:docPr id="157214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401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5157" w14:textId="2E71C896" w:rsidR="00742E08" w:rsidRDefault="00742E08" w:rsidP="00742E08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lastRenderedPageBreak/>
        <w:t xml:space="preserve">Edit </w:t>
      </w:r>
      <w:r w:rsidRPr="00742E08">
        <w:rPr>
          <w:b/>
          <w:bCs/>
        </w:rPr>
        <w:t>Service Performance - CPU%</w:t>
      </w:r>
      <w:r>
        <w:rPr>
          <w:b/>
          <w:bCs/>
        </w:rPr>
        <w:t xml:space="preserve"> split graph and expand the Edit graph and </w:t>
      </w:r>
      <w:r w:rsidR="00A96AEE">
        <w:rPr>
          <w:b/>
          <w:bCs/>
        </w:rPr>
        <w:t>replace</w:t>
      </w:r>
      <w:r>
        <w:rPr>
          <w:b/>
          <w:bCs/>
        </w:rPr>
        <w:t xml:space="preserve"> the application tag specific to your product. If your product has more than 6 </w:t>
      </w:r>
      <w:r w:rsidR="00C21D62">
        <w:rPr>
          <w:b/>
          <w:bCs/>
        </w:rPr>
        <w:t>services,</w:t>
      </w:r>
      <w:r>
        <w:rPr>
          <w:b/>
          <w:bCs/>
        </w:rPr>
        <w:t xml:space="preserve"> you can select the value from the dropdown as shown below.</w:t>
      </w:r>
    </w:p>
    <w:p w14:paraId="29A87802" w14:textId="4C73E105" w:rsidR="00742E08" w:rsidRDefault="00742E08" w:rsidP="00742E08">
      <w:pPr>
        <w:pStyle w:val="ListParagraph"/>
        <w:rPr>
          <w:b/>
          <w:bCs/>
        </w:rPr>
      </w:pPr>
      <w:r>
        <w:rPr>
          <w:b/>
          <w:bCs/>
        </w:rPr>
        <w:br/>
      </w:r>
      <w:r w:rsidRPr="00742E08">
        <w:rPr>
          <w:b/>
          <w:bCs/>
          <w:noProof/>
        </w:rPr>
        <w:drawing>
          <wp:inline distT="0" distB="0" distL="0" distR="0" wp14:anchorId="3CACBACA" wp14:editId="2A745880">
            <wp:extent cx="5943600" cy="2660015"/>
            <wp:effectExtent l="0" t="0" r="0" b="6985"/>
            <wp:docPr id="172838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866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B877" w14:textId="77777777" w:rsidR="0025593F" w:rsidRDefault="0025593F" w:rsidP="0025593F">
      <w:pPr>
        <w:rPr>
          <w:b/>
          <w:bCs/>
        </w:rPr>
      </w:pPr>
    </w:p>
    <w:p w14:paraId="14FE8AF8" w14:textId="43DF35DA" w:rsidR="0025593F" w:rsidRDefault="0025593F" w:rsidP="0025593F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Edit </w:t>
      </w:r>
      <w:r w:rsidRPr="0025593F">
        <w:rPr>
          <w:b/>
          <w:bCs/>
        </w:rPr>
        <w:t>Memory &amp; CPU Usage by QuickQuotePool</w:t>
      </w:r>
      <w:r>
        <w:rPr>
          <w:b/>
          <w:bCs/>
        </w:rPr>
        <w:t xml:space="preserve"> widget and update the query filters and widget title as per your product. Here the command tag is populating based on your processes running on the servers. </w:t>
      </w:r>
      <w:r w:rsidR="002372FC">
        <w:rPr>
          <w:b/>
          <w:bCs/>
        </w:rPr>
        <w:t>If there are multiple processes tagged with the same command (i.e. w3wp) you can add the specific process value (in this case “</w:t>
      </w:r>
      <w:r w:rsidR="0031420C">
        <w:rPr>
          <w:b/>
          <w:bCs/>
        </w:rPr>
        <w:t>QuickQuotePool”).</w:t>
      </w:r>
    </w:p>
    <w:p w14:paraId="1850ACFD" w14:textId="77777777" w:rsidR="0025593F" w:rsidRDefault="0025593F" w:rsidP="0025593F">
      <w:pPr>
        <w:pStyle w:val="ListParagraph"/>
        <w:rPr>
          <w:b/>
          <w:bCs/>
        </w:rPr>
      </w:pPr>
    </w:p>
    <w:p w14:paraId="4E714D93" w14:textId="1686D39C" w:rsidR="0025593F" w:rsidRDefault="0025593F" w:rsidP="0025593F">
      <w:pPr>
        <w:pStyle w:val="ListParagraph"/>
        <w:rPr>
          <w:b/>
          <w:bCs/>
        </w:rPr>
      </w:pPr>
      <w:r w:rsidRPr="0025593F">
        <w:rPr>
          <w:b/>
          <w:bCs/>
          <w:noProof/>
        </w:rPr>
        <w:drawing>
          <wp:inline distT="0" distB="0" distL="0" distR="0" wp14:anchorId="3AC91303" wp14:editId="29AAD88F">
            <wp:extent cx="5943600" cy="2725420"/>
            <wp:effectExtent l="0" t="0" r="0" b="0"/>
            <wp:docPr id="151888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878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682C" w14:textId="6A297D33" w:rsidR="0025593F" w:rsidRDefault="0025593F" w:rsidP="0025593F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lastRenderedPageBreak/>
        <w:t>If you’re not aware of the command tag of the process name running on the servers, please follow the below steps:</w:t>
      </w:r>
    </w:p>
    <w:p w14:paraId="25AE0086" w14:textId="132B192F" w:rsidR="009D0D43" w:rsidRPr="009D0D43" w:rsidRDefault="009D0D43" w:rsidP="009D0D43">
      <w:pPr>
        <w:pStyle w:val="ListParagraph"/>
        <w:numPr>
          <w:ilvl w:val="1"/>
          <w:numId w:val="7"/>
        </w:numPr>
        <w:rPr>
          <w:b/>
          <w:bCs/>
        </w:rPr>
      </w:pPr>
      <w:r w:rsidRPr="009D0D43">
        <w:rPr>
          <w:b/>
          <w:bCs/>
        </w:rPr>
        <w:t xml:space="preserve">Navigate to the </w:t>
      </w:r>
      <w:r w:rsidR="00FA76D7">
        <w:rPr>
          <w:b/>
          <w:bCs/>
        </w:rPr>
        <w:t xml:space="preserve">Datadog </w:t>
      </w:r>
      <w:r w:rsidRPr="009D0D43">
        <w:rPr>
          <w:b/>
          <w:bCs/>
        </w:rPr>
        <w:t xml:space="preserve">URL - </w:t>
      </w:r>
      <w:hyperlink r:id="rId27" w:history="1">
        <w:r w:rsidRPr="009D0D43">
          <w:rPr>
            <w:rStyle w:val="Hyperlink"/>
            <w:b/>
            <w:bCs/>
          </w:rPr>
          <w:t>Host List | Datadog</w:t>
        </w:r>
      </w:hyperlink>
      <w:r w:rsidRPr="009D0D43">
        <w:rPr>
          <w:b/>
          <w:bCs/>
        </w:rPr>
        <w:t>.</w:t>
      </w:r>
    </w:p>
    <w:p w14:paraId="1F56D50C" w14:textId="77777777" w:rsidR="009D0D43" w:rsidRPr="00164CFD" w:rsidRDefault="009D0D43" w:rsidP="009D0D43">
      <w:pPr>
        <w:pStyle w:val="ListParagraph"/>
        <w:numPr>
          <w:ilvl w:val="1"/>
          <w:numId w:val="7"/>
        </w:numPr>
        <w:rPr>
          <w:b/>
          <w:bCs/>
        </w:rPr>
      </w:pPr>
      <w:r w:rsidRPr="00164CFD">
        <w:rPr>
          <w:b/>
          <w:bCs/>
        </w:rPr>
        <w:t xml:space="preserve">Look for your servers under Search by and see if it populates as given below. </w:t>
      </w:r>
    </w:p>
    <w:p w14:paraId="6137E1F5" w14:textId="77777777" w:rsidR="009D0D43" w:rsidRPr="00FA76D7" w:rsidRDefault="009D0D43" w:rsidP="00FA76D7">
      <w:pPr>
        <w:ind w:firstLine="720"/>
        <w:rPr>
          <w:b/>
          <w:bCs/>
        </w:rPr>
      </w:pPr>
      <w:r w:rsidRPr="00164CFD">
        <w:rPr>
          <w:noProof/>
        </w:rPr>
        <w:drawing>
          <wp:inline distT="0" distB="0" distL="0" distR="0" wp14:anchorId="6DC682D2" wp14:editId="739595F1">
            <wp:extent cx="5943600" cy="1158240"/>
            <wp:effectExtent l="0" t="0" r="0" b="3810"/>
            <wp:docPr id="121499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41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617A" w14:textId="77777777" w:rsidR="009D0D43" w:rsidRDefault="009D0D43" w:rsidP="009D0D43">
      <w:pPr>
        <w:pStyle w:val="ListParagraph"/>
        <w:rPr>
          <w:b/>
          <w:bCs/>
        </w:rPr>
      </w:pPr>
    </w:p>
    <w:p w14:paraId="3D2DBB06" w14:textId="62FBF45F" w:rsidR="0025593F" w:rsidRDefault="009D0D43" w:rsidP="009D0D43">
      <w:pPr>
        <w:pStyle w:val="ListParagraph"/>
        <w:numPr>
          <w:ilvl w:val="1"/>
          <w:numId w:val="7"/>
        </w:numPr>
        <w:rPr>
          <w:b/>
          <w:bCs/>
        </w:rPr>
      </w:pPr>
      <w:r>
        <w:rPr>
          <w:b/>
          <w:bCs/>
        </w:rPr>
        <w:t>Click on the Host and then look for Processes tab to search for your process. For instance: kafka and click on it (kafka update query).</w:t>
      </w:r>
    </w:p>
    <w:p w14:paraId="665D6B4F" w14:textId="0562BF25" w:rsidR="009D0D43" w:rsidRPr="009D0D43" w:rsidRDefault="009D0D43" w:rsidP="00FA76D7">
      <w:pPr>
        <w:ind w:firstLine="720"/>
        <w:rPr>
          <w:b/>
          <w:bCs/>
        </w:rPr>
      </w:pPr>
      <w:r w:rsidRPr="009D0D43">
        <w:rPr>
          <w:noProof/>
        </w:rPr>
        <w:drawing>
          <wp:inline distT="0" distB="0" distL="0" distR="0" wp14:anchorId="384BA836" wp14:editId="6BDFB78C">
            <wp:extent cx="5943600" cy="1212850"/>
            <wp:effectExtent l="0" t="0" r="0" b="6350"/>
            <wp:docPr id="3700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67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EA89" w14:textId="77777777" w:rsidR="002372FC" w:rsidRDefault="00D51F92" w:rsidP="002372FC">
      <w:pPr>
        <w:rPr>
          <w:b/>
          <w:bCs/>
        </w:rPr>
      </w:pPr>
      <w:r>
        <w:rPr>
          <w:b/>
          <w:bCs/>
        </w:rPr>
        <w:tab/>
      </w:r>
    </w:p>
    <w:p w14:paraId="20C4F560" w14:textId="365A3FBD" w:rsidR="002372FC" w:rsidRDefault="002372FC" w:rsidP="002372FC">
      <w:pPr>
        <w:pStyle w:val="ListParagraph"/>
        <w:numPr>
          <w:ilvl w:val="1"/>
          <w:numId w:val="7"/>
        </w:numPr>
        <w:rPr>
          <w:b/>
          <w:bCs/>
        </w:rPr>
      </w:pPr>
      <w:r w:rsidRPr="002372FC">
        <w:rPr>
          <w:b/>
          <w:bCs/>
        </w:rPr>
        <w:t xml:space="preserve">Click </w:t>
      </w:r>
      <w:r>
        <w:rPr>
          <w:b/>
          <w:bCs/>
        </w:rPr>
        <w:t>one of them from the below. The new window populates where the command name of the specific process is displayed.</w:t>
      </w:r>
    </w:p>
    <w:p w14:paraId="72452676" w14:textId="61E17ABF" w:rsidR="002372FC" w:rsidRDefault="002372FC" w:rsidP="00FA76D7">
      <w:pPr>
        <w:ind w:firstLine="720"/>
        <w:rPr>
          <w:b/>
          <w:bCs/>
        </w:rPr>
      </w:pPr>
      <w:r w:rsidRPr="002372FC">
        <w:rPr>
          <w:noProof/>
        </w:rPr>
        <w:drawing>
          <wp:inline distT="0" distB="0" distL="0" distR="0" wp14:anchorId="222EE84D" wp14:editId="6B30A328">
            <wp:extent cx="5943600" cy="2244725"/>
            <wp:effectExtent l="0" t="0" r="0" b="3175"/>
            <wp:docPr id="120676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603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FA00" w14:textId="77777777" w:rsidR="002372FC" w:rsidRDefault="002372FC" w:rsidP="002372FC">
      <w:pPr>
        <w:ind w:left="1080"/>
        <w:rPr>
          <w:b/>
          <w:bCs/>
        </w:rPr>
      </w:pPr>
    </w:p>
    <w:p w14:paraId="3A8A6D2D" w14:textId="77777777" w:rsidR="002372FC" w:rsidRDefault="002372FC" w:rsidP="002372FC">
      <w:pPr>
        <w:ind w:left="1080"/>
        <w:rPr>
          <w:b/>
          <w:bCs/>
        </w:rPr>
      </w:pPr>
    </w:p>
    <w:p w14:paraId="53D9E7E8" w14:textId="77777777" w:rsidR="002372FC" w:rsidRDefault="002372FC" w:rsidP="002372FC">
      <w:pPr>
        <w:ind w:left="1080"/>
        <w:rPr>
          <w:b/>
          <w:bCs/>
        </w:rPr>
      </w:pPr>
    </w:p>
    <w:p w14:paraId="0611424F" w14:textId="77777777" w:rsidR="002372FC" w:rsidRDefault="002372FC" w:rsidP="002372FC">
      <w:pPr>
        <w:ind w:left="1080"/>
        <w:rPr>
          <w:b/>
          <w:bCs/>
        </w:rPr>
      </w:pPr>
    </w:p>
    <w:p w14:paraId="292D51FE" w14:textId="28A96841" w:rsidR="002372FC" w:rsidRDefault="002372FC" w:rsidP="002372FC">
      <w:pPr>
        <w:ind w:firstLine="720"/>
        <w:rPr>
          <w:b/>
          <w:bCs/>
        </w:rPr>
      </w:pPr>
      <w:r>
        <w:rPr>
          <w:b/>
          <w:bCs/>
        </w:rPr>
        <w:t>Command Name Screen:</w:t>
      </w:r>
    </w:p>
    <w:p w14:paraId="1173D269" w14:textId="7C382280" w:rsidR="002372FC" w:rsidRDefault="002372FC" w:rsidP="002372FC">
      <w:pPr>
        <w:ind w:firstLine="720"/>
        <w:rPr>
          <w:b/>
          <w:bCs/>
        </w:rPr>
      </w:pPr>
      <w:r w:rsidRPr="002372FC">
        <w:rPr>
          <w:b/>
          <w:bCs/>
          <w:noProof/>
        </w:rPr>
        <w:drawing>
          <wp:inline distT="0" distB="0" distL="0" distR="0" wp14:anchorId="109080FD" wp14:editId="731DAEA4">
            <wp:extent cx="5943600" cy="1831340"/>
            <wp:effectExtent l="0" t="0" r="0" b="0"/>
            <wp:docPr id="71636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613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11A1" w14:textId="77777777" w:rsidR="0031420C" w:rsidRDefault="0031420C" w:rsidP="0031420C">
      <w:pPr>
        <w:rPr>
          <w:b/>
          <w:bCs/>
        </w:rPr>
      </w:pPr>
    </w:p>
    <w:p w14:paraId="39C5A89C" w14:textId="1232E630" w:rsidR="0031420C" w:rsidRDefault="0031420C" w:rsidP="0031420C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Edit the CPU/Memory/Disk by Process Widgets and </w:t>
      </w:r>
      <w:r w:rsidR="00FA76D7">
        <w:rPr>
          <w:b/>
          <w:bCs/>
        </w:rPr>
        <w:t>replace</w:t>
      </w:r>
      <w:r>
        <w:rPr>
          <w:b/>
          <w:bCs/>
        </w:rPr>
        <w:t xml:space="preserve"> the application tag as per your product.</w:t>
      </w:r>
    </w:p>
    <w:p w14:paraId="0D7F94B8" w14:textId="77777777" w:rsidR="0031420C" w:rsidRDefault="0031420C" w:rsidP="0031420C">
      <w:pPr>
        <w:pStyle w:val="ListParagraph"/>
        <w:rPr>
          <w:b/>
          <w:bCs/>
        </w:rPr>
      </w:pPr>
    </w:p>
    <w:p w14:paraId="2B062103" w14:textId="4962213A" w:rsidR="0031420C" w:rsidRDefault="0031420C" w:rsidP="0031420C">
      <w:pPr>
        <w:pStyle w:val="ListParagraph"/>
        <w:rPr>
          <w:b/>
          <w:bCs/>
        </w:rPr>
      </w:pPr>
      <w:r w:rsidRPr="0031420C">
        <w:rPr>
          <w:b/>
          <w:bCs/>
          <w:noProof/>
        </w:rPr>
        <w:drawing>
          <wp:inline distT="0" distB="0" distL="0" distR="0" wp14:anchorId="54A1855C" wp14:editId="1E266861">
            <wp:extent cx="5943600" cy="2419350"/>
            <wp:effectExtent l="0" t="0" r="0" b="0"/>
            <wp:docPr id="72742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223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8EDE" w14:textId="77777777" w:rsidR="00E27873" w:rsidRDefault="00E27873" w:rsidP="0031420C">
      <w:pPr>
        <w:pStyle w:val="ListParagraph"/>
        <w:rPr>
          <w:b/>
          <w:bCs/>
        </w:rPr>
      </w:pPr>
    </w:p>
    <w:p w14:paraId="5EAAD4AD" w14:textId="77777777" w:rsidR="00A33556" w:rsidRDefault="00A33556" w:rsidP="0031420C">
      <w:pPr>
        <w:pStyle w:val="ListParagraph"/>
        <w:rPr>
          <w:b/>
          <w:bCs/>
        </w:rPr>
      </w:pPr>
    </w:p>
    <w:p w14:paraId="5A761A64" w14:textId="77777777" w:rsidR="00A33556" w:rsidRDefault="00A33556" w:rsidP="0031420C">
      <w:pPr>
        <w:pStyle w:val="ListParagraph"/>
        <w:rPr>
          <w:b/>
          <w:bCs/>
        </w:rPr>
      </w:pPr>
    </w:p>
    <w:p w14:paraId="341CC894" w14:textId="77777777" w:rsidR="00A33556" w:rsidRDefault="00A33556" w:rsidP="0031420C">
      <w:pPr>
        <w:pStyle w:val="ListParagraph"/>
        <w:rPr>
          <w:b/>
          <w:bCs/>
        </w:rPr>
      </w:pPr>
    </w:p>
    <w:p w14:paraId="0AA1B093" w14:textId="77777777" w:rsidR="00A33556" w:rsidRDefault="00A33556" w:rsidP="0031420C">
      <w:pPr>
        <w:pStyle w:val="ListParagraph"/>
        <w:rPr>
          <w:b/>
          <w:bCs/>
        </w:rPr>
      </w:pPr>
    </w:p>
    <w:p w14:paraId="23FB260E" w14:textId="77777777" w:rsidR="00A33556" w:rsidRDefault="00A33556" w:rsidP="0031420C">
      <w:pPr>
        <w:pStyle w:val="ListParagraph"/>
        <w:rPr>
          <w:b/>
          <w:bCs/>
        </w:rPr>
      </w:pPr>
    </w:p>
    <w:p w14:paraId="27B5D03A" w14:textId="77777777" w:rsidR="00A33556" w:rsidRDefault="00A33556" w:rsidP="0031420C">
      <w:pPr>
        <w:pStyle w:val="ListParagraph"/>
        <w:rPr>
          <w:b/>
          <w:bCs/>
        </w:rPr>
      </w:pPr>
    </w:p>
    <w:p w14:paraId="3A7CE69E" w14:textId="6F1271AD" w:rsidR="0031420C" w:rsidRDefault="00E27873" w:rsidP="00E27873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lastRenderedPageBreak/>
        <w:t xml:space="preserve">Edit </w:t>
      </w:r>
      <w:r w:rsidR="00A33556">
        <w:rPr>
          <w:b/>
          <w:bCs/>
        </w:rPr>
        <w:t>Service Flow widgets and select the application service from the service dropdown highlighted in the below and graph title as per your service.</w:t>
      </w:r>
    </w:p>
    <w:p w14:paraId="1FB542DD" w14:textId="77777777" w:rsidR="00A33556" w:rsidRDefault="00A33556" w:rsidP="00A33556">
      <w:pPr>
        <w:pStyle w:val="ListParagraph"/>
        <w:rPr>
          <w:b/>
          <w:bCs/>
        </w:rPr>
      </w:pPr>
    </w:p>
    <w:p w14:paraId="3E63D80E" w14:textId="4DCC43D4" w:rsidR="00A33556" w:rsidRDefault="00A33556" w:rsidP="00A33556">
      <w:pPr>
        <w:pStyle w:val="ListParagraph"/>
        <w:rPr>
          <w:b/>
          <w:bCs/>
        </w:rPr>
      </w:pPr>
      <w:r w:rsidRPr="00A33556">
        <w:rPr>
          <w:b/>
          <w:bCs/>
          <w:noProof/>
        </w:rPr>
        <w:drawing>
          <wp:inline distT="0" distB="0" distL="0" distR="0" wp14:anchorId="3052F495" wp14:editId="352BD638">
            <wp:extent cx="5943600" cy="2755265"/>
            <wp:effectExtent l="0" t="0" r="0" b="6985"/>
            <wp:docPr id="68405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512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9718" w14:textId="77777777" w:rsidR="00E87263" w:rsidRPr="00E27873" w:rsidRDefault="00E87263" w:rsidP="00A33556">
      <w:pPr>
        <w:pStyle w:val="ListParagraph"/>
        <w:rPr>
          <w:b/>
          <w:bCs/>
        </w:rPr>
      </w:pPr>
    </w:p>
    <w:p w14:paraId="37BCD850" w14:textId="00F02B1D" w:rsidR="00A33556" w:rsidRPr="007F353C" w:rsidRDefault="00A33556" w:rsidP="00A33556">
      <w:pPr>
        <w:pStyle w:val="ListParagraph"/>
        <w:rPr>
          <w:b/>
          <w:bCs/>
          <w:color w:val="FF0000"/>
        </w:rPr>
      </w:pPr>
      <w:r w:rsidRPr="007F353C">
        <w:rPr>
          <w:b/>
          <w:bCs/>
          <w:color w:val="FF0000"/>
        </w:rPr>
        <w:t xml:space="preserve">Note: If your </w:t>
      </w:r>
      <w:r>
        <w:rPr>
          <w:b/>
          <w:bCs/>
          <w:color w:val="FF0000"/>
        </w:rPr>
        <w:t xml:space="preserve">service(s) </w:t>
      </w:r>
      <w:r w:rsidRPr="007F353C">
        <w:rPr>
          <w:b/>
          <w:bCs/>
          <w:color w:val="FF0000"/>
        </w:rPr>
        <w:t xml:space="preserve">are not populating, please </w:t>
      </w:r>
      <w:r>
        <w:rPr>
          <w:b/>
          <w:bCs/>
          <w:color w:val="FF0000"/>
        </w:rPr>
        <w:t>put in place a request for the</w:t>
      </w:r>
      <w:r w:rsidRPr="007F353C">
        <w:rPr>
          <w:b/>
          <w:bCs/>
          <w:color w:val="FF0000"/>
        </w:rPr>
        <w:t xml:space="preserve"> Monitoring Team for</w:t>
      </w:r>
      <w:r>
        <w:rPr>
          <w:b/>
          <w:bCs/>
          <w:color w:val="FF0000"/>
        </w:rPr>
        <w:t xml:space="preserve"> consultation or</w:t>
      </w:r>
      <w:r w:rsidRPr="007F353C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adding the </w:t>
      </w:r>
      <w:r w:rsidR="00FD007D">
        <w:rPr>
          <w:b/>
          <w:bCs/>
          <w:color w:val="FF0000"/>
        </w:rPr>
        <w:t>app services</w:t>
      </w:r>
      <w:r w:rsidRPr="007F353C">
        <w:rPr>
          <w:b/>
          <w:bCs/>
          <w:color w:val="FF0000"/>
        </w:rPr>
        <w:t>.</w:t>
      </w:r>
      <w:r>
        <w:rPr>
          <w:b/>
          <w:bCs/>
          <w:color w:val="FF0000"/>
        </w:rPr>
        <w:t xml:space="preserve"> </w:t>
      </w:r>
      <w:hyperlink r:id="rId33" w:history="1">
        <w:r w:rsidR="00FA76D7" w:rsidRPr="00FA76D7">
          <w:rPr>
            <w:rStyle w:val="Hyperlink"/>
            <w:b/>
            <w:bCs/>
          </w:rPr>
          <w:t>Click Here</w:t>
        </w:r>
      </w:hyperlink>
    </w:p>
    <w:p w14:paraId="082B0709" w14:textId="77777777" w:rsidR="00A33556" w:rsidRDefault="00A33556" w:rsidP="0031420C">
      <w:pPr>
        <w:rPr>
          <w:b/>
          <w:bCs/>
        </w:rPr>
      </w:pPr>
    </w:p>
    <w:p w14:paraId="3F93AFF2" w14:textId="456FD0D3" w:rsidR="0031420C" w:rsidRDefault="0031420C" w:rsidP="0031420C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Edit Response Time Forecast </w:t>
      </w:r>
      <w:proofErr w:type="gramStart"/>
      <w:r>
        <w:rPr>
          <w:b/>
          <w:bCs/>
        </w:rPr>
        <w:t>By</w:t>
      </w:r>
      <w:proofErr w:type="gramEnd"/>
      <w:r>
        <w:rPr>
          <w:b/>
          <w:bCs/>
        </w:rPr>
        <w:t xml:space="preserve"> Service graph and update the application tag as per your product.</w:t>
      </w:r>
    </w:p>
    <w:p w14:paraId="56FE4999" w14:textId="77777777" w:rsidR="0031420C" w:rsidRDefault="0031420C" w:rsidP="0031420C">
      <w:pPr>
        <w:pStyle w:val="ListParagraph"/>
        <w:rPr>
          <w:b/>
          <w:bCs/>
        </w:rPr>
      </w:pPr>
    </w:p>
    <w:p w14:paraId="4824120B" w14:textId="3505F7EE" w:rsidR="0031420C" w:rsidRDefault="0031420C" w:rsidP="0031420C">
      <w:pPr>
        <w:pStyle w:val="ListParagraph"/>
        <w:rPr>
          <w:b/>
          <w:bCs/>
        </w:rPr>
      </w:pPr>
      <w:r w:rsidRPr="0031420C">
        <w:rPr>
          <w:b/>
          <w:bCs/>
          <w:noProof/>
        </w:rPr>
        <w:drawing>
          <wp:inline distT="0" distB="0" distL="0" distR="0" wp14:anchorId="41053470" wp14:editId="591AFB0E">
            <wp:extent cx="5943600" cy="2335530"/>
            <wp:effectExtent l="0" t="0" r="0" b="7620"/>
            <wp:docPr id="100146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657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6C41" w14:textId="77777777" w:rsidR="00FB6BC2" w:rsidRDefault="00FB6BC2" w:rsidP="00FB6BC2">
      <w:pPr>
        <w:rPr>
          <w:b/>
          <w:bCs/>
        </w:rPr>
      </w:pPr>
    </w:p>
    <w:p w14:paraId="2A775453" w14:textId="4392815C" w:rsidR="00FB6BC2" w:rsidRDefault="00FB6BC2" w:rsidP="00FB6BC2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lastRenderedPageBreak/>
        <w:t xml:space="preserve">Edit Error Count </w:t>
      </w:r>
      <w:proofErr w:type="gramStart"/>
      <w:r>
        <w:rPr>
          <w:b/>
          <w:bCs/>
        </w:rPr>
        <w:t>By</w:t>
      </w:r>
      <w:proofErr w:type="gramEnd"/>
      <w:r>
        <w:rPr>
          <w:b/>
          <w:bCs/>
        </w:rPr>
        <w:t xml:space="preserve"> Service graph and </w:t>
      </w:r>
      <w:r w:rsidR="00FA76D7">
        <w:rPr>
          <w:b/>
          <w:bCs/>
        </w:rPr>
        <w:t>replace</w:t>
      </w:r>
      <w:r>
        <w:rPr>
          <w:b/>
          <w:bCs/>
        </w:rPr>
        <w:t xml:space="preserve"> the application tag as per your product.</w:t>
      </w:r>
    </w:p>
    <w:p w14:paraId="1DBE6EA3" w14:textId="2AF27B81" w:rsidR="00FB6BC2" w:rsidRPr="00FB6BC2" w:rsidRDefault="00FB6BC2" w:rsidP="00FB6BC2">
      <w:pPr>
        <w:pStyle w:val="ListParagraph"/>
        <w:rPr>
          <w:b/>
          <w:bCs/>
        </w:rPr>
      </w:pPr>
    </w:p>
    <w:p w14:paraId="47E7632A" w14:textId="534EC566" w:rsidR="0031420C" w:rsidRDefault="00FB6BC2" w:rsidP="00FB6BC2">
      <w:pPr>
        <w:pStyle w:val="ListParagraph"/>
        <w:rPr>
          <w:b/>
          <w:bCs/>
        </w:rPr>
      </w:pPr>
      <w:r w:rsidRPr="00FB6BC2">
        <w:rPr>
          <w:b/>
          <w:bCs/>
          <w:noProof/>
        </w:rPr>
        <w:drawing>
          <wp:inline distT="0" distB="0" distL="0" distR="0" wp14:anchorId="0FF7CA00" wp14:editId="5D677D82">
            <wp:extent cx="5943600" cy="2326640"/>
            <wp:effectExtent l="0" t="0" r="0" b="0"/>
            <wp:docPr id="97432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219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3452" w14:textId="77777777" w:rsidR="00FB6BC2" w:rsidRDefault="00FB6BC2" w:rsidP="00FB6BC2">
      <w:pPr>
        <w:rPr>
          <w:b/>
          <w:bCs/>
        </w:rPr>
      </w:pPr>
    </w:p>
    <w:p w14:paraId="7082B027" w14:textId="77777777" w:rsidR="00FB6BC2" w:rsidRPr="00FB6BC2" w:rsidRDefault="00FB6BC2" w:rsidP="00FB6BC2">
      <w:pPr>
        <w:rPr>
          <w:b/>
          <w:bCs/>
        </w:rPr>
      </w:pPr>
    </w:p>
    <w:p w14:paraId="1817BE4E" w14:textId="49E15A8E" w:rsidR="00FB6BC2" w:rsidRDefault="00FB6BC2" w:rsidP="00FB6BC2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Edit API Status graph and </w:t>
      </w:r>
      <w:r w:rsidR="00FA76D7">
        <w:rPr>
          <w:b/>
          <w:bCs/>
        </w:rPr>
        <w:t>replace</w:t>
      </w:r>
      <w:r>
        <w:rPr>
          <w:b/>
          <w:bCs/>
        </w:rPr>
        <w:t xml:space="preserve"> the barometerit tag value as per your product.</w:t>
      </w:r>
    </w:p>
    <w:p w14:paraId="229E75F8" w14:textId="77777777" w:rsidR="00FB6BC2" w:rsidRDefault="00FB6BC2" w:rsidP="00FB6BC2">
      <w:pPr>
        <w:pStyle w:val="ListParagraph"/>
        <w:rPr>
          <w:b/>
          <w:bCs/>
        </w:rPr>
      </w:pPr>
    </w:p>
    <w:p w14:paraId="5B87D9CD" w14:textId="7C5E4B12" w:rsidR="00FB6BC2" w:rsidRDefault="00FB6BC2" w:rsidP="00FB6BC2">
      <w:pPr>
        <w:pStyle w:val="ListParagraph"/>
        <w:rPr>
          <w:b/>
          <w:bCs/>
        </w:rPr>
      </w:pPr>
      <w:r w:rsidRPr="00FB6BC2">
        <w:rPr>
          <w:b/>
          <w:bCs/>
          <w:noProof/>
        </w:rPr>
        <w:drawing>
          <wp:inline distT="0" distB="0" distL="0" distR="0" wp14:anchorId="4872F869" wp14:editId="3A1FBC79">
            <wp:extent cx="5943600" cy="3274060"/>
            <wp:effectExtent l="0" t="0" r="0" b="2540"/>
            <wp:docPr id="135478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818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4CA2" w14:textId="77777777" w:rsidR="00FB6BC2" w:rsidRDefault="00FB6BC2" w:rsidP="00FB6BC2">
      <w:pPr>
        <w:pStyle w:val="ListParagraph"/>
        <w:rPr>
          <w:b/>
          <w:bCs/>
        </w:rPr>
      </w:pPr>
    </w:p>
    <w:p w14:paraId="590ECDF9" w14:textId="77777777" w:rsidR="00FA76D7" w:rsidRDefault="00FA76D7" w:rsidP="00FB6BC2">
      <w:pPr>
        <w:pStyle w:val="ListParagraph"/>
        <w:rPr>
          <w:b/>
          <w:bCs/>
        </w:rPr>
      </w:pPr>
    </w:p>
    <w:p w14:paraId="244CB072" w14:textId="012F4B02" w:rsidR="00FB6BC2" w:rsidRDefault="00FB6BC2" w:rsidP="00FB6BC2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lastRenderedPageBreak/>
        <w:t xml:space="preserve">Edit API Response Time API graph and </w:t>
      </w:r>
      <w:r w:rsidR="00FA76D7">
        <w:rPr>
          <w:b/>
          <w:bCs/>
        </w:rPr>
        <w:t>replace</w:t>
      </w:r>
      <w:r>
        <w:rPr>
          <w:b/>
          <w:bCs/>
        </w:rPr>
        <w:t xml:space="preserve"> the application tag value as per your product.</w:t>
      </w:r>
    </w:p>
    <w:p w14:paraId="59B1109D" w14:textId="77777777" w:rsidR="00FB6BC2" w:rsidRDefault="00FB6BC2" w:rsidP="00FB6BC2">
      <w:pPr>
        <w:pStyle w:val="ListParagraph"/>
        <w:rPr>
          <w:b/>
          <w:bCs/>
        </w:rPr>
      </w:pPr>
    </w:p>
    <w:p w14:paraId="466DA39E" w14:textId="09D63114" w:rsidR="00FB6BC2" w:rsidRDefault="00FB6BC2" w:rsidP="00FB6BC2">
      <w:pPr>
        <w:pStyle w:val="ListParagraph"/>
        <w:rPr>
          <w:b/>
          <w:bCs/>
        </w:rPr>
      </w:pPr>
      <w:r w:rsidRPr="00FB6BC2">
        <w:rPr>
          <w:b/>
          <w:bCs/>
          <w:noProof/>
        </w:rPr>
        <w:drawing>
          <wp:inline distT="0" distB="0" distL="0" distR="0" wp14:anchorId="79257014" wp14:editId="4A0DA096">
            <wp:extent cx="5943600" cy="2319020"/>
            <wp:effectExtent l="0" t="0" r="0" b="5080"/>
            <wp:docPr id="154755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545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59C9" w14:textId="77777777" w:rsidR="001238F5" w:rsidRDefault="001238F5" w:rsidP="00FB6BC2">
      <w:pPr>
        <w:pStyle w:val="ListParagraph"/>
        <w:rPr>
          <w:b/>
          <w:bCs/>
        </w:rPr>
      </w:pPr>
    </w:p>
    <w:p w14:paraId="5E5B2801" w14:textId="77777777" w:rsidR="001238F5" w:rsidRDefault="001238F5" w:rsidP="00FB6BC2">
      <w:pPr>
        <w:pStyle w:val="ListParagraph"/>
        <w:rPr>
          <w:b/>
          <w:bCs/>
        </w:rPr>
      </w:pPr>
    </w:p>
    <w:p w14:paraId="0D1F07DA" w14:textId="277754C2" w:rsidR="001238F5" w:rsidRDefault="001238F5" w:rsidP="001238F5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Edit DB metric widgets and </w:t>
      </w:r>
      <w:r w:rsidR="007E49F8">
        <w:rPr>
          <w:b/>
          <w:bCs/>
        </w:rPr>
        <w:t>replace</w:t>
      </w:r>
      <w:r>
        <w:rPr>
          <w:b/>
          <w:bCs/>
        </w:rPr>
        <w:t xml:space="preserve"> the database (</w:t>
      </w:r>
      <w:r w:rsidR="007E49F8">
        <w:rPr>
          <w:b/>
          <w:bCs/>
        </w:rPr>
        <w:t xml:space="preserve">only </w:t>
      </w:r>
      <w:r>
        <w:rPr>
          <w:b/>
          <w:bCs/>
        </w:rPr>
        <w:t>for DB status) and host value</w:t>
      </w:r>
      <w:r w:rsidR="007E49F8">
        <w:rPr>
          <w:b/>
          <w:bCs/>
        </w:rPr>
        <w:t xml:space="preserve"> (for all DB widgets)</w:t>
      </w:r>
      <w:r>
        <w:rPr>
          <w:b/>
          <w:bCs/>
        </w:rPr>
        <w:t xml:space="preserve"> highlighted as below based on your product/app and click Save.</w:t>
      </w:r>
    </w:p>
    <w:p w14:paraId="7A7CE579" w14:textId="77777777" w:rsidR="001238F5" w:rsidRPr="001238F5" w:rsidRDefault="001238F5" w:rsidP="001238F5">
      <w:pPr>
        <w:pStyle w:val="ListParagraph"/>
        <w:rPr>
          <w:b/>
          <w:bCs/>
        </w:rPr>
      </w:pPr>
    </w:p>
    <w:p w14:paraId="247C4467" w14:textId="77777777" w:rsidR="001238F5" w:rsidRDefault="001238F5" w:rsidP="001238F5">
      <w:pPr>
        <w:ind w:firstLine="720"/>
        <w:rPr>
          <w:b/>
          <w:bCs/>
        </w:rPr>
      </w:pPr>
      <w:r w:rsidRPr="001238F5">
        <w:rPr>
          <w:b/>
          <w:bCs/>
          <w:noProof/>
        </w:rPr>
        <w:drawing>
          <wp:inline distT="0" distB="0" distL="0" distR="0" wp14:anchorId="41446059" wp14:editId="7730FF3C">
            <wp:extent cx="5943600" cy="2780665"/>
            <wp:effectExtent l="0" t="0" r="0" b="635"/>
            <wp:docPr id="170341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152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27F6" w14:textId="1E728183" w:rsidR="001238F5" w:rsidRDefault="001238F5" w:rsidP="001238F5">
      <w:pPr>
        <w:pStyle w:val="ListParagraph"/>
        <w:rPr>
          <w:b/>
          <w:bCs/>
          <w:color w:val="FF0000"/>
        </w:rPr>
      </w:pPr>
      <w:r w:rsidRPr="004B29B8">
        <w:rPr>
          <w:b/>
          <w:bCs/>
          <w:color w:val="FF0000"/>
        </w:rPr>
        <w:t xml:space="preserve">Note: If you’re not aware of the DB servers or DB names, please reach out to SQL DBAs </w:t>
      </w:r>
      <w:hyperlink r:id="rId39" w:history="1">
        <w:r w:rsidRPr="004B29B8">
          <w:rPr>
            <w:rStyle w:val="Hyperlink"/>
            <w:b/>
            <w:bCs/>
            <w:color w:val="FF0000"/>
          </w:rPr>
          <w:t>DBAGroup@allstate.ca</w:t>
        </w:r>
      </w:hyperlink>
      <w:r w:rsidRPr="004B29B8">
        <w:rPr>
          <w:b/>
          <w:bCs/>
          <w:color w:val="FF0000"/>
        </w:rPr>
        <w:t>.</w:t>
      </w:r>
    </w:p>
    <w:p w14:paraId="4C28B76A" w14:textId="77777777" w:rsidR="004B29B8" w:rsidRDefault="004B29B8" w:rsidP="001238F5">
      <w:pPr>
        <w:pStyle w:val="ListParagraph"/>
        <w:rPr>
          <w:b/>
          <w:bCs/>
          <w:color w:val="FF0000"/>
        </w:rPr>
      </w:pPr>
    </w:p>
    <w:p w14:paraId="1C8DB77F" w14:textId="7954C763" w:rsidR="004B29B8" w:rsidRDefault="004B29B8" w:rsidP="004B29B8">
      <w:pPr>
        <w:pStyle w:val="ListParagraph"/>
        <w:numPr>
          <w:ilvl w:val="0"/>
          <w:numId w:val="7"/>
        </w:numPr>
        <w:rPr>
          <w:b/>
          <w:bCs/>
          <w:color w:val="000000" w:themeColor="text1"/>
        </w:rPr>
      </w:pPr>
      <w:r w:rsidRPr="004B29B8">
        <w:rPr>
          <w:b/>
          <w:bCs/>
          <w:color w:val="000000" w:themeColor="text1"/>
        </w:rPr>
        <w:lastRenderedPageBreak/>
        <w:t xml:space="preserve">Once you access the Database Dashboard, you can filter the DB servers as per your product/app </w:t>
      </w:r>
      <w:r>
        <w:rPr>
          <w:b/>
          <w:bCs/>
          <w:color w:val="000000" w:themeColor="text1"/>
        </w:rPr>
        <w:t xml:space="preserve">then copy the address URL and </w:t>
      </w:r>
      <w:r w:rsidRPr="004B29B8">
        <w:rPr>
          <w:b/>
          <w:bCs/>
          <w:color w:val="000000" w:themeColor="text1"/>
        </w:rPr>
        <w:t xml:space="preserve">replace </w:t>
      </w:r>
      <w:r>
        <w:rPr>
          <w:b/>
          <w:bCs/>
          <w:color w:val="000000" w:themeColor="text1"/>
        </w:rPr>
        <w:t>the same</w:t>
      </w:r>
      <w:r w:rsidRPr="004B29B8">
        <w:rPr>
          <w:b/>
          <w:bCs/>
          <w:color w:val="000000" w:themeColor="text1"/>
        </w:rPr>
        <w:t xml:space="preserve"> under Database Dashboard widget</w:t>
      </w:r>
      <w:r>
        <w:rPr>
          <w:b/>
          <w:bCs/>
          <w:color w:val="000000" w:themeColor="text1"/>
        </w:rPr>
        <w:t xml:space="preserve"> and click Save as shown below.</w:t>
      </w:r>
    </w:p>
    <w:p w14:paraId="004AA11E" w14:textId="77777777" w:rsidR="004B29B8" w:rsidRDefault="004B29B8" w:rsidP="004B29B8">
      <w:pPr>
        <w:rPr>
          <w:b/>
          <w:bCs/>
          <w:color w:val="000000" w:themeColor="text1"/>
        </w:rPr>
      </w:pPr>
    </w:p>
    <w:p w14:paraId="019D7001" w14:textId="33621F60" w:rsidR="004B29B8" w:rsidRPr="004B29B8" w:rsidRDefault="004B29B8" w:rsidP="004B29B8">
      <w:pPr>
        <w:ind w:firstLine="360"/>
        <w:rPr>
          <w:b/>
          <w:bCs/>
          <w:color w:val="000000" w:themeColor="text1"/>
        </w:rPr>
      </w:pPr>
      <w:r w:rsidRPr="004B29B8">
        <w:rPr>
          <w:b/>
          <w:bCs/>
          <w:noProof/>
          <w:color w:val="000000" w:themeColor="text1"/>
        </w:rPr>
        <w:drawing>
          <wp:inline distT="0" distB="0" distL="0" distR="0" wp14:anchorId="565A663D" wp14:editId="365B2AA4">
            <wp:extent cx="5943600" cy="3950970"/>
            <wp:effectExtent l="0" t="0" r="0" b="0"/>
            <wp:docPr id="66271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135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4851" w14:textId="77777777" w:rsidR="004B29B8" w:rsidRDefault="004B29B8" w:rsidP="004B29B8">
      <w:pPr>
        <w:pStyle w:val="ListParagraph"/>
        <w:rPr>
          <w:b/>
          <w:bCs/>
          <w:color w:val="000000" w:themeColor="text1"/>
        </w:rPr>
      </w:pPr>
    </w:p>
    <w:p w14:paraId="7BA7A91D" w14:textId="77777777" w:rsidR="004B29B8" w:rsidRPr="004B29B8" w:rsidRDefault="004B29B8" w:rsidP="004B29B8">
      <w:pPr>
        <w:pStyle w:val="ListParagraph"/>
        <w:rPr>
          <w:b/>
          <w:bCs/>
          <w:color w:val="000000" w:themeColor="text1"/>
        </w:rPr>
      </w:pPr>
    </w:p>
    <w:sectPr w:rsidR="004B29B8" w:rsidRPr="004B2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B2E24"/>
    <w:multiLevelType w:val="hybridMultilevel"/>
    <w:tmpl w:val="B79098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5247E"/>
    <w:multiLevelType w:val="hybridMultilevel"/>
    <w:tmpl w:val="98F698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D0309"/>
    <w:multiLevelType w:val="hybridMultilevel"/>
    <w:tmpl w:val="466CF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A6D32"/>
    <w:multiLevelType w:val="hybridMultilevel"/>
    <w:tmpl w:val="E7D4474A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539353A"/>
    <w:multiLevelType w:val="hybridMultilevel"/>
    <w:tmpl w:val="6CAC8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C068DB"/>
    <w:multiLevelType w:val="hybridMultilevel"/>
    <w:tmpl w:val="DF5C58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495990"/>
    <w:multiLevelType w:val="hybridMultilevel"/>
    <w:tmpl w:val="3F1EEB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366A3"/>
    <w:multiLevelType w:val="hybridMultilevel"/>
    <w:tmpl w:val="6BE245C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8E31CD3"/>
    <w:multiLevelType w:val="hybridMultilevel"/>
    <w:tmpl w:val="E2349C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25378A"/>
    <w:multiLevelType w:val="hybridMultilevel"/>
    <w:tmpl w:val="BDFE32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D91EF4"/>
    <w:multiLevelType w:val="hybridMultilevel"/>
    <w:tmpl w:val="3BE400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0D8508A"/>
    <w:multiLevelType w:val="hybridMultilevel"/>
    <w:tmpl w:val="2054A9C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4256D8E"/>
    <w:multiLevelType w:val="hybridMultilevel"/>
    <w:tmpl w:val="4052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04283">
    <w:abstractNumId w:val="6"/>
  </w:num>
  <w:num w:numId="2" w16cid:durableId="554582559">
    <w:abstractNumId w:val="8"/>
  </w:num>
  <w:num w:numId="3" w16cid:durableId="290670790">
    <w:abstractNumId w:val="0"/>
  </w:num>
  <w:num w:numId="4" w16cid:durableId="2086874839">
    <w:abstractNumId w:val="3"/>
  </w:num>
  <w:num w:numId="5" w16cid:durableId="1580942626">
    <w:abstractNumId w:val="7"/>
  </w:num>
  <w:num w:numId="6" w16cid:durableId="2066029568">
    <w:abstractNumId w:val="11"/>
  </w:num>
  <w:num w:numId="7" w16cid:durableId="1438213099">
    <w:abstractNumId w:val="1"/>
  </w:num>
  <w:num w:numId="8" w16cid:durableId="1640958960">
    <w:abstractNumId w:val="5"/>
  </w:num>
  <w:num w:numId="9" w16cid:durableId="709375767">
    <w:abstractNumId w:val="4"/>
  </w:num>
  <w:num w:numId="10" w16cid:durableId="1795170531">
    <w:abstractNumId w:val="9"/>
  </w:num>
  <w:num w:numId="11" w16cid:durableId="1407267095">
    <w:abstractNumId w:val="12"/>
  </w:num>
  <w:num w:numId="12" w16cid:durableId="1289817081">
    <w:abstractNumId w:val="10"/>
  </w:num>
  <w:num w:numId="13" w16cid:durableId="651132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6B"/>
    <w:rsid w:val="000146C4"/>
    <w:rsid w:val="000271E2"/>
    <w:rsid w:val="001238F5"/>
    <w:rsid w:val="00164CFD"/>
    <w:rsid w:val="00190A76"/>
    <w:rsid w:val="0023131D"/>
    <w:rsid w:val="002372FC"/>
    <w:rsid w:val="0025593F"/>
    <w:rsid w:val="002843B5"/>
    <w:rsid w:val="0031420C"/>
    <w:rsid w:val="004B29B8"/>
    <w:rsid w:val="006B056B"/>
    <w:rsid w:val="006C1F22"/>
    <w:rsid w:val="00700A22"/>
    <w:rsid w:val="00742E08"/>
    <w:rsid w:val="007E49F8"/>
    <w:rsid w:val="007F353C"/>
    <w:rsid w:val="00831E92"/>
    <w:rsid w:val="008C2575"/>
    <w:rsid w:val="009519B4"/>
    <w:rsid w:val="009A6E7E"/>
    <w:rsid w:val="009D0D43"/>
    <w:rsid w:val="00A33556"/>
    <w:rsid w:val="00A44946"/>
    <w:rsid w:val="00A96AEE"/>
    <w:rsid w:val="00B34521"/>
    <w:rsid w:val="00C21D62"/>
    <w:rsid w:val="00C728DF"/>
    <w:rsid w:val="00CE231F"/>
    <w:rsid w:val="00D51F92"/>
    <w:rsid w:val="00D76EC7"/>
    <w:rsid w:val="00E27873"/>
    <w:rsid w:val="00E87263"/>
    <w:rsid w:val="00EF4C6A"/>
    <w:rsid w:val="00F37F2F"/>
    <w:rsid w:val="00FA76D7"/>
    <w:rsid w:val="00FB6BC2"/>
    <w:rsid w:val="00FD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17FEB"/>
  <w15:chartTrackingRefBased/>
  <w15:docId w15:val="{6BA213D2-EF9D-4A11-9609-240BA0848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5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5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5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1D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lstate-prod.datadoghq.com/dashboard/5dw-r94-ztm/quickquote-host-observability?fromUser=false&amp;refresh_mode=sliding&amp;from_ts=1748853552253&amp;to_ts=1748857152253&amp;live=true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9" Type="http://schemas.openxmlformats.org/officeDocument/2006/relationships/hyperlink" Target="mailto:DBAGroup@allstate.c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llstatecanadaprod.service-now.com/now/nav/ui/classic/params/target/com.glideapp.servicecatalog_cat_item_view.do%3Fv%3D1%26sysparm_id%3D6fd8e923dbb900544e55760a6896194a" TargetMode="External"/><Relationship Id="rId34" Type="http://schemas.openxmlformats.org/officeDocument/2006/relationships/image" Target="media/image21.png"/><Relationship Id="rId42" Type="http://schemas.openxmlformats.org/officeDocument/2006/relationships/theme" Target="theme/theme1.xml"/><Relationship Id="rId7" Type="http://schemas.openxmlformats.org/officeDocument/2006/relationships/hyperlink" Target="https://allstate.service-now.com/ts?id=sc_cat_item&amp;sys_id=c92f1a5bcb8b15507ba78d1101217b0a&amp;table=sc_cat_item&amp;searchTerm=cmdb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hyperlink" Target="https://allstatecanadaprod.service-now.com/now/nav/ui/classic/params/target/com.glideapp.servicecatalog_cat_item_view.do%3Fv%3D1%26sysparm_id%3D6fd8e923dbb900544e55760a6896194a" TargetMode="External"/><Relationship Id="rId38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image" Target="media/image26.png"/><Relationship Id="rId5" Type="http://schemas.openxmlformats.org/officeDocument/2006/relationships/hyperlink" Target="https://infosec.allstate.com/ownershipmanagement/GroupUserSearch.aspx" TargetMode="External"/><Relationship Id="rId15" Type="http://schemas.openxmlformats.org/officeDocument/2006/relationships/hyperlink" Target="https://allstate-prod.datadoghq.com/infrastructure" TargetMode="External"/><Relationship Id="rId23" Type="http://schemas.openxmlformats.org/officeDocument/2006/relationships/hyperlink" Target="https://allstate-prod.datadoghq.com/monitors/manage?q=041800001PRJ%20type%3Alive_process%20tag%3A%22env%3Aprod%22" TargetMode="External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image" Target="media/image3.png"/><Relationship Id="rId19" Type="http://schemas.openxmlformats.org/officeDocument/2006/relationships/hyperlink" Target="https://allstatecanadaprod.service-now.com/now/nav/ui/classic/params/target/com.glideapp.servicecatalog_cat_item_view.do%3Fv%3D1%26sysparm_id%3D6fd8e923dbb900544e55760a6896194a" TargetMode="External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hyperlink" Target="https://allstate-prod.datadoghq.com/infrastructure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1545</TotalTime>
  <Pages>13</Pages>
  <Words>979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Tadsare, Sumit</dc:creator>
  <cp:keywords/>
  <dc:description/>
  <cp:lastModifiedBy>Kumar Sahoo, Sumanta</cp:lastModifiedBy>
  <cp:revision>15</cp:revision>
  <dcterms:created xsi:type="dcterms:W3CDTF">2025-06-02T09:35:00Z</dcterms:created>
  <dcterms:modified xsi:type="dcterms:W3CDTF">2025-08-14T05:42:00Z</dcterms:modified>
</cp:coreProperties>
</file>