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66756" w14:textId="77777777" w:rsidR="00997988" w:rsidRDefault="00CD1D8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74455" wp14:editId="11452E8C">
                <wp:simplePos x="0" y="0"/>
                <wp:positionH relativeFrom="column">
                  <wp:posOffset>-119062</wp:posOffset>
                </wp:positionH>
                <wp:positionV relativeFrom="paragraph">
                  <wp:posOffset>8201343</wp:posOffset>
                </wp:positionV>
                <wp:extent cx="6319837" cy="314007"/>
                <wp:effectExtent l="0" t="0" r="2413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837" cy="314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2D06A" w14:textId="77777777" w:rsidR="00CD1D82" w:rsidRPr="00CD1D82" w:rsidRDefault="00CD1D82" w:rsidP="00CD1D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D1D82">
                              <w:rPr>
                                <w:b/>
                              </w:rPr>
                              <w:t>Non-Proprietary, Unclassified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9.35pt;margin-top:645.8pt;width:497.6pt;height:2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" fillcolor="white [3201]" strokeweight=".5pt">
                <v:textbox>
                  <w:txbxContent>
                    <w:p w:rsidR="00CD1D82" w:rsidRPr="00CD1D82" w:rsidRDefault="00CD1D82" w:rsidP="00CD1D82">
                      <w:pPr>
                        <w:jc w:val="center"/>
                        <w:rPr>
                          <w:b/>
                        </w:rPr>
                      </w:pPr>
                      <w:r w:rsidRPr="00CD1D82">
                        <w:rPr>
                          <w:b/>
                        </w:rPr>
                        <w:t>Non-Proprietary, Unclassified Data</w:t>
                      </w:r>
                    </w:p>
                  </w:txbxContent>
                </v:textbox>
              </v:shape>
            </w:pict>
          </mc:Fallback>
        </mc:AlternateContent>
      </w:r>
      <w:r w:rsidR="00D355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77725" wp14:editId="6D428873">
                <wp:simplePos x="0" y="0"/>
                <wp:positionH relativeFrom="column">
                  <wp:posOffset>3152775</wp:posOffset>
                </wp:positionH>
                <wp:positionV relativeFrom="paragraph">
                  <wp:posOffset>3900487</wp:posOffset>
                </wp:positionV>
                <wp:extent cx="3038475" cy="42957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429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1D8C1" w14:textId="77777777" w:rsidR="00D355A9" w:rsidRPr="00D355A9" w:rsidRDefault="00D355A9">
                            <w:pPr>
                              <w:rPr>
                                <w:b/>
                              </w:rPr>
                            </w:pPr>
                            <w:r w:rsidRPr="00D355A9">
                              <w:rPr>
                                <w:b/>
                              </w:rPr>
                              <w:t>Milestones</w:t>
                            </w:r>
                          </w:p>
                          <w:p w14:paraId="02A5303F" w14:textId="77777777" w:rsidR="00D355A9" w:rsidRDefault="00D355A9" w:rsidP="00D355A9">
                            <w:pPr>
                              <w:spacing w:after="0"/>
                            </w:pPr>
                            <w:r>
                              <w:t>Part 1 – Detailed design specification and crypto protocol architecture</w:t>
                            </w:r>
                          </w:p>
                          <w:p w14:paraId="163882FB" w14:textId="77777777" w:rsidR="00D355A9" w:rsidRDefault="00D355A9" w:rsidP="00D355A9">
                            <w:pPr>
                              <w:spacing w:after="0"/>
                            </w:pPr>
                            <w:r>
                              <w:t>Part 2 – Agile development of grant and revoke services</w:t>
                            </w:r>
                          </w:p>
                          <w:p w14:paraId="1105A377" w14:textId="77777777" w:rsidR="00D355A9" w:rsidRDefault="00D355A9" w:rsidP="00D355A9">
                            <w:pPr>
                              <w:spacing w:after="0"/>
                            </w:pPr>
                            <w:r>
                              <w:t xml:space="preserve">Part </w:t>
                            </w:r>
                            <w:r>
                              <w:t>3  - Integration of advanced identity verification and embedded attestation controls</w:t>
                            </w:r>
                          </w:p>
                          <w:p w14:paraId="205CD344" w14:textId="77777777" w:rsidR="00D355A9" w:rsidRDefault="00D355A9" w:rsidP="00D355A9">
                            <w:r>
                              <w:t xml:space="preserve">Part 4 Test and final deliverable for authentication and explore secure messages and proposal specification for Phase II work. </w:t>
                            </w:r>
                          </w:p>
                          <w:p w14:paraId="242192AC" w14:textId="77777777" w:rsidR="00D355A9" w:rsidRDefault="00D355A9">
                            <w:r w:rsidRPr="00D355A9">
                              <w:rPr>
                                <w:b/>
                              </w:rPr>
                              <w:t>TEAM</w:t>
                            </w:r>
                          </w:p>
                          <w:p w14:paraId="3704A873" w14:textId="2D247B21" w:rsidR="00D355A9" w:rsidRDefault="00D355A9">
                            <w:r w:rsidRPr="00CD1D82">
                              <w:rPr>
                                <w:b/>
                              </w:rPr>
                              <w:t>Steven Sprague</w:t>
                            </w:r>
                            <w:r>
                              <w:t xml:space="preserve"> – 20 year veteran of trusted computing, self</w:t>
                            </w:r>
                            <w:r w:rsidR="00643595">
                              <w:t>-</w:t>
                            </w:r>
                            <w:r>
                              <w:t xml:space="preserve">encrypting </w:t>
                            </w:r>
                            <w:r w:rsidR="00643595">
                              <w:t>d</w:t>
                            </w:r>
                            <w:r>
                              <w:t xml:space="preserve">rives, DRM, secure messaging and </w:t>
                            </w:r>
                            <w:r w:rsidR="00643595">
                              <w:t>e</w:t>
                            </w:r>
                            <w:r>
                              <w:t xml:space="preserve">nterprise TPM. </w:t>
                            </w:r>
                          </w:p>
                          <w:p w14:paraId="48BF270F" w14:textId="77777777" w:rsidR="00D355A9" w:rsidRDefault="00D355A9">
                            <w:r w:rsidRPr="00CD1D82">
                              <w:rPr>
                                <w:b/>
                              </w:rPr>
                              <w:t>Michael Sprague</w:t>
                            </w:r>
                            <w:r>
                              <w:t xml:space="preserve"> – 15 year veteran of advanced DRM and consumer services with TPM and advanced cloud based secure social media.</w:t>
                            </w:r>
                          </w:p>
                          <w:p w14:paraId="684A37C6" w14:textId="6B945C2E" w:rsidR="00D355A9" w:rsidRDefault="00D355A9">
                            <w:r w:rsidRPr="00CD1D82">
                              <w:rPr>
                                <w:b/>
                              </w:rPr>
                              <w:t>Sean Gilligan</w:t>
                            </w:r>
                            <w:r>
                              <w:t xml:space="preserve"> - Master developer with over 15 years of commercial software engineering and core developer on </w:t>
                            </w:r>
                            <w:proofErr w:type="spellStart"/>
                            <w:r w:rsidR="00643595">
                              <w:t>Omnilayer</w:t>
                            </w:r>
                            <w:proofErr w:type="spellEnd"/>
                            <w:r w:rsidR="00643595">
                              <w:t xml:space="preserve"> </w:t>
                            </w:r>
                            <w:r>
                              <w:t xml:space="preserve">blockchain project.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7772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48.25pt;margin-top:307.1pt;width:239.25pt;height:3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" fillcolor="white [3201]" strokeweight=".5pt">
                <v:textbox>
                  <w:txbxContent>
                    <w:p w14:paraId="17C1D8C1" w14:textId="77777777" w:rsidR="00D355A9" w:rsidRPr="00D355A9" w:rsidRDefault="00D355A9">
                      <w:pPr>
                        <w:rPr>
                          <w:b/>
                        </w:rPr>
                      </w:pPr>
                      <w:r w:rsidRPr="00D355A9">
                        <w:rPr>
                          <w:b/>
                        </w:rPr>
                        <w:t>Milestones</w:t>
                      </w:r>
                    </w:p>
                    <w:p w14:paraId="02A5303F" w14:textId="77777777" w:rsidR="00D355A9" w:rsidRDefault="00D355A9" w:rsidP="00D355A9">
                      <w:pPr>
                        <w:spacing w:after="0"/>
                      </w:pPr>
                      <w:r>
                        <w:t>Part 1 – Detailed design specification and crypto protocol architecture</w:t>
                      </w:r>
                    </w:p>
                    <w:p w14:paraId="163882FB" w14:textId="77777777" w:rsidR="00D355A9" w:rsidRDefault="00D355A9" w:rsidP="00D355A9">
                      <w:pPr>
                        <w:spacing w:after="0"/>
                      </w:pPr>
                      <w:r>
                        <w:t>Part 2 – Agile development of grant and revoke services</w:t>
                      </w:r>
                    </w:p>
                    <w:p w14:paraId="1105A377" w14:textId="77777777" w:rsidR="00D355A9" w:rsidRDefault="00D355A9" w:rsidP="00D355A9">
                      <w:pPr>
                        <w:spacing w:after="0"/>
                      </w:pPr>
                      <w:r>
                        <w:t xml:space="preserve">Part </w:t>
                      </w:r>
                      <w:r>
                        <w:t>3  - Integration of advanced identity verification and embedded attestation controls</w:t>
                      </w:r>
                    </w:p>
                    <w:p w14:paraId="205CD344" w14:textId="77777777" w:rsidR="00D355A9" w:rsidRDefault="00D355A9" w:rsidP="00D355A9">
                      <w:r>
                        <w:t xml:space="preserve">Part 4 Test and final deliverable for authentication and explore secure messages and proposal specification for Phase II work. </w:t>
                      </w:r>
                    </w:p>
                    <w:p w14:paraId="242192AC" w14:textId="77777777" w:rsidR="00D355A9" w:rsidRDefault="00D355A9">
                      <w:r w:rsidRPr="00D355A9">
                        <w:rPr>
                          <w:b/>
                        </w:rPr>
                        <w:t>TEAM</w:t>
                      </w:r>
                    </w:p>
                    <w:p w14:paraId="3704A873" w14:textId="2D247B21" w:rsidR="00D355A9" w:rsidRDefault="00D355A9">
                      <w:r w:rsidRPr="00CD1D82">
                        <w:rPr>
                          <w:b/>
                        </w:rPr>
                        <w:t>Steven Sprague</w:t>
                      </w:r>
                      <w:r>
                        <w:t xml:space="preserve"> – 20 year veteran of trusted computing, self</w:t>
                      </w:r>
                      <w:r w:rsidR="00643595">
                        <w:t>-</w:t>
                      </w:r>
                      <w:r>
                        <w:t xml:space="preserve">encrypting </w:t>
                      </w:r>
                      <w:r w:rsidR="00643595">
                        <w:t>d</w:t>
                      </w:r>
                      <w:r>
                        <w:t xml:space="preserve">rives, DRM, secure messaging and </w:t>
                      </w:r>
                      <w:r w:rsidR="00643595">
                        <w:t>e</w:t>
                      </w:r>
                      <w:r>
                        <w:t xml:space="preserve">nterprise TPM. </w:t>
                      </w:r>
                    </w:p>
                    <w:p w14:paraId="48BF270F" w14:textId="77777777" w:rsidR="00D355A9" w:rsidRDefault="00D355A9">
                      <w:r w:rsidRPr="00CD1D82">
                        <w:rPr>
                          <w:b/>
                        </w:rPr>
                        <w:t>Michael Sprague</w:t>
                      </w:r>
                      <w:r>
                        <w:t xml:space="preserve"> – 15 year veteran of advanced DRM and consumer services with TPM and advanced cloud based secure social media.</w:t>
                      </w:r>
                    </w:p>
                    <w:p w14:paraId="684A37C6" w14:textId="6B945C2E" w:rsidR="00D355A9" w:rsidRDefault="00D355A9">
                      <w:r w:rsidRPr="00CD1D82">
                        <w:rPr>
                          <w:b/>
                        </w:rPr>
                        <w:t>Sean Gilligan</w:t>
                      </w:r>
                      <w:r>
                        <w:t xml:space="preserve"> - Master developer with over 15 years of commercial software engineering and core developer on </w:t>
                      </w:r>
                      <w:proofErr w:type="spellStart"/>
                      <w:r w:rsidR="00643595">
                        <w:t>Omnilayer</w:t>
                      </w:r>
                      <w:proofErr w:type="spellEnd"/>
                      <w:r w:rsidR="00643595">
                        <w:t xml:space="preserve"> </w:t>
                      </w:r>
                      <w:r>
                        <w:t xml:space="preserve">blockchain project. </w:t>
                      </w:r>
                    </w:p>
                  </w:txbxContent>
                </v:textbox>
              </v:shape>
            </w:pict>
          </mc:Fallback>
        </mc:AlternateContent>
      </w:r>
      <w:r w:rsidR="00506A0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79A4F5" wp14:editId="51BA042C">
                <wp:simplePos x="0" y="0"/>
                <wp:positionH relativeFrom="column">
                  <wp:posOffset>-119380</wp:posOffset>
                </wp:positionH>
                <wp:positionV relativeFrom="paragraph">
                  <wp:posOffset>3900170</wp:posOffset>
                </wp:positionV>
                <wp:extent cx="3271520" cy="4300855"/>
                <wp:effectExtent l="0" t="0" r="24130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430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5B93D" w14:textId="77777777" w:rsidR="00506A0E" w:rsidRPr="00506A0E" w:rsidRDefault="00506A0E">
                            <w:pPr>
                              <w:rPr>
                                <w:b/>
                              </w:rPr>
                            </w:pPr>
                            <w:r w:rsidRPr="00506A0E">
                              <w:rPr>
                                <w:b/>
                              </w:rPr>
                              <w:t>Technical objectives</w:t>
                            </w:r>
                          </w:p>
                          <w:p w14:paraId="7F300F2F" w14:textId="57DBFEAE" w:rsidR="00506A0E" w:rsidRDefault="00506A0E" w:rsidP="00D355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Demonstrate a fully</w:t>
                            </w:r>
                            <w:r w:rsidR="00643595">
                              <w:t>-</w:t>
                            </w:r>
                            <w:r>
                              <w:t>operation</w:t>
                            </w:r>
                            <w:r w:rsidR="00643595">
                              <w:t>al</w:t>
                            </w:r>
                            <w:r>
                              <w:t xml:space="preserve"> TEE</w:t>
                            </w:r>
                            <w:r w:rsidR="00643595">
                              <w:t>-</w:t>
                            </w:r>
                            <w:r>
                              <w:t xml:space="preserve">protected service to enable granting and </w:t>
                            </w:r>
                            <w:r w:rsidR="00643595">
                              <w:t>r</w:t>
                            </w:r>
                            <w:r>
                              <w:t>evoking subscriber access</w:t>
                            </w:r>
                          </w:p>
                          <w:p w14:paraId="71C36D7C" w14:textId="2DC635C0" w:rsidR="00506A0E" w:rsidRDefault="00506A0E" w:rsidP="00506A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Integrate advanced identity verification with third</w:t>
                            </w:r>
                            <w:r w:rsidR="00643595">
                              <w:t>-</w:t>
                            </w:r>
                            <w:r>
                              <w:t>party attribute services</w:t>
                            </w:r>
                          </w:p>
                          <w:p w14:paraId="714C2A80" w14:textId="3960AA28" w:rsidR="00D355A9" w:rsidRDefault="00506A0E" w:rsidP="00506A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Enable </w:t>
                            </w:r>
                            <w:r w:rsidR="00643595">
                              <w:t>p</w:t>
                            </w:r>
                            <w:r>
                              <w:t>eer</w:t>
                            </w:r>
                            <w:r w:rsidR="00643595">
                              <w:t>-</w:t>
                            </w:r>
                            <w:r>
                              <w:t>to</w:t>
                            </w:r>
                            <w:r w:rsidR="00643595">
                              <w:t>-</w:t>
                            </w:r>
                            <w:r>
                              <w:t>peer provisioning for emergency network access</w:t>
                            </w:r>
                            <w:r w:rsidR="00D355A9" w:rsidRPr="00D355A9">
                              <w:t xml:space="preserve"> </w:t>
                            </w:r>
                          </w:p>
                          <w:p w14:paraId="12076577" w14:textId="4C6C8098" w:rsidR="00506A0E" w:rsidRDefault="00D355A9" w:rsidP="00506A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Integrate </w:t>
                            </w:r>
                            <w:r w:rsidR="00643595">
                              <w:t>a</w:t>
                            </w:r>
                            <w:r>
                              <w:t>ttestation of the supply chain integrity of the TEE capabilities</w:t>
                            </w:r>
                          </w:p>
                          <w:p w14:paraId="40CC4E89" w14:textId="77777777" w:rsidR="00506A0E" w:rsidRPr="00506A0E" w:rsidRDefault="00506A0E">
                            <w:pPr>
                              <w:rPr>
                                <w:b/>
                              </w:rPr>
                            </w:pPr>
                            <w:r w:rsidRPr="00506A0E">
                              <w:rPr>
                                <w:b/>
                              </w:rPr>
                              <w:t>Build plan</w:t>
                            </w:r>
                          </w:p>
                          <w:p w14:paraId="78EDC278" w14:textId="77777777" w:rsidR="00506A0E" w:rsidRDefault="00506A0E" w:rsidP="00506A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Leverage existing Rivetz platform work and tools to shorten the project lead time</w:t>
                            </w:r>
                          </w:p>
                          <w:p w14:paraId="544A7A97" w14:textId="77777777" w:rsidR="00506A0E" w:rsidRDefault="00506A0E" w:rsidP="00506A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Support the installed base of over 500 Million commercial devices already in deployed.</w:t>
                            </w:r>
                          </w:p>
                          <w:p w14:paraId="484DDC94" w14:textId="77777777" w:rsidR="00506A0E" w:rsidRDefault="00506A0E" w:rsidP="00506A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Build for commercial launch</w:t>
                            </w:r>
                          </w:p>
                          <w:p w14:paraId="6E13FEEB" w14:textId="77777777" w:rsidR="00506A0E" w:rsidRPr="00506A0E" w:rsidRDefault="00506A0E" w:rsidP="00506A0E">
                            <w:pPr>
                              <w:rPr>
                                <w:b/>
                              </w:rPr>
                            </w:pPr>
                            <w:r w:rsidRPr="00506A0E">
                              <w:rPr>
                                <w:b/>
                              </w:rPr>
                              <w:t>Deliver</w:t>
                            </w:r>
                          </w:p>
                          <w:p w14:paraId="10275F75" w14:textId="7B2EDB9C" w:rsidR="00506A0E" w:rsidRDefault="00643595" w:rsidP="00506A0E">
                            <w:r>
                              <w:t>F</w:t>
                            </w:r>
                            <w:r w:rsidR="00506A0E">
                              <w:t>ully</w:t>
                            </w:r>
                            <w:r>
                              <w:t>-</w:t>
                            </w:r>
                            <w:r w:rsidR="00506A0E">
                              <w:t xml:space="preserve">operational </w:t>
                            </w:r>
                            <w:r>
                              <w:t>a</w:t>
                            </w:r>
                            <w:r w:rsidR="00506A0E">
                              <w:t>lpha</w:t>
                            </w:r>
                            <w:r>
                              <w:t xml:space="preserve"> </w:t>
                            </w:r>
                            <w:r w:rsidR="00506A0E">
                              <w:t xml:space="preserve">for simple </w:t>
                            </w:r>
                            <w:r>
                              <w:t xml:space="preserve">&amp; </w:t>
                            </w:r>
                            <w:r w:rsidR="00506A0E">
                              <w:t>secure</w:t>
                            </w:r>
                            <w:r>
                              <w:t xml:space="preserve"> </w:t>
                            </w:r>
                            <w:r w:rsidR="00D355A9">
                              <w:t>subscriber</w:t>
                            </w:r>
                            <w:r w:rsidR="00506A0E">
                              <w:t xml:space="preserve"> experience in </w:t>
                            </w:r>
                            <w:r>
                              <w:t xml:space="preserve">a </w:t>
                            </w:r>
                            <w:r w:rsidR="00506A0E">
                              <w:t>hostile</w:t>
                            </w:r>
                            <w:r>
                              <w:t xml:space="preserve"> emergency environment</w:t>
                            </w:r>
                            <w:r w:rsidR="00506A0E">
                              <w:t xml:space="preserve"> </w:t>
                            </w:r>
                            <w:proofErr w:type="spellStart"/>
                            <w:r>
                              <w:t>eenenvenvironment</w:t>
                            </w:r>
                            <w:r w:rsidR="00506A0E">
                              <w:t>environment</w:t>
                            </w:r>
                            <w:proofErr w:type="spellEnd"/>
                            <w:r w:rsidR="00506A0E">
                              <w:t xml:space="preserve"> of an emergency</w:t>
                            </w:r>
                          </w:p>
                          <w:p w14:paraId="5185B623" w14:textId="77777777" w:rsidR="00506A0E" w:rsidRDefault="00506A0E" w:rsidP="00506A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A4F5" id="Text Box 2" o:spid="_x0000_s1028" type="#_x0000_t202" style="position:absolute;margin-left:-9.4pt;margin-top:307.1pt;width:257.6pt;height:338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">
                <v:textbox>
                  <w:txbxContent>
                    <w:p w14:paraId="01D5B93D" w14:textId="77777777" w:rsidR="00506A0E" w:rsidRPr="00506A0E" w:rsidRDefault="00506A0E">
                      <w:pPr>
                        <w:rPr>
                          <w:b/>
                        </w:rPr>
                      </w:pPr>
                      <w:r w:rsidRPr="00506A0E">
                        <w:rPr>
                          <w:b/>
                        </w:rPr>
                        <w:t>Technical objectives</w:t>
                      </w:r>
                    </w:p>
                    <w:p w14:paraId="7F300F2F" w14:textId="57DBFEAE" w:rsidR="00506A0E" w:rsidRDefault="00506A0E" w:rsidP="00D355A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Demonstrate a fully</w:t>
                      </w:r>
                      <w:r w:rsidR="00643595">
                        <w:t>-</w:t>
                      </w:r>
                      <w:r>
                        <w:t>operation</w:t>
                      </w:r>
                      <w:r w:rsidR="00643595">
                        <w:t>al</w:t>
                      </w:r>
                      <w:r>
                        <w:t xml:space="preserve"> TEE</w:t>
                      </w:r>
                      <w:r w:rsidR="00643595">
                        <w:t>-</w:t>
                      </w:r>
                      <w:r>
                        <w:t xml:space="preserve">protected service to enable granting and </w:t>
                      </w:r>
                      <w:r w:rsidR="00643595">
                        <w:t>r</w:t>
                      </w:r>
                      <w:r>
                        <w:t>evoking subscriber access</w:t>
                      </w:r>
                    </w:p>
                    <w:p w14:paraId="71C36D7C" w14:textId="2DC635C0" w:rsidR="00506A0E" w:rsidRDefault="00506A0E" w:rsidP="00506A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Integrate advanced identity verification with third</w:t>
                      </w:r>
                      <w:r w:rsidR="00643595">
                        <w:t>-</w:t>
                      </w:r>
                      <w:r>
                        <w:t>party attribute services</w:t>
                      </w:r>
                    </w:p>
                    <w:p w14:paraId="714C2A80" w14:textId="3960AA28" w:rsidR="00D355A9" w:rsidRDefault="00506A0E" w:rsidP="00506A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Enable </w:t>
                      </w:r>
                      <w:r w:rsidR="00643595">
                        <w:t>p</w:t>
                      </w:r>
                      <w:r>
                        <w:t>eer</w:t>
                      </w:r>
                      <w:r w:rsidR="00643595">
                        <w:t>-</w:t>
                      </w:r>
                      <w:r>
                        <w:t>to</w:t>
                      </w:r>
                      <w:r w:rsidR="00643595">
                        <w:t>-</w:t>
                      </w:r>
                      <w:r>
                        <w:t>peer provisioning for emergency network access</w:t>
                      </w:r>
                      <w:r w:rsidR="00D355A9" w:rsidRPr="00D355A9">
                        <w:t xml:space="preserve"> </w:t>
                      </w:r>
                    </w:p>
                    <w:p w14:paraId="12076577" w14:textId="4C6C8098" w:rsidR="00506A0E" w:rsidRDefault="00D355A9" w:rsidP="00506A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Integrate </w:t>
                      </w:r>
                      <w:r w:rsidR="00643595">
                        <w:t>a</w:t>
                      </w:r>
                      <w:r>
                        <w:t>ttestation of the supply chain integrity of the TEE capabilities</w:t>
                      </w:r>
                    </w:p>
                    <w:p w14:paraId="40CC4E89" w14:textId="77777777" w:rsidR="00506A0E" w:rsidRPr="00506A0E" w:rsidRDefault="00506A0E">
                      <w:pPr>
                        <w:rPr>
                          <w:b/>
                        </w:rPr>
                      </w:pPr>
                      <w:r w:rsidRPr="00506A0E">
                        <w:rPr>
                          <w:b/>
                        </w:rPr>
                        <w:t>Build plan</w:t>
                      </w:r>
                    </w:p>
                    <w:p w14:paraId="78EDC278" w14:textId="77777777" w:rsidR="00506A0E" w:rsidRDefault="00506A0E" w:rsidP="00506A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Leverage existing Rivetz platform work and tools to shorten the project lead time</w:t>
                      </w:r>
                    </w:p>
                    <w:p w14:paraId="544A7A97" w14:textId="77777777" w:rsidR="00506A0E" w:rsidRDefault="00506A0E" w:rsidP="00506A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Support the installed base of over 500 Million commercial devices already in deployed.</w:t>
                      </w:r>
                    </w:p>
                    <w:p w14:paraId="484DDC94" w14:textId="77777777" w:rsidR="00506A0E" w:rsidRDefault="00506A0E" w:rsidP="00506A0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Build for commercial launch</w:t>
                      </w:r>
                    </w:p>
                    <w:p w14:paraId="6E13FEEB" w14:textId="77777777" w:rsidR="00506A0E" w:rsidRPr="00506A0E" w:rsidRDefault="00506A0E" w:rsidP="00506A0E">
                      <w:pPr>
                        <w:rPr>
                          <w:b/>
                        </w:rPr>
                      </w:pPr>
                      <w:r w:rsidRPr="00506A0E">
                        <w:rPr>
                          <w:b/>
                        </w:rPr>
                        <w:t>Deliver</w:t>
                      </w:r>
                    </w:p>
                    <w:p w14:paraId="10275F75" w14:textId="7B2EDB9C" w:rsidR="00506A0E" w:rsidRDefault="00643595" w:rsidP="00506A0E">
                      <w:r>
                        <w:t>F</w:t>
                      </w:r>
                      <w:r w:rsidR="00506A0E">
                        <w:t>ully</w:t>
                      </w:r>
                      <w:r>
                        <w:t>-</w:t>
                      </w:r>
                      <w:r w:rsidR="00506A0E">
                        <w:t xml:space="preserve">operational </w:t>
                      </w:r>
                      <w:r>
                        <w:t>a</w:t>
                      </w:r>
                      <w:r w:rsidR="00506A0E">
                        <w:t>lpha</w:t>
                      </w:r>
                      <w:r>
                        <w:t xml:space="preserve"> </w:t>
                      </w:r>
                      <w:r w:rsidR="00506A0E">
                        <w:t xml:space="preserve">for simple </w:t>
                      </w:r>
                      <w:r>
                        <w:t xml:space="preserve">&amp; </w:t>
                      </w:r>
                      <w:r w:rsidR="00506A0E">
                        <w:t>secure</w:t>
                      </w:r>
                      <w:r>
                        <w:t xml:space="preserve"> </w:t>
                      </w:r>
                      <w:r w:rsidR="00D355A9">
                        <w:t>subscriber</w:t>
                      </w:r>
                      <w:r w:rsidR="00506A0E">
                        <w:t xml:space="preserve"> experience in </w:t>
                      </w:r>
                      <w:r>
                        <w:t xml:space="preserve">a </w:t>
                      </w:r>
                      <w:r w:rsidR="00506A0E">
                        <w:t>hostile</w:t>
                      </w:r>
                      <w:r>
                        <w:t xml:space="preserve"> emergency environment</w:t>
                      </w:r>
                      <w:r w:rsidR="00506A0E">
                        <w:t xml:space="preserve"> </w:t>
                      </w:r>
                      <w:proofErr w:type="spellStart"/>
                      <w:r>
                        <w:t>eenenvenvironment</w:t>
                      </w:r>
                      <w:r w:rsidR="00506A0E">
                        <w:t>environment</w:t>
                      </w:r>
                      <w:proofErr w:type="spellEnd"/>
                      <w:r w:rsidR="00506A0E">
                        <w:t xml:space="preserve"> of an emergency</w:t>
                      </w:r>
                    </w:p>
                    <w:p w14:paraId="5185B623" w14:textId="77777777" w:rsidR="00506A0E" w:rsidRDefault="00506A0E" w:rsidP="00506A0E"/>
                  </w:txbxContent>
                </v:textbox>
                <w10:wrap type="square"/>
              </v:shape>
            </w:pict>
          </mc:Fallback>
        </mc:AlternateContent>
      </w:r>
      <w:r w:rsidR="00F066A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3EFC86" wp14:editId="536A9A23">
                <wp:simplePos x="0" y="0"/>
                <wp:positionH relativeFrom="column">
                  <wp:posOffset>-119380</wp:posOffset>
                </wp:positionH>
                <wp:positionV relativeFrom="paragraph">
                  <wp:posOffset>647700</wp:posOffset>
                </wp:positionV>
                <wp:extent cx="3271520" cy="3252470"/>
                <wp:effectExtent l="0" t="0" r="241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325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6FFDA" w14:textId="77777777" w:rsidR="00F066AE" w:rsidRPr="001552F0" w:rsidRDefault="001552F0" w:rsidP="00155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552F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PRIORITY ACCESS</w:t>
                            </w:r>
                          </w:p>
                          <w:p w14:paraId="5518F113" w14:textId="77777777" w:rsidR="001552F0" w:rsidRDefault="00506A0E" w:rsidP="00506A0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52F0">
                              <w:t xml:space="preserve"> </w:t>
                            </w:r>
                            <w:r w:rsidR="001552F0" w:rsidRPr="001552F0">
                              <w:rPr>
                                <w:noProof/>
                              </w:rPr>
                              <w:drawing>
                                <wp:inline distT="0" distB="0" distL="0" distR="0" wp14:anchorId="4703AA37" wp14:editId="72A5DBFD">
                                  <wp:extent cx="3079750" cy="1885728"/>
                                  <wp:effectExtent l="0" t="0" r="6350" b="63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0" cy="18857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E5406B" w14:textId="77777777" w:rsidR="001552F0" w:rsidRPr="00F066AE" w:rsidRDefault="001552F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Self Service provisioning of priority access online or in person.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FC86" id="_x0000_s1029" type="#_x0000_t202" style="position:absolute;margin-left:-9.4pt;margin-top:51pt;width:257.6pt;height:25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">
                <v:textbox>
                  <w:txbxContent>
                    <w:p w14:paraId="25A6FFDA" w14:textId="77777777" w:rsidR="00F066AE" w:rsidRPr="001552F0" w:rsidRDefault="001552F0" w:rsidP="001552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552F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PRIORITY ACCESS</w:t>
                      </w:r>
                    </w:p>
                    <w:p w14:paraId="5518F113" w14:textId="77777777" w:rsidR="001552F0" w:rsidRDefault="00506A0E" w:rsidP="00506A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52F0">
                        <w:t xml:space="preserve"> </w:t>
                      </w:r>
                      <w:r w:rsidR="001552F0" w:rsidRPr="001552F0">
                        <w:rPr>
                          <w:noProof/>
                        </w:rPr>
                        <w:drawing>
                          <wp:inline distT="0" distB="0" distL="0" distR="0" wp14:anchorId="4703AA37" wp14:editId="72A5DBFD">
                            <wp:extent cx="3079750" cy="1885728"/>
                            <wp:effectExtent l="0" t="0" r="6350" b="63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0" cy="1885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E5406B" w14:textId="77777777" w:rsidR="001552F0" w:rsidRPr="00F066AE" w:rsidRDefault="001552F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Self Service provisioning of priority access online or in person.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6A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A81B6A" wp14:editId="3B307E29">
                <wp:simplePos x="0" y="0"/>
                <wp:positionH relativeFrom="column">
                  <wp:posOffset>3152775</wp:posOffset>
                </wp:positionH>
                <wp:positionV relativeFrom="paragraph">
                  <wp:posOffset>637540</wp:posOffset>
                </wp:positionV>
                <wp:extent cx="3023870" cy="3261995"/>
                <wp:effectExtent l="0" t="0" r="2413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326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E9811" w14:textId="77777777" w:rsidR="00F066AE" w:rsidRPr="004975C1" w:rsidRDefault="00F066AE" w:rsidP="004975C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975C1">
                              <w:rPr>
                                <w:b/>
                              </w:rPr>
                              <w:t>Relevance</w:t>
                            </w:r>
                          </w:p>
                          <w:p w14:paraId="1BBCBC23" w14:textId="4FABE0BD" w:rsidR="00F066AE" w:rsidRDefault="00F066AE" w:rsidP="004975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Implement and prove</w:t>
                            </w:r>
                            <w:r w:rsidR="004975C1">
                              <w:t xml:space="preserve"> advanced </w:t>
                            </w:r>
                            <w:r w:rsidR="00643595">
                              <w:t>c</w:t>
                            </w:r>
                            <w:r w:rsidR="004975C1">
                              <w:t>yber security based on hardware</w:t>
                            </w:r>
                            <w:r>
                              <w:t xml:space="preserve"> TEE to protect keys and process to grant and revoke Access</w:t>
                            </w:r>
                          </w:p>
                          <w:p w14:paraId="328A5D23" w14:textId="419F0BE8" w:rsidR="00F066AE" w:rsidRDefault="00F066AE" w:rsidP="004975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Verify </w:t>
                            </w:r>
                            <w:r w:rsidR="00643595">
                              <w:t>a</w:t>
                            </w:r>
                            <w:r w:rsidR="004975C1">
                              <w:t xml:space="preserve">synchronous </w:t>
                            </w:r>
                            <w:r w:rsidR="00643595">
                              <w:t>i</w:t>
                            </w:r>
                            <w:r w:rsidR="004975C1">
                              <w:t xml:space="preserve">dentity validation both in person and </w:t>
                            </w:r>
                            <w:r w:rsidR="00643595">
                              <w:t>o</w:t>
                            </w:r>
                            <w:r w:rsidR="004975C1">
                              <w:t>n-line</w:t>
                            </w:r>
                          </w:p>
                          <w:p w14:paraId="0123DA11" w14:textId="77777777" w:rsidR="004975C1" w:rsidRDefault="004975C1" w:rsidP="004975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Provide full self-service capability with strong audit and security on limited bandwidth</w:t>
                            </w:r>
                          </w:p>
                          <w:p w14:paraId="57716330" w14:textId="77777777" w:rsidR="004975C1" w:rsidRPr="004975C1" w:rsidRDefault="004975C1" w:rsidP="004975C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975C1">
                              <w:rPr>
                                <w:b/>
                              </w:rPr>
                              <w:t>Commercialization Strategy</w:t>
                            </w:r>
                          </w:p>
                          <w:p w14:paraId="33F71E4D" w14:textId="77777777" w:rsidR="004975C1" w:rsidRDefault="004975C1" w:rsidP="004975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Offer new model of global network service delivery based on device identity.</w:t>
                            </w:r>
                          </w:p>
                          <w:p w14:paraId="2A524A90" w14:textId="0D98A43E" w:rsidR="004975C1" w:rsidRDefault="004975C1" w:rsidP="004975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Enhance global cyber security for cloud access with a reference implementation of only </w:t>
                            </w:r>
                            <w:r w:rsidR="00643595">
                              <w:t>k</w:t>
                            </w:r>
                            <w:r>
                              <w:t>nown devices with a known user in a known condition connected to sensitive networks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1B6A" id="_x0000_s1030" type="#_x0000_t202" style="position:absolute;margin-left:248.25pt;margin-top:50.2pt;width:238.1pt;height:256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LCJwIAAEw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">
                <v:textbox>
                  <w:txbxContent>
                    <w:p w14:paraId="671E9811" w14:textId="77777777" w:rsidR="00F066AE" w:rsidRPr="004975C1" w:rsidRDefault="00F066AE" w:rsidP="004975C1">
                      <w:pPr>
                        <w:spacing w:after="0"/>
                        <w:rPr>
                          <w:b/>
                        </w:rPr>
                      </w:pPr>
                      <w:r w:rsidRPr="004975C1">
                        <w:rPr>
                          <w:b/>
                        </w:rPr>
                        <w:t>Relevance</w:t>
                      </w:r>
                    </w:p>
                    <w:p w14:paraId="1BBCBC23" w14:textId="4FABE0BD" w:rsidR="00F066AE" w:rsidRDefault="00F066AE" w:rsidP="004975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Implement and prove</w:t>
                      </w:r>
                      <w:r w:rsidR="004975C1">
                        <w:t xml:space="preserve"> advanced </w:t>
                      </w:r>
                      <w:r w:rsidR="00643595">
                        <w:t>c</w:t>
                      </w:r>
                      <w:r w:rsidR="004975C1">
                        <w:t>yber security based on hardware</w:t>
                      </w:r>
                      <w:r>
                        <w:t xml:space="preserve"> TEE to protect keys and process to grant and revoke Access</w:t>
                      </w:r>
                    </w:p>
                    <w:p w14:paraId="328A5D23" w14:textId="419F0BE8" w:rsidR="00F066AE" w:rsidRDefault="00F066AE" w:rsidP="004975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Verify </w:t>
                      </w:r>
                      <w:r w:rsidR="00643595">
                        <w:t>a</w:t>
                      </w:r>
                      <w:r w:rsidR="004975C1">
                        <w:t xml:space="preserve">synchronous </w:t>
                      </w:r>
                      <w:r w:rsidR="00643595">
                        <w:t>i</w:t>
                      </w:r>
                      <w:r w:rsidR="004975C1">
                        <w:t xml:space="preserve">dentity validation both in person and </w:t>
                      </w:r>
                      <w:r w:rsidR="00643595">
                        <w:t>o</w:t>
                      </w:r>
                      <w:r w:rsidR="004975C1">
                        <w:t>n-line</w:t>
                      </w:r>
                    </w:p>
                    <w:p w14:paraId="0123DA11" w14:textId="77777777" w:rsidR="004975C1" w:rsidRDefault="004975C1" w:rsidP="004975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Provide full self-service capability with strong audit and security on limited bandwidth</w:t>
                      </w:r>
                    </w:p>
                    <w:p w14:paraId="57716330" w14:textId="77777777" w:rsidR="004975C1" w:rsidRPr="004975C1" w:rsidRDefault="004975C1" w:rsidP="004975C1">
                      <w:pPr>
                        <w:spacing w:after="0"/>
                        <w:rPr>
                          <w:b/>
                        </w:rPr>
                      </w:pPr>
                      <w:r w:rsidRPr="004975C1">
                        <w:rPr>
                          <w:b/>
                        </w:rPr>
                        <w:t>Commercialization Strategy</w:t>
                      </w:r>
                    </w:p>
                    <w:p w14:paraId="33F71E4D" w14:textId="77777777" w:rsidR="004975C1" w:rsidRDefault="004975C1" w:rsidP="004975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Offer new model of global network service delivery based on device identity.</w:t>
                      </w:r>
                    </w:p>
                    <w:p w14:paraId="2A524A90" w14:textId="0D98A43E" w:rsidR="004975C1" w:rsidRDefault="004975C1" w:rsidP="004975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Enhance global cyber security for cloud access with a reference implementation of only </w:t>
                      </w:r>
                      <w:r w:rsidR="00643595">
                        <w:t>k</w:t>
                      </w:r>
                      <w:r>
                        <w:t>nown devices with a known user in a known condition connected to sensitive networks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6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4BDC4" wp14:editId="09D0DE00">
                <wp:simplePos x="0" y="0"/>
                <wp:positionH relativeFrom="column">
                  <wp:posOffset>-119062</wp:posOffset>
                </wp:positionH>
                <wp:positionV relativeFrom="paragraph">
                  <wp:posOffset>-404812</wp:posOffset>
                </wp:positionV>
                <wp:extent cx="6286500" cy="1042987"/>
                <wp:effectExtent l="0" t="0" r="1905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042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F3418" w14:textId="77777777" w:rsidR="00F066AE" w:rsidRPr="00F066AE" w:rsidRDefault="00F066AE" w:rsidP="00F066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66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Trusted execution providing simpler and stronger priority access</w:t>
                            </w:r>
                          </w:p>
                          <w:p w14:paraId="2ADE4EB1" w14:textId="77777777" w:rsidR="00F066AE" w:rsidRDefault="00F066AE" w:rsidP="00F066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66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Rivetz Corp</w:t>
                            </w:r>
                          </w:p>
                          <w:p w14:paraId="2D7DAB34" w14:textId="77777777" w:rsidR="00F066AE" w:rsidRDefault="00F066AE" w:rsidP="00F066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Richmond, MA</w:t>
                            </w:r>
                          </w:p>
                          <w:p w14:paraId="491DA7A2" w14:textId="4BA87E33" w:rsidR="00F066AE" w:rsidRPr="00F066AE" w:rsidRDefault="00FF2916" w:rsidP="00F066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HSHQDC-17-R-00010-</w:t>
                            </w:r>
                            <w:r w:rsidR="00F066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H-SB017.1-004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-0002-I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4BDC4" id="Text Box 1" o:spid="_x0000_s1031" type="#_x0000_t202" style="position:absolute;margin-left:-9.35pt;margin-top:-31.85pt;width:495pt;height:8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" fillcolor="white [3201]" strokeweight=".5pt">
                <v:textbox>
                  <w:txbxContent>
                    <w:p w14:paraId="41DF3418" w14:textId="77777777" w:rsidR="00F066AE" w:rsidRPr="00F066AE" w:rsidRDefault="00F066AE" w:rsidP="00F066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66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Trusted execution providing simpler and stronger priority access</w:t>
                      </w:r>
                    </w:p>
                    <w:p w14:paraId="2ADE4EB1" w14:textId="77777777" w:rsidR="00F066AE" w:rsidRDefault="00F066AE" w:rsidP="00F066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66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Rivetz Corp</w:t>
                      </w:r>
                    </w:p>
                    <w:p w14:paraId="2D7DAB34" w14:textId="77777777" w:rsidR="00F066AE" w:rsidRDefault="00F066AE" w:rsidP="00F066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Richmond, MA</w:t>
                      </w:r>
                    </w:p>
                    <w:p w14:paraId="491DA7A2" w14:textId="4BA87E33" w:rsidR="00F066AE" w:rsidRPr="00F066AE" w:rsidRDefault="00FF2916" w:rsidP="00F066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HSHQDC-17-R-00010-</w:t>
                      </w:r>
                      <w:r w:rsidR="00F066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H-SB017.1-004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-0002-I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9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302F3"/>
    <w:multiLevelType w:val="hybridMultilevel"/>
    <w:tmpl w:val="8B4EB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060261"/>
    <w:multiLevelType w:val="hybridMultilevel"/>
    <w:tmpl w:val="19DEB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8E0453"/>
    <w:multiLevelType w:val="hybridMultilevel"/>
    <w:tmpl w:val="428C6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AE"/>
    <w:rsid w:val="001552F0"/>
    <w:rsid w:val="002B140B"/>
    <w:rsid w:val="00381EA4"/>
    <w:rsid w:val="004975C1"/>
    <w:rsid w:val="00506A0E"/>
    <w:rsid w:val="00643595"/>
    <w:rsid w:val="00645C0D"/>
    <w:rsid w:val="00997988"/>
    <w:rsid w:val="00AC2F86"/>
    <w:rsid w:val="00CD1D82"/>
    <w:rsid w:val="00D355A9"/>
    <w:rsid w:val="00F066AE"/>
    <w:rsid w:val="00F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9BA9"/>
  <w15:chartTrackingRefBased/>
  <w15:docId w15:val="{E5863F9E-54DC-405A-934F-C366DB9B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59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5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Sprague</dc:creator>
  <cp:keywords/>
  <dc:description/>
  <cp:lastModifiedBy>Steven Sprague</cp:lastModifiedBy>
  <cp:revision>3</cp:revision>
  <dcterms:created xsi:type="dcterms:W3CDTF">2017-01-16T12:01:00Z</dcterms:created>
  <dcterms:modified xsi:type="dcterms:W3CDTF">2017-01-16T12:02:00Z</dcterms:modified>
</cp:coreProperties>
</file>