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76300" cy="876300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5086350</wp:posOffset>
            </wp:positionH>
            <wp:positionV relativeFrom="paragraph">
              <wp:posOffset>90487</wp:posOffset>
            </wp:positionV>
            <wp:extent cx="904875" cy="694690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94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Universidade Federal De Roraima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 De Ciência e Tecnologia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4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CURSO DE BACHAREL EM CIÊNCIAS DA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PROCESSADOR RISC DE 8 BITS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709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Boa Vista/RR</w:t>
      </w:r>
    </w:p>
    <w:p w:rsidR="00000000" w:rsidDel="00000000" w:rsidP="00000000" w:rsidRDefault="00000000" w:rsidRPr="00000000" w14:paraId="00000028">
      <w:pPr>
        <w:spacing w:line="24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57"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ACADÊMICO: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ABRAHÃO PICANÇO NERES DE OLIVEIRA</w:t>
      </w:r>
    </w:p>
    <w:p w:rsidR="00000000" w:rsidDel="00000000" w:rsidP="00000000" w:rsidRDefault="00000000" w:rsidRPr="00000000" w14:paraId="0000002C">
      <w:pPr>
        <w:spacing w:after="12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JONATHAN EMERSON BRAGA DA SILVA</w:t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PROCESSADOR RISC DE 8 BITS</w:t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line="240" w:lineRule="auto"/>
        <w:ind w:left="510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Avaliativo para matéria de Arquitetura e Organização de Computadores em Ciências da Computação da Universidade de Roraima - UFRR.</w:t>
      </w:r>
    </w:p>
    <w:p w:rsidR="00000000" w:rsidDel="00000000" w:rsidP="00000000" w:rsidRDefault="00000000" w:rsidRPr="00000000" w14:paraId="00000044">
      <w:pPr>
        <w:spacing w:after="120" w:line="240" w:lineRule="auto"/>
        <w:ind w:left="510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="240" w:lineRule="auto"/>
        <w:ind w:left="510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Orientador: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Herbert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4320" w:firstLine="708.999999999999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4320" w:firstLine="708.999999999999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Boa Vista/RR</w:t>
      </w:r>
    </w:p>
    <w:p w:rsidR="00000000" w:rsidDel="00000000" w:rsidP="00000000" w:rsidRDefault="00000000" w:rsidRPr="00000000" w14:paraId="0000004B">
      <w:pPr>
        <w:spacing w:line="240" w:lineRule="auto"/>
        <w:ind w:firstLine="709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 </w:t>
      </w:r>
    </w:p>
    <w:p w:rsidR="00000000" w:rsidDel="00000000" w:rsidP="00000000" w:rsidRDefault="00000000" w:rsidRPr="00000000" w14:paraId="0000004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68p04bzr4i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y1drm1tw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ESPECIFICAÇÃO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wrt4v4p4o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PLATAFORMA DE DESENVOLVIMENTO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3d65cu622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CONJUNTO DE INSTRUÇÕES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apjvaz9z7v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 CAMPOS DAS INSTRUÇÕES: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29duylyzh4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DESCRIÇÃO DO HARDWARE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hlrd4rhs9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 PC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r5xkt6q9j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 ROM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ptl4ba2d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 DECODIFICADOR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msibww8nfj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 CONTROL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qrznas49x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2.3.5 BANCO DE REGISTRADORES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tn4xpxt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2.3.6 ULA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8fbqe0llu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2.3.7 MUX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hpwuwqpl4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2.3.8 RAM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jueg5yynf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DATAPATH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re1r48k4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TESTES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esavisxza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ULA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nmno8m8km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UNIDADE DE CONTROLE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gz2kp0kow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PC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mhw7qojai6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RAM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tlkqgfpl8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ROM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rtpn90xmg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MUX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16oxlhdm4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DECODIFICADOR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7ew5hw7n1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3.8 BANCO DE REGISTRADORES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zlnqlw5vrw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CONSIDERAÇÕES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qycp7uhd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REFERÊNCIAS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0" w:line="360" w:lineRule="auto"/>
        <w:rPr>
          <w:b w:val="1"/>
          <w:sz w:val="28"/>
          <w:szCs w:val="28"/>
        </w:rPr>
      </w:pPr>
      <w:bookmarkStart w:colFirst="0" w:colLast="0" w:name="_168p04bzr4i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1. INTRODUÇÃO</w:t>
      </w:r>
    </w:p>
    <w:p w:rsidR="00000000" w:rsidDel="00000000" w:rsidP="00000000" w:rsidRDefault="00000000" w:rsidRPr="00000000" w14:paraId="00000071">
      <w:pPr>
        <w:spacing w:after="0" w:before="0" w:line="360" w:lineRule="auto"/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projeto de um processador RISC de 8 bits exige um planejamento detalhado das instruções que serão suportadas, bem como a definição de sua arquitetura e funcionamento. Este documento descreve o planejamento das instruções, incluindo o conjunto de instruções, formatos, modos de endereçamento e a organização do datapath e da unidade de controle.</w:t>
      </w:r>
    </w:p>
    <w:p w:rsidR="00000000" w:rsidDel="00000000" w:rsidP="00000000" w:rsidRDefault="00000000" w:rsidRPr="00000000" w14:paraId="00000072">
      <w:pPr>
        <w:spacing w:after="0" w:before="0"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line="360" w:lineRule="auto"/>
        <w:jc w:val="both"/>
        <w:rPr>
          <w:b w:val="1"/>
          <w:sz w:val="28"/>
          <w:szCs w:val="28"/>
        </w:rPr>
      </w:pPr>
      <w:bookmarkStart w:colFirst="0" w:colLast="0" w:name="_goy1drm1twjw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2. ESPECIFICAÇÃO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trabalho apresenta o desenvolvimento de um processador básico e eficiente, implementado em VHDL, formado por componentes interligados que executam funções fundamentais.</w:t>
      </w:r>
    </w:p>
    <w:p w:rsidR="00000000" w:rsidDel="00000000" w:rsidP="00000000" w:rsidRDefault="00000000" w:rsidRPr="00000000" w14:paraId="00000075">
      <w:pPr>
        <w:pStyle w:val="Heading3"/>
        <w:rPr>
          <w:b w:val="1"/>
          <w:color w:val="000000"/>
        </w:rPr>
      </w:pPr>
      <w:bookmarkStart w:colFirst="0" w:colLast="0" w:name="_1fwrt4v4p4oe" w:id="2"/>
      <w:bookmarkEnd w:id="2"/>
      <w:r w:rsidDel="00000000" w:rsidR="00000000" w:rsidRPr="00000000">
        <w:rPr>
          <w:b w:val="1"/>
          <w:color w:val="000000"/>
          <w:rtl w:val="0"/>
        </w:rPr>
        <w:t xml:space="preserve">2.1 PLATAFORMA DE DESENVOLVIMENTO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Para a implementação do processador, foi utilizada a IDE Quartus Prime Lite Edition.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bs3d65cu622r" w:id="3"/>
      <w:bookmarkEnd w:id="3"/>
      <w:r w:rsidDel="00000000" w:rsidR="00000000" w:rsidRPr="00000000">
        <w:rPr>
          <w:b w:val="1"/>
          <w:color w:val="000000"/>
          <w:rtl w:val="0"/>
        </w:rPr>
        <w:t xml:space="preserve">2.2 CONJUNTO DE INSTRUÇÕES </w:t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processador projetado (RISC-8bits) possui 4 registradores internos identificados por R0, R1, R2 e R3. Ele utiliza instruções de 8 bits organizadas em dois formatos principais: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Formato Geral para instruções aritméticas (ADD, SUB, ADDI), acesso à memória (LW, SW), carregamento imediato (LI) e salto condicional (BEQ).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Formato J (JUMP) para salto incondicional, com endereço específico.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spacing w:line="360" w:lineRule="auto"/>
        <w:jc w:val="both"/>
        <w:rPr>
          <w:b w:val="1"/>
          <w:color w:val="000000"/>
          <w:sz w:val="28"/>
          <w:szCs w:val="28"/>
        </w:rPr>
      </w:pPr>
      <w:bookmarkStart w:colFirst="0" w:colLast="0" w:name="_xapjvaz9z7vm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2.2.1 CAMPOS DAS INSTRUÇÕES: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Opcode (3 bits) [7-5]: Define a operação a ser executada pelo processador.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RD (2 bits) [4-3]: Registrador de destino que armazena resultados ou recebe dados da memória.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RS (2 bits) [2-1]: Registrador fonte, fornece o segundo operando em operações aritméticas.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Imediato (3 bits) [2-0]: Valor imediato usado nas instruções que o requerem (LI, ADDI, LW, SW, BEQ).</w:t>
        <w:br w:type="textWrapping"/>
        <w:t xml:space="preserve"> Nota: Os bits do registrador RS [2-1] são parcialmente sobrepostos pelo campo imediato [2-0].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Endereço Jump (5 bits) [4-0]: Valor utilizado exclusivamente para o salto incondicional (JUMP).</w:t>
      </w:r>
    </w:p>
    <w:p w:rsidR="00000000" w:rsidDel="00000000" w:rsidP="00000000" w:rsidRDefault="00000000" w:rsidRPr="00000000" w14:paraId="0000008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3111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1.Tabela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line="360" w:lineRule="auto"/>
        <w:rPr>
          <w:b w:val="1"/>
          <w:color w:val="000000"/>
        </w:rPr>
      </w:pPr>
      <w:bookmarkStart w:colFirst="0" w:colLast="0" w:name="_a29duylyzh4p" w:id="5"/>
      <w:bookmarkEnd w:id="5"/>
      <w:r w:rsidDel="00000000" w:rsidR="00000000" w:rsidRPr="00000000">
        <w:rPr>
          <w:b w:val="1"/>
          <w:color w:val="000000"/>
          <w:rtl w:val="0"/>
        </w:rPr>
        <w:t xml:space="preserve">2.3 DESCRIÇÃO DO HARDWARE</w:t>
      </w:r>
    </w:p>
    <w:p w:rsidR="00000000" w:rsidDel="00000000" w:rsidP="00000000" w:rsidRDefault="00000000" w:rsidRPr="00000000" w14:paraId="0000008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seção, são apresentados os elementos de hardware que formam o processador, acompanhados de uma explicação sobre suas funcionalidades, além dos valores de entrada e saída.</w:t>
      </w:r>
    </w:p>
    <w:p w:rsidR="00000000" w:rsidDel="00000000" w:rsidP="00000000" w:rsidRDefault="00000000" w:rsidRPr="00000000" w14:paraId="0000008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>
          <w:b w:val="1"/>
          <w:color w:val="000000"/>
          <w:sz w:val="28"/>
          <w:szCs w:val="28"/>
        </w:rPr>
      </w:pPr>
      <w:bookmarkStart w:colFirst="0" w:colLast="0" w:name="_j0hlrd4rhs9e" w:id="6"/>
      <w:bookmarkEnd w:id="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2.3.1 PC</w:t>
      </w:r>
    </w:p>
    <w:p w:rsidR="00000000" w:rsidDel="00000000" w:rsidP="00000000" w:rsidRDefault="00000000" w:rsidRPr="00000000" w14:paraId="0000008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Contador de Programa mantém o endereço da próxima instrução em um registrador de 8 bits, atualizado na borda de subida do clock. Normalmente, incrementa o valor em um, mas pode assumir um resultado de 8 bits da unidade aritmética para salto incondicional ou um imediato de 3 bits estendido para 8 bits em desvio condicional, se a condição de igualdade for verdadeira. A saída reflete o endereço atualizado.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207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1.Componente PC gerado pelo Quartus</w:t>
      </w:r>
    </w:p>
    <w:p w:rsidR="00000000" w:rsidDel="00000000" w:rsidP="00000000" w:rsidRDefault="00000000" w:rsidRPr="00000000" w14:paraId="0000008B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57r5xkt6q9j4" w:id="7"/>
      <w:bookmarkEnd w:id="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2.3.2 ROM</w:t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ROM armazena instruções de um programa em uma memória somente leitura com 256 posições de 8 bits. Ele recebe um endereço de 8 bits e entrega a instrução correspondente, também de 8 bits. O conteúdo é fixo, com um programa Fibonacci nas primeiras 7 posições e testes gerais nas 11 seguintes, incluindo operações como carregamento, soma, armazenamento e saltos. As posições restantes são nulas, e a instrução é obtida usando o endereço como índice da memória.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5537" cy="2849451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537" cy="2849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2.Componente ROM gerado pelo Quartus</w:t>
      </w:r>
    </w:p>
    <w:p w:rsidR="00000000" w:rsidDel="00000000" w:rsidP="00000000" w:rsidRDefault="00000000" w:rsidRPr="00000000" w14:paraId="0000008F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xtptl4ba2dvv" w:id="8"/>
      <w:bookmarkEnd w:id="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2.3.3 DECODIFICADOR</w:t>
      </w:r>
    </w:p>
    <w:p w:rsidR="00000000" w:rsidDel="00000000" w:rsidP="00000000" w:rsidRDefault="00000000" w:rsidRPr="00000000" w14:paraId="0000009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Decodificador interpreta uma instrução de 8 bits e separa seus campos: os 3 bits mais significativos para o tipo de operação, 2 bits para o registrador de destino, 2 bits para o registrador de origem, 3 bits para o valor imediato e 5 bits para o endereço de salto. A decodificação ocorre diretamente, distribuindo os bits da instrução para as saídas de maneira instantânea e sem armazenamento.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454164" cy="238692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164" cy="238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3.Componente DECODIFICADOR gerado pelo Quartus</w:t>
      </w:r>
    </w:p>
    <w:p w:rsidR="00000000" w:rsidDel="00000000" w:rsidP="00000000" w:rsidRDefault="00000000" w:rsidRPr="00000000" w14:paraId="00000093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mmsibww8nfjl" w:id="9"/>
      <w:bookmarkEnd w:id="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2.3.4 CONTROL</w:t>
      </w:r>
    </w:p>
    <w:p w:rsidR="00000000" w:rsidDel="00000000" w:rsidP="00000000" w:rsidRDefault="00000000" w:rsidRPr="00000000" w14:paraId="0000009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Control é a unidade de controle que decodifica um opcode de 3 bits e define sinais para operar um processador. Ele ativa a escrita em registradores para instruções como soma e carregamento, a escrita na memória para armazenamento, o salto condicional para desvio se igual, o salto incondicional para pulo direto e ajusta a operação da unidade lógica e aritmética. Em resumo, transforma instruções em comandos básicos.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4940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2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4.Componente CONTROL gerado pelo Quartus</w:t>
      </w:r>
    </w:p>
    <w:p w:rsidR="00000000" w:rsidDel="00000000" w:rsidP="00000000" w:rsidRDefault="00000000" w:rsidRPr="00000000" w14:paraId="00000098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58qrznas49xt" w:id="10"/>
      <w:bookmarkEnd w:id="1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2.3.5 BANCO DE REGISTRADORES</w:t>
      </w:r>
    </w:p>
    <w:p w:rsidR="00000000" w:rsidDel="00000000" w:rsidP="00000000" w:rsidRDefault="00000000" w:rsidRPr="00000000" w14:paraId="00000099">
      <w:pPr>
        <w:spacing w:line="36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O módulo Banco de Registradores gerencia quatro registradores de 8 bits, controlados por um clock. Ele recebe um sinal de escrita, endereços de 2 bits para leitura e escrita, e dados de 8 bits para armazenar. Quando o sinal de escrita é ativo, grava os dados no registrador indicado na borda de subida do clock. Fornece duas saídas de leitura de 8 bits baseadas nos endereços fornecidos e saídas específicas para cada um dos quatro registradores.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7381" cy="592452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381" cy="592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5.Componente BANCO DE REGISTRADORES gerado pelo Quartus</w:t>
      </w:r>
    </w:p>
    <w:p w:rsidR="00000000" w:rsidDel="00000000" w:rsidP="00000000" w:rsidRDefault="00000000" w:rsidRPr="00000000" w14:paraId="0000009C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umtn4xpxthg" w:id="11"/>
      <w:bookmarkEnd w:id="1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2.3.6 ULA</w:t>
      </w:r>
    </w:p>
    <w:p w:rsidR="00000000" w:rsidDel="00000000" w:rsidP="00000000" w:rsidRDefault="00000000" w:rsidRPr="00000000" w14:paraId="0000009D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Unidade Lógica e Aritmética realiza operações em dois operandos de 8 bits, guiado por um código de 3 bits. Ele soma ou subtrai os operandos, passa um valor diretamente para carregamento ou armazenamento, verifica igualdade para desvio condicional, ou retorna um endereço para salto. O resultado de 8 bits é gerado instantaneamente com base na operação escolhida, retornando zero se o código for inválido.</w:t>
      </w:r>
    </w:p>
    <w:p w:rsidR="00000000" w:rsidDel="00000000" w:rsidP="00000000" w:rsidRDefault="00000000" w:rsidRPr="00000000" w14:paraId="0000009E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5537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6.Componente ULA gerado pelo Quartus</w:t>
      </w:r>
    </w:p>
    <w:p w:rsidR="00000000" w:rsidDel="00000000" w:rsidP="00000000" w:rsidRDefault="00000000" w:rsidRPr="00000000" w14:paraId="000000A0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bw8fbqe0llut" w:id="12"/>
      <w:bookmarkEnd w:id="1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2.3.7 MUX</w:t>
      </w:r>
    </w:p>
    <w:p w:rsidR="00000000" w:rsidDel="00000000" w:rsidP="00000000" w:rsidRDefault="00000000" w:rsidRPr="00000000" w14:paraId="000000A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Multiplexador escolhe entre duas entradas de 8 bits com base em um sinal de controle de 1 bit. Se o sinal é zero, seleciona a primeira entrada; se é um, seleciona a segunda. A saída de 8 bits reflete a escolha feita instantaneamente, retornando zero caso o sinal de controle seja inválido.</w:t>
      </w:r>
    </w:p>
    <w:p w:rsidR="00000000" w:rsidDel="00000000" w:rsidP="00000000" w:rsidRDefault="00000000" w:rsidRPr="00000000" w14:paraId="000000A2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207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7.Componente ULA gerado pelo Quartus</w:t>
      </w:r>
    </w:p>
    <w:p w:rsidR="00000000" w:rsidDel="00000000" w:rsidP="00000000" w:rsidRDefault="00000000" w:rsidRPr="00000000" w14:paraId="000000A4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2xhpwuwqpl47" w:id="13"/>
      <w:bookmarkEnd w:id="1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2.3.8 RAM</w:t>
      </w:r>
    </w:p>
    <w:p w:rsidR="00000000" w:rsidDel="00000000" w:rsidP="00000000" w:rsidRDefault="00000000" w:rsidRPr="00000000" w14:paraId="000000A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RAM armazena e acessa dados em uma memória de 256 posições de 8 bits, controlada por um clock. Ele usa um endereço de 8 bits para localizar a posição, escreve um dado de entrada de 8 bits quando o sinal de escrita é ativo na borda de subida do clock, e fornece o dado armazenado como saída de 8 bits de forma síncrona.</w:t>
      </w:r>
    </w:p>
    <w:p w:rsidR="00000000" w:rsidDel="00000000" w:rsidP="00000000" w:rsidRDefault="00000000" w:rsidRPr="00000000" w14:paraId="000000A6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2400" cy="2463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8.Componente ULA gerado pelo Quartus</w:t>
      </w:r>
    </w:p>
    <w:p w:rsidR="00000000" w:rsidDel="00000000" w:rsidP="00000000" w:rsidRDefault="00000000" w:rsidRPr="00000000" w14:paraId="000000A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spacing w:line="360" w:lineRule="auto"/>
        <w:rPr>
          <w:b w:val="1"/>
          <w:color w:val="000000"/>
          <w:sz w:val="28"/>
          <w:szCs w:val="28"/>
        </w:rPr>
      </w:pPr>
      <w:bookmarkStart w:colFirst="0" w:colLast="0" w:name="_bejueg5yynfw" w:id="14"/>
      <w:bookmarkEnd w:id="1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2.4 DATAPATH</w:t>
      </w:r>
    </w:p>
    <w:p w:rsidR="00000000" w:rsidDel="00000000" w:rsidP="00000000" w:rsidRDefault="00000000" w:rsidRPr="00000000" w14:paraId="000000A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Trata-se da interligação das unidades funcionais, constituindo um caminho único para o fluxo de dados, e incorporando uma unidade de controle encarregada pela coordenação das operações executadas para distintas categorias de instruções.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72175" cy="214213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26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9.Componente gerado pelo Quartus</w:t>
      </w:r>
    </w:p>
    <w:p w:rsidR="00000000" w:rsidDel="00000000" w:rsidP="00000000" w:rsidRDefault="00000000" w:rsidRPr="00000000" w14:paraId="000000AE">
      <w:pPr>
        <w:pStyle w:val="Heading2"/>
        <w:spacing w:line="360" w:lineRule="auto"/>
        <w:rPr>
          <w:b w:val="1"/>
          <w:sz w:val="28"/>
          <w:szCs w:val="28"/>
        </w:rPr>
      </w:pPr>
      <w:bookmarkStart w:colFirst="0" w:colLast="0" w:name="_k2re1r48k4s5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3. TESTES</w:t>
      </w:r>
    </w:p>
    <w:p w:rsidR="00000000" w:rsidDel="00000000" w:rsidP="00000000" w:rsidRDefault="00000000" w:rsidRPr="00000000" w14:paraId="000000AF">
      <w:pPr>
        <w:pStyle w:val="Heading3"/>
        <w:rPr>
          <w:b w:val="1"/>
          <w:color w:val="000000"/>
        </w:rPr>
      </w:pPr>
      <w:bookmarkStart w:colFirst="0" w:colLast="0" w:name="_juesavisxza0" w:id="16"/>
      <w:bookmarkEnd w:id="16"/>
      <w:r w:rsidDel="00000000" w:rsidR="00000000" w:rsidRPr="00000000">
        <w:rPr>
          <w:b w:val="1"/>
          <w:color w:val="000000"/>
          <w:rtl w:val="0"/>
        </w:rPr>
        <w:t xml:space="preserve">3.1 ULA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406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rPr>
          <w:b w:val="1"/>
          <w:color w:val="000000"/>
        </w:rPr>
      </w:pPr>
      <w:bookmarkStart w:colFirst="0" w:colLast="0" w:name="_tnmno8m8kmf" w:id="17"/>
      <w:bookmarkEnd w:id="17"/>
      <w:r w:rsidDel="00000000" w:rsidR="00000000" w:rsidRPr="00000000">
        <w:rPr>
          <w:b w:val="1"/>
          <w:color w:val="000000"/>
          <w:rtl w:val="0"/>
        </w:rPr>
        <w:t xml:space="preserve">3.2 UNIDADE DE CONTROLE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4826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b w:val="1"/>
          <w:color w:val="000000"/>
        </w:rPr>
      </w:pPr>
      <w:bookmarkStart w:colFirst="0" w:colLast="0" w:name="_dugz2kp0kown" w:id="18"/>
      <w:bookmarkEnd w:id="18"/>
      <w:r w:rsidDel="00000000" w:rsidR="00000000" w:rsidRPr="00000000">
        <w:rPr>
          <w:b w:val="1"/>
          <w:color w:val="000000"/>
          <w:rtl w:val="0"/>
        </w:rPr>
        <w:t xml:space="preserve">3.3 PC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673100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>
          <w:b w:val="1"/>
          <w:color w:val="000000"/>
        </w:rPr>
      </w:pPr>
      <w:bookmarkStart w:colFirst="0" w:colLast="0" w:name="_2mhw7qojai60" w:id="19"/>
      <w:bookmarkEnd w:id="19"/>
      <w:r w:rsidDel="00000000" w:rsidR="00000000" w:rsidRPr="00000000">
        <w:rPr>
          <w:b w:val="1"/>
          <w:color w:val="000000"/>
          <w:rtl w:val="0"/>
        </w:rPr>
        <w:t xml:space="preserve">3.4 RAM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584200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>
          <w:b w:val="1"/>
          <w:color w:val="000000"/>
        </w:rPr>
      </w:pPr>
      <w:bookmarkStart w:colFirst="0" w:colLast="0" w:name="_n0tlkqgfpl8l" w:id="20"/>
      <w:bookmarkEnd w:id="20"/>
      <w:r w:rsidDel="00000000" w:rsidR="00000000" w:rsidRPr="00000000">
        <w:rPr>
          <w:b w:val="1"/>
          <w:color w:val="000000"/>
          <w:rtl w:val="0"/>
        </w:rPr>
        <w:t xml:space="preserve">3.5 ROM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4445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>
          <w:b w:val="1"/>
          <w:color w:val="000000"/>
        </w:rPr>
      </w:pPr>
      <w:bookmarkStart w:colFirst="0" w:colLast="0" w:name="_thrtpn90xmgb" w:id="21"/>
      <w:bookmarkEnd w:id="21"/>
      <w:r w:rsidDel="00000000" w:rsidR="00000000" w:rsidRPr="00000000">
        <w:rPr>
          <w:b w:val="1"/>
          <w:color w:val="000000"/>
          <w:rtl w:val="0"/>
        </w:rPr>
        <w:t xml:space="preserve">3.6 MUX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647700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>
          <w:b w:val="1"/>
          <w:color w:val="000000"/>
        </w:rPr>
      </w:pPr>
      <w:bookmarkStart w:colFirst="0" w:colLast="0" w:name="_mf16oxlhdm4q" w:id="22"/>
      <w:bookmarkEnd w:id="22"/>
      <w:r w:rsidDel="00000000" w:rsidR="00000000" w:rsidRPr="00000000">
        <w:rPr>
          <w:b w:val="1"/>
          <w:color w:val="000000"/>
          <w:rtl w:val="0"/>
        </w:rPr>
        <w:t xml:space="preserve">3.7 DECODIFICADOR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800100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rPr>
          <w:b w:val="1"/>
          <w:color w:val="000000"/>
        </w:rPr>
      </w:pPr>
      <w:bookmarkStart w:colFirst="0" w:colLast="0" w:name="_iz7ew5hw7n1c" w:id="23"/>
      <w:bookmarkEnd w:id="23"/>
      <w:r w:rsidDel="00000000" w:rsidR="00000000" w:rsidRPr="00000000">
        <w:rPr>
          <w:b w:val="1"/>
          <w:color w:val="000000"/>
          <w:rtl w:val="0"/>
        </w:rPr>
        <w:t xml:space="preserve">3.8 BANCO DE REGISTRADORES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72400" cy="12319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spacing w:line="360" w:lineRule="auto"/>
        <w:rPr>
          <w:b w:val="1"/>
          <w:sz w:val="28"/>
          <w:szCs w:val="28"/>
        </w:rPr>
      </w:pPr>
      <w:bookmarkStart w:colFirst="0" w:colLast="0" w:name="_dzlnqlw5vrwb" w:id="24"/>
      <w:bookmarkEnd w:id="24"/>
      <w:r w:rsidDel="00000000" w:rsidR="00000000" w:rsidRPr="00000000">
        <w:rPr>
          <w:b w:val="1"/>
          <w:sz w:val="28"/>
          <w:szCs w:val="28"/>
          <w:rtl w:val="0"/>
        </w:rPr>
        <w:t xml:space="preserve">4. CONSIDERAÇÕES</w:t>
      </w:r>
    </w:p>
    <w:p w:rsidR="00000000" w:rsidDel="00000000" w:rsidP="00000000" w:rsidRDefault="00000000" w:rsidRPr="00000000" w14:paraId="000000C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considerações finais sobre este trabalho destacam a construção de um processador simples e funcional implementado em VHDL, composto por módulos interconectados que realizam tarefas essenciais. O Contador de Programa gerencia o fluxo de instruções, a ROM armazena programas pré-definidos como Fibonacci e testes, enquanto o Decodificador e a Unidade de Controle interpretam e direcionam as operações. </w:t>
      </w:r>
    </w:p>
    <w:p w:rsidR="00000000" w:rsidDel="00000000" w:rsidP="00000000" w:rsidRDefault="00000000" w:rsidRPr="00000000" w14:paraId="000000C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Unidade Lógica e Aritmética executa cálculos e comparações, o Banco de Registradores armazena dados temporários, a RAM oferece memória volátil, e o Multiplexador facilita escolhas de dados. Juntos, esses componentes formam um sistema coeso, demonstrando princípios básicos de arquitetura de computadores com eficiência e clareza.</w:t>
      </w:r>
    </w:p>
    <w:p w:rsidR="00000000" w:rsidDel="00000000" w:rsidP="00000000" w:rsidRDefault="00000000" w:rsidRPr="00000000" w14:paraId="000000D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line="360" w:lineRule="auto"/>
        <w:rPr>
          <w:b w:val="1"/>
          <w:sz w:val="28"/>
          <w:szCs w:val="28"/>
        </w:rPr>
      </w:pPr>
      <w:bookmarkStart w:colFirst="0" w:colLast="0" w:name="_r5qycp7uhdy" w:id="25"/>
      <w:bookmarkEnd w:id="25"/>
      <w:r w:rsidDel="00000000" w:rsidR="00000000" w:rsidRPr="00000000">
        <w:rPr>
          <w:b w:val="1"/>
          <w:sz w:val="28"/>
          <w:szCs w:val="28"/>
          <w:rtl w:val="0"/>
        </w:rPr>
        <w:t xml:space="preserve">5. REFERÊNCIAS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https://www.youtube.com/watch?v=8so9In8ZQUM&amp;list=PLYE3wKnWQbHDdnb3FsDkNx2tj8xoQAPtN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https://www.youtube.com/watch?v=9DQO3H-UJCw</w:t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8.jpg"/><Relationship Id="rId21" Type="http://schemas.openxmlformats.org/officeDocument/2006/relationships/image" Target="media/image18.jpg"/><Relationship Id="rId24" Type="http://schemas.openxmlformats.org/officeDocument/2006/relationships/image" Target="media/image17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footer" Target="footer1.xml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20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5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