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7CA4" w14:textId="4449C40D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F1F005D" w14:textId="36BBC2CB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авторизации.</w:t>
      </w:r>
    </w:p>
    <w:p w14:paraId="6968B890" w14:textId="0C82FE20" w:rsidR="000B7D3B" w:rsidRP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 приложение есть возможность авторизироваться в приложении, введя свои номер телефона и пароль (рисунок 1.1)</w:t>
      </w:r>
    </w:p>
    <w:p w14:paraId="74EB5D78" w14:textId="0AF4B8F8" w:rsidR="000B7D3B" w:rsidRDefault="000B7D3B" w:rsidP="000B7D3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D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6B128F" wp14:editId="686CE11C">
            <wp:extent cx="5940425" cy="3322320"/>
            <wp:effectExtent l="0" t="0" r="3175" b="0"/>
            <wp:docPr id="1443791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91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4CE1" w14:textId="51FD106C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Авторизация</w:t>
      </w:r>
    </w:p>
    <w:p w14:paraId="3144CC0F" w14:textId="30A5AFBF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пользователь попадает на страницу с товарами, где у модератора (рисунок 1.2) отображены отдельные функциональные клавиши, а у покупателя нет,</w:t>
      </w:r>
    </w:p>
    <w:p w14:paraId="147FBE4B" w14:textId="3EBC45A9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93D1C" wp14:editId="0E645EC8">
            <wp:extent cx="3620022" cy="1933645"/>
            <wp:effectExtent l="19050" t="19050" r="19050" b="9525"/>
            <wp:docPr id="1387234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34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127" cy="19358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27164" w14:textId="2A25AEA9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Товары у модератора</w:t>
      </w:r>
    </w:p>
    <w:p w14:paraId="3346C2B2" w14:textId="77777777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DB05E" w14:textId="77777777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536B6" w14:textId="77777777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DE572" w14:textId="36086B90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данных функциональных кнопок возможно совершать поиск продуктов. (Рисунок 1.3)</w:t>
      </w:r>
    </w:p>
    <w:p w14:paraId="56FDB7A5" w14:textId="08BEE87B" w:rsidR="000B7D3B" w:rsidRDefault="000B7D3B" w:rsidP="000B7D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AF2F4" wp14:editId="7617421F">
            <wp:extent cx="1524213" cy="809738"/>
            <wp:effectExtent l="0" t="0" r="0" b="9525"/>
            <wp:docPr id="1514807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7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658E" w14:textId="2F1592BA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функциональные кнопки</w:t>
      </w:r>
    </w:p>
    <w:p w14:paraId="6FF58762" w14:textId="64379003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 имеет возможность редактировать данные продукта.</w:t>
      </w:r>
    </w:p>
    <w:p w14:paraId="0ECF9608" w14:textId="3CB21772" w:rsidR="000B7D3B" w:rsidRDefault="000B7D3B" w:rsidP="000B7D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A3F51" wp14:editId="7931B4F6">
            <wp:extent cx="5940425" cy="3064510"/>
            <wp:effectExtent l="19050" t="19050" r="22225" b="21590"/>
            <wp:docPr id="123306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65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8625DB" w14:textId="1245A162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Редактирование товара</w:t>
      </w:r>
    </w:p>
    <w:p w14:paraId="08E150D3" w14:textId="74F53B84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редактирования измененные данные сохраняются.</w:t>
      </w:r>
    </w:p>
    <w:p w14:paraId="3967B130" w14:textId="6FD1F7CA" w:rsidR="000B7D3B" w:rsidRDefault="000B7D3B" w:rsidP="000B7D3B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Спецификация:</w:t>
      </w:r>
      <w:r>
        <w:rPr>
          <w:rFonts w:ascii="Times New Roman" w:hAnsi="Times New Roman" w:cs="Times New Roman"/>
          <w:sz w:val="28"/>
          <w:szCs w:val="28"/>
        </w:rPr>
        <w:br/>
      </w:r>
      <w:r w:rsidRPr="000B7D3B">
        <w:rPr>
          <w:rFonts w:ascii="Times New Roman" w:hAnsi="Times New Roman" w:cs="Times New Roman"/>
          <w:sz w:val="28"/>
          <w:szCs w:val="28"/>
        </w:rPr>
        <w:t>-информация о разработчике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9728ED" w14:textId="48AAA7E2" w:rsidR="000B7D3B" w:rsidRPr="000B7D3B" w:rsidRDefault="000B7D3B" w:rsidP="000B7D3B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 Буртов Данил Евгеньевич.</w:t>
      </w:r>
    </w:p>
    <w:p w14:paraId="5A053F8D" w14:textId="6DA16E4E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t>-информация о сервере баз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8B20C2" w14:textId="254F9604" w:rsidR="000B7D3B" w:rsidRP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0B7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 server profiler by MS SQL</w:t>
      </w:r>
    </w:p>
    <w:p w14:paraId="1663D825" w14:textId="77777777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7D3B">
        <w:rPr>
          <w:rFonts w:ascii="Times New Roman" w:hAnsi="Times New Roman" w:cs="Times New Roman"/>
          <w:sz w:val="28"/>
          <w:szCs w:val="28"/>
        </w:rPr>
        <w:t xml:space="preserve">-информация о базе данных </w:t>
      </w:r>
    </w:p>
    <w:p w14:paraId="6122EBA3" w14:textId="281CC6FD" w:rsidR="000B7D3B" w:rsidRP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B7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D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0B7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0F67C7B4" w14:textId="77777777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t xml:space="preserve">-информация о платформе для которой было разработано приложение </w:t>
      </w:r>
    </w:p>
    <w:p w14:paraId="795B0690" w14:textId="1DF62463" w:rsidR="000B7D3B" w:rsidRP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Платформа: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B7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B7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677E05DA" w14:textId="77777777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t>-информация о программе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650A14" w14:textId="5BD9E046" w:rsidR="000B7D3B" w:rsidRP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создана для ведения учета и фиксирования информации в магазине для животных. Приложение предполагает использование 2мя пользователями – модератором и клиентом</w:t>
      </w:r>
      <w:r w:rsidRPr="000B7D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B0450" w14:textId="507DD756" w:rsid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D3B">
        <w:rPr>
          <w:rFonts w:ascii="Times New Roman" w:hAnsi="Times New Roman" w:cs="Times New Roman"/>
          <w:sz w:val="28"/>
          <w:szCs w:val="28"/>
        </w:rPr>
        <w:t>- информация о результат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0B6C41" w14:textId="76A085AD" w:rsidR="000B7D3B" w:rsidRPr="000B7D3B" w:rsidRDefault="000B7D3B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прошли замечательно</w:t>
      </w:r>
    </w:p>
    <w:sectPr w:rsidR="000B7D3B" w:rsidRPr="000B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E8"/>
    <w:rsid w:val="000B7D3B"/>
    <w:rsid w:val="002850C1"/>
    <w:rsid w:val="00350F62"/>
    <w:rsid w:val="003D713A"/>
    <w:rsid w:val="004D40DC"/>
    <w:rsid w:val="00541B35"/>
    <w:rsid w:val="00736E25"/>
    <w:rsid w:val="009B66D4"/>
    <w:rsid w:val="00BF5696"/>
    <w:rsid w:val="00D20FB3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2E51"/>
  <w15:chartTrackingRefBased/>
  <w15:docId w15:val="{C93A730A-89C9-4E42-8450-E5E6A02D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D3B"/>
  </w:style>
  <w:style w:type="paragraph" w:styleId="1">
    <w:name w:val="heading 1"/>
    <w:basedOn w:val="a"/>
    <w:next w:val="a"/>
    <w:link w:val="10"/>
    <w:uiPriority w:val="9"/>
    <w:qFormat/>
    <w:rsid w:val="00FF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0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0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0F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0F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0F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0F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0F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0F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0F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0F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0F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0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0F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0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sktdlar</dc:creator>
  <cp:keywords/>
  <dc:description/>
  <cp:lastModifiedBy>Danil sktdlar</cp:lastModifiedBy>
  <cp:revision>2</cp:revision>
  <dcterms:created xsi:type="dcterms:W3CDTF">2025-04-18T13:31:00Z</dcterms:created>
  <dcterms:modified xsi:type="dcterms:W3CDTF">2025-04-18T13:47:00Z</dcterms:modified>
</cp:coreProperties>
</file>