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-96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-96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Augusto Seabra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augusto.seabra00@gmail.com              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https://www.linkedin.com/in/augusto-seabra-desenvolvedor/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11 95150-7441</w:t>
      </w:r>
      <w:r>
        <w:rPr>
          <w:rFonts w:ascii="Arial" w:hAnsi="Arial" w:cs="Arial" w:eastAsia="Arial"/>
          <w:color w:val="38761D"/>
          <w:spacing w:val="0"/>
          <w:position w:val="0"/>
          <w:sz w:val="24"/>
          <w:shd w:fill="auto" w:val="clear"/>
        </w:rPr>
        <w:tab/>
        <w:tab/>
        <w:t xml:space="preserve">                    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https://github.com/skti-dev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PERFIL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Trabalhando com desenvolvimento web desde 2019, eu desenvolvi sistemas usados em larga escala por empresas callcenters e a criar soluções para o setor de saúde, atuando na parte de comunicação entre time de saúde e clientes do plano.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EXPERIÊNCIA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Desenvolvedor Pleno Front 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 </w:t>
      </w:r>
      <w:r>
        <w:rPr>
          <w:rFonts w:ascii="Arial" w:hAnsi="Arial" w:cs="Arial" w:eastAsia="Arial"/>
          <w:color w:val="38761D"/>
          <w:spacing w:val="0"/>
          <w:position w:val="0"/>
          <w:sz w:val="24"/>
          <w:shd w:fill="auto" w:val="clear"/>
        </w:rPr>
        <w:t xml:space="preserve">Sami Saúde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(Novembro 2022 - Agosto 2023)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Sami é uma health tech que fornece planos de saúde para empresas MEI com o conceito de atendimento personalizado.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Desenvolvimento de uma sala de espera do zero utilizando Twilio Video e LiveKit como contingência, a sala de espera contém compartilhamento de tela, áudio, vídeo, plano de fundo personalizado, diversas configurações de áudio e vídeo além de eventos do Socket para sinalizar pedido de entrada na sala, aviso de atraso do profissional e outros detalhes;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Criação de Socket com SocketIO - implementado com NodeJS no backend e React + TypeScript no frontend. O Socket era responsável por diversas ações diferentes como notificações, atualizações de tabelas, entrada na sala de espera entre outras. A construção foi feita do zero e conta com uma lógica complexa de emissões e listeners de eventos;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Utilização de styled-components no desenvolvimento CSS de componentes;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Manutenção de projeto baseado em Clean Architecture.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761D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Desenvolvedor Full Stack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 </w:t>
      </w:r>
      <w:r>
        <w:rPr>
          <w:rFonts w:ascii="Arial" w:hAnsi="Arial" w:cs="Arial" w:eastAsia="Arial"/>
          <w:color w:val="38761D"/>
          <w:spacing w:val="0"/>
          <w:position w:val="0"/>
          <w:sz w:val="24"/>
          <w:shd w:fill="auto" w:val="clear"/>
        </w:rPr>
        <w:t xml:space="preserve">Uranet Projetos e Sistemas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(Julho de 2019 - Novembro de 2022)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Uranet é uma referência no mercado em soluções de relacionamento com o cliente e em projetos que visam vendas de produtos e/ou serviços.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Desenvolvimento full stack de sistemas call centers usando como tecnologias: PHP, Javascript ES6, SQL, HTML, CSS e Vue JS. 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Desenvolvimento de um sistema chamado "SmartChannel", solução criada do zero com Vue JS e SCSS no frontend e PHP no backend, o produto possui diversas funcionalidades complexas como disparo múltiplo de mensagens para diversas plataformas como WhatsApp, Facebook, Instagram, integração com Reclame Aqui e Consumidor.Gov. Hoje ainda atua como um chat de comunicação de callcenter entre empresas e clientes.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Desenvolvimento de sistema chamado "OmniVision360" que apresentava um resumo de todos os canais de atendimento que um cliente percorreu, contanto com tabelas e diversos filtros feitos. Programado em VueJS no frontend e PHP no backend. A solução foi desenvolvida do zero.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Desenvolvimento de sistema chamado "Ficha Detalhada" que apresenta os resumos de todas conversas de um determinado cliente e todas as ações que ele passou até chegar no encerramento. Programado em VueJS no frontend e PHP no backend. A solução foi desenvolvida do zero.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FORMAÇÃO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Sistemas para Internet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 FIAP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Janeiro de 2020 - Dezembro de 2022</w:t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Inglês avançado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Certificado de nível B2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Eurocentres Capetown 2022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augusto-seabra-desenvolvedor/" Id="docRId0" Type="http://schemas.openxmlformats.org/officeDocument/2006/relationships/hyperlink" /><Relationship TargetMode="External" Target="https://github.com/skti-dev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