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886FD" w14:textId="09F79FCD" w:rsidR="00D97C4E" w:rsidRPr="007A6D9C" w:rsidRDefault="008C44DA">
      <w:pPr>
        <w:rPr>
          <w:b/>
          <w:u w:val="single"/>
          <w:lang w:val="en-US"/>
        </w:rPr>
      </w:pPr>
      <w:r w:rsidRPr="007A6D9C">
        <w:rPr>
          <w:b/>
          <w:u w:val="single"/>
          <w:lang w:val="en-US"/>
        </w:rPr>
        <w:t>Developer Case Study.</w:t>
      </w:r>
    </w:p>
    <w:p w14:paraId="64B7383C" w14:textId="6705EC8D" w:rsidR="008C44DA" w:rsidRDefault="008C44DA">
      <w:pPr>
        <w:rPr>
          <w:lang w:val="en-US"/>
        </w:rPr>
      </w:pPr>
      <w:r>
        <w:rPr>
          <w:lang w:val="en-US"/>
        </w:rPr>
        <w:t>We would like you to produce a simple web site and API layer with the following functionality.</w:t>
      </w:r>
    </w:p>
    <w:p w14:paraId="6950BE2D" w14:textId="46E1F063" w:rsidR="008C44DA" w:rsidRDefault="008C44DA">
      <w:pPr>
        <w:rPr>
          <w:lang w:val="en-US"/>
        </w:rPr>
      </w:pPr>
      <w:r>
        <w:rPr>
          <w:lang w:val="en-US"/>
        </w:rPr>
        <w:t>The project should be done in C# on .Net Core</w:t>
      </w:r>
      <w:r w:rsidR="007A6D9C">
        <w:rPr>
          <w:lang w:val="en-US"/>
        </w:rPr>
        <w:t xml:space="preserve">, and delivered to us, ideally via </w:t>
      </w:r>
      <w:proofErr w:type="spellStart"/>
      <w:r w:rsidR="007A6D9C">
        <w:rPr>
          <w:lang w:val="en-US"/>
        </w:rPr>
        <w:t>github</w:t>
      </w:r>
      <w:proofErr w:type="spellEnd"/>
      <w:r w:rsidR="007A6D9C">
        <w:rPr>
          <w:lang w:val="en-US"/>
        </w:rPr>
        <w:t xml:space="preserve"> or bitbucket.</w:t>
      </w:r>
    </w:p>
    <w:p w14:paraId="70CB3627" w14:textId="60A3340A" w:rsidR="008C44DA" w:rsidRDefault="008C44DA">
      <w:pPr>
        <w:rPr>
          <w:lang w:val="en-US"/>
        </w:rPr>
      </w:pPr>
      <w:r>
        <w:rPr>
          <w:lang w:val="en-US"/>
        </w:rPr>
        <w:t>The API should expose two methods:</w:t>
      </w:r>
    </w:p>
    <w:p w14:paraId="32A79049" w14:textId="021C12B2" w:rsidR="008C44DA" w:rsidRDefault="008C44DA" w:rsidP="008C44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That accepts an applicant details – first name, last name, date of birth and e-mail, and returns a unique ID.</w:t>
      </w:r>
    </w:p>
    <w:p w14:paraId="678E4DFB" w14:textId="0EFA087A" w:rsidR="008C44DA" w:rsidRDefault="008C44DA" w:rsidP="008C44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That takes details of mortgage requirements – property value and </w:t>
      </w:r>
      <w:r w:rsidR="007A6D9C">
        <w:rPr>
          <w:lang w:val="en-US"/>
        </w:rPr>
        <w:t>deposit amount</w:t>
      </w:r>
      <w:r>
        <w:rPr>
          <w:lang w:val="en-US"/>
        </w:rPr>
        <w:t xml:space="preserve"> – along with a user ID, and returns a list of available products.</w:t>
      </w:r>
      <w:r>
        <w:rPr>
          <w:lang w:val="en-US"/>
        </w:rPr>
        <w:br/>
        <w:t>The system will return 0 or more of the following three products</w:t>
      </w:r>
      <w:r w:rsidR="007A6D9C">
        <w:rPr>
          <w:lang w:val="en-US"/>
        </w:rPr>
        <w:t>, depending on the loan-to-value (LTV) ratio …</w:t>
      </w:r>
    </w:p>
    <w:p w14:paraId="4A2A1EBB" w14:textId="4CE9BD3B" w:rsidR="007A6D9C" w:rsidRDefault="007A6D9C" w:rsidP="007A6D9C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8"/>
        <w:gridCol w:w="2146"/>
        <w:gridCol w:w="2329"/>
        <w:gridCol w:w="2213"/>
      </w:tblGrid>
      <w:tr w:rsidR="007A6D9C" w14:paraId="66FCA906" w14:textId="50624DC2" w:rsidTr="007A6D9C">
        <w:tc>
          <w:tcPr>
            <w:tcW w:w="1608" w:type="dxa"/>
          </w:tcPr>
          <w:p w14:paraId="449466B2" w14:textId="7C0EA68C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Lender</w:t>
            </w:r>
          </w:p>
        </w:tc>
        <w:tc>
          <w:tcPr>
            <w:tcW w:w="2146" w:type="dxa"/>
          </w:tcPr>
          <w:p w14:paraId="0C348585" w14:textId="54821F2E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Interest Rate</w:t>
            </w:r>
          </w:p>
        </w:tc>
        <w:tc>
          <w:tcPr>
            <w:tcW w:w="2329" w:type="dxa"/>
          </w:tcPr>
          <w:p w14:paraId="55F30466" w14:textId="5A098453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Fixed/Variable</w:t>
            </w:r>
          </w:p>
        </w:tc>
        <w:tc>
          <w:tcPr>
            <w:tcW w:w="2213" w:type="dxa"/>
          </w:tcPr>
          <w:p w14:paraId="664DE311" w14:textId="28B659DB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Loan-to-value</w:t>
            </w:r>
          </w:p>
        </w:tc>
      </w:tr>
      <w:tr w:rsidR="007A6D9C" w14:paraId="606D3A1A" w14:textId="550CE9FA" w:rsidTr="007A6D9C">
        <w:tc>
          <w:tcPr>
            <w:tcW w:w="1608" w:type="dxa"/>
          </w:tcPr>
          <w:p w14:paraId="05ED4192" w14:textId="1810EC1D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Bank A</w:t>
            </w:r>
          </w:p>
        </w:tc>
        <w:tc>
          <w:tcPr>
            <w:tcW w:w="2146" w:type="dxa"/>
          </w:tcPr>
          <w:p w14:paraId="79F93136" w14:textId="41280A7D" w:rsidR="007A6D9C" w:rsidRDefault="007A6D9C" w:rsidP="007A6D9C">
            <w:pPr>
              <w:pStyle w:val="ListParagraph"/>
              <w:spacing w:line="36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2%</w:t>
            </w:r>
          </w:p>
        </w:tc>
        <w:tc>
          <w:tcPr>
            <w:tcW w:w="2329" w:type="dxa"/>
          </w:tcPr>
          <w:p w14:paraId="67E1E724" w14:textId="525688AE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213" w:type="dxa"/>
          </w:tcPr>
          <w:p w14:paraId="6B78FDC0" w14:textId="4933C513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&lt;60%</w:t>
            </w:r>
          </w:p>
        </w:tc>
      </w:tr>
      <w:tr w:rsidR="007A6D9C" w14:paraId="17E6CC42" w14:textId="1BAB981A" w:rsidTr="007A6D9C">
        <w:tc>
          <w:tcPr>
            <w:tcW w:w="1608" w:type="dxa"/>
          </w:tcPr>
          <w:p w14:paraId="595AD21B" w14:textId="2F8D634D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Bank B</w:t>
            </w:r>
          </w:p>
        </w:tc>
        <w:tc>
          <w:tcPr>
            <w:tcW w:w="2146" w:type="dxa"/>
          </w:tcPr>
          <w:p w14:paraId="0C3B4DC6" w14:textId="51E4566A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3%</w:t>
            </w:r>
          </w:p>
        </w:tc>
        <w:tc>
          <w:tcPr>
            <w:tcW w:w="2329" w:type="dxa"/>
          </w:tcPr>
          <w:p w14:paraId="5A2350FC" w14:textId="78341768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Fixed</w:t>
            </w:r>
          </w:p>
        </w:tc>
        <w:tc>
          <w:tcPr>
            <w:tcW w:w="2213" w:type="dxa"/>
          </w:tcPr>
          <w:p w14:paraId="20F6DFE9" w14:textId="4BC75114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&lt;60%</w:t>
            </w:r>
          </w:p>
        </w:tc>
      </w:tr>
      <w:tr w:rsidR="007A6D9C" w14:paraId="5E299B3E" w14:textId="39F8A58B" w:rsidTr="007A6D9C">
        <w:tc>
          <w:tcPr>
            <w:tcW w:w="1608" w:type="dxa"/>
          </w:tcPr>
          <w:p w14:paraId="04ED0426" w14:textId="47F75B33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Bank C</w:t>
            </w:r>
          </w:p>
        </w:tc>
        <w:tc>
          <w:tcPr>
            <w:tcW w:w="2146" w:type="dxa"/>
          </w:tcPr>
          <w:p w14:paraId="13C4CDBF" w14:textId="01A32C72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4%</w:t>
            </w:r>
          </w:p>
        </w:tc>
        <w:tc>
          <w:tcPr>
            <w:tcW w:w="2329" w:type="dxa"/>
          </w:tcPr>
          <w:p w14:paraId="0015C4C0" w14:textId="76B1CD3A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Variable</w:t>
            </w:r>
          </w:p>
        </w:tc>
        <w:tc>
          <w:tcPr>
            <w:tcW w:w="2213" w:type="dxa"/>
          </w:tcPr>
          <w:p w14:paraId="12F38C4E" w14:textId="40191423" w:rsidR="007A6D9C" w:rsidRDefault="007A6D9C" w:rsidP="007A6D9C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&lt;90%</w:t>
            </w:r>
          </w:p>
        </w:tc>
      </w:tr>
    </w:tbl>
    <w:p w14:paraId="3E0D5D58" w14:textId="3D9A02D2" w:rsidR="007A6D9C" w:rsidRDefault="007A6D9C" w:rsidP="007A6D9C">
      <w:pPr>
        <w:pStyle w:val="ListParagraph"/>
        <w:rPr>
          <w:lang w:val="en-US"/>
        </w:rPr>
      </w:pPr>
    </w:p>
    <w:p w14:paraId="586B0948" w14:textId="12A9C2C2" w:rsidR="007A6D9C" w:rsidRDefault="007A6D9C" w:rsidP="007A6D9C">
      <w:pPr>
        <w:pStyle w:val="ListParagraph"/>
        <w:rPr>
          <w:lang w:val="en-US"/>
        </w:rPr>
      </w:pPr>
      <w:r>
        <w:rPr>
          <w:lang w:val="en-US"/>
        </w:rPr>
        <w:t>If the LTV is not less than 90%, or the applicant is under 18, no products should be returned.</w:t>
      </w:r>
    </w:p>
    <w:p w14:paraId="13B02BB2" w14:textId="6889020F" w:rsidR="007A6D9C" w:rsidRDefault="007A6D9C" w:rsidP="007A6D9C">
      <w:pPr>
        <w:pStyle w:val="ListParagraph"/>
        <w:rPr>
          <w:lang w:val="en-US"/>
        </w:rPr>
      </w:pPr>
    </w:p>
    <w:p w14:paraId="6B20F4B4" w14:textId="77777777" w:rsidR="007A6D9C" w:rsidRDefault="007A6D9C" w:rsidP="007A6D9C">
      <w:pPr>
        <w:pStyle w:val="ListParagraph"/>
        <w:rPr>
          <w:lang w:val="en-US"/>
        </w:rPr>
      </w:pPr>
    </w:p>
    <w:p w14:paraId="637A8F36" w14:textId="579E8D39" w:rsidR="007A6D9C" w:rsidRDefault="007A6D9C" w:rsidP="008C44DA">
      <w:pPr>
        <w:rPr>
          <w:lang w:val="en-US"/>
        </w:rPr>
      </w:pPr>
      <w:r>
        <w:rPr>
          <w:lang w:val="en-US"/>
        </w:rPr>
        <w:t xml:space="preserve">The </w:t>
      </w:r>
      <w:r w:rsidR="00CD0960">
        <w:rPr>
          <w:lang w:val="en-US"/>
        </w:rPr>
        <w:t xml:space="preserve">front-end </w:t>
      </w:r>
      <w:r w:rsidR="00EB50AC">
        <w:rPr>
          <w:lang w:val="en-US"/>
        </w:rPr>
        <w:t>website</w:t>
      </w:r>
      <w:r>
        <w:rPr>
          <w:lang w:val="en-US"/>
        </w:rPr>
        <w:t xml:space="preserve"> should provide enough functionality to use the API layer, i.e. allow a user to enter their details, then perform multiple searches, displaying the results.</w:t>
      </w:r>
      <w:r w:rsidR="00815C23">
        <w:rPr>
          <w:lang w:val="en-US"/>
        </w:rPr>
        <w:t xml:space="preserve"> Note also that the API layer </w:t>
      </w:r>
      <w:r w:rsidR="003B5F8B">
        <w:rPr>
          <w:lang w:val="en-US"/>
        </w:rPr>
        <w:t xml:space="preserve">should be callable independently </w:t>
      </w:r>
      <w:r w:rsidR="00BE028C">
        <w:rPr>
          <w:lang w:val="en-US"/>
        </w:rPr>
        <w:t xml:space="preserve">of the </w:t>
      </w:r>
      <w:r w:rsidR="00CD0960">
        <w:rPr>
          <w:lang w:val="en-US"/>
        </w:rPr>
        <w:t>front-end website</w:t>
      </w:r>
      <w:r w:rsidR="0081593C">
        <w:rPr>
          <w:lang w:val="en-US"/>
        </w:rPr>
        <w:t>.</w:t>
      </w:r>
    </w:p>
    <w:p w14:paraId="7998CDFC" w14:textId="70733F21" w:rsidR="008C44DA" w:rsidRPr="008C44DA" w:rsidRDefault="008C44DA" w:rsidP="008C44DA">
      <w:pPr>
        <w:rPr>
          <w:lang w:val="en-US"/>
        </w:rPr>
      </w:pPr>
      <w:r>
        <w:rPr>
          <w:lang w:val="en-US"/>
        </w:rPr>
        <w:t>Please don’t use any real data in anything you send to us</w:t>
      </w:r>
      <w:r w:rsidR="007A6D9C">
        <w:rPr>
          <w:lang w:val="en-US"/>
        </w:rPr>
        <w:t>.</w:t>
      </w:r>
    </w:p>
    <w:sectPr w:rsidR="008C44DA" w:rsidRPr="008C4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D7240"/>
    <w:multiLevelType w:val="hybridMultilevel"/>
    <w:tmpl w:val="56740A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DA"/>
    <w:rsid w:val="003B5F8B"/>
    <w:rsid w:val="006502AF"/>
    <w:rsid w:val="007A6D9C"/>
    <w:rsid w:val="0081593C"/>
    <w:rsid w:val="00815C23"/>
    <w:rsid w:val="0082396E"/>
    <w:rsid w:val="008C44DA"/>
    <w:rsid w:val="008F2239"/>
    <w:rsid w:val="00BE028C"/>
    <w:rsid w:val="00CD0960"/>
    <w:rsid w:val="00EB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AA769"/>
  <w15:chartTrackingRefBased/>
  <w15:docId w15:val="{053F311C-3750-4CEB-89DC-7BAE8490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4DA"/>
    <w:pPr>
      <w:ind w:left="720"/>
      <w:contextualSpacing/>
    </w:pPr>
  </w:style>
  <w:style w:type="table" w:styleId="TableGrid">
    <w:name w:val="Table Grid"/>
    <w:basedOn w:val="TableNormal"/>
    <w:uiPriority w:val="39"/>
    <w:rsid w:val="007A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Clarke</dc:creator>
  <cp:keywords/>
  <dc:description/>
  <cp:lastModifiedBy>Matthew Clarke</cp:lastModifiedBy>
  <cp:revision>7</cp:revision>
  <dcterms:created xsi:type="dcterms:W3CDTF">2018-10-24T15:46:00Z</dcterms:created>
  <dcterms:modified xsi:type="dcterms:W3CDTF">2020-06-30T12:03:00Z</dcterms:modified>
</cp:coreProperties>
</file>