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customer-login-block-examples"/>
    <w:p>
      <w:pPr>
        <w:pStyle w:val="Heading1"/>
      </w:pPr>
      <w:r>
        <w:t xml:space="preserve">Customer Login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login"/>
    <w:p>
      <w:pPr>
        <w:pStyle w:val="Heading2"/>
      </w:pPr>
      <w:r>
        <w:t xml:space="preserve">Default Login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commerce-login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(Login form automatically handles authentication)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login-with-registration-link"/>
    <w:p>
      <w:pPr>
        <w:pStyle w:val="Heading2"/>
      </w:pPr>
      <w:r>
        <w:t xml:space="preserve">Login with Registration Link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commerce-login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show-create-account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create-account-text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redirect-url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show-remember-me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login-with-social"/>
    <w:p>
      <w:pPr>
        <w:pStyle w:val="Heading2"/>
      </w:pPr>
      <w:r>
        <w:t xml:space="preserve">Login with Social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commerce-login (social)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enable-social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show-google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show-facebook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show-apple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social-position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minimal-login"/>
    <w:p>
      <w:pPr>
        <w:pStyle w:val="Heading2"/>
      </w:pPr>
      <w:r>
        <w:t xml:space="preserve">Minimal Login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commerce-login (minimal)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show-forgot-password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show-remember-me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show-create-account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auto-focus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login-with-benefits"/>
    <w:p>
      <w:pPr>
        <w:pStyle w:val="Heading2"/>
      </w:pPr>
      <w:r>
        <w:t xml:space="preserve">Login with Benefits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commerce-login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show-benefits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benefits-title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benefit-1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benefit-2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benefit-3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benefit-4</w:t>
            </w:r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