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DB" w:rsidRDefault="005B24EA" w:rsidP="005B24EA">
      <w:pPr>
        <w:jc w:val="center"/>
        <w:rPr>
          <w:b/>
          <w:sz w:val="24"/>
        </w:rPr>
      </w:pPr>
      <w:r w:rsidRPr="005B24EA">
        <w:rPr>
          <w:b/>
          <w:sz w:val="24"/>
        </w:rPr>
        <w:t>A Level Geology T3 – Quaternary Geology - Dating Quaternary Events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2689"/>
        <w:gridCol w:w="4229"/>
        <w:gridCol w:w="4229"/>
        <w:gridCol w:w="4232"/>
      </w:tblGrid>
      <w:tr w:rsidR="005B24EA" w:rsidRPr="005B24EA" w:rsidTr="005B24EA">
        <w:tc>
          <w:tcPr>
            <w:tcW w:w="874" w:type="pct"/>
          </w:tcPr>
          <w:p w:rsidR="005B24EA" w:rsidRPr="005B24EA" w:rsidRDefault="005B24EA" w:rsidP="005B24EA">
            <w:pPr>
              <w:jc w:val="center"/>
              <w:rPr>
                <w:b/>
              </w:rPr>
            </w:pPr>
            <w:r w:rsidRPr="005B24EA">
              <w:rPr>
                <w:b/>
              </w:rPr>
              <w:t>Technique</w:t>
            </w:r>
          </w:p>
        </w:tc>
        <w:tc>
          <w:tcPr>
            <w:tcW w:w="1375" w:type="pct"/>
          </w:tcPr>
          <w:p w:rsidR="005B24EA" w:rsidRPr="005B24EA" w:rsidRDefault="005B24EA" w:rsidP="005B24EA">
            <w:pPr>
              <w:jc w:val="center"/>
              <w:rPr>
                <w:b/>
              </w:rPr>
            </w:pPr>
            <w:r w:rsidRPr="005B24EA">
              <w:rPr>
                <w:b/>
              </w:rPr>
              <w:t>Method</w:t>
            </w:r>
          </w:p>
        </w:tc>
        <w:tc>
          <w:tcPr>
            <w:tcW w:w="1375" w:type="pct"/>
          </w:tcPr>
          <w:p w:rsidR="005B24EA" w:rsidRPr="005B24EA" w:rsidRDefault="005B24EA" w:rsidP="005B24EA">
            <w:pPr>
              <w:jc w:val="center"/>
              <w:rPr>
                <w:b/>
              </w:rPr>
            </w:pPr>
            <w:r w:rsidRPr="005B24EA">
              <w:rPr>
                <w:b/>
              </w:rPr>
              <w:t>Applications</w:t>
            </w:r>
          </w:p>
        </w:tc>
        <w:tc>
          <w:tcPr>
            <w:tcW w:w="1376" w:type="pct"/>
          </w:tcPr>
          <w:p w:rsidR="005B24EA" w:rsidRPr="005B24EA" w:rsidRDefault="005B24EA" w:rsidP="005B24EA">
            <w:pPr>
              <w:jc w:val="center"/>
              <w:rPr>
                <w:b/>
              </w:rPr>
            </w:pPr>
            <w:r w:rsidRPr="005B24EA">
              <w:rPr>
                <w:b/>
              </w:rPr>
              <w:t>Limitations</w:t>
            </w:r>
          </w:p>
        </w:tc>
      </w:tr>
      <w:tr w:rsidR="005B24EA" w:rsidTr="005B24EA">
        <w:trPr>
          <w:trHeight w:val="2315"/>
        </w:trPr>
        <w:tc>
          <w:tcPr>
            <w:tcW w:w="874" w:type="pct"/>
          </w:tcPr>
          <w:p w:rsidR="005B24EA" w:rsidRPr="005B24EA" w:rsidRDefault="005B24EA" w:rsidP="005B24EA">
            <w:pPr>
              <w:rPr>
                <w:b/>
                <w:sz w:val="18"/>
                <w:szCs w:val="18"/>
              </w:rPr>
            </w:pPr>
            <w:r w:rsidRPr="005B24EA">
              <w:rPr>
                <w:b/>
                <w:sz w:val="18"/>
                <w:szCs w:val="18"/>
              </w:rPr>
              <w:t xml:space="preserve">Radiocarbon dating </w:t>
            </w:r>
            <w:r w:rsidRPr="005B24EA">
              <w:rPr>
                <w:b/>
                <w:sz w:val="18"/>
                <w:szCs w:val="18"/>
              </w:rPr>
              <w:t>(</w:t>
            </w:r>
            <w:r w:rsidRPr="005B24EA">
              <w:rPr>
                <w:b/>
                <w:sz w:val="18"/>
                <w:szCs w:val="18"/>
                <w:vertAlign w:val="superscript"/>
              </w:rPr>
              <w:t>14</w:t>
            </w:r>
            <w:r w:rsidRPr="005B24EA">
              <w:rPr>
                <w:b/>
                <w:sz w:val="18"/>
                <w:szCs w:val="18"/>
              </w:rPr>
              <w:t xml:space="preserve">C) </w:t>
            </w:r>
            <w:r w:rsidRPr="005B24EA">
              <w:rPr>
                <w:b/>
                <w:sz w:val="18"/>
                <w:szCs w:val="18"/>
              </w:rPr>
              <w:t>of organic material</w:t>
            </w:r>
          </w:p>
        </w:tc>
        <w:tc>
          <w:tcPr>
            <w:tcW w:w="1375" w:type="pct"/>
          </w:tcPr>
          <w:p w:rsidR="005B24EA" w:rsidRDefault="005B24EA" w:rsidP="005B24EA">
            <w:bookmarkStart w:id="0" w:name="_GoBack"/>
            <w:bookmarkEnd w:id="0"/>
          </w:p>
        </w:tc>
        <w:tc>
          <w:tcPr>
            <w:tcW w:w="1375" w:type="pct"/>
          </w:tcPr>
          <w:p w:rsidR="005B24EA" w:rsidRDefault="005B24EA" w:rsidP="005B24EA"/>
        </w:tc>
        <w:tc>
          <w:tcPr>
            <w:tcW w:w="1376" w:type="pct"/>
          </w:tcPr>
          <w:p w:rsidR="005B24EA" w:rsidRDefault="005B24EA" w:rsidP="005B24EA"/>
        </w:tc>
      </w:tr>
      <w:tr w:rsidR="005B24EA" w:rsidTr="005B24EA">
        <w:trPr>
          <w:trHeight w:val="2315"/>
        </w:trPr>
        <w:tc>
          <w:tcPr>
            <w:tcW w:w="874" w:type="pct"/>
          </w:tcPr>
          <w:p w:rsidR="005B24EA" w:rsidRPr="005B24EA" w:rsidRDefault="005B24EA" w:rsidP="005B24EA">
            <w:pPr>
              <w:rPr>
                <w:b/>
                <w:sz w:val="18"/>
                <w:szCs w:val="18"/>
              </w:rPr>
            </w:pPr>
            <w:r w:rsidRPr="005B24EA">
              <w:rPr>
                <w:b/>
                <w:sz w:val="18"/>
                <w:szCs w:val="18"/>
              </w:rPr>
              <w:t xml:space="preserve">Incremental dating - </w:t>
            </w:r>
            <w:proofErr w:type="spellStart"/>
            <w:r w:rsidRPr="005B24EA">
              <w:rPr>
                <w:b/>
                <w:sz w:val="18"/>
                <w:szCs w:val="18"/>
              </w:rPr>
              <w:t>Varves</w:t>
            </w:r>
            <w:proofErr w:type="spellEnd"/>
          </w:p>
        </w:tc>
        <w:tc>
          <w:tcPr>
            <w:tcW w:w="1375" w:type="pct"/>
          </w:tcPr>
          <w:p w:rsidR="005B24EA" w:rsidRDefault="005B24EA" w:rsidP="005B24EA"/>
        </w:tc>
        <w:tc>
          <w:tcPr>
            <w:tcW w:w="1375" w:type="pct"/>
          </w:tcPr>
          <w:p w:rsidR="005B24EA" w:rsidRDefault="005B24EA" w:rsidP="005B24EA"/>
        </w:tc>
        <w:tc>
          <w:tcPr>
            <w:tcW w:w="1376" w:type="pct"/>
          </w:tcPr>
          <w:p w:rsidR="005B24EA" w:rsidRDefault="005B24EA" w:rsidP="005B24EA"/>
        </w:tc>
      </w:tr>
      <w:tr w:rsidR="005B24EA" w:rsidTr="005B24EA">
        <w:trPr>
          <w:trHeight w:val="2315"/>
        </w:trPr>
        <w:tc>
          <w:tcPr>
            <w:tcW w:w="874" w:type="pct"/>
          </w:tcPr>
          <w:p w:rsidR="005B24EA" w:rsidRPr="005B24EA" w:rsidRDefault="005B24EA" w:rsidP="005B24EA">
            <w:pPr>
              <w:rPr>
                <w:b/>
                <w:sz w:val="18"/>
                <w:szCs w:val="18"/>
              </w:rPr>
            </w:pPr>
            <w:r w:rsidRPr="005B24EA">
              <w:rPr>
                <w:b/>
                <w:sz w:val="18"/>
                <w:szCs w:val="18"/>
              </w:rPr>
              <w:t>Incremental dating – tree rings (dendrochronology)</w:t>
            </w:r>
          </w:p>
        </w:tc>
        <w:tc>
          <w:tcPr>
            <w:tcW w:w="1375" w:type="pct"/>
          </w:tcPr>
          <w:p w:rsidR="005B24EA" w:rsidRDefault="005B24EA" w:rsidP="005B24EA"/>
        </w:tc>
        <w:tc>
          <w:tcPr>
            <w:tcW w:w="1375" w:type="pct"/>
          </w:tcPr>
          <w:p w:rsidR="005B24EA" w:rsidRDefault="005B24EA" w:rsidP="005B24EA"/>
        </w:tc>
        <w:tc>
          <w:tcPr>
            <w:tcW w:w="1376" w:type="pct"/>
          </w:tcPr>
          <w:p w:rsidR="005B24EA" w:rsidRDefault="005B24EA" w:rsidP="005B24EA"/>
        </w:tc>
      </w:tr>
      <w:tr w:rsidR="005B24EA" w:rsidTr="005B24EA">
        <w:trPr>
          <w:trHeight w:val="2315"/>
        </w:trPr>
        <w:tc>
          <w:tcPr>
            <w:tcW w:w="874" w:type="pct"/>
          </w:tcPr>
          <w:p w:rsidR="005B24EA" w:rsidRPr="005B24EA" w:rsidRDefault="005B24EA" w:rsidP="005B24EA">
            <w:pPr>
              <w:rPr>
                <w:b/>
                <w:sz w:val="18"/>
                <w:szCs w:val="18"/>
              </w:rPr>
            </w:pPr>
            <w:r w:rsidRPr="005B24EA">
              <w:rPr>
                <w:b/>
                <w:sz w:val="18"/>
                <w:szCs w:val="18"/>
              </w:rPr>
              <w:t>Isochronous marker beds (volcanic as layers)</w:t>
            </w:r>
          </w:p>
        </w:tc>
        <w:tc>
          <w:tcPr>
            <w:tcW w:w="1375" w:type="pct"/>
          </w:tcPr>
          <w:p w:rsidR="005B24EA" w:rsidRDefault="005B24EA" w:rsidP="005B24EA"/>
        </w:tc>
        <w:tc>
          <w:tcPr>
            <w:tcW w:w="1375" w:type="pct"/>
          </w:tcPr>
          <w:p w:rsidR="005B24EA" w:rsidRDefault="005B24EA" w:rsidP="005B24EA"/>
        </w:tc>
        <w:tc>
          <w:tcPr>
            <w:tcW w:w="1376" w:type="pct"/>
          </w:tcPr>
          <w:p w:rsidR="005B24EA" w:rsidRDefault="005B24EA" w:rsidP="005B24EA"/>
        </w:tc>
      </w:tr>
    </w:tbl>
    <w:p w:rsidR="005B24EA" w:rsidRPr="005B24EA" w:rsidRDefault="005B24EA" w:rsidP="005B24EA">
      <w:pPr>
        <w:jc w:val="center"/>
      </w:pPr>
    </w:p>
    <w:sectPr w:rsidR="005B24EA" w:rsidRPr="005B24EA" w:rsidSect="005B24E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EA"/>
    <w:rsid w:val="004707DB"/>
    <w:rsid w:val="005B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06DD"/>
  <w15:chartTrackingRefBased/>
  <w15:docId w15:val="{5568C46F-5C51-4DC4-8127-C2AC6F5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A378E7ADAB34FA4922A800D201FE9" ma:contentTypeVersion="5" ma:contentTypeDescription="Create a new document." ma:contentTypeScope="" ma:versionID="79dfd718b9437f4fd4e8b337dae312d5">
  <xsd:schema xmlns:xsd="http://www.w3.org/2001/XMLSchema" xmlns:xs="http://www.w3.org/2001/XMLSchema" xmlns:p="http://schemas.microsoft.com/office/2006/metadata/properties" xmlns:ns2="1f8b0afa-f407-427f-95af-0246cb400c1d" targetNamespace="http://schemas.microsoft.com/office/2006/metadata/properties" ma:root="true" ma:fieldsID="22076bc0adad617d97cdc945d8e31a98" ns2:_="">
    <xsd:import namespace="1f8b0afa-f407-427f-95af-0246cb400c1d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Version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b0afa-f407-427f-95af-0246cb400c1d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1f8b0afa-f407-427f-95af-0246cb400c1d" xsi:nil="true"/>
    <MigrationWizId xmlns="1f8b0afa-f407-427f-95af-0246cb400c1d">a53b7a9f-cfa3-45f5-8be1-58b8fb665037</MigrationWizId>
    <MigrationWizIdVersion xmlns="1f8b0afa-f407-427f-95af-0246cb400c1d" xsi:nil="true"/>
  </documentManagement>
</p:properties>
</file>

<file path=customXml/itemProps1.xml><?xml version="1.0" encoding="utf-8"?>
<ds:datastoreItem xmlns:ds="http://schemas.openxmlformats.org/officeDocument/2006/customXml" ds:itemID="{D7C2AD9D-C5AF-444E-B9F5-A82638AD38E7}"/>
</file>

<file path=customXml/itemProps2.xml><?xml version="1.0" encoding="utf-8"?>
<ds:datastoreItem xmlns:ds="http://schemas.openxmlformats.org/officeDocument/2006/customXml" ds:itemID="{C8A4EED6-F4A3-4D90-A5FA-E9574733CCC5}"/>
</file>

<file path=customXml/itemProps3.xml><?xml version="1.0" encoding="utf-8"?>
<ds:datastoreItem xmlns:ds="http://schemas.openxmlformats.org/officeDocument/2006/customXml" ds:itemID="{2B220909-5022-404D-8DC8-27C1264355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Solihull Sixth Form College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Greaves</dc:creator>
  <cp:keywords/>
  <dc:description/>
  <cp:lastModifiedBy>Karen Greaves</cp:lastModifiedBy>
  <cp:revision>1</cp:revision>
  <dcterms:created xsi:type="dcterms:W3CDTF">2019-11-15T08:23:00Z</dcterms:created>
  <dcterms:modified xsi:type="dcterms:W3CDTF">2019-11-15T08:29:00Z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0x010100008A378E7ADAB34FA4922A800D201FE9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