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6F7F" w14:textId="77777777" w:rsidR="00EE16C3" w:rsidRDefault="00EE16C3" w:rsidP="00EE16C3">
      <w:pPr>
        <w:tabs>
          <w:tab w:val="left" w:pos="6620"/>
        </w:tabs>
        <w:spacing w:beforeLines="80" w:before="192" w:after="124" w:line="360" w:lineRule="auto"/>
        <w:ind w:firstLine="851"/>
        <w:jc w:val="right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Летуновский А.В.</w:t>
      </w:r>
    </w:p>
    <w:p w14:paraId="03B6319C" w14:textId="77777777" w:rsidR="00EE16C3" w:rsidRDefault="00EE16C3" w:rsidP="00EE16C3">
      <w:pPr>
        <w:tabs>
          <w:tab w:val="left" w:pos="6620"/>
        </w:tabs>
        <w:spacing w:beforeLines="80" w:before="192" w:after="124" w:line="36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Ис-322</w:t>
      </w:r>
    </w:p>
    <w:p w14:paraId="7F99D24F" w14:textId="77777777" w:rsidR="00EE16C3" w:rsidRDefault="00EE16C3" w:rsidP="00EE16C3">
      <w:pPr>
        <w:tabs>
          <w:tab w:val="left" w:pos="6620"/>
        </w:tabs>
        <w:spacing w:beforeLines="80" w:before="192" w:after="124" w:line="36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261A15" w14:textId="77777777" w:rsidR="00EE16C3" w:rsidRDefault="00EE16C3" w:rsidP="00EE16C3">
      <w:pPr>
        <w:tabs>
          <w:tab w:val="left" w:pos="6620"/>
        </w:tabs>
        <w:spacing w:beforeLines="80" w:before="192" w:after="124" w:line="36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C37B5D" w14:textId="77777777" w:rsidR="00EE16C3" w:rsidRDefault="00EE16C3" w:rsidP="00EE16C3">
      <w:pPr>
        <w:spacing w:beforeLines="80" w:before="192" w:after="0" w:line="360" w:lineRule="auto"/>
        <w:ind w:left="288" w:hanging="4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Лабораторная работа № 3.</w:t>
      </w:r>
    </w:p>
    <w:p w14:paraId="59604931" w14:textId="77777777" w:rsidR="00EE16C3" w:rsidRDefault="00EE16C3" w:rsidP="00EE16C3">
      <w:pPr>
        <w:spacing w:beforeLines="80" w:before="192" w:after="0" w:line="360" w:lineRule="auto"/>
        <w:ind w:left="288" w:firstLine="851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DE4D5A9" w14:textId="77777777" w:rsidR="00EE16C3" w:rsidRDefault="00EE16C3" w:rsidP="00EE16C3">
      <w:pPr>
        <w:spacing w:beforeLines="80" w:before="192" w:after="0" w:line="360" w:lineRule="auto"/>
        <w:ind w:left="288" w:firstLine="851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EE58DB6" w14:textId="77777777" w:rsidR="00EE16C3" w:rsidRDefault="00EE16C3" w:rsidP="00EE16C3">
      <w:pPr>
        <w:spacing w:beforeLines="80" w:before="192" w:after="0" w:line="360" w:lineRule="auto"/>
        <w:ind w:firstLine="851"/>
        <w:jc w:val="both"/>
        <w:rPr>
          <w:rFonts w:ascii="Times New Roman" w:eastAsia="Arial" w:hAnsi="Times New Roman" w:cs="Times New Roman"/>
          <w:color w:val="EE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базовая конфигурация коммутатора и конченых устройств.</w:t>
      </w:r>
    </w:p>
    <w:p w14:paraId="377A4660" w14:textId="77777777" w:rsidR="00EE16C3" w:rsidRDefault="00EE16C3" w:rsidP="00EE16C3">
      <w:pPr>
        <w:spacing w:beforeLines="80" w:before="192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Цели:</w:t>
      </w:r>
    </w:p>
    <w:p w14:paraId="68EAA0BF" w14:textId="77777777" w:rsidR="00EE16C3" w:rsidRDefault="00EE16C3" w:rsidP="00EE16C3">
      <w:pPr>
        <w:numPr>
          <w:ilvl w:val="0"/>
          <w:numId w:val="1"/>
        </w:num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настройка топологии сети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;</w:t>
      </w:r>
    </w:p>
    <w:p w14:paraId="0C25B15B" w14:textId="77777777" w:rsidR="00EE16C3" w:rsidRDefault="00EE16C3" w:rsidP="00EE16C3">
      <w:pPr>
        <w:numPr>
          <w:ilvl w:val="0"/>
          <w:numId w:val="1"/>
        </w:num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настройка узлов ПК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;</w:t>
      </w:r>
    </w:p>
    <w:p w14:paraId="1D11AE1A" w14:textId="77777777" w:rsidR="00EE16C3" w:rsidRDefault="00EE16C3" w:rsidP="00EE16C3">
      <w:pPr>
        <w:numPr>
          <w:ilvl w:val="0"/>
          <w:numId w:val="1"/>
        </w:num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настройка и проверка основных параметров коммутатора.</w:t>
      </w:r>
    </w:p>
    <w:p w14:paraId="4A50DE35" w14:textId="77777777" w:rsidR="00EE16C3" w:rsidRDefault="00EE16C3" w:rsidP="00EE16C3">
      <w:pPr>
        <w:spacing w:beforeLines="80" w:before="192" w:after="96" w:line="360" w:lineRule="auto"/>
        <w:ind w:right="46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B696B07" w14:textId="77777777" w:rsidR="00EE16C3" w:rsidRDefault="00EE16C3" w:rsidP="00EE16C3">
      <w:pPr>
        <w:spacing w:beforeLines="80" w:before="192" w:after="96" w:line="360" w:lineRule="auto"/>
        <w:ind w:right="46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63BA1DE" w14:textId="77777777" w:rsidR="00EE16C3" w:rsidRDefault="00EE16C3" w:rsidP="00EE16C3">
      <w:pPr>
        <w:spacing w:beforeLines="80" w:before="192" w:after="96" w:line="360" w:lineRule="auto"/>
        <w:ind w:right="46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Настройка топологии сети</w:t>
      </w:r>
    </w:p>
    <w:p w14:paraId="28BD8F93" w14:textId="77777777" w:rsidR="00EE16C3" w:rsidRDefault="00EE16C3" w:rsidP="00EE16C3">
      <w:pPr>
        <w:spacing w:beforeLines="80" w:before="192" w:after="96" w:line="360" w:lineRule="auto"/>
        <w:ind w:right="46" w:firstLine="851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B39D0A6" w14:textId="77777777" w:rsidR="00EE16C3" w:rsidRDefault="00EE16C3" w:rsidP="00EE16C3">
      <w:pPr>
        <w:spacing w:beforeLines="80" w:before="192" w:after="96" w:line="360" w:lineRule="auto"/>
        <w:ind w:right="46" w:firstLine="851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4062667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Настроил сеть в соответствии с топологией, задал статические адреса, маску подсети и шлюз оконечным устройствам в сети. </w:t>
      </w:r>
    </w:p>
    <w:p w14:paraId="3AFC1CCD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Проверил подключение эхо запросами</w:t>
      </w:r>
    </w:p>
    <w:p w14:paraId="74E9C713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787259A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6BA6EF9" w14:textId="77777777" w:rsidR="00EE16C3" w:rsidRDefault="00EE16C3" w:rsidP="00EE16C3">
      <w:pPr>
        <w:spacing w:line="25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Настройка и проверка основных параметров коммутатора</w:t>
      </w:r>
    </w:p>
    <w:p w14:paraId="593FFAC1" w14:textId="77777777" w:rsidR="00EE16C3" w:rsidRDefault="00EE16C3" w:rsidP="00EE16C3">
      <w:pPr>
        <w:spacing w:before="80" w:after="0" w:line="360" w:lineRule="auto"/>
        <w:ind w:firstLine="851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683B614" w14:textId="77777777" w:rsidR="00EE16C3" w:rsidRDefault="00EE16C3" w:rsidP="00EE16C3">
      <w:pPr>
        <w:spacing w:before="80" w:after="0" w:line="360" w:lineRule="auto"/>
        <w:ind w:firstLine="851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ECC954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Подключился к коммутатору через консоль.</w:t>
      </w:r>
    </w:p>
    <w:p w14:paraId="67F4477F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Настроил имя устройства в соответствии с таблицей адресации.</w:t>
      </w:r>
    </w:p>
    <w:p w14:paraId="2167C4E1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Запретил нежелательный поиск в DNS.</w:t>
      </w:r>
    </w:p>
    <w:p w14:paraId="24F8BB3D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Ввел локальные пароли.</w:t>
      </w:r>
    </w:p>
    <w:p w14:paraId="7533E248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Настроил и включил SVI в соответствии с таблицей адресации.</w:t>
      </w:r>
    </w:p>
    <w:p w14:paraId="627CDD2A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Создал баннер.</w:t>
      </w:r>
    </w:p>
    <w:p w14:paraId="6B3D7B95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Сохранил конфигурацию.</w:t>
      </w:r>
    </w:p>
    <w:p w14:paraId="30BAEF7A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Отобразил текущую конфигурацию.</w:t>
      </w:r>
    </w:p>
    <w:p w14:paraId="0E81E7FA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Отобразил версию IOS и другую информацию о коммутаторе.</w:t>
      </w:r>
    </w:p>
    <w:p w14:paraId="28AD0E54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Отобразил состояние подключенных интерфейсов.</w:t>
      </w:r>
    </w:p>
    <w:p w14:paraId="120B8250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Настроил коммутатор S2.</w:t>
      </w:r>
    </w:p>
    <w:tbl>
      <w:tblPr>
        <w:tblStyle w:val="a3"/>
        <w:tblpPr w:leftFromText="180" w:rightFromText="180" w:vertAnchor="text" w:horzAnchor="margin" w:tblpY="1054"/>
        <w:tblW w:w="0" w:type="auto"/>
        <w:tblInd w:w="0" w:type="dxa"/>
        <w:tblLook w:val="04A0" w:firstRow="1" w:lastRow="0" w:firstColumn="1" w:lastColumn="0" w:noHBand="0" w:noVBand="1"/>
      </w:tblPr>
      <w:tblGrid>
        <w:gridCol w:w="1943"/>
        <w:gridCol w:w="1826"/>
        <w:gridCol w:w="1875"/>
        <w:gridCol w:w="1826"/>
        <w:gridCol w:w="1875"/>
      </w:tblGrid>
      <w:tr w:rsidR="00EE16C3" w14:paraId="27039D29" w14:textId="77777777" w:rsidTr="00EE16C3">
        <w:trPr>
          <w:trHeight w:val="454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2E9B6" w14:textId="77777777" w:rsidR="00EE16C3" w:rsidRDefault="00EE16C3">
            <w:pPr>
              <w:keepNext/>
              <w:keepLines/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Интерфейс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CE33A" w14:textId="77777777" w:rsidR="00EE16C3" w:rsidRDefault="00EE16C3">
            <w:pPr>
              <w:keepNext/>
              <w:keepLines/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S1 Status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6086F" w14:textId="77777777" w:rsidR="00EE16C3" w:rsidRDefault="00EE16C3">
            <w:pPr>
              <w:keepNext/>
              <w:keepLines/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S1 Protocol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E2E11" w14:textId="77777777" w:rsidR="00EE16C3" w:rsidRDefault="00EE16C3">
            <w:pPr>
              <w:keepNext/>
              <w:keepLines/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S2 Status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A0E4E" w14:textId="77777777" w:rsidR="00EE16C3" w:rsidRDefault="00EE16C3">
            <w:pPr>
              <w:keepNext/>
              <w:keepLines/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S2 Protocol</w:t>
            </w:r>
          </w:p>
        </w:tc>
      </w:tr>
      <w:tr w:rsidR="00EE16C3" w14:paraId="78C99726" w14:textId="77777777" w:rsidTr="00EE16C3">
        <w:trPr>
          <w:trHeight w:val="454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0FD3E" w14:textId="77777777" w:rsidR="00EE16C3" w:rsidRDefault="00EE16C3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F0/1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01B13" w14:textId="77777777" w:rsidR="00EE16C3" w:rsidRDefault="00EE16C3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Up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B82CB" w14:textId="77777777" w:rsidR="00EE16C3" w:rsidRDefault="00EE16C3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Up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565E3" w14:textId="77777777" w:rsidR="00EE16C3" w:rsidRDefault="00EE16C3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Up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7B87" w14:textId="77777777" w:rsidR="00EE16C3" w:rsidRDefault="00EE16C3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Up</w:t>
            </w:r>
          </w:p>
        </w:tc>
      </w:tr>
      <w:tr w:rsidR="00EE16C3" w14:paraId="4255847A" w14:textId="77777777" w:rsidTr="00EE16C3">
        <w:trPr>
          <w:trHeight w:val="454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873FB" w14:textId="77777777" w:rsidR="00EE16C3" w:rsidRDefault="00EE16C3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F0/6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642AC" w14:textId="77777777" w:rsidR="00EE16C3" w:rsidRDefault="00EE16C3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Up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875D6" w14:textId="77777777" w:rsidR="00EE16C3" w:rsidRDefault="00EE16C3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Up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D52CF" w14:textId="77777777" w:rsidR="00EE16C3" w:rsidRDefault="00EE16C3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Down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E8E4B" w14:textId="77777777" w:rsidR="00EE16C3" w:rsidRDefault="00EE16C3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Down</w:t>
            </w:r>
          </w:p>
        </w:tc>
      </w:tr>
      <w:tr w:rsidR="00EE16C3" w14:paraId="0752AE36" w14:textId="77777777" w:rsidTr="00EE16C3">
        <w:trPr>
          <w:trHeight w:val="454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80842" w14:textId="77777777" w:rsidR="00EE16C3" w:rsidRDefault="00EE16C3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F0/18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1BC85" w14:textId="77777777" w:rsidR="00EE16C3" w:rsidRDefault="00EE16C3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Down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A0D69" w14:textId="77777777" w:rsidR="00EE16C3" w:rsidRDefault="00EE16C3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Down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15FD7" w14:textId="77777777" w:rsidR="00EE16C3" w:rsidRDefault="00EE16C3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Up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AE1E" w14:textId="77777777" w:rsidR="00EE16C3" w:rsidRDefault="00EE16C3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Up</w:t>
            </w:r>
          </w:p>
        </w:tc>
      </w:tr>
      <w:tr w:rsidR="00EE16C3" w14:paraId="2918C994" w14:textId="77777777" w:rsidTr="00EE16C3">
        <w:trPr>
          <w:trHeight w:val="454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20405" w14:textId="77777777" w:rsidR="00EE16C3" w:rsidRDefault="00EE16C3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VLAN 1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0E259" w14:textId="77777777" w:rsidR="00EE16C3" w:rsidRDefault="00EE16C3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Up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84274" w14:textId="77777777" w:rsidR="00EE16C3" w:rsidRDefault="00EE16C3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Up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A38FB" w14:textId="77777777" w:rsidR="00EE16C3" w:rsidRDefault="00EE16C3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Up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8AAB0" w14:textId="77777777" w:rsidR="00EE16C3" w:rsidRDefault="00EE16C3">
            <w:pPr>
              <w:spacing w:line="24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en-US"/>
              </w:rPr>
              <w:t>Up</w:t>
            </w:r>
          </w:p>
        </w:tc>
      </w:tr>
    </w:tbl>
    <w:p w14:paraId="36F9E99D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Записал состояние указанных ниже интерфейсов.</w:t>
      </w:r>
    </w:p>
    <w:p w14:paraId="2C840461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Таблица 1 – состояние интерфейсов</w:t>
      </w:r>
    </w:p>
    <w:p w14:paraId="5FA8B6A2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Отправил ping с ПК на S1 и S2. Успешная отправка.</w:t>
      </w:r>
    </w:p>
    <w:p w14:paraId="667343EF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Отправил ping с коммутатора на PC-A и PC-B. Успешная отправка.</w:t>
      </w:r>
    </w:p>
    <w:p w14:paraId="6F0214EB" w14:textId="77777777" w:rsidR="00EE16C3" w:rsidRDefault="00EE16C3" w:rsidP="00EE16C3">
      <w:pPr>
        <w:spacing w:line="25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DE96732" w14:textId="77777777" w:rsidR="00EE16C3" w:rsidRDefault="00EE16C3" w:rsidP="00EE16C3">
      <w:pPr>
        <w:spacing w:line="256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E28AB54" w14:textId="77777777" w:rsidR="00EE16C3" w:rsidRDefault="00EE16C3" w:rsidP="00EE16C3">
      <w:pPr>
        <w:spacing w:line="25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Вопросы для повторения</w:t>
      </w:r>
    </w:p>
    <w:p w14:paraId="394177E7" w14:textId="77777777" w:rsidR="00EE16C3" w:rsidRDefault="00EE16C3" w:rsidP="00EE16C3">
      <w:pPr>
        <w:spacing w:before="80" w:after="0" w:line="360" w:lineRule="auto"/>
        <w:ind w:firstLine="851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FA1B036" w14:textId="77777777" w:rsidR="00EE16C3" w:rsidRDefault="00EE16C3" w:rsidP="00EE16C3">
      <w:pPr>
        <w:spacing w:before="80" w:after="0" w:line="360" w:lineRule="auto"/>
        <w:ind w:firstLine="851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8F1D28C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Почему одни порты FastEthernet коммутаторов включены, а другие выключены?</w:t>
      </w:r>
    </w:p>
    <w:p w14:paraId="102710EA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  <w:r>
        <w:rPr>
          <w:rFonts w:ascii="Times New Roman" w:eastAsia="Arial" w:hAnsi="Times New Roman" w:cs="Times New Roman"/>
          <w:color w:val="FF0000"/>
          <w:sz w:val="28"/>
          <w:szCs w:val="28"/>
        </w:rPr>
        <w:t>Включены те порты, в которые подключены устройства.</w:t>
      </w:r>
    </w:p>
    <w:p w14:paraId="45C0A27F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может помешать установить связь между компьютерами с помощью команды ping?</w:t>
      </w:r>
    </w:p>
    <w:p w14:paraId="0A26B28A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  <w:r>
        <w:rPr>
          <w:rFonts w:ascii="Times New Roman" w:eastAsia="Arial" w:hAnsi="Times New Roman" w:cs="Times New Roman"/>
          <w:color w:val="FF0000"/>
          <w:sz w:val="28"/>
          <w:szCs w:val="28"/>
        </w:rPr>
        <w:t>Не настроен коммутатор или маршрутизатор, не настроена статическая адресация на оконечных устройствах.</w:t>
      </w:r>
    </w:p>
    <w:p w14:paraId="099C07CA" w14:textId="77777777" w:rsidR="00EE16C3" w:rsidRDefault="00EE16C3" w:rsidP="00EE16C3">
      <w:pPr>
        <w:spacing w:before="80" w:after="0" w:line="360" w:lineRule="auto"/>
        <w:ind w:firstLine="851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Вывод: в ходе выполнения работы, я научился настраивать топологии сети, настраивать узлы ПК, настраивать и проверять основные параметры коммутатора.</w:t>
      </w:r>
    </w:p>
    <w:p w14:paraId="41E397F1" w14:textId="77777777" w:rsidR="00EE16C3" w:rsidRDefault="00EE16C3" w:rsidP="00EE16C3">
      <w:pPr>
        <w:spacing w:beforeLines="50" w:before="120" w:after="0" w:line="360" w:lineRule="auto"/>
        <w:ind w:firstLine="851"/>
        <w:rPr>
          <w:rFonts w:ascii="Times New Roman" w:eastAsia="Arial" w:hAnsi="Times New Roman" w:cs="Times New Roman"/>
          <w:sz w:val="28"/>
          <w:szCs w:val="28"/>
        </w:rPr>
      </w:pPr>
    </w:p>
    <w:p w14:paraId="1657852E" w14:textId="77777777" w:rsidR="009C3E8A" w:rsidRDefault="009C3E8A"/>
    <w:sectPr w:rsidR="009C3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96991"/>
    <w:multiLevelType w:val="multilevel"/>
    <w:tmpl w:val="5FFEF920"/>
    <w:lvl w:ilvl="0">
      <w:start w:val="1"/>
      <w:numFmt w:val="bullet"/>
      <w:lvlText w:val="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8693376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8A"/>
    <w:rsid w:val="009C3E8A"/>
    <w:rsid w:val="00EE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EFF1A-0BAF-45C8-8675-EBD0B42E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6C3"/>
    <w:pPr>
      <w:spacing w:line="254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6C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Летуновский</dc:creator>
  <cp:keywords/>
  <dc:description/>
  <cp:lastModifiedBy>Алексей Летуновский</cp:lastModifiedBy>
  <cp:revision>3</cp:revision>
  <dcterms:created xsi:type="dcterms:W3CDTF">2023-12-27T09:43:00Z</dcterms:created>
  <dcterms:modified xsi:type="dcterms:W3CDTF">2023-12-27T09:43:00Z</dcterms:modified>
</cp:coreProperties>
</file>