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C12" w:rsidRPr="007F07CD" w:rsidRDefault="00DD2C12" w:rsidP="007F07CD">
      <w:pPr>
        <w:rPr>
          <w:rFonts w:ascii="Times New Roman" w:hAnsi="Times New Roman" w:cs="Times New Roman"/>
          <w:sz w:val="24"/>
          <w:szCs w:val="24"/>
        </w:rPr>
      </w:pPr>
      <w:r w:rsidRPr="007F07CD">
        <w:rPr>
          <w:rFonts w:ascii="Times New Roman" w:hAnsi="Times New Roman" w:cs="Times New Roman"/>
          <w:sz w:val="24"/>
          <w:szCs w:val="24"/>
        </w:rPr>
        <w:t>1. Wstęp</w:t>
      </w:r>
    </w:p>
    <w:p w:rsidR="00DD2C12" w:rsidRPr="007F07CD" w:rsidRDefault="00DD2C12" w:rsidP="007F07CD">
      <w:pPr>
        <w:rPr>
          <w:rFonts w:ascii="Times New Roman" w:hAnsi="Times New Roman" w:cs="Times New Roman"/>
          <w:sz w:val="24"/>
          <w:szCs w:val="24"/>
        </w:rPr>
      </w:pPr>
    </w:p>
    <w:p w:rsidR="00DD2C12" w:rsidRPr="007F07CD" w:rsidRDefault="005832F3" w:rsidP="007F07CD">
      <w:pPr>
        <w:rPr>
          <w:rFonts w:ascii="Times New Roman" w:hAnsi="Times New Roman" w:cs="Times New Roman"/>
          <w:sz w:val="24"/>
          <w:szCs w:val="24"/>
        </w:rPr>
      </w:pPr>
      <w:r w:rsidRPr="007F07CD">
        <w:rPr>
          <w:rFonts w:ascii="Times New Roman" w:hAnsi="Times New Roman" w:cs="Times New Roman"/>
          <w:sz w:val="24"/>
          <w:szCs w:val="24"/>
        </w:rPr>
        <w:tab/>
        <w:t xml:space="preserve">Nadejście rewolucji przemysłowej spowodowało powstanie wielkiej </w:t>
      </w:r>
      <w:r w:rsidR="00117E7B" w:rsidRPr="007F07CD">
        <w:rPr>
          <w:rFonts w:ascii="Times New Roman" w:hAnsi="Times New Roman" w:cs="Times New Roman"/>
          <w:sz w:val="24"/>
          <w:szCs w:val="24"/>
        </w:rPr>
        <w:t>liczby</w:t>
      </w:r>
      <w:r w:rsidRPr="007F07CD">
        <w:rPr>
          <w:rFonts w:ascii="Times New Roman" w:hAnsi="Times New Roman" w:cs="Times New Roman"/>
          <w:sz w:val="24"/>
          <w:szCs w:val="24"/>
        </w:rPr>
        <w:t xml:space="preserve"> firm, przedsiębiorstw, które były dużo większe niż znane wcześniej zakłady rzemieślnicze. Ich rozmiar powodował również rozrost złożoności problemów związanych z organizacją tychże firm. W związku z kompleksowością pojawił się problem jak najlepszego przydziału dostępnych zasobów, najwłaśc</w:t>
      </w:r>
      <w:r w:rsidR="00E63103" w:rsidRPr="007F07CD">
        <w:rPr>
          <w:rFonts w:ascii="Times New Roman" w:hAnsi="Times New Roman" w:cs="Times New Roman"/>
          <w:sz w:val="24"/>
          <w:szCs w:val="24"/>
        </w:rPr>
        <w:t>iwszej organizacji pracy. Zaist</w:t>
      </w:r>
      <w:r w:rsidRPr="007F07CD">
        <w:rPr>
          <w:rFonts w:ascii="Times New Roman" w:hAnsi="Times New Roman" w:cs="Times New Roman"/>
          <w:sz w:val="24"/>
          <w:szCs w:val="24"/>
        </w:rPr>
        <w:t xml:space="preserve">niała więc potrzeba </w:t>
      </w:r>
      <w:r w:rsidR="00370B6D" w:rsidRPr="007F07CD">
        <w:rPr>
          <w:rFonts w:ascii="Times New Roman" w:hAnsi="Times New Roman" w:cs="Times New Roman"/>
          <w:sz w:val="24"/>
          <w:szCs w:val="24"/>
        </w:rPr>
        <w:t>stworzenia</w:t>
      </w:r>
      <w:r w:rsidRPr="007F07CD">
        <w:rPr>
          <w:rFonts w:ascii="Times New Roman" w:hAnsi="Times New Roman" w:cs="Times New Roman"/>
          <w:sz w:val="24"/>
          <w:szCs w:val="24"/>
        </w:rPr>
        <w:t xml:space="preserve"> różnych metod</w:t>
      </w:r>
      <w:r w:rsidR="00D46477" w:rsidRPr="007F07CD">
        <w:rPr>
          <w:rFonts w:ascii="Times New Roman" w:hAnsi="Times New Roman" w:cs="Times New Roman"/>
          <w:sz w:val="24"/>
          <w:szCs w:val="24"/>
        </w:rPr>
        <w:t xml:space="preserve">, sposobów, dzięki którym można </w:t>
      </w:r>
      <w:r w:rsidRPr="007F07CD">
        <w:rPr>
          <w:rFonts w:ascii="Times New Roman" w:hAnsi="Times New Roman" w:cs="Times New Roman"/>
          <w:sz w:val="24"/>
          <w:szCs w:val="24"/>
        </w:rPr>
        <w:t xml:space="preserve">by powyższe problemy w jakiś sposób rozwiązać. Ta potrzeba doprowadziła do powstania badań operacyjnych. </w:t>
      </w:r>
    </w:p>
    <w:p w:rsidR="005832F3" w:rsidRPr="007F07CD" w:rsidRDefault="005832F3" w:rsidP="007F07CD">
      <w:pPr>
        <w:rPr>
          <w:rFonts w:ascii="Times New Roman" w:hAnsi="Times New Roman" w:cs="Times New Roman"/>
          <w:sz w:val="24"/>
          <w:szCs w:val="24"/>
        </w:rPr>
      </w:pPr>
      <w:r w:rsidRPr="007F07CD">
        <w:rPr>
          <w:rFonts w:ascii="Times New Roman" w:hAnsi="Times New Roman" w:cs="Times New Roman"/>
          <w:sz w:val="24"/>
          <w:szCs w:val="24"/>
        </w:rPr>
        <w:tab/>
      </w:r>
      <w:r w:rsidR="00D46477" w:rsidRPr="007F07CD">
        <w:rPr>
          <w:rFonts w:ascii="Times New Roman" w:hAnsi="Times New Roman" w:cs="Times New Roman"/>
          <w:sz w:val="24"/>
          <w:szCs w:val="24"/>
        </w:rPr>
        <w:t>Chociaż</w:t>
      </w:r>
      <w:r w:rsidRPr="007F07CD">
        <w:rPr>
          <w:rFonts w:ascii="Times New Roman" w:hAnsi="Times New Roman" w:cs="Times New Roman"/>
          <w:sz w:val="24"/>
          <w:szCs w:val="24"/>
        </w:rPr>
        <w:t xml:space="preserve"> początki badań ope</w:t>
      </w:r>
      <w:r w:rsidR="00E63103" w:rsidRPr="007F07CD">
        <w:rPr>
          <w:rFonts w:ascii="Times New Roman" w:hAnsi="Times New Roman" w:cs="Times New Roman"/>
          <w:sz w:val="24"/>
          <w:szCs w:val="24"/>
        </w:rPr>
        <w:t>racyjnych faktycznie związane są</w:t>
      </w:r>
      <w:r w:rsidRPr="007F07CD">
        <w:rPr>
          <w:rFonts w:ascii="Times New Roman" w:hAnsi="Times New Roman" w:cs="Times New Roman"/>
          <w:sz w:val="24"/>
          <w:szCs w:val="24"/>
        </w:rPr>
        <w:t xml:space="preserve"> z rewolucj</w:t>
      </w:r>
      <w:r w:rsidR="00E63103" w:rsidRPr="007F07CD">
        <w:rPr>
          <w:rFonts w:ascii="Times New Roman" w:hAnsi="Times New Roman" w:cs="Times New Roman"/>
          <w:sz w:val="24"/>
          <w:szCs w:val="24"/>
        </w:rPr>
        <w:t>ą przemysłową, to jednak pojęcie</w:t>
      </w:r>
      <w:r w:rsidRPr="007F07CD">
        <w:rPr>
          <w:rFonts w:ascii="Times New Roman" w:hAnsi="Times New Roman" w:cs="Times New Roman"/>
          <w:sz w:val="24"/>
          <w:szCs w:val="24"/>
        </w:rPr>
        <w:t xml:space="preserve"> badań operac</w:t>
      </w:r>
      <w:r w:rsidR="00E63103" w:rsidRPr="007F07CD">
        <w:rPr>
          <w:rFonts w:ascii="Times New Roman" w:hAnsi="Times New Roman" w:cs="Times New Roman"/>
          <w:sz w:val="24"/>
          <w:szCs w:val="24"/>
        </w:rPr>
        <w:t>yjnych, które znamy obecnie</w:t>
      </w:r>
      <w:r w:rsidR="00D46477" w:rsidRPr="007F07CD">
        <w:rPr>
          <w:rFonts w:ascii="Times New Roman" w:hAnsi="Times New Roman" w:cs="Times New Roman"/>
          <w:sz w:val="24"/>
          <w:szCs w:val="24"/>
        </w:rPr>
        <w:t>,</w:t>
      </w:r>
      <w:r w:rsidR="00E63103" w:rsidRPr="007F07CD">
        <w:rPr>
          <w:rFonts w:ascii="Times New Roman" w:hAnsi="Times New Roman" w:cs="Times New Roman"/>
          <w:sz w:val="24"/>
          <w:szCs w:val="24"/>
        </w:rPr>
        <w:t xml:space="preserve"> związane jest z działaniami podejmowanymi przez agencje wojskowe już na początku drugi</w:t>
      </w:r>
      <w:r w:rsidR="00072B42" w:rsidRPr="007F07CD">
        <w:rPr>
          <w:rFonts w:ascii="Times New Roman" w:hAnsi="Times New Roman" w:cs="Times New Roman"/>
          <w:sz w:val="24"/>
          <w:szCs w:val="24"/>
        </w:rPr>
        <w:t xml:space="preserve">ej wojny światowej. Można by stwierdzić, że pewną ironią losu jest fakt, </w:t>
      </w:r>
      <w:r w:rsidR="00D46477" w:rsidRPr="007F07CD">
        <w:rPr>
          <w:rFonts w:ascii="Times New Roman" w:hAnsi="Times New Roman" w:cs="Times New Roman"/>
          <w:sz w:val="24"/>
          <w:szCs w:val="24"/>
        </w:rPr>
        <w:t>i</w:t>
      </w:r>
      <w:r w:rsidR="00072B42" w:rsidRPr="007F07CD">
        <w:rPr>
          <w:rFonts w:ascii="Times New Roman" w:hAnsi="Times New Roman" w:cs="Times New Roman"/>
          <w:sz w:val="24"/>
          <w:szCs w:val="24"/>
        </w:rPr>
        <w:t xml:space="preserve">ż wiele wykorzystywanych dzisiaj odkryć i wynalazków, które bardzo ułatwiają nam  codziennie życie, zostało powołanych do życia w związku z działaniami, które najczęściej kojarzą się z cierpieniem i przemocą. </w:t>
      </w:r>
      <w:r w:rsidR="00072B42" w:rsidRPr="007F07CD">
        <w:rPr>
          <w:rFonts w:ascii="Times New Roman" w:hAnsi="Times New Roman" w:cs="Times New Roman"/>
          <w:sz w:val="24"/>
          <w:szCs w:val="24"/>
        </w:rPr>
        <w:br/>
        <w:t>Brytyjskie i amerykańskie organiz</w:t>
      </w:r>
      <w:r w:rsidR="00D46477" w:rsidRPr="007F07CD">
        <w:rPr>
          <w:rFonts w:ascii="Times New Roman" w:hAnsi="Times New Roman" w:cs="Times New Roman"/>
          <w:sz w:val="24"/>
          <w:szCs w:val="24"/>
        </w:rPr>
        <w:t>acje wojskowe zatrudniły ogromną</w:t>
      </w:r>
      <w:r w:rsidR="00072B42" w:rsidRPr="007F07CD">
        <w:rPr>
          <w:rFonts w:ascii="Times New Roman" w:hAnsi="Times New Roman" w:cs="Times New Roman"/>
          <w:sz w:val="24"/>
          <w:szCs w:val="24"/>
        </w:rPr>
        <w:t xml:space="preserve"> </w:t>
      </w:r>
      <w:r w:rsidR="00D46477" w:rsidRPr="007F07CD">
        <w:rPr>
          <w:rFonts w:ascii="Times New Roman" w:hAnsi="Times New Roman" w:cs="Times New Roman"/>
          <w:sz w:val="24"/>
          <w:szCs w:val="24"/>
        </w:rPr>
        <w:t>liczbę</w:t>
      </w:r>
      <w:r w:rsidR="00072B42" w:rsidRPr="007F07CD">
        <w:rPr>
          <w:rFonts w:ascii="Times New Roman" w:hAnsi="Times New Roman" w:cs="Times New Roman"/>
          <w:sz w:val="24"/>
          <w:szCs w:val="24"/>
        </w:rPr>
        <w:t xml:space="preserve"> naukowców, by ci wdrożyli naukowe podejście do spraw związanych z efektywnym zbrojeniem się, zarządzaniem zasobami oraz taktycznymi i strategicznymi problemami związanymi z prowadzeniem działań wojennych. </w:t>
      </w:r>
    </w:p>
    <w:p w:rsidR="00D46086" w:rsidRPr="007F07CD" w:rsidRDefault="00D46086" w:rsidP="007F07CD">
      <w:pPr>
        <w:rPr>
          <w:rFonts w:ascii="Times New Roman" w:hAnsi="Times New Roman" w:cs="Times New Roman"/>
          <w:sz w:val="24"/>
          <w:szCs w:val="24"/>
        </w:rPr>
      </w:pPr>
      <w:r w:rsidRPr="007F07CD">
        <w:rPr>
          <w:rFonts w:ascii="Times New Roman" w:hAnsi="Times New Roman" w:cs="Times New Roman"/>
          <w:sz w:val="24"/>
          <w:szCs w:val="24"/>
        </w:rPr>
        <w:tab/>
        <w:t xml:space="preserve">Mówi się, że podjęte wysiłki miały duży wpływ na takie znane wydarzenia jak Bitwa </w:t>
      </w:r>
      <w:r w:rsidR="00AD1EAE" w:rsidRPr="007F07CD">
        <w:rPr>
          <w:rFonts w:ascii="Times New Roman" w:hAnsi="Times New Roman" w:cs="Times New Roman"/>
          <w:sz w:val="24"/>
          <w:szCs w:val="24"/>
        </w:rPr>
        <w:t>o Anglię, czy też Bitwa o Atlantyk.</w:t>
      </w:r>
    </w:p>
    <w:p w:rsidR="00023211" w:rsidRPr="007F07CD" w:rsidRDefault="00023211" w:rsidP="007F07CD">
      <w:pPr>
        <w:rPr>
          <w:rFonts w:ascii="Times New Roman" w:hAnsi="Times New Roman" w:cs="Times New Roman"/>
          <w:sz w:val="24"/>
          <w:szCs w:val="24"/>
        </w:rPr>
      </w:pPr>
      <w:r w:rsidRPr="007F07CD">
        <w:rPr>
          <w:rFonts w:ascii="Times New Roman" w:hAnsi="Times New Roman" w:cs="Times New Roman"/>
          <w:sz w:val="24"/>
          <w:szCs w:val="24"/>
        </w:rPr>
        <w:tab/>
        <w:t>Sukces, jaki odniosły badania operacyjne w wojskowości, zachęcił ludzi związanych z przemysłem do zaadaptowania ich również w samym przemyśle. Ożywienie w gospodarce, spowodowane zakończeniem wojny, doprowadziło do wzrostu złożoności działalności firm, a więc badania operacyjne idealnie nadawały się jako narzędzie ws</w:t>
      </w:r>
      <w:r w:rsidR="00D46477" w:rsidRPr="007F07CD">
        <w:rPr>
          <w:rFonts w:ascii="Times New Roman" w:hAnsi="Times New Roman" w:cs="Times New Roman"/>
          <w:sz w:val="24"/>
          <w:szCs w:val="24"/>
        </w:rPr>
        <w:t>pierające organizację i zarządza</w:t>
      </w:r>
      <w:r w:rsidRPr="007F07CD">
        <w:rPr>
          <w:rFonts w:ascii="Times New Roman" w:hAnsi="Times New Roman" w:cs="Times New Roman"/>
          <w:sz w:val="24"/>
          <w:szCs w:val="24"/>
        </w:rPr>
        <w:t xml:space="preserve">nie tymi przedsiębiorstwami. </w:t>
      </w:r>
    </w:p>
    <w:p w:rsidR="00A958C9" w:rsidRDefault="00DE5F8F" w:rsidP="007F07CD">
      <w:pPr>
        <w:rPr>
          <w:rFonts w:ascii="Times New Roman" w:hAnsi="Times New Roman" w:cs="Times New Roman"/>
          <w:sz w:val="24"/>
          <w:szCs w:val="24"/>
        </w:rPr>
      </w:pPr>
      <w:r w:rsidRPr="007F07CD">
        <w:rPr>
          <w:rFonts w:ascii="Times New Roman" w:hAnsi="Times New Roman" w:cs="Times New Roman"/>
          <w:sz w:val="24"/>
          <w:szCs w:val="24"/>
        </w:rPr>
        <w:tab/>
        <w:t xml:space="preserve">Niewątpliwie, następujący szybki rozwój badań operacyjnych </w:t>
      </w:r>
      <w:r w:rsidR="0077063E">
        <w:rPr>
          <w:rFonts w:ascii="Times New Roman" w:hAnsi="Times New Roman" w:cs="Times New Roman"/>
          <w:sz w:val="24"/>
          <w:szCs w:val="24"/>
        </w:rPr>
        <w:t xml:space="preserve">miał </w:t>
      </w:r>
      <w:r w:rsidRPr="007F07CD">
        <w:rPr>
          <w:rFonts w:ascii="Times New Roman" w:hAnsi="Times New Roman" w:cs="Times New Roman"/>
          <w:sz w:val="24"/>
          <w:szCs w:val="24"/>
        </w:rPr>
        <w:t>swą przyczynę  w tym, że wielu naukowców, którzy parali się nimi podczas wojny, szukając pracy w s</w:t>
      </w:r>
      <w:r w:rsidR="000C78F7" w:rsidRPr="007F07CD">
        <w:rPr>
          <w:rFonts w:ascii="Times New Roman" w:hAnsi="Times New Roman" w:cs="Times New Roman"/>
          <w:sz w:val="24"/>
          <w:szCs w:val="24"/>
        </w:rPr>
        <w:t>wojej branży</w:t>
      </w:r>
      <w:r w:rsidR="00D17143">
        <w:rPr>
          <w:rFonts w:ascii="Times New Roman" w:hAnsi="Times New Roman" w:cs="Times New Roman"/>
          <w:sz w:val="24"/>
          <w:szCs w:val="24"/>
        </w:rPr>
        <w:t>,</w:t>
      </w:r>
      <w:r w:rsidR="000C78F7" w:rsidRPr="007F07CD">
        <w:rPr>
          <w:rFonts w:ascii="Times New Roman" w:hAnsi="Times New Roman" w:cs="Times New Roman"/>
          <w:sz w:val="24"/>
          <w:szCs w:val="24"/>
        </w:rPr>
        <w:t xml:space="preserve"> chętnie zajęło</w:t>
      </w:r>
      <w:r w:rsidRPr="007F07CD">
        <w:rPr>
          <w:rFonts w:ascii="Times New Roman" w:hAnsi="Times New Roman" w:cs="Times New Roman"/>
          <w:sz w:val="24"/>
          <w:szCs w:val="24"/>
        </w:rPr>
        <w:t xml:space="preserve"> się dalszymi studiami nad badaniami operacyjnymi</w:t>
      </w:r>
      <w:r w:rsidR="00ED6FB1">
        <w:rPr>
          <w:rFonts w:ascii="Times New Roman" w:hAnsi="Times New Roman" w:cs="Times New Roman"/>
          <w:sz w:val="24"/>
          <w:szCs w:val="24"/>
        </w:rPr>
        <w:t xml:space="preserve"> w dziedzinach związanych nie tylko z wojskowością</w:t>
      </w:r>
      <w:r w:rsidRPr="007F07CD">
        <w:rPr>
          <w:rFonts w:ascii="Times New Roman" w:hAnsi="Times New Roman" w:cs="Times New Roman"/>
          <w:sz w:val="24"/>
          <w:szCs w:val="24"/>
        </w:rPr>
        <w:t xml:space="preserve">. </w:t>
      </w:r>
      <w:r w:rsidR="00ED6FB1">
        <w:rPr>
          <w:rFonts w:ascii="Times New Roman" w:hAnsi="Times New Roman" w:cs="Times New Roman"/>
          <w:sz w:val="24"/>
          <w:szCs w:val="24"/>
        </w:rPr>
        <w:t xml:space="preserve">Oczywiście nie oznaczało to, że wojsko całkowicie zrezygnowało z badań operacyjnych. </w:t>
      </w:r>
      <w:r w:rsidRPr="007F07CD">
        <w:rPr>
          <w:rFonts w:ascii="Times New Roman" w:hAnsi="Times New Roman" w:cs="Times New Roman"/>
          <w:sz w:val="24"/>
          <w:szCs w:val="24"/>
        </w:rPr>
        <w:t>Również postęp związany z powstaniem komputerów dał odpowiednie narzędzia do analizy coraz</w:t>
      </w:r>
      <w:r w:rsidR="00ED2CCC" w:rsidRPr="007F07CD">
        <w:rPr>
          <w:rFonts w:ascii="Times New Roman" w:hAnsi="Times New Roman" w:cs="Times New Roman"/>
          <w:sz w:val="24"/>
          <w:szCs w:val="24"/>
        </w:rPr>
        <w:t xml:space="preserve"> bardziej złożonych problemów.</w:t>
      </w:r>
      <w:r w:rsidR="003C1D0E">
        <w:rPr>
          <w:rFonts w:ascii="Times New Roman" w:hAnsi="Times New Roman" w:cs="Times New Roman"/>
          <w:sz w:val="24"/>
          <w:szCs w:val="24"/>
        </w:rPr>
        <w:t xml:space="preserve"> </w:t>
      </w:r>
      <w:r w:rsidR="00A958C9" w:rsidRPr="007F07CD">
        <w:rPr>
          <w:rFonts w:ascii="Times New Roman" w:hAnsi="Times New Roman" w:cs="Times New Roman"/>
          <w:sz w:val="24"/>
          <w:szCs w:val="24"/>
        </w:rPr>
        <w:t>Wiele problemów związanych z podejmowaniem decyzji, wyborem najl</w:t>
      </w:r>
      <w:r w:rsidR="00ED6FB1">
        <w:rPr>
          <w:rFonts w:ascii="Times New Roman" w:hAnsi="Times New Roman" w:cs="Times New Roman"/>
          <w:sz w:val="24"/>
          <w:szCs w:val="24"/>
        </w:rPr>
        <w:t>epszego rozwiązania można było rozwiązać podpierając się matematycznym modelem.</w:t>
      </w:r>
      <w:r w:rsidR="00234640">
        <w:rPr>
          <w:rFonts w:ascii="Times New Roman" w:hAnsi="Times New Roman" w:cs="Times New Roman"/>
          <w:sz w:val="24"/>
          <w:szCs w:val="24"/>
        </w:rPr>
        <w:t xml:space="preserve"> Mając więc problem w sformalizowanej postaci można zaproponować algorytm, który rozwiąże dane zagadnienie. Sam algorytm jako ciąg kolejnych instrukcji, które należy wykonać, by osiągnąć dany cel, bardzo dobrze nadaje się </w:t>
      </w:r>
      <w:r w:rsidR="000A2437">
        <w:rPr>
          <w:rFonts w:ascii="Times New Roman" w:hAnsi="Times New Roman" w:cs="Times New Roman"/>
          <w:sz w:val="24"/>
          <w:szCs w:val="24"/>
        </w:rPr>
        <w:t>do</w:t>
      </w:r>
      <w:r w:rsidR="00234640">
        <w:rPr>
          <w:rFonts w:ascii="Times New Roman" w:hAnsi="Times New Roman" w:cs="Times New Roman"/>
          <w:sz w:val="24"/>
          <w:szCs w:val="24"/>
        </w:rPr>
        <w:t xml:space="preserve"> zaimplementowan</w:t>
      </w:r>
      <w:r w:rsidR="000A2437">
        <w:rPr>
          <w:rFonts w:ascii="Times New Roman" w:hAnsi="Times New Roman" w:cs="Times New Roman"/>
          <w:sz w:val="24"/>
          <w:szCs w:val="24"/>
        </w:rPr>
        <w:t>ia i wykonania</w:t>
      </w:r>
      <w:r w:rsidR="00234640">
        <w:rPr>
          <w:rFonts w:ascii="Times New Roman" w:hAnsi="Times New Roman" w:cs="Times New Roman"/>
          <w:sz w:val="24"/>
          <w:szCs w:val="24"/>
        </w:rPr>
        <w:t xml:space="preserve"> na komputerze. Coraz szybsze komputery o coraz pojemniejszych pamięciach, a także wykorzystanie technik programowania równoległego i współbieżnego pozwalają na rozwiązywanie coraz bardziej złożonych problemów w rozsądnym czasie. Z czasem więc zaczęły się pojawiać kolejne algorytmy, ale też nowe problemy. Również dokonywane odkrycia naukowe pozwoliły na </w:t>
      </w:r>
      <w:r w:rsidR="00234640">
        <w:rPr>
          <w:rFonts w:ascii="Times New Roman" w:hAnsi="Times New Roman" w:cs="Times New Roman"/>
          <w:sz w:val="24"/>
          <w:szCs w:val="24"/>
        </w:rPr>
        <w:lastRenderedPageBreak/>
        <w:t xml:space="preserve">wykorzystanie występujących w naturze procesów do </w:t>
      </w:r>
      <w:r w:rsidR="004F3A9F">
        <w:rPr>
          <w:rFonts w:ascii="Times New Roman" w:hAnsi="Times New Roman" w:cs="Times New Roman"/>
          <w:sz w:val="24"/>
          <w:szCs w:val="24"/>
        </w:rPr>
        <w:t xml:space="preserve">tworzenia </w:t>
      </w:r>
      <w:r w:rsidR="00234640">
        <w:rPr>
          <w:rFonts w:ascii="Times New Roman" w:hAnsi="Times New Roman" w:cs="Times New Roman"/>
          <w:sz w:val="24"/>
          <w:szCs w:val="24"/>
        </w:rPr>
        <w:t xml:space="preserve">nowatorskich metod rozwiązywania skomplikowanych zagadnień. </w:t>
      </w:r>
    </w:p>
    <w:p w:rsidR="00167F50" w:rsidRDefault="00167F50" w:rsidP="007F07CD">
      <w:pPr>
        <w:rPr>
          <w:rFonts w:ascii="Times New Roman" w:hAnsi="Times New Roman" w:cs="Times New Roman"/>
          <w:sz w:val="24"/>
          <w:szCs w:val="24"/>
        </w:rPr>
      </w:pPr>
      <w:r>
        <w:rPr>
          <w:rFonts w:ascii="Times New Roman" w:hAnsi="Times New Roman" w:cs="Times New Roman"/>
          <w:sz w:val="24"/>
          <w:szCs w:val="24"/>
        </w:rPr>
        <w:tab/>
        <w:t xml:space="preserve">Niestety, istnieje wiele problemów, w przypadku których można jedynie powiedzieć, że mają optymalne rozwiązanie, nie da się jednak znaleźć go przy wykorzystaniu obecnie dostępnej technologii. Poprzez oszacowanie złożoności obliczeniowej algorytmów można tylko stwierdzić, że potrzebny czas do znalezienia rozwiązania problemu przy ich wykorzystaniu jest niejednokrotnie dłuższy niż przeciętny czas życia człowieka. Przykładem takiego zagadnienia jest tzw. problem przydziału kwadratowego, polegającego na przydziale pewnej liczby placówek do takiej samej liczby miejsc. Wynika z tego, że dla </w:t>
      </w:r>
      <w:r>
        <w:rPr>
          <w:rFonts w:ascii="Times New Roman" w:hAnsi="Times New Roman" w:cs="Times New Roman"/>
          <w:i/>
          <w:sz w:val="24"/>
          <w:szCs w:val="24"/>
        </w:rPr>
        <w:t>n</w:t>
      </w:r>
      <w:r>
        <w:rPr>
          <w:rFonts w:ascii="Times New Roman" w:hAnsi="Times New Roman" w:cs="Times New Roman"/>
          <w:sz w:val="24"/>
          <w:szCs w:val="24"/>
        </w:rPr>
        <w:t xml:space="preserve"> placówek możliwe jest w sumie </w:t>
      </w:r>
      <w:r w:rsidRPr="00167F50">
        <w:rPr>
          <w:rFonts w:ascii="Times New Roman" w:hAnsi="Times New Roman" w:cs="Times New Roman"/>
          <w:i/>
          <w:sz w:val="24"/>
          <w:szCs w:val="24"/>
        </w:rPr>
        <w:t>n!</w:t>
      </w:r>
      <w:r>
        <w:rPr>
          <w:rFonts w:ascii="Times New Roman" w:hAnsi="Times New Roman" w:cs="Times New Roman"/>
          <w:sz w:val="24"/>
          <w:szCs w:val="24"/>
        </w:rPr>
        <w:t xml:space="preserve"> wszystkich permutacji. </w:t>
      </w:r>
      <w:r w:rsidR="009037B1">
        <w:rPr>
          <w:rFonts w:ascii="Times New Roman" w:hAnsi="Times New Roman" w:cs="Times New Roman"/>
          <w:sz w:val="24"/>
          <w:szCs w:val="24"/>
        </w:rPr>
        <w:t>Wraz ze wzrostem liczby placówek, które należy przydzielić, ilość możliwych rozwiązań rośnie bardzo szybko. Już dla stosunkowo małej ilości placówek możliwa jest ogromna liczba rozwiązań.</w:t>
      </w:r>
      <w:r w:rsidR="00E75B92">
        <w:rPr>
          <w:rFonts w:ascii="Times New Roman" w:hAnsi="Times New Roman" w:cs="Times New Roman"/>
          <w:sz w:val="24"/>
          <w:szCs w:val="24"/>
        </w:rPr>
        <w:t xml:space="preserve"> I</w:t>
      </w:r>
      <w:r w:rsidR="009037B1">
        <w:rPr>
          <w:rFonts w:ascii="Times New Roman" w:hAnsi="Times New Roman" w:cs="Times New Roman"/>
          <w:sz w:val="24"/>
          <w:szCs w:val="24"/>
        </w:rPr>
        <w:t xml:space="preserve">stnieje  </w:t>
      </w:r>
      <w:r w:rsidR="00E75B92">
        <w:rPr>
          <w:rFonts w:ascii="Times New Roman" w:hAnsi="Times New Roman" w:cs="Times New Roman"/>
          <w:sz w:val="24"/>
          <w:szCs w:val="24"/>
        </w:rPr>
        <w:t xml:space="preserve">więc </w:t>
      </w:r>
      <w:r w:rsidR="009037B1">
        <w:rPr>
          <w:rFonts w:ascii="Times New Roman" w:hAnsi="Times New Roman" w:cs="Times New Roman"/>
          <w:sz w:val="24"/>
          <w:szCs w:val="24"/>
        </w:rPr>
        <w:t xml:space="preserve">wiele algorytmów przybliżonych, inaczej nazywanych aproksymujących, które znajdują jedynie przybliżone rozwiązanie postawionego problemu. Nie oznacza to jednak, że zwrócone przez algorytm rozwiązanie nie może być faktycznie optymalne, jednak nie da się przeważnie tego sprawdzić. </w:t>
      </w:r>
      <w:r w:rsidR="009037B1">
        <w:rPr>
          <w:rFonts w:ascii="Times New Roman" w:hAnsi="Times New Roman" w:cs="Times New Roman"/>
          <w:sz w:val="24"/>
          <w:szCs w:val="24"/>
        </w:rPr>
        <w:br/>
        <w:t>Jak już zostało to nadmienione wyżej, istnieje wiele algorytmów wykorzystujących analogie do zachowań występujących w przyrodzie. Przykładem są algorytmy genetyczne, których działanie wzorowane jest na ewolucji biologicznej - spośród znalezionych w danym pokoleniu rozwiązań, wybierane są najlepsze z nich (w</w:t>
      </w:r>
      <w:r w:rsidR="00E75B92">
        <w:rPr>
          <w:rFonts w:ascii="Times New Roman" w:hAnsi="Times New Roman" w:cs="Times New Roman"/>
          <w:sz w:val="24"/>
          <w:szCs w:val="24"/>
        </w:rPr>
        <w:t>edłu</w:t>
      </w:r>
      <w:r w:rsidR="009037B1">
        <w:rPr>
          <w:rFonts w:ascii="Times New Roman" w:hAnsi="Times New Roman" w:cs="Times New Roman"/>
          <w:sz w:val="24"/>
          <w:szCs w:val="24"/>
        </w:rPr>
        <w:t xml:space="preserve">g pewnych ustalonych dla danego problemu kryteriów), </w:t>
      </w:r>
      <w:r w:rsidR="003F1CEC">
        <w:rPr>
          <w:rFonts w:ascii="Times New Roman" w:hAnsi="Times New Roman" w:cs="Times New Roman"/>
          <w:sz w:val="24"/>
          <w:szCs w:val="24"/>
        </w:rPr>
        <w:t xml:space="preserve">traktowane są jako rodzice dla następnego pokolenia, które dziedziczy po rodzicach ich cechy. Wykorzystywane są również różnego rodzaju operatory mutacji, katastrofy itp. </w:t>
      </w:r>
    </w:p>
    <w:p w:rsidR="004637A7" w:rsidRDefault="003F1CEC" w:rsidP="004637A7">
      <w:pPr>
        <w:rPr>
          <w:rFonts w:ascii="Times New Roman" w:hAnsi="Times New Roman" w:cs="Times New Roman"/>
          <w:sz w:val="24"/>
          <w:szCs w:val="24"/>
        </w:rPr>
      </w:pPr>
      <w:r>
        <w:rPr>
          <w:rFonts w:ascii="Times New Roman" w:hAnsi="Times New Roman" w:cs="Times New Roman"/>
          <w:sz w:val="24"/>
          <w:szCs w:val="24"/>
        </w:rPr>
        <w:tab/>
      </w:r>
      <w:r w:rsidR="00AF4900">
        <w:rPr>
          <w:rFonts w:ascii="Times New Roman" w:hAnsi="Times New Roman" w:cs="Times New Roman"/>
          <w:sz w:val="24"/>
          <w:szCs w:val="24"/>
        </w:rPr>
        <w:t>Celem niniejszej pracy jest właśnie omówie</w:t>
      </w:r>
      <w:r>
        <w:rPr>
          <w:rFonts w:ascii="Times New Roman" w:hAnsi="Times New Roman" w:cs="Times New Roman"/>
          <w:sz w:val="24"/>
          <w:szCs w:val="24"/>
        </w:rPr>
        <w:t>n</w:t>
      </w:r>
      <w:r w:rsidR="00AF4900">
        <w:rPr>
          <w:rFonts w:ascii="Times New Roman" w:hAnsi="Times New Roman" w:cs="Times New Roman"/>
          <w:sz w:val="24"/>
          <w:szCs w:val="24"/>
        </w:rPr>
        <w:t>i</w:t>
      </w:r>
      <w:r>
        <w:rPr>
          <w:rFonts w:ascii="Times New Roman" w:hAnsi="Times New Roman" w:cs="Times New Roman"/>
          <w:sz w:val="24"/>
          <w:szCs w:val="24"/>
        </w:rPr>
        <w:t>e wybran</w:t>
      </w:r>
      <w:r w:rsidR="00AF4900">
        <w:rPr>
          <w:rFonts w:ascii="Times New Roman" w:hAnsi="Times New Roman" w:cs="Times New Roman"/>
          <w:sz w:val="24"/>
          <w:szCs w:val="24"/>
        </w:rPr>
        <w:t>ych algorytm</w:t>
      </w:r>
      <w:r w:rsidR="00140E4B">
        <w:rPr>
          <w:rFonts w:ascii="Times New Roman" w:hAnsi="Times New Roman" w:cs="Times New Roman"/>
          <w:sz w:val="24"/>
          <w:szCs w:val="24"/>
        </w:rPr>
        <w:t xml:space="preserve">ów </w:t>
      </w:r>
      <w:r w:rsidR="00AF4900">
        <w:rPr>
          <w:rFonts w:ascii="Times New Roman" w:hAnsi="Times New Roman" w:cs="Times New Roman"/>
          <w:sz w:val="24"/>
          <w:szCs w:val="24"/>
        </w:rPr>
        <w:t xml:space="preserve"> przybliżonych, ich wad i zalet oraz przedstawienie ich wykorzystania w kontekście problemu przydziału kwadratowego. Na potrzeby pracy napisana została również aplikacja komputerowa wykorzystująca jeden z zaprezentowanych algorytmów aproksymujących i rozwiązująca p</w:t>
      </w:r>
      <w:r w:rsidR="004637A7">
        <w:rPr>
          <w:rFonts w:ascii="Times New Roman" w:hAnsi="Times New Roman" w:cs="Times New Roman"/>
          <w:sz w:val="24"/>
          <w:szCs w:val="24"/>
        </w:rPr>
        <w:t>roblem przydziału kwadratowego.</w:t>
      </w:r>
    </w:p>
    <w:p w:rsidR="004637A7" w:rsidRPr="00167F50" w:rsidRDefault="004637A7" w:rsidP="004637A7">
      <w:pPr>
        <w:rPr>
          <w:rFonts w:ascii="Times New Roman" w:hAnsi="Times New Roman" w:cs="Times New Roman"/>
          <w:sz w:val="24"/>
          <w:szCs w:val="24"/>
        </w:rPr>
      </w:pPr>
      <w:r>
        <w:rPr>
          <w:rFonts w:ascii="Times New Roman" w:hAnsi="Times New Roman" w:cs="Times New Roman"/>
          <w:sz w:val="24"/>
          <w:szCs w:val="24"/>
        </w:rPr>
        <w:tab/>
      </w:r>
      <w:r w:rsidR="00AF4900">
        <w:rPr>
          <w:rFonts w:ascii="Times New Roman" w:hAnsi="Times New Roman" w:cs="Times New Roman"/>
          <w:sz w:val="24"/>
          <w:szCs w:val="24"/>
        </w:rPr>
        <w:t xml:space="preserve">W kolejnych rozdziałach znajduje </w:t>
      </w:r>
      <w:r w:rsidR="00AB3990">
        <w:rPr>
          <w:rFonts w:ascii="Times New Roman" w:hAnsi="Times New Roman" w:cs="Times New Roman"/>
          <w:sz w:val="24"/>
          <w:szCs w:val="24"/>
        </w:rPr>
        <w:t xml:space="preserve">się </w:t>
      </w:r>
      <w:r>
        <w:rPr>
          <w:rFonts w:ascii="Times New Roman" w:hAnsi="Times New Roman" w:cs="Times New Roman"/>
          <w:sz w:val="24"/>
          <w:szCs w:val="24"/>
        </w:rPr>
        <w:t>dokładny opis problemu przydziału kwadratowego, przedstawienie dziedzin, w których tenże problem można wykorzystać.</w:t>
      </w:r>
      <w:r w:rsidR="004B5DC2">
        <w:rPr>
          <w:rFonts w:ascii="Times New Roman" w:hAnsi="Times New Roman" w:cs="Times New Roman"/>
          <w:sz w:val="24"/>
          <w:szCs w:val="24"/>
        </w:rPr>
        <w:t xml:space="preserve"> </w:t>
      </w:r>
      <w:r>
        <w:rPr>
          <w:rFonts w:ascii="Times New Roman" w:hAnsi="Times New Roman" w:cs="Times New Roman"/>
          <w:sz w:val="24"/>
          <w:szCs w:val="24"/>
        </w:rPr>
        <w:t>Następnie znajduje się przegląd algorytmów przybliżonych: sposób ich działania, wady i zalety, opis tego w jaki sposób można by je wykorzystać</w:t>
      </w:r>
      <w:r w:rsidR="00AB3990">
        <w:rPr>
          <w:rFonts w:ascii="Times New Roman" w:hAnsi="Times New Roman" w:cs="Times New Roman"/>
          <w:sz w:val="24"/>
          <w:szCs w:val="24"/>
        </w:rPr>
        <w:t>,</w:t>
      </w:r>
      <w:r>
        <w:rPr>
          <w:rFonts w:ascii="Times New Roman" w:hAnsi="Times New Roman" w:cs="Times New Roman"/>
          <w:sz w:val="24"/>
          <w:szCs w:val="24"/>
        </w:rPr>
        <w:t xml:space="preserve"> by rozwiązać wyżej wspomniany problem.</w:t>
      </w:r>
      <w:r w:rsidR="004B5DC2">
        <w:rPr>
          <w:rFonts w:ascii="Times New Roman" w:hAnsi="Times New Roman" w:cs="Times New Roman"/>
          <w:sz w:val="24"/>
          <w:szCs w:val="24"/>
        </w:rPr>
        <w:t xml:space="preserve"> </w:t>
      </w:r>
      <w:r>
        <w:rPr>
          <w:rFonts w:ascii="Times New Roman" w:hAnsi="Times New Roman" w:cs="Times New Roman"/>
          <w:sz w:val="24"/>
          <w:szCs w:val="24"/>
        </w:rPr>
        <w:t xml:space="preserve">Dalej </w:t>
      </w:r>
      <w:r w:rsidR="004B5DC2">
        <w:rPr>
          <w:rFonts w:ascii="Times New Roman" w:hAnsi="Times New Roman" w:cs="Times New Roman"/>
          <w:sz w:val="24"/>
          <w:szCs w:val="24"/>
        </w:rPr>
        <w:t xml:space="preserve">znajduje się opis napisanej aplikacji i procesu samej implementacji oraz </w:t>
      </w:r>
      <w:r w:rsidR="00AB3990">
        <w:rPr>
          <w:rFonts w:ascii="Times New Roman" w:hAnsi="Times New Roman" w:cs="Times New Roman"/>
          <w:sz w:val="24"/>
          <w:szCs w:val="24"/>
        </w:rPr>
        <w:t>wyjaśnienie wyboru danego algorytmu. Kolejn</w:t>
      </w:r>
      <w:r w:rsidR="00140E4B">
        <w:rPr>
          <w:rFonts w:ascii="Times New Roman" w:hAnsi="Times New Roman" w:cs="Times New Roman"/>
          <w:sz w:val="24"/>
          <w:szCs w:val="24"/>
        </w:rPr>
        <w:t>e</w:t>
      </w:r>
      <w:r w:rsidR="00AB3990">
        <w:rPr>
          <w:rFonts w:ascii="Times New Roman" w:hAnsi="Times New Roman" w:cs="Times New Roman"/>
          <w:sz w:val="24"/>
          <w:szCs w:val="24"/>
        </w:rPr>
        <w:t xml:space="preserve"> rozdziały zawierają przedstawienie wykonanych testów i ich rezultaty oraz dokonaną statystykę na ich podstawie.</w:t>
      </w:r>
    </w:p>
    <w:p w:rsidR="003F1CEC" w:rsidRPr="00167F50" w:rsidRDefault="003F1CEC" w:rsidP="007F07CD">
      <w:pPr>
        <w:rPr>
          <w:rFonts w:ascii="Times New Roman" w:hAnsi="Times New Roman" w:cs="Times New Roman"/>
          <w:sz w:val="24"/>
          <w:szCs w:val="24"/>
        </w:rPr>
      </w:pPr>
    </w:p>
    <w:sectPr w:rsidR="003F1CEC" w:rsidRPr="00167F50" w:rsidSect="009037B1">
      <w:pgSz w:w="11906" w:h="16838" w:code="9"/>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proofState w:spelling="clean"/>
  <w:defaultTabStop w:val="708"/>
  <w:hyphenationZone w:val="425"/>
  <w:characterSpacingControl w:val="doNotCompress"/>
  <w:compat/>
  <w:rsids>
    <w:rsidRoot w:val="00DD2C12"/>
    <w:rsid w:val="00023211"/>
    <w:rsid w:val="00072B42"/>
    <w:rsid w:val="000A2437"/>
    <w:rsid w:val="000C78F7"/>
    <w:rsid w:val="00117E7B"/>
    <w:rsid w:val="00140E4B"/>
    <w:rsid w:val="00167F50"/>
    <w:rsid w:val="00234640"/>
    <w:rsid w:val="00370B6D"/>
    <w:rsid w:val="003C1D0E"/>
    <w:rsid w:val="003F1CEC"/>
    <w:rsid w:val="004637A7"/>
    <w:rsid w:val="004B5DC2"/>
    <w:rsid w:val="004F3A9F"/>
    <w:rsid w:val="005832F3"/>
    <w:rsid w:val="005B69D3"/>
    <w:rsid w:val="006354D6"/>
    <w:rsid w:val="006677C3"/>
    <w:rsid w:val="006D06ED"/>
    <w:rsid w:val="0077063E"/>
    <w:rsid w:val="007F07CD"/>
    <w:rsid w:val="009037B1"/>
    <w:rsid w:val="00A958C9"/>
    <w:rsid w:val="00AA61A7"/>
    <w:rsid w:val="00AB3990"/>
    <w:rsid w:val="00AD1EAE"/>
    <w:rsid w:val="00AF4900"/>
    <w:rsid w:val="00BC2099"/>
    <w:rsid w:val="00D01917"/>
    <w:rsid w:val="00D17143"/>
    <w:rsid w:val="00D46086"/>
    <w:rsid w:val="00D46477"/>
    <w:rsid w:val="00DD2C12"/>
    <w:rsid w:val="00DE5F8F"/>
    <w:rsid w:val="00E63103"/>
    <w:rsid w:val="00E64A92"/>
    <w:rsid w:val="00E75B92"/>
    <w:rsid w:val="00ED2CCC"/>
    <w:rsid w:val="00ED6FB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B69D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F07C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837</Words>
  <Characters>5024</Characters>
  <Application>Microsoft Office Word</Application>
  <DocSecurity>0</DocSecurity>
  <Lines>41</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2</cp:revision>
  <dcterms:created xsi:type="dcterms:W3CDTF">2014-05-17T23:14:00Z</dcterms:created>
  <dcterms:modified xsi:type="dcterms:W3CDTF">2014-05-17T23:14:00Z</dcterms:modified>
</cp:coreProperties>
</file>