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ADE6" w14:textId="05495AD6" w:rsidR="00141877" w:rsidRPr="00004DA3" w:rsidRDefault="00141877" w:rsidP="00141877">
      <w:pPr>
        <w:pStyle w:val="Rubrik1"/>
        <w:spacing w:before="240" w:after="0" w:line="240" w:lineRule="auto"/>
        <w:rPr>
          <w:rFonts w:asciiTheme="majorHAnsi" w:eastAsia="Calibri" w:hAnsiTheme="majorHAnsi" w:cstheme="majorHAnsi"/>
          <w:color w:val="2F5496"/>
          <w:sz w:val="32"/>
          <w:szCs w:val="32"/>
          <w:lang w:val="en-GB"/>
        </w:rPr>
      </w:pPr>
      <w:r w:rsidRPr="00004DA3">
        <w:rPr>
          <w:rFonts w:asciiTheme="majorHAnsi" w:eastAsia="Calibri" w:hAnsiTheme="majorHAnsi" w:cstheme="majorHAnsi"/>
          <w:color w:val="2F5496"/>
          <w:sz w:val="32"/>
          <w:szCs w:val="32"/>
          <w:lang w:val="en-GB"/>
        </w:rPr>
        <w:t>Title</w:t>
      </w:r>
      <w:r w:rsidR="00D83458">
        <w:rPr>
          <w:rFonts w:asciiTheme="majorHAnsi" w:eastAsia="Calibri" w:hAnsiTheme="majorHAnsi" w:cstheme="majorHAnsi"/>
          <w:color w:val="2F5496"/>
          <w:sz w:val="32"/>
          <w:szCs w:val="32"/>
          <w:lang w:val="en-GB"/>
        </w:rPr>
        <w:t>: Detailed Use Cases (Iterations 1)</w:t>
      </w:r>
      <w:r w:rsidRPr="00004DA3">
        <w:rPr>
          <w:rFonts w:asciiTheme="majorHAnsi" w:eastAsia="Calibri" w:hAnsiTheme="majorHAnsi" w:cstheme="majorHAnsi"/>
          <w:color w:val="2F5496"/>
          <w:sz w:val="32"/>
          <w:szCs w:val="32"/>
          <w:lang w:val="en-GB"/>
        </w:rPr>
        <w:t xml:space="preserve"> for System </w:t>
      </w:r>
      <w:r w:rsidR="000E3521">
        <w:rPr>
          <w:rFonts w:asciiTheme="majorHAnsi" w:eastAsia="Calibri" w:hAnsiTheme="majorHAnsi" w:cstheme="majorHAnsi"/>
          <w:color w:val="2F5496"/>
          <w:sz w:val="32"/>
          <w:szCs w:val="32"/>
          <w:lang w:val="en-GB"/>
        </w:rPr>
        <w:t>C.H.</w:t>
      </w:r>
      <w:proofErr w:type="gramStart"/>
      <w:r w:rsidR="000E3521">
        <w:rPr>
          <w:rFonts w:asciiTheme="majorHAnsi" w:eastAsia="Calibri" w:hAnsiTheme="majorHAnsi" w:cstheme="majorHAnsi"/>
          <w:color w:val="2F5496"/>
          <w:sz w:val="32"/>
          <w:szCs w:val="32"/>
          <w:lang w:val="en-GB"/>
        </w:rPr>
        <w:t>A.T</w:t>
      </w:r>
      <w:proofErr w:type="gramEnd"/>
      <w:r w:rsidRPr="00004DA3">
        <w:rPr>
          <w:rFonts w:asciiTheme="majorHAnsi" w:eastAsia="Calibri" w:hAnsiTheme="majorHAnsi" w:cstheme="majorHAnsi"/>
          <w:color w:val="2F5496"/>
          <w:sz w:val="32"/>
          <w:szCs w:val="32"/>
          <w:lang w:val="en-GB"/>
        </w:rPr>
        <w:br/>
        <w:t>Sub-Title: “</w:t>
      </w:r>
      <w:r w:rsidR="00D83458" w:rsidRPr="00D83458">
        <w:rPr>
          <w:rFonts w:asciiTheme="majorHAnsi" w:eastAsia="Calibri" w:hAnsiTheme="majorHAnsi" w:cstheme="majorHAnsi"/>
          <w:color w:val="2F5496"/>
          <w:sz w:val="32"/>
          <w:szCs w:val="32"/>
          <w:lang w:val="en-GB"/>
        </w:rPr>
        <w:t xml:space="preserve">Detailed Use Cases for First Iteration </w:t>
      </w:r>
      <w:r w:rsidRPr="00004DA3">
        <w:rPr>
          <w:rFonts w:asciiTheme="majorHAnsi" w:eastAsia="Calibri" w:hAnsiTheme="majorHAnsi" w:cstheme="majorHAnsi"/>
          <w:color w:val="2F5496"/>
          <w:sz w:val="32"/>
          <w:szCs w:val="32"/>
          <w:lang w:val="en-GB"/>
        </w:rPr>
        <w:t>PA1435 Object Oriented Design”</w:t>
      </w:r>
      <w:r w:rsidRPr="00004DA3">
        <w:rPr>
          <w:rFonts w:asciiTheme="majorHAnsi" w:eastAsia="Calibri" w:hAnsiTheme="majorHAnsi" w:cstheme="majorHAnsi"/>
          <w:color w:val="2F5496"/>
          <w:sz w:val="32"/>
          <w:szCs w:val="32"/>
          <w:lang w:val="en-GB"/>
        </w:rPr>
        <w:br/>
        <w:t>Date: 2018-04-0</w:t>
      </w:r>
      <w:r>
        <w:rPr>
          <w:rFonts w:asciiTheme="majorHAnsi" w:eastAsia="Calibri" w:hAnsiTheme="majorHAnsi" w:cstheme="majorHAnsi"/>
          <w:color w:val="2F5496"/>
          <w:sz w:val="32"/>
          <w:szCs w:val="32"/>
          <w:lang w:val="en-GB"/>
        </w:rPr>
        <w:t>8</w:t>
      </w:r>
      <w:r w:rsidRPr="00004DA3">
        <w:rPr>
          <w:rFonts w:asciiTheme="majorHAnsi" w:eastAsia="Calibri" w:hAnsiTheme="majorHAnsi" w:cstheme="majorHAnsi"/>
          <w:color w:val="2F5496"/>
          <w:sz w:val="32"/>
          <w:szCs w:val="32"/>
          <w:lang w:val="en-GB"/>
        </w:rPr>
        <w:br/>
      </w:r>
    </w:p>
    <w:tbl>
      <w:tblPr>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2595"/>
        <w:gridCol w:w="1635"/>
        <w:gridCol w:w="1620"/>
      </w:tblGrid>
      <w:tr w:rsidR="00141877" w:rsidRPr="00004DA3" w14:paraId="4C3FE589" w14:textId="77777777" w:rsidTr="00DB23AF">
        <w:tc>
          <w:tcPr>
            <w:tcW w:w="3225" w:type="dxa"/>
            <w:shd w:val="clear" w:color="auto" w:fill="auto"/>
            <w:tcMar>
              <w:top w:w="100" w:type="dxa"/>
              <w:left w:w="100" w:type="dxa"/>
              <w:bottom w:w="100" w:type="dxa"/>
              <w:right w:w="100" w:type="dxa"/>
            </w:tcMar>
          </w:tcPr>
          <w:p w14:paraId="6C2D485D"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Author Name</w:t>
            </w:r>
          </w:p>
        </w:tc>
        <w:tc>
          <w:tcPr>
            <w:tcW w:w="2595" w:type="dxa"/>
            <w:shd w:val="clear" w:color="auto" w:fill="auto"/>
            <w:tcMar>
              <w:top w:w="100" w:type="dxa"/>
              <w:left w:w="100" w:type="dxa"/>
              <w:bottom w:w="100" w:type="dxa"/>
              <w:right w:w="100" w:type="dxa"/>
            </w:tcMar>
          </w:tcPr>
          <w:p w14:paraId="203E02A3"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Social Security Number</w:t>
            </w:r>
          </w:p>
        </w:tc>
        <w:tc>
          <w:tcPr>
            <w:tcW w:w="1635" w:type="dxa"/>
            <w:shd w:val="clear" w:color="auto" w:fill="auto"/>
            <w:tcMar>
              <w:top w:w="100" w:type="dxa"/>
              <w:left w:w="100" w:type="dxa"/>
              <w:bottom w:w="100" w:type="dxa"/>
              <w:right w:w="100" w:type="dxa"/>
            </w:tcMar>
          </w:tcPr>
          <w:p w14:paraId="05F7DB98"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Thinking (%)</w:t>
            </w:r>
          </w:p>
        </w:tc>
        <w:tc>
          <w:tcPr>
            <w:tcW w:w="1620" w:type="dxa"/>
            <w:shd w:val="clear" w:color="auto" w:fill="auto"/>
            <w:tcMar>
              <w:top w:w="100" w:type="dxa"/>
              <w:left w:w="100" w:type="dxa"/>
              <w:bottom w:w="100" w:type="dxa"/>
              <w:right w:w="100" w:type="dxa"/>
            </w:tcMar>
          </w:tcPr>
          <w:p w14:paraId="10B0086D"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Writing (%)</w:t>
            </w:r>
          </w:p>
        </w:tc>
      </w:tr>
      <w:tr w:rsidR="00141877" w:rsidRPr="00004DA3" w14:paraId="09FDD802" w14:textId="77777777" w:rsidTr="00DB23AF">
        <w:tc>
          <w:tcPr>
            <w:tcW w:w="3225" w:type="dxa"/>
            <w:shd w:val="clear" w:color="auto" w:fill="auto"/>
            <w:tcMar>
              <w:top w:w="100" w:type="dxa"/>
              <w:left w:w="100" w:type="dxa"/>
              <w:bottom w:w="100" w:type="dxa"/>
              <w:right w:w="100" w:type="dxa"/>
            </w:tcMar>
          </w:tcPr>
          <w:p w14:paraId="4A558B7D"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Alexander Dahlin</w:t>
            </w:r>
          </w:p>
        </w:tc>
        <w:tc>
          <w:tcPr>
            <w:tcW w:w="2595" w:type="dxa"/>
            <w:shd w:val="clear" w:color="auto" w:fill="auto"/>
            <w:tcMar>
              <w:top w:w="100" w:type="dxa"/>
              <w:left w:w="100" w:type="dxa"/>
              <w:bottom w:w="100" w:type="dxa"/>
              <w:right w:w="100" w:type="dxa"/>
            </w:tcMar>
          </w:tcPr>
          <w:p w14:paraId="4ED528A1"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9708084638</w:t>
            </w:r>
          </w:p>
        </w:tc>
        <w:tc>
          <w:tcPr>
            <w:tcW w:w="1635" w:type="dxa"/>
            <w:shd w:val="clear" w:color="auto" w:fill="auto"/>
            <w:tcMar>
              <w:top w:w="100" w:type="dxa"/>
              <w:left w:w="100" w:type="dxa"/>
              <w:bottom w:w="100" w:type="dxa"/>
              <w:right w:w="100" w:type="dxa"/>
            </w:tcMar>
          </w:tcPr>
          <w:p w14:paraId="628489BE" w14:textId="66D02BA9"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14:paraId="11A53563" w14:textId="75BF7F21"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141877" w:rsidRPr="00004DA3" w14:paraId="7816A9AE" w14:textId="77777777" w:rsidTr="00DB23AF">
        <w:tc>
          <w:tcPr>
            <w:tcW w:w="3225" w:type="dxa"/>
            <w:shd w:val="clear" w:color="auto" w:fill="auto"/>
            <w:tcMar>
              <w:top w:w="100" w:type="dxa"/>
              <w:left w:w="100" w:type="dxa"/>
              <w:bottom w:w="100" w:type="dxa"/>
              <w:right w:w="100" w:type="dxa"/>
            </w:tcMar>
          </w:tcPr>
          <w:p w14:paraId="6A546B50"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roofErr w:type="spellStart"/>
            <w:r w:rsidRPr="00004DA3">
              <w:rPr>
                <w:rFonts w:asciiTheme="majorHAnsi" w:eastAsia="Calibri" w:hAnsiTheme="majorHAnsi" w:cstheme="majorHAnsi"/>
                <w:sz w:val="24"/>
                <w:szCs w:val="24"/>
                <w:lang w:val="en-GB"/>
              </w:rPr>
              <w:t>Christoffer</w:t>
            </w:r>
            <w:proofErr w:type="spellEnd"/>
            <w:r w:rsidRPr="00004DA3">
              <w:rPr>
                <w:rFonts w:asciiTheme="majorHAnsi" w:eastAsia="Calibri" w:hAnsiTheme="majorHAnsi" w:cstheme="majorHAnsi"/>
                <w:sz w:val="24"/>
                <w:szCs w:val="24"/>
                <w:lang w:val="en-GB"/>
              </w:rPr>
              <w:t xml:space="preserve"> Andersson</w:t>
            </w:r>
          </w:p>
        </w:tc>
        <w:tc>
          <w:tcPr>
            <w:tcW w:w="2595" w:type="dxa"/>
            <w:shd w:val="clear" w:color="auto" w:fill="auto"/>
            <w:tcMar>
              <w:top w:w="100" w:type="dxa"/>
              <w:left w:w="100" w:type="dxa"/>
              <w:bottom w:w="100" w:type="dxa"/>
              <w:right w:w="100" w:type="dxa"/>
            </w:tcMar>
          </w:tcPr>
          <w:p w14:paraId="43A5CACE"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9702217630</w:t>
            </w:r>
          </w:p>
        </w:tc>
        <w:tc>
          <w:tcPr>
            <w:tcW w:w="1635" w:type="dxa"/>
            <w:shd w:val="clear" w:color="auto" w:fill="auto"/>
            <w:tcMar>
              <w:top w:w="100" w:type="dxa"/>
              <w:left w:w="100" w:type="dxa"/>
              <w:bottom w:w="100" w:type="dxa"/>
              <w:right w:w="100" w:type="dxa"/>
            </w:tcMar>
          </w:tcPr>
          <w:p w14:paraId="4A622C82" w14:textId="7365CB27"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14:paraId="335251BE" w14:textId="763D6BD4"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141877" w:rsidRPr="00004DA3" w14:paraId="14E324B4" w14:textId="77777777" w:rsidTr="00DB23AF">
        <w:tc>
          <w:tcPr>
            <w:tcW w:w="3225" w:type="dxa"/>
            <w:shd w:val="clear" w:color="auto" w:fill="auto"/>
            <w:tcMar>
              <w:top w:w="100" w:type="dxa"/>
              <w:left w:w="100" w:type="dxa"/>
              <w:bottom w:w="100" w:type="dxa"/>
              <w:right w:w="100" w:type="dxa"/>
            </w:tcMar>
          </w:tcPr>
          <w:p w14:paraId="1878793D"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 xml:space="preserve">Herman Hansson </w:t>
            </w:r>
            <w:proofErr w:type="spellStart"/>
            <w:r w:rsidRPr="00004DA3">
              <w:rPr>
                <w:rFonts w:asciiTheme="majorHAnsi" w:eastAsia="Calibri" w:hAnsiTheme="majorHAnsi" w:cstheme="majorHAnsi"/>
                <w:sz w:val="24"/>
                <w:szCs w:val="24"/>
                <w:lang w:val="en-GB"/>
              </w:rPr>
              <w:t>Söderlund</w:t>
            </w:r>
            <w:proofErr w:type="spellEnd"/>
          </w:p>
        </w:tc>
        <w:tc>
          <w:tcPr>
            <w:tcW w:w="2595" w:type="dxa"/>
            <w:shd w:val="clear" w:color="auto" w:fill="auto"/>
            <w:tcMar>
              <w:top w:w="100" w:type="dxa"/>
              <w:left w:w="100" w:type="dxa"/>
              <w:bottom w:w="100" w:type="dxa"/>
              <w:right w:w="100" w:type="dxa"/>
            </w:tcMar>
          </w:tcPr>
          <w:p w14:paraId="60CFEAE8"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9710109472</w:t>
            </w:r>
          </w:p>
        </w:tc>
        <w:tc>
          <w:tcPr>
            <w:tcW w:w="1635" w:type="dxa"/>
            <w:shd w:val="clear" w:color="auto" w:fill="auto"/>
            <w:tcMar>
              <w:top w:w="100" w:type="dxa"/>
              <w:left w:w="100" w:type="dxa"/>
              <w:bottom w:w="100" w:type="dxa"/>
              <w:right w:w="100" w:type="dxa"/>
            </w:tcMar>
          </w:tcPr>
          <w:p w14:paraId="2373A6A4" w14:textId="7BC4FFEE"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14:paraId="26CCABAF" w14:textId="11D118CF"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141877" w:rsidRPr="00004DA3" w14:paraId="79A9A541" w14:textId="77777777" w:rsidTr="00DB23AF">
        <w:tc>
          <w:tcPr>
            <w:tcW w:w="3225" w:type="dxa"/>
            <w:shd w:val="clear" w:color="auto" w:fill="auto"/>
            <w:tcMar>
              <w:top w:w="100" w:type="dxa"/>
              <w:left w:w="100" w:type="dxa"/>
              <w:bottom w:w="100" w:type="dxa"/>
              <w:right w:w="100" w:type="dxa"/>
            </w:tcMar>
          </w:tcPr>
          <w:p w14:paraId="6903D5D8"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Tim Mellander</w:t>
            </w:r>
          </w:p>
        </w:tc>
        <w:tc>
          <w:tcPr>
            <w:tcW w:w="2595" w:type="dxa"/>
            <w:shd w:val="clear" w:color="auto" w:fill="auto"/>
            <w:tcMar>
              <w:top w:w="100" w:type="dxa"/>
              <w:left w:w="100" w:type="dxa"/>
              <w:bottom w:w="100" w:type="dxa"/>
              <w:right w:w="100" w:type="dxa"/>
            </w:tcMar>
          </w:tcPr>
          <w:p w14:paraId="532FB21C"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910719</w:t>
            </w:r>
            <w:r>
              <w:rPr>
                <w:rFonts w:asciiTheme="majorHAnsi" w:eastAsia="Calibri" w:hAnsiTheme="majorHAnsi" w:cstheme="majorHAnsi"/>
                <w:sz w:val="24"/>
                <w:szCs w:val="24"/>
                <w:lang w:val="en-GB"/>
              </w:rPr>
              <w:t>1398</w:t>
            </w:r>
          </w:p>
        </w:tc>
        <w:tc>
          <w:tcPr>
            <w:tcW w:w="1635" w:type="dxa"/>
            <w:shd w:val="clear" w:color="auto" w:fill="auto"/>
            <w:tcMar>
              <w:top w:w="100" w:type="dxa"/>
              <w:left w:w="100" w:type="dxa"/>
              <w:bottom w:w="100" w:type="dxa"/>
              <w:right w:w="100" w:type="dxa"/>
            </w:tcMar>
          </w:tcPr>
          <w:p w14:paraId="67D0B290" w14:textId="09DA41A9"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14:paraId="4C5F28B6" w14:textId="4DB49D24"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bl>
    <w:p w14:paraId="7C35B854" w14:textId="77777777" w:rsidR="00141877" w:rsidRPr="00004DA3" w:rsidRDefault="00141877" w:rsidP="00141877">
      <w:pPr>
        <w:spacing w:after="160" w:line="259" w:lineRule="auto"/>
        <w:rPr>
          <w:rFonts w:asciiTheme="majorHAnsi" w:eastAsia="Calibri" w:hAnsiTheme="majorHAnsi" w:cstheme="majorHAnsi"/>
          <w:lang w:val="en-GB"/>
        </w:rPr>
      </w:pPr>
    </w:p>
    <w:p w14:paraId="33ED6953" w14:textId="77777777" w:rsidR="00141877" w:rsidRPr="00004DA3" w:rsidRDefault="00141877" w:rsidP="00141877">
      <w:pPr>
        <w:pStyle w:val="Rubrik1"/>
        <w:spacing w:before="240" w:after="0" w:line="240" w:lineRule="auto"/>
        <w:rPr>
          <w:rFonts w:asciiTheme="majorHAnsi" w:eastAsia="Calibri" w:hAnsiTheme="majorHAnsi" w:cstheme="majorHAnsi"/>
          <w:color w:val="2F5496"/>
          <w:sz w:val="32"/>
          <w:szCs w:val="32"/>
          <w:lang w:val="en-GB"/>
        </w:rPr>
      </w:pPr>
      <w:bookmarkStart w:id="0" w:name="_qx0w3olebze" w:colFirst="0" w:colLast="0"/>
      <w:bookmarkEnd w:id="0"/>
      <w:r w:rsidRPr="00004DA3">
        <w:rPr>
          <w:rFonts w:asciiTheme="majorHAnsi" w:eastAsia="Calibri" w:hAnsiTheme="majorHAnsi" w:cstheme="majorHAnsi"/>
          <w:color w:val="2F5496"/>
          <w:sz w:val="32"/>
          <w:szCs w:val="32"/>
          <w:lang w:val="en-GB"/>
        </w:rPr>
        <w:t>System Description</w:t>
      </w:r>
    </w:p>
    <w:p w14:paraId="35EE63E7" w14:textId="77777777" w:rsidR="00141877" w:rsidRPr="00004DA3" w:rsidRDefault="00141877" w:rsidP="00141877">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14:paraId="157B6B17" w14:textId="77777777" w:rsidR="00141877" w:rsidRPr="00004DA3" w:rsidRDefault="00141877" w:rsidP="00141877">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Managers of the warehouse, e.g. administrators, can use the system to add new warehouses. Users and administrators (administrators are users with extra privileges) also </w:t>
      </w:r>
      <w:proofErr w:type="gramStart"/>
      <w:r w:rsidRPr="00004DA3">
        <w:rPr>
          <w:rFonts w:asciiTheme="majorHAnsi" w:eastAsia="Calibri" w:hAnsiTheme="majorHAnsi" w:cstheme="majorHAnsi"/>
          <w:lang w:val="en-GB"/>
        </w:rPr>
        <w:t>have the ability to</w:t>
      </w:r>
      <w:proofErr w:type="gramEnd"/>
      <w:r w:rsidRPr="00004DA3">
        <w:rPr>
          <w:rFonts w:asciiTheme="majorHAnsi" w:eastAsia="Calibri" w:hAnsiTheme="majorHAnsi" w:cstheme="majorHAnsi"/>
          <w:lang w:val="en-GB"/>
        </w:rPr>
        <w:t xml:space="preserve"> communicate with each other by sending text messages. </w:t>
      </w:r>
    </w:p>
    <w:p w14:paraId="74F8FB47" w14:textId="2F915DA9" w:rsidR="00D66D2F" w:rsidRDefault="00D66D2F">
      <w:pPr>
        <w:rPr>
          <w:lang w:val="en-GB"/>
        </w:rPr>
      </w:pPr>
    </w:p>
    <w:p w14:paraId="76C2E7B2" w14:textId="24FD4931" w:rsidR="00D83458" w:rsidRDefault="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eastAsiaTheme="majorEastAsia" w:hAnsiTheme="majorHAnsi" w:cstheme="majorBidi"/>
          <w:color w:val="2F5496" w:themeColor="accent1" w:themeShade="BF"/>
          <w:sz w:val="26"/>
          <w:szCs w:val="26"/>
          <w:lang w:val="en-GB"/>
        </w:rPr>
      </w:pPr>
      <w:r>
        <w:rPr>
          <w:lang w:val="en-GB"/>
        </w:rPr>
        <w:br w:type="page"/>
      </w:r>
    </w:p>
    <w:p w14:paraId="23EDB1D9" w14:textId="77777777" w:rsidR="00141877" w:rsidRDefault="00141877" w:rsidP="00141877">
      <w:pPr>
        <w:pStyle w:val="Rubrik2"/>
        <w:rPr>
          <w:lang w:val="en-GB"/>
        </w:rPr>
      </w:pPr>
    </w:p>
    <w:p w14:paraId="35A810A1" w14:textId="661A0D5E" w:rsidR="00141877" w:rsidRPr="00345F43" w:rsidRDefault="00141877" w:rsidP="00345F43">
      <w:pPr>
        <w:pStyle w:val="Rubrik2"/>
        <w:rPr>
          <w:sz w:val="32"/>
          <w:szCs w:val="32"/>
          <w:lang w:val="en-GB"/>
        </w:rPr>
      </w:pPr>
      <w:r w:rsidRPr="00141877">
        <w:rPr>
          <w:sz w:val="32"/>
          <w:szCs w:val="32"/>
          <w:lang w:val="en-GB"/>
        </w:rPr>
        <w:t>Detailed Use Cases</w:t>
      </w:r>
    </w:p>
    <w:p w14:paraId="0B92BFB1" w14:textId="77777777" w:rsidR="00141877" w:rsidRPr="00C86F5D" w:rsidRDefault="00141877" w:rsidP="00141877">
      <w:pPr>
        <w:rPr>
          <w:rFonts w:ascii="Calibri" w:eastAsia="Calibri" w:hAnsi="Calibri" w:cs="Calibri"/>
          <w:lang w:val="en-GB"/>
        </w:rPr>
      </w:pPr>
    </w:p>
    <w:p w14:paraId="17D09C8E"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Name:</w:t>
      </w:r>
      <w:r w:rsidRPr="00C86F5D">
        <w:rPr>
          <w:rFonts w:ascii="Calibri" w:eastAsia="Calibri" w:hAnsi="Calibri" w:cs="Calibri"/>
          <w:lang w:val="en-GB"/>
        </w:rPr>
        <w:t xml:space="preserve"> Display Warehouse</w:t>
      </w:r>
    </w:p>
    <w:p w14:paraId="3912B05B" w14:textId="77777777" w:rsidR="00141877" w:rsidRDefault="00141877" w:rsidP="00141877">
      <w:pPr>
        <w:rPr>
          <w:rFonts w:ascii="Calibri" w:eastAsia="Calibri" w:hAnsi="Calibri" w:cs="Calibri"/>
          <w:lang w:val="en-GB"/>
        </w:rPr>
      </w:pPr>
      <w:r w:rsidRPr="00141877">
        <w:rPr>
          <w:rFonts w:ascii="Calibri" w:eastAsia="Calibri" w:hAnsi="Calibri" w:cs="Calibri"/>
          <w:b/>
          <w:lang w:val="en-GB"/>
        </w:rPr>
        <w:t>Actors:</w:t>
      </w:r>
      <w:r w:rsidRPr="00C86F5D">
        <w:rPr>
          <w:rFonts w:ascii="Calibri" w:eastAsia="Calibri" w:hAnsi="Calibri" w:cs="Calibri"/>
          <w:lang w:val="en-GB"/>
        </w:rPr>
        <w:t xml:space="preserve"> User, Administrator</w:t>
      </w:r>
    </w:p>
    <w:p w14:paraId="1D045273"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Preconditions:</w:t>
      </w:r>
      <w:r>
        <w:rPr>
          <w:rFonts w:ascii="Calibri" w:eastAsia="Calibri" w:hAnsi="Calibri" w:cs="Calibri"/>
          <w:lang w:val="en-GB"/>
        </w:rPr>
        <w:t xml:space="preserve"> Existing ware house</w:t>
      </w:r>
    </w:p>
    <w:p w14:paraId="49DBD2E1"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 xml:space="preserve">Description: </w:t>
      </w:r>
      <w:r w:rsidRPr="00C86F5D">
        <w:rPr>
          <w:rFonts w:ascii="Calibri" w:eastAsia="Calibri" w:hAnsi="Calibri" w:cs="Calibri"/>
          <w:lang w:val="en-GB"/>
        </w:rPr>
        <w:t>A user/admin can display a map of the currently selected warehouse. The map shows the warehouse’s isles, goods and trucks.</w:t>
      </w:r>
    </w:p>
    <w:p w14:paraId="1135D80F"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Main course of events:</w:t>
      </w:r>
    </w:p>
    <w:tbl>
      <w:tblPr>
        <w:tblStyle w:val="Rutntstabell4dekorfrg1"/>
        <w:tblpPr w:leftFromText="141" w:rightFromText="141" w:vertAnchor="text" w:horzAnchor="margin" w:tblpY="276"/>
        <w:tblW w:w="0" w:type="auto"/>
        <w:tblLook w:val="04A0" w:firstRow="1" w:lastRow="0" w:firstColumn="1" w:lastColumn="0" w:noHBand="0" w:noVBand="1"/>
      </w:tblPr>
      <w:tblGrid>
        <w:gridCol w:w="4531"/>
        <w:gridCol w:w="4531"/>
      </w:tblGrid>
      <w:tr w:rsidR="00141877" w14:paraId="0FBF6BF7" w14:textId="77777777" w:rsidTr="00DB2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AE7484" w14:textId="77777777" w:rsidR="00141877" w:rsidRDefault="00141877" w:rsidP="00DB23AF">
            <w:pPr>
              <w:rPr>
                <w:rFonts w:ascii="Calibri" w:eastAsia="Calibri" w:hAnsi="Calibri" w:cs="Calibri"/>
                <w:lang w:val="en-GB"/>
              </w:rPr>
            </w:pPr>
            <w:r>
              <w:rPr>
                <w:rFonts w:ascii="Calibri" w:eastAsia="Calibri" w:hAnsi="Calibri" w:cs="Calibri"/>
                <w:lang w:val="en-GB"/>
              </w:rPr>
              <w:t>Actor</w:t>
            </w:r>
          </w:p>
        </w:tc>
        <w:tc>
          <w:tcPr>
            <w:tcW w:w="4531" w:type="dxa"/>
          </w:tcPr>
          <w:p w14:paraId="14B8C738" w14:textId="77777777" w:rsidR="00141877" w:rsidRDefault="00141877" w:rsidP="00DB23A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141877" w:rsidRPr="0018187F" w14:paraId="07927271" w14:textId="77777777" w:rsidTr="00DB2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D9D942F" w14:textId="77777777" w:rsidR="00141877" w:rsidRPr="003A00B3" w:rsidRDefault="00141877" w:rsidP="00DB23AF">
            <w:pPr>
              <w:pStyle w:val="Liststycke"/>
              <w:numPr>
                <w:ilvl w:val="0"/>
                <w:numId w:val="1"/>
              </w:numPr>
              <w:spacing w:after="0" w:line="240" w:lineRule="auto"/>
              <w:rPr>
                <w:rFonts w:ascii="Calibri" w:eastAsia="Calibri" w:hAnsi="Calibri" w:cs="Calibri"/>
                <w:b w:val="0"/>
                <w:color w:val="000000"/>
                <w:lang w:val="en-GB"/>
              </w:rPr>
            </w:pPr>
            <w:r w:rsidRPr="003A00B3">
              <w:rPr>
                <w:rFonts w:ascii="Calibri" w:eastAsia="Calibri" w:hAnsi="Calibri" w:cs="Calibri"/>
                <w:b w:val="0"/>
                <w:color w:val="000000"/>
                <w:lang w:val="en-GB"/>
              </w:rPr>
              <w:t>User/Admin selects the ware house they wish to watch</w:t>
            </w:r>
          </w:p>
        </w:tc>
        <w:tc>
          <w:tcPr>
            <w:tcW w:w="4531" w:type="dxa"/>
          </w:tcPr>
          <w:p w14:paraId="614AA46A" w14:textId="77777777" w:rsidR="00141877" w:rsidRPr="003A00B3" w:rsidRDefault="00141877" w:rsidP="00DB23A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141877" w:rsidRPr="0018187F" w14:paraId="0CCBE19A" w14:textId="77777777" w:rsidTr="00DB23AF">
        <w:tc>
          <w:tcPr>
            <w:cnfStyle w:val="001000000000" w:firstRow="0" w:lastRow="0" w:firstColumn="1" w:lastColumn="0" w:oddVBand="0" w:evenVBand="0" w:oddHBand="0" w:evenHBand="0" w:firstRowFirstColumn="0" w:firstRowLastColumn="0" w:lastRowFirstColumn="0" w:lastRowLastColumn="0"/>
            <w:tcW w:w="4531" w:type="dxa"/>
          </w:tcPr>
          <w:p w14:paraId="183D1D2A" w14:textId="77777777" w:rsidR="00141877" w:rsidRPr="003A00B3" w:rsidRDefault="00141877" w:rsidP="00DB23AF">
            <w:pPr>
              <w:rPr>
                <w:rFonts w:ascii="Calibri" w:eastAsia="Calibri" w:hAnsi="Calibri" w:cs="Calibri"/>
                <w:b w:val="0"/>
                <w:lang w:val="en-GB"/>
              </w:rPr>
            </w:pPr>
          </w:p>
        </w:tc>
        <w:tc>
          <w:tcPr>
            <w:tcW w:w="4531" w:type="dxa"/>
          </w:tcPr>
          <w:p w14:paraId="7B948C00" w14:textId="77777777" w:rsidR="00141877" w:rsidRPr="003A00B3" w:rsidRDefault="00141877" w:rsidP="00DB23AF">
            <w:pPr>
              <w:pStyle w:val="Liststyck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rPr>
            </w:pPr>
            <w:r w:rsidRPr="003A00B3">
              <w:rPr>
                <w:rFonts w:ascii="Calibri" w:eastAsia="Calibri" w:hAnsi="Calibri" w:cs="Calibri"/>
                <w:color w:val="000000"/>
                <w:lang w:val="en-GB"/>
              </w:rPr>
              <w:t>System loads map and the information of the ware house.</w:t>
            </w:r>
          </w:p>
        </w:tc>
      </w:tr>
    </w:tbl>
    <w:p w14:paraId="049A7F54" w14:textId="77777777" w:rsidR="00141877" w:rsidRDefault="00141877" w:rsidP="00141877">
      <w:pPr>
        <w:rPr>
          <w:rFonts w:ascii="Calibri" w:eastAsia="Calibri" w:hAnsi="Calibri" w:cs="Calibri"/>
          <w:lang w:val="en-GB"/>
        </w:rPr>
      </w:pPr>
    </w:p>
    <w:p w14:paraId="36137DB4" w14:textId="77777777" w:rsidR="00141877" w:rsidRDefault="00141877" w:rsidP="00141877">
      <w:pPr>
        <w:rPr>
          <w:rFonts w:ascii="Calibri" w:eastAsia="Calibri" w:hAnsi="Calibri" w:cs="Calibri"/>
          <w:lang w:val="en-GB"/>
        </w:rPr>
      </w:pPr>
    </w:p>
    <w:p w14:paraId="24CA211C"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Alternative flow of events:</w:t>
      </w:r>
    </w:p>
    <w:p w14:paraId="7964E3EB" w14:textId="77777777" w:rsidR="00141877" w:rsidRDefault="00141877" w:rsidP="00141877">
      <w:pPr>
        <w:rPr>
          <w:rFonts w:ascii="Calibri" w:eastAsia="Calibri" w:hAnsi="Calibri" w:cs="Calibri"/>
          <w:lang w:val="en-GB"/>
        </w:rPr>
      </w:pPr>
      <w:r>
        <w:rPr>
          <w:rFonts w:ascii="Calibri" w:eastAsia="Calibri" w:hAnsi="Calibri" w:cs="Calibri"/>
          <w:lang w:val="en-GB"/>
        </w:rPr>
        <w:t>--</w:t>
      </w:r>
    </w:p>
    <w:p w14:paraId="2E88A9C8" w14:textId="77777777" w:rsidR="00141877" w:rsidRPr="008C2682" w:rsidRDefault="00141877" w:rsidP="00141877">
      <w:pPr>
        <w:rPr>
          <w:rFonts w:ascii="Calibri" w:eastAsia="Calibri" w:hAnsi="Calibri" w:cs="Calibri"/>
          <w:lang w:val="en-GB"/>
        </w:rPr>
      </w:pPr>
      <w:r w:rsidRPr="008C2682">
        <w:rPr>
          <w:rFonts w:ascii="Calibri" w:eastAsia="Calibri" w:hAnsi="Calibri" w:cs="Calibri"/>
          <w:lang w:val="en-GB"/>
        </w:rPr>
        <w:tab/>
      </w:r>
    </w:p>
    <w:p w14:paraId="4BE6176D"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Name:</w:t>
      </w:r>
      <w:r w:rsidRPr="00C86F5D">
        <w:rPr>
          <w:rFonts w:ascii="Calibri" w:eastAsia="Calibri" w:hAnsi="Calibri" w:cs="Calibri"/>
          <w:lang w:val="en-GB"/>
        </w:rPr>
        <w:t xml:space="preserve"> Add Goods</w:t>
      </w:r>
    </w:p>
    <w:p w14:paraId="551D8C29" w14:textId="77777777" w:rsidR="00141877" w:rsidRDefault="00141877" w:rsidP="00141877">
      <w:pPr>
        <w:rPr>
          <w:rFonts w:ascii="Calibri" w:eastAsia="Calibri" w:hAnsi="Calibri" w:cs="Calibri"/>
          <w:lang w:val="en-GB"/>
        </w:rPr>
      </w:pPr>
      <w:r w:rsidRPr="00141877">
        <w:rPr>
          <w:rFonts w:ascii="Calibri" w:eastAsia="Calibri" w:hAnsi="Calibri" w:cs="Calibri"/>
          <w:b/>
          <w:lang w:val="en-GB"/>
        </w:rPr>
        <w:t>Actors:</w:t>
      </w:r>
      <w:r w:rsidRPr="00C86F5D">
        <w:rPr>
          <w:rFonts w:ascii="Calibri" w:eastAsia="Calibri" w:hAnsi="Calibri" w:cs="Calibri"/>
          <w:lang w:val="en-GB"/>
        </w:rPr>
        <w:t xml:space="preserve"> User, Administrator</w:t>
      </w:r>
    </w:p>
    <w:p w14:paraId="6996D962"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Preconditions:</w:t>
      </w:r>
      <w:r>
        <w:rPr>
          <w:rFonts w:ascii="Calibri" w:eastAsia="Calibri" w:hAnsi="Calibri" w:cs="Calibri"/>
          <w:lang w:val="en-GB"/>
        </w:rPr>
        <w:t xml:space="preserve"> List of goods</w:t>
      </w:r>
    </w:p>
    <w:p w14:paraId="5B1E724C"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Description:</w:t>
      </w:r>
      <w:r w:rsidRPr="00C86F5D">
        <w:rPr>
          <w:rFonts w:ascii="Calibri" w:eastAsia="Calibri" w:hAnsi="Calibri" w:cs="Calibri"/>
          <w:lang w:val="en-GB"/>
        </w:rPr>
        <w:t xml:space="preserve"> A user can add goods to the warehouse. This is done by opening a window and selecting goods to be added from a list.</w:t>
      </w:r>
    </w:p>
    <w:p w14:paraId="3A13A474"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Main Course of events:</w:t>
      </w:r>
    </w:p>
    <w:tbl>
      <w:tblPr>
        <w:tblStyle w:val="Rutntstabell4dekorfrg1"/>
        <w:tblpPr w:leftFromText="141" w:rightFromText="141" w:vertAnchor="text" w:horzAnchor="margin" w:tblpY="276"/>
        <w:tblW w:w="0" w:type="auto"/>
        <w:tblLook w:val="04A0" w:firstRow="1" w:lastRow="0" w:firstColumn="1" w:lastColumn="0" w:noHBand="0" w:noVBand="1"/>
      </w:tblPr>
      <w:tblGrid>
        <w:gridCol w:w="4531"/>
        <w:gridCol w:w="4531"/>
      </w:tblGrid>
      <w:tr w:rsidR="00141877" w14:paraId="373DD0BD" w14:textId="77777777" w:rsidTr="00DB2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98BDA0" w14:textId="77777777" w:rsidR="00141877" w:rsidRPr="00A95358" w:rsidRDefault="00141877" w:rsidP="00DB23AF">
            <w:pPr>
              <w:rPr>
                <w:rFonts w:ascii="Calibri" w:eastAsia="Calibri" w:hAnsi="Calibri" w:cs="Calibri"/>
                <w:b w:val="0"/>
                <w:lang w:val="en-GB"/>
              </w:rPr>
            </w:pPr>
            <w:r w:rsidRPr="00A95358">
              <w:rPr>
                <w:rFonts w:ascii="Calibri" w:eastAsia="Calibri" w:hAnsi="Calibri" w:cs="Calibri"/>
                <w:b w:val="0"/>
                <w:lang w:val="en-GB"/>
              </w:rPr>
              <w:t>Actor</w:t>
            </w:r>
          </w:p>
        </w:tc>
        <w:tc>
          <w:tcPr>
            <w:tcW w:w="4531" w:type="dxa"/>
          </w:tcPr>
          <w:p w14:paraId="64AF618A" w14:textId="77777777" w:rsidR="00141877" w:rsidRDefault="00141877" w:rsidP="00DB23A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141877" w:rsidRPr="0018187F" w14:paraId="374CCC4C" w14:textId="77777777" w:rsidTr="00DB2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7DA1D3" w14:textId="77777777" w:rsidR="00141877" w:rsidRPr="00A95358" w:rsidRDefault="00141877" w:rsidP="00DB23AF">
            <w:pPr>
              <w:rPr>
                <w:rFonts w:ascii="Calibri" w:eastAsia="Calibri" w:hAnsi="Calibri" w:cs="Calibri"/>
                <w:b w:val="0"/>
                <w:lang w:val="en-GB"/>
              </w:rPr>
            </w:pPr>
            <w:r w:rsidRPr="00A95358">
              <w:rPr>
                <w:rFonts w:ascii="Calibri" w:eastAsia="Calibri" w:hAnsi="Calibri" w:cs="Calibri"/>
                <w:b w:val="0"/>
                <w:lang w:val="en-GB"/>
              </w:rPr>
              <w:t>1.User/admin selects what item they wish to add</w:t>
            </w:r>
          </w:p>
        </w:tc>
        <w:tc>
          <w:tcPr>
            <w:tcW w:w="4531" w:type="dxa"/>
          </w:tcPr>
          <w:p w14:paraId="43B5FA36" w14:textId="77777777" w:rsidR="00141877" w:rsidRPr="003A00B3" w:rsidRDefault="00141877" w:rsidP="00DB23A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141877" w:rsidRPr="0018187F" w14:paraId="7DFC6CCF" w14:textId="77777777" w:rsidTr="00DB23AF">
        <w:tc>
          <w:tcPr>
            <w:cnfStyle w:val="001000000000" w:firstRow="0" w:lastRow="0" w:firstColumn="1" w:lastColumn="0" w:oddVBand="0" w:evenVBand="0" w:oddHBand="0" w:evenHBand="0" w:firstRowFirstColumn="0" w:firstRowLastColumn="0" w:lastRowFirstColumn="0" w:lastRowLastColumn="0"/>
            <w:tcW w:w="4531" w:type="dxa"/>
          </w:tcPr>
          <w:p w14:paraId="184661EB" w14:textId="77777777" w:rsidR="00141877" w:rsidRPr="003A00B3" w:rsidRDefault="00141877" w:rsidP="00DB23AF">
            <w:pPr>
              <w:rPr>
                <w:rFonts w:ascii="Calibri" w:eastAsia="Calibri" w:hAnsi="Calibri" w:cs="Calibri"/>
                <w:b w:val="0"/>
                <w:lang w:val="en-GB"/>
              </w:rPr>
            </w:pPr>
          </w:p>
        </w:tc>
        <w:tc>
          <w:tcPr>
            <w:tcW w:w="4531" w:type="dxa"/>
          </w:tcPr>
          <w:p w14:paraId="5F2733D5" w14:textId="1B46F0AF" w:rsidR="00141877" w:rsidRPr="003A00B3" w:rsidRDefault="00141877" w:rsidP="00DB23A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2.</w:t>
            </w:r>
            <w:r w:rsidRPr="004C29D1">
              <w:rPr>
                <w:rFonts w:ascii="Calibri" w:eastAsia="Calibri" w:hAnsi="Calibri" w:cs="Calibri"/>
                <w:lang w:val="en-GB"/>
              </w:rPr>
              <w:t xml:space="preserve">System </w:t>
            </w:r>
            <w:r w:rsidR="00480EDD">
              <w:rPr>
                <w:rFonts w:ascii="Calibri" w:eastAsia="Calibri" w:hAnsi="Calibri" w:cs="Calibri"/>
                <w:lang w:val="en-GB"/>
              </w:rPr>
              <w:t>displays a window with a quantity slide to let the user decide the amount of goods.</w:t>
            </w:r>
          </w:p>
        </w:tc>
      </w:tr>
      <w:tr w:rsidR="00480EDD" w:rsidRPr="0018187F" w14:paraId="26D7E6ED" w14:textId="77777777" w:rsidTr="00DB2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07EA28" w14:textId="76FC2C9F" w:rsidR="00480EDD" w:rsidRPr="00480EDD" w:rsidRDefault="00480EDD" w:rsidP="00480EDD">
            <w:pPr>
              <w:rPr>
                <w:rFonts w:ascii="Calibri" w:eastAsia="Calibri" w:hAnsi="Calibri" w:cs="Calibri"/>
                <w:b w:val="0"/>
                <w:lang w:val="en-GB"/>
              </w:rPr>
            </w:pPr>
            <w:commentRangeStart w:id="1"/>
            <w:r w:rsidRPr="00480EDD">
              <w:rPr>
                <w:rFonts w:ascii="Calibri" w:eastAsia="Calibri" w:hAnsi="Calibri" w:cs="Calibri"/>
                <w:b w:val="0"/>
                <w:lang w:val="en-GB"/>
              </w:rPr>
              <w:t>3.</w:t>
            </w:r>
            <w:r>
              <w:rPr>
                <w:rFonts w:ascii="Calibri" w:eastAsia="Calibri" w:hAnsi="Calibri" w:cs="Calibri"/>
                <w:b w:val="0"/>
                <w:lang w:val="en-GB"/>
              </w:rPr>
              <w:t>User/admin decides the quantity he/she desires to add to inventory.</w:t>
            </w:r>
          </w:p>
        </w:tc>
        <w:tc>
          <w:tcPr>
            <w:tcW w:w="4531" w:type="dxa"/>
          </w:tcPr>
          <w:p w14:paraId="76AEB162" w14:textId="77777777" w:rsidR="00480EDD" w:rsidRDefault="00480EDD" w:rsidP="00DB23A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480EDD" w:rsidRPr="0018187F" w14:paraId="61BA5A73" w14:textId="77777777" w:rsidTr="00DB23AF">
        <w:tc>
          <w:tcPr>
            <w:cnfStyle w:val="001000000000" w:firstRow="0" w:lastRow="0" w:firstColumn="1" w:lastColumn="0" w:oddVBand="0" w:evenVBand="0" w:oddHBand="0" w:evenHBand="0" w:firstRowFirstColumn="0" w:firstRowLastColumn="0" w:lastRowFirstColumn="0" w:lastRowLastColumn="0"/>
            <w:tcW w:w="4531" w:type="dxa"/>
          </w:tcPr>
          <w:p w14:paraId="17C6BB60" w14:textId="77777777" w:rsidR="00480EDD" w:rsidRPr="00480EDD" w:rsidRDefault="00480EDD" w:rsidP="00480EDD">
            <w:pPr>
              <w:rPr>
                <w:rFonts w:ascii="Calibri" w:eastAsia="Calibri" w:hAnsi="Calibri" w:cs="Calibri"/>
                <w:b w:val="0"/>
                <w:lang w:val="en-GB"/>
              </w:rPr>
            </w:pPr>
          </w:p>
        </w:tc>
        <w:tc>
          <w:tcPr>
            <w:tcW w:w="4531" w:type="dxa"/>
          </w:tcPr>
          <w:p w14:paraId="3E0F0833" w14:textId="280F39F2" w:rsidR="00480EDD" w:rsidRDefault="00480EDD" w:rsidP="00DB23A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4.System adds the goods to inventory.</w:t>
            </w:r>
          </w:p>
        </w:tc>
      </w:tr>
    </w:tbl>
    <w:p w14:paraId="57E739C2" w14:textId="77777777" w:rsidR="00141877" w:rsidRDefault="00141877" w:rsidP="00141877">
      <w:pPr>
        <w:rPr>
          <w:rFonts w:ascii="Calibri" w:eastAsia="Calibri" w:hAnsi="Calibri" w:cs="Calibri"/>
          <w:lang w:val="en-GB"/>
        </w:rPr>
      </w:pPr>
    </w:p>
    <w:p w14:paraId="5C9FAB5B" w14:textId="77777777" w:rsidR="00141877" w:rsidRDefault="00141877" w:rsidP="00141877">
      <w:pPr>
        <w:ind w:left="5220" w:hanging="5220"/>
        <w:rPr>
          <w:rFonts w:ascii="Calibri" w:eastAsia="Calibri" w:hAnsi="Calibri" w:cs="Calibri"/>
          <w:lang w:val="en-GB"/>
        </w:rPr>
      </w:pPr>
      <w:r w:rsidRPr="004C29D1">
        <w:rPr>
          <w:rFonts w:ascii="Calibri" w:eastAsia="Calibri" w:hAnsi="Calibri" w:cs="Calibri"/>
          <w:lang w:val="en-GB"/>
        </w:rPr>
        <w:tab/>
      </w:r>
    </w:p>
    <w:p w14:paraId="747DA0C4" w14:textId="77777777" w:rsidR="00141877" w:rsidRPr="00141877" w:rsidRDefault="00141877" w:rsidP="00141877">
      <w:pPr>
        <w:ind w:left="5220" w:hanging="5220"/>
        <w:rPr>
          <w:rFonts w:ascii="Calibri" w:eastAsia="Calibri" w:hAnsi="Calibri" w:cs="Calibri"/>
          <w:b/>
          <w:lang w:val="en-GB"/>
        </w:rPr>
      </w:pPr>
      <w:r w:rsidRPr="00141877">
        <w:rPr>
          <w:rFonts w:ascii="Calibri" w:eastAsia="Calibri" w:hAnsi="Calibri" w:cs="Calibri"/>
          <w:b/>
          <w:lang w:val="en-GB"/>
        </w:rPr>
        <w:t>Alternative flow of events:</w:t>
      </w:r>
    </w:p>
    <w:p w14:paraId="128D6FD3" w14:textId="77777777" w:rsidR="00141877" w:rsidRDefault="00141877" w:rsidP="00141877">
      <w:pPr>
        <w:ind w:left="5220" w:hanging="5220"/>
        <w:rPr>
          <w:rFonts w:ascii="Calibri" w:eastAsia="Calibri" w:hAnsi="Calibri" w:cs="Calibri"/>
          <w:lang w:val="en-GB"/>
        </w:rPr>
      </w:pPr>
      <w:r>
        <w:rPr>
          <w:rFonts w:ascii="Calibri" w:eastAsia="Calibri" w:hAnsi="Calibri" w:cs="Calibri"/>
          <w:lang w:val="en-GB"/>
        </w:rPr>
        <w:t>1.The item cannot be found in the list of items.</w:t>
      </w:r>
    </w:p>
    <w:p w14:paraId="5B623424" w14:textId="0FF9F9BF" w:rsidR="00141877" w:rsidRDefault="000E0E6E" w:rsidP="00141877">
      <w:pPr>
        <w:ind w:left="5220" w:hanging="5220"/>
        <w:rPr>
          <w:rFonts w:ascii="Calibri" w:eastAsia="Calibri" w:hAnsi="Calibri" w:cs="Calibri"/>
          <w:lang w:val="en-GB"/>
        </w:rPr>
      </w:pPr>
      <w:r>
        <w:rPr>
          <w:rFonts w:ascii="Calibri" w:eastAsia="Calibri" w:hAnsi="Calibri" w:cs="Calibri"/>
          <w:lang w:val="en-GB"/>
        </w:rPr>
        <w:t>4</w:t>
      </w:r>
      <w:r w:rsidR="00141877">
        <w:rPr>
          <w:rFonts w:ascii="Calibri" w:eastAsia="Calibri" w:hAnsi="Calibri" w:cs="Calibri"/>
          <w:lang w:val="en-GB"/>
        </w:rPr>
        <w:t>.The inventory is full. Contact the developers if they wish to add none existing item to the list</w:t>
      </w:r>
    </w:p>
    <w:p w14:paraId="3AE034D2" w14:textId="000E4EF6" w:rsidR="00D83458" w:rsidRDefault="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lang w:val="en-GB"/>
        </w:rPr>
      </w:pPr>
      <w:r>
        <w:rPr>
          <w:rFonts w:ascii="Calibri" w:eastAsia="Calibri" w:hAnsi="Calibri" w:cs="Calibri"/>
          <w:lang w:val="en-GB"/>
        </w:rPr>
        <w:br w:type="page"/>
      </w:r>
      <w:commentRangeEnd w:id="1"/>
      <w:r w:rsidR="0018187F">
        <w:rPr>
          <w:rStyle w:val="Kommentarsreferens"/>
        </w:rPr>
        <w:commentReference w:id="1"/>
      </w:r>
    </w:p>
    <w:p w14:paraId="3FF7D3BD" w14:textId="77777777" w:rsidR="00D83458" w:rsidRDefault="00D83458" w:rsidP="00141877">
      <w:pPr>
        <w:ind w:left="5220" w:hanging="5220"/>
        <w:rPr>
          <w:rFonts w:ascii="Calibri" w:eastAsia="Calibri" w:hAnsi="Calibri" w:cs="Calibri"/>
          <w:lang w:val="en-GB"/>
        </w:rPr>
      </w:pPr>
    </w:p>
    <w:p w14:paraId="653CEE70" w14:textId="77777777" w:rsidR="00D83458" w:rsidRPr="00944452" w:rsidRDefault="00D83458" w:rsidP="00D83458">
      <w:pPr>
        <w:rPr>
          <w:rFonts w:ascii="Calibri" w:eastAsia="Calibri" w:hAnsi="Calibri" w:cs="Calibri"/>
          <w:lang w:val="en-GB"/>
        </w:rPr>
      </w:pPr>
      <w:r w:rsidRPr="00D83458">
        <w:rPr>
          <w:rFonts w:ascii="Calibri" w:eastAsia="Calibri" w:hAnsi="Calibri" w:cs="Calibri"/>
          <w:b/>
          <w:lang w:val="en-GB"/>
        </w:rPr>
        <w:t>Name:</w:t>
      </w:r>
      <w:r w:rsidRPr="00944452">
        <w:rPr>
          <w:rFonts w:ascii="Calibri" w:eastAsia="Calibri" w:hAnsi="Calibri" w:cs="Calibri"/>
          <w:lang w:val="en-GB"/>
        </w:rPr>
        <w:t xml:space="preserve"> Move Goods</w:t>
      </w:r>
    </w:p>
    <w:p w14:paraId="6D943107" w14:textId="77777777" w:rsidR="00D83458" w:rsidRPr="00944452" w:rsidRDefault="00D83458" w:rsidP="00D83458">
      <w:pPr>
        <w:rPr>
          <w:rFonts w:ascii="Calibri" w:eastAsia="Calibri" w:hAnsi="Calibri" w:cs="Calibri"/>
          <w:lang w:val="en-GB"/>
        </w:rPr>
      </w:pPr>
      <w:r w:rsidRPr="00D83458">
        <w:rPr>
          <w:rFonts w:ascii="Calibri" w:eastAsia="Calibri" w:hAnsi="Calibri" w:cs="Calibri"/>
          <w:b/>
          <w:lang w:val="en-GB"/>
        </w:rPr>
        <w:t>Actors:</w:t>
      </w:r>
      <w:r w:rsidRPr="00944452">
        <w:rPr>
          <w:rFonts w:ascii="Calibri" w:eastAsia="Calibri" w:hAnsi="Calibri" w:cs="Calibri"/>
          <w:lang w:val="en-GB"/>
        </w:rPr>
        <w:t xml:space="preserve"> User, Administrator</w:t>
      </w:r>
    </w:p>
    <w:p w14:paraId="6929BA6C" w14:textId="77777777" w:rsidR="00D83458" w:rsidRDefault="00D83458" w:rsidP="00D83458">
      <w:pPr>
        <w:rPr>
          <w:rFonts w:ascii="Calibri" w:eastAsia="Calibri" w:hAnsi="Calibri" w:cs="Calibri"/>
          <w:lang w:val="en-GB"/>
        </w:rPr>
      </w:pPr>
      <w:r w:rsidRPr="00D83458">
        <w:rPr>
          <w:rFonts w:ascii="Calibri" w:eastAsia="Calibri" w:hAnsi="Calibri" w:cs="Calibri"/>
          <w:b/>
          <w:lang w:val="en-GB"/>
        </w:rPr>
        <w:t>Description:</w:t>
      </w:r>
      <w:r w:rsidRPr="00944452">
        <w:rPr>
          <w:rFonts w:ascii="Calibri" w:eastAsia="Calibri" w:hAnsi="Calibri" w:cs="Calibri"/>
          <w:lang w:val="en-GB"/>
        </w:rPr>
        <w:t xml:space="preserve">  A user can s</w:t>
      </w:r>
      <w:r>
        <w:rPr>
          <w:rFonts w:ascii="Calibri" w:eastAsia="Calibri" w:hAnsi="Calibri" w:cs="Calibri"/>
          <w:lang w:val="en-GB"/>
        </w:rPr>
        <w:t>elect goods and move it around u</w:t>
      </w:r>
      <w:r w:rsidRPr="00944452">
        <w:rPr>
          <w:rFonts w:ascii="Calibri" w:eastAsia="Calibri" w:hAnsi="Calibri" w:cs="Calibri"/>
          <w:lang w:val="en-GB"/>
        </w:rPr>
        <w:t>sing cursor keys.</w:t>
      </w:r>
    </w:p>
    <w:p w14:paraId="00E1BC32" w14:textId="77777777" w:rsidR="00D83458" w:rsidRDefault="00D83458" w:rsidP="00D83458">
      <w:pPr>
        <w:rPr>
          <w:rFonts w:ascii="Calibri" w:eastAsia="Calibri" w:hAnsi="Calibri" w:cs="Calibri"/>
          <w:lang w:val="en-GB"/>
        </w:rPr>
      </w:pPr>
      <w:r w:rsidRPr="00D83458">
        <w:rPr>
          <w:rFonts w:ascii="Calibri" w:eastAsia="Calibri" w:hAnsi="Calibri" w:cs="Calibri"/>
          <w:b/>
          <w:lang w:val="en-GB"/>
        </w:rPr>
        <w:t>Preconditions:</w:t>
      </w:r>
      <w:r>
        <w:rPr>
          <w:rFonts w:ascii="Calibri" w:eastAsia="Calibri" w:hAnsi="Calibri" w:cs="Calibri"/>
          <w:lang w:val="en-GB"/>
        </w:rPr>
        <w:t xml:space="preserve"> There are goods in the warehouse.</w:t>
      </w:r>
    </w:p>
    <w:p w14:paraId="6EFD8069" w14:textId="77777777" w:rsidR="00D83458" w:rsidRPr="00D83458" w:rsidRDefault="00D83458" w:rsidP="00D83458">
      <w:pPr>
        <w:rPr>
          <w:rFonts w:ascii="Calibri" w:eastAsia="Calibri" w:hAnsi="Calibri" w:cs="Calibri"/>
          <w:b/>
          <w:lang w:val="en-GB"/>
        </w:rPr>
      </w:pPr>
      <w:r w:rsidRPr="00D83458">
        <w:rPr>
          <w:rFonts w:ascii="Calibri" w:eastAsia="Calibri" w:hAnsi="Calibri" w:cs="Calibri"/>
          <w:b/>
          <w:lang w:val="en-GB"/>
        </w:rPr>
        <w:t>Main Course of Events:</w:t>
      </w:r>
    </w:p>
    <w:tbl>
      <w:tblPr>
        <w:tblStyle w:val="Rutntstabell4dekorfrg1"/>
        <w:tblW w:w="0" w:type="auto"/>
        <w:tblLook w:val="04A0" w:firstRow="1" w:lastRow="0" w:firstColumn="1" w:lastColumn="0" w:noHBand="0" w:noVBand="1"/>
      </w:tblPr>
      <w:tblGrid>
        <w:gridCol w:w="4531"/>
        <w:gridCol w:w="4531"/>
      </w:tblGrid>
      <w:tr w:rsidR="00D83458" w14:paraId="4539F343" w14:textId="77777777" w:rsidTr="002F5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E342978" w14:textId="77777777" w:rsidR="00D83458" w:rsidRDefault="00D83458" w:rsidP="002F5E8A">
            <w:pPr>
              <w:jc w:val="center"/>
              <w:rPr>
                <w:rFonts w:ascii="Calibri" w:eastAsia="Calibri" w:hAnsi="Calibri" w:cs="Calibri"/>
                <w:lang w:val="en-GB"/>
              </w:rPr>
            </w:pPr>
            <w:r>
              <w:rPr>
                <w:rFonts w:ascii="Calibri" w:eastAsia="Calibri" w:hAnsi="Calibri" w:cs="Calibri"/>
                <w:lang w:val="en-GB"/>
              </w:rPr>
              <w:t>Actor</w:t>
            </w:r>
          </w:p>
        </w:tc>
        <w:tc>
          <w:tcPr>
            <w:tcW w:w="4531" w:type="dxa"/>
          </w:tcPr>
          <w:p w14:paraId="0227A036" w14:textId="77777777" w:rsidR="00D83458" w:rsidRDefault="00D83458" w:rsidP="002F5E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D83458" w:rsidRPr="0018187F" w14:paraId="3FB23178"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361B4C" w14:textId="77777777" w:rsidR="00D83458" w:rsidRPr="001E692B" w:rsidRDefault="00D83458" w:rsidP="002F5E8A">
            <w:pPr>
              <w:rPr>
                <w:rFonts w:ascii="Calibri" w:eastAsia="Calibri" w:hAnsi="Calibri" w:cs="Calibri"/>
                <w:b w:val="0"/>
                <w:lang w:val="en-GB"/>
              </w:rPr>
            </w:pPr>
            <w:r w:rsidRPr="001E692B">
              <w:rPr>
                <w:rFonts w:ascii="Calibri" w:eastAsia="Calibri" w:hAnsi="Calibri" w:cs="Calibri"/>
                <w:b w:val="0"/>
                <w:bCs w:val="0"/>
                <w:lang w:val="en-GB"/>
              </w:rPr>
              <w:t>1.</w:t>
            </w:r>
            <w:r>
              <w:rPr>
                <w:rFonts w:ascii="Calibri" w:eastAsia="Calibri" w:hAnsi="Calibri" w:cs="Calibri"/>
                <w:lang w:val="en-GB"/>
              </w:rPr>
              <w:t xml:space="preserve"> </w:t>
            </w:r>
            <w:r>
              <w:rPr>
                <w:rFonts w:ascii="Calibri" w:eastAsia="Calibri" w:hAnsi="Calibri" w:cs="Calibri"/>
                <w:b w:val="0"/>
                <w:lang w:val="en-GB"/>
              </w:rPr>
              <w:t>A user clicks on goods using the cursor, thereby selecting it.</w:t>
            </w:r>
          </w:p>
        </w:tc>
        <w:tc>
          <w:tcPr>
            <w:tcW w:w="4531" w:type="dxa"/>
          </w:tcPr>
          <w:p w14:paraId="45C207CE"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D83458" w:rsidRPr="0018187F" w14:paraId="1BAE94B6"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322094F2" w14:textId="77777777" w:rsidR="00D83458" w:rsidRPr="001E692B" w:rsidRDefault="00D83458" w:rsidP="002F5E8A">
            <w:pPr>
              <w:rPr>
                <w:rFonts w:ascii="Calibri" w:eastAsia="Calibri" w:hAnsi="Calibri" w:cs="Calibri"/>
                <w:b w:val="0"/>
                <w:lang w:val="en-GB"/>
              </w:rPr>
            </w:pPr>
          </w:p>
        </w:tc>
        <w:tc>
          <w:tcPr>
            <w:tcW w:w="4531" w:type="dxa"/>
          </w:tcPr>
          <w:p w14:paraId="26FEE547"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2. The system displays information about the goods, and a button to edit the goods.</w:t>
            </w:r>
          </w:p>
        </w:tc>
      </w:tr>
      <w:tr w:rsidR="00D83458" w:rsidRPr="0018187F" w14:paraId="6B66CE9B"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8BBB46" w14:textId="77777777" w:rsidR="00D83458" w:rsidRPr="001E692B" w:rsidRDefault="00D83458" w:rsidP="002F5E8A">
            <w:pPr>
              <w:rPr>
                <w:rFonts w:ascii="Calibri" w:eastAsia="Calibri" w:hAnsi="Calibri" w:cs="Calibri"/>
                <w:b w:val="0"/>
                <w:lang w:val="en-GB"/>
              </w:rPr>
            </w:pPr>
            <w:r>
              <w:rPr>
                <w:rFonts w:ascii="Calibri" w:eastAsia="Calibri" w:hAnsi="Calibri" w:cs="Calibri"/>
                <w:b w:val="0"/>
                <w:lang w:val="en-GB"/>
              </w:rPr>
              <w:t>3. The user clicks on the edit goods button.</w:t>
            </w:r>
          </w:p>
        </w:tc>
        <w:tc>
          <w:tcPr>
            <w:tcW w:w="4531" w:type="dxa"/>
          </w:tcPr>
          <w:p w14:paraId="729C25E6"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D83458" w:rsidRPr="0018187F" w14:paraId="2273B447"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210F96E" w14:textId="77777777" w:rsidR="00D83458" w:rsidRPr="001E692B" w:rsidRDefault="00D83458" w:rsidP="002F5E8A">
            <w:pPr>
              <w:rPr>
                <w:rFonts w:ascii="Calibri" w:eastAsia="Calibri" w:hAnsi="Calibri" w:cs="Calibri"/>
                <w:b w:val="0"/>
                <w:lang w:val="en-GB"/>
              </w:rPr>
            </w:pPr>
          </w:p>
        </w:tc>
        <w:tc>
          <w:tcPr>
            <w:tcW w:w="4531" w:type="dxa"/>
          </w:tcPr>
          <w:p w14:paraId="403DEB2B"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4. The system verifies that the goods aren’t locked.</w:t>
            </w:r>
          </w:p>
        </w:tc>
      </w:tr>
      <w:tr w:rsidR="00D83458" w:rsidRPr="0018187F" w14:paraId="16EACA78"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D7D199" w14:textId="77777777" w:rsidR="00D83458" w:rsidRPr="001E692B" w:rsidRDefault="00D83458" w:rsidP="002F5E8A">
            <w:pPr>
              <w:rPr>
                <w:rFonts w:ascii="Calibri" w:eastAsia="Calibri" w:hAnsi="Calibri" w:cs="Calibri"/>
                <w:lang w:val="en-GB"/>
              </w:rPr>
            </w:pPr>
          </w:p>
        </w:tc>
        <w:tc>
          <w:tcPr>
            <w:tcW w:w="4531" w:type="dxa"/>
          </w:tcPr>
          <w:p w14:paraId="3190B133" w14:textId="77777777" w:rsidR="00D83458" w:rsidRPr="00741153"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 xml:space="preserve">5. Initiate use case </w:t>
            </w:r>
            <w:r w:rsidRPr="001E692B">
              <w:rPr>
                <w:rFonts w:ascii="Calibri" w:eastAsia="Calibri" w:hAnsi="Calibri" w:cs="Calibri"/>
                <w:u w:val="single"/>
                <w:lang w:val="en-GB"/>
              </w:rPr>
              <w:t>Lock truck or goods</w:t>
            </w:r>
            <w:r>
              <w:rPr>
                <w:rFonts w:ascii="Calibri" w:eastAsia="Calibri" w:hAnsi="Calibri" w:cs="Calibri"/>
                <w:lang w:val="en-GB"/>
              </w:rPr>
              <w:t>.</w:t>
            </w:r>
          </w:p>
        </w:tc>
      </w:tr>
      <w:tr w:rsidR="00D83458" w:rsidRPr="0018187F" w14:paraId="168AE201"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4866285F" w14:textId="77777777" w:rsidR="00D83458" w:rsidRPr="001E692B" w:rsidRDefault="00D83458" w:rsidP="002F5E8A">
            <w:pPr>
              <w:rPr>
                <w:rFonts w:ascii="Calibri" w:eastAsia="Calibri" w:hAnsi="Calibri" w:cs="Calibri"/>
                <w:b w:val="0"/>
                <w:lang w:val="en-GB"/>
              </w:rPr>
            </w:pPr>
            <w:r>
              <w:rPr>
                <w:rFonts w:ascii="Calibri" w:eastAsia="Calibri" w:hAnsi="Calibri" w:cs="Calibri"/>
                <w:b w:val="0"/>
                <w:lang w:val="en-GB"/>
              </w:rPr>
              <w:t>6. The user moves the goods by click-holding the goods and moving the cursor to a valid location for the goods and then releasing the cursor key.</w:t>
            </w:r>
          </w:p>
        </w:tc>
        <w:tc>
          <w:tcPr>
            <w:tcW w:w="4531" w:type="dxa"/>
          </w:tcPr>
          <w:p w14:paraId="1227A8FE"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p>
        </w:tc>
      </w:tr>
      <w:tr w:rsidR="00D83458" w:rsidRPr="0018187F" w14:paraId="78DA4292"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0D1003" w14:textId="77777777" w:rsidR="00D83458" w:rsidRPr="001E692B" w:rsidRDefault="00D83458" w:rsidP="002F5E8A">
            <w:pPr>
              <w:rPr>
                <w:rFonts w:ascii="Calibri" w:eastAsia="Calibri" w:hAnsi="Calibri" w:cs="Calibri"/>
                <w:lang w:val="en-GB"/>
              </w:rPr>
            </w:pPr>
          </w:p>
        </w:tc>
        <w:tc>
          <w:tcPr>
            <w:tcW w:w="4531" w:type="dxa"/>
          </w:tcPr>
          <w:p w14:paraId="352C2027" w14:textId="77777777" w:rsidR="00D83458" w:rsidRPr="001D3A62"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 xml:space="preserve">7. The system initiates an automatic version of use case </w:t>
            </w:r>
            <w:r>
              <w:rPr>
                <w:rFonts w:ascii="Calibri" w:eastAsia="Calibri" w:hAnsi="Calibri" w:cs="Calibri"/>
                <w:u w:val="single"/>
                <w:lang w:val="en-GB"/>
              </w:rPr>
              <w:t>Direct trucks</w:t>
            </w:r>
            <w:r>
              <w:rPr>
                <w:rFonts w:ascii="Calibri" w:eastAsia="Calibri" w:hAnsi="Calibri" w:cs="Calibri"/>
                <w:lang w:val="en-GB"/>
              </w:rPr>
              <w:t xml:space="preserve"> with instructions to the truck to move the goods.</w:t>
            </w:r>
          </w:p>
        </w:tc>
      </w:tr>
      <w:tr w:rsidR="00D83458" w:rsidRPr="0018187F" w14:paraId="4ABFDBDE"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838C30A" w14:textId="77777777" w:rsidR="00D83458" w:rsidRPr="001E692B" w:rsidRDefault="00D83458" w:rsidP="002F5E8A">
            <w:pPr>
              <w:rPr>
                <w:rFonts w:ascii="Calibri" w:eastAsia="Calibri" w:hAnsi="Calibri" w:cs="Calibri"/>
                <w:b w:val="0"/>
                <w:lang w:val="en-GB"/>
              </w:rPr>
            </w:pPr>
          </w:p>
        </w:tc>
        <w:tc>
          <w:tcPr>
            <w:tcW w:w="4531" w:type="dxa"/>
          </w:tcPr>
          <w:p w14:paraId="649F34F7"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8. The system moves the goods to the new location on the map.</w:t>
            </w:r>
          </w:p>
        </w:tc>
      </w:tr>
    </w:tbl>
    <w:p w14:paraId="3D62C251" w14:textId="77777777" w:rsidR="00D83458" w:rsidRDefault="00D83458" w:rsidP="00D83458">
      <w:pPr>
        <w:rPr>
          <w:rFonts w:ascii="Calibri" w:eastAsia="Calibri" w:hAnsi="Calibri" w:cs="Calibri"/>
          <w:lang w:val="en-GB"/>
        </w:rPr>
      </w:pPr>
    </w:p>
    <w:p w14:paraId="10C58222" w14:textId="77777777" w:rsidR="00D83458" w:rsidRPr="00D83458" w:rsidRDefault="00D83458" w:rsidP="00D83458">
      <w:pPr>
        <w:rPr>
          <w:rFonts w:ascii="Calibri" w:eastAsia="Calibri" w:hAnsi="Calibri" w:cs="Calibri"/>
          <w:b/>
          <w:lang w:val="en-GB"/>
        </w:rPr>
      </w:pPr>
      <w:r w:rsidRPr="00D83458">
        <w:rPr>
          <w:rFonts w:ascii="Calibri" w:eastAsia="Calibri" w:hAnsi="Calibri" w:cs="Calibri"/>
          <w:b/>
          <w:lang w:val="en-GB"/>
        </w:rPr>
        <w:t>Alternative Flow of Events:</w:t>
      </w:r>
    </w:p>
    <w:p w14:paraId="041E0AA0" w14:textId="77777777" w:rsidR="00D83458" w:rsidRPr="00741153" w:rsidRDefault="00D83458" w:rsidP="00D83458">
      <w:pPr>
        <w:pStyle w:val="Liststycke"/>
        <w:numPr>
          <w:ilvl w:val="0"/>
          <w:numId w:val="2"/>
        </w:numPr>
        <w:rPr>
          <w:rFonts w:ascii="Calibri" w:eastAsia="Calibri" w:hAnsi="Calibri" w:cs="Calibri"/>
          <w:color w:val="000000"/>
          <w:lang w:val="en-GB"/>
        </w:rPr>
      </w:pPr>
      <w:r w:rsidRPr="00741153">
        <w:rPr>
          <w:rFonts w:ascii="Calibri" w:eastAsia="Calibri" w:hAnsi="Calibri" w:cs="Calibri"/>
          <w:color w:val="000000"/>
          <w:lang w:val="en-GB"/>
        </w:rPr>
        <w:t>The</w:t>
      </w:r>
      <w:r>
        <w:rPr>
          <w:rFonts w:ascii="Calibri" w:eastAsia="Calibri" w:hAnsi="Calibri" w:cs="Calibri"/>
          <w:color w:val="000000"/>
          <w:lang w:val="en-GB"/>
        </w:rPr>
        <w:t xml:space="preserve"> user</w:t>
      </w:r>
      <w:r w:rsidRPr="00741153">
        <w:rPr>
          <w:rFonts w:ascii="Calibri" w:eastAsia="Calibri" w:hAnsi="Calibri" w:cs="Calibri"/>
          <w:color w:val="000000"/>
          <w:lang w:val="en-GB"/>
        </w:rPr>
        <w:t xml:space="preserve"> tries to select something that isn’t goods, …</w:t>
      </w:r>
    </w:p>
    <w:p w14:paraId="0F8A5F6A" w14:textId="77777777" w:rsidR="00D83458" w:rsidRPr="0046128A" w:rsidRDefault="00D83458" w:rsidP="00D83458">
      <w:pPr>
        <w:pStyle w:val="Liststycke"/>
        <w:rPr>
          <w:rFonts w:ascii="Calibri" w:eastAsia="Calibri" w:hAnsi="Calibri" w:cs="Calibri"/>
          <w:color w:val="000000"/>
          <w:lang w:val="en-GB"/>
        </w:rPr>
      </w:pPr>
      <w:r>
        <w:rPr>
          <w:rFonts w:ascii="Calibri" w:eastAsia="Calibri" w:hAnsi="Calibri" w:cs="Calibri"/>
          <w:color w:val="000000"/>
          <w:lang w:val="en-GB"/>
        </w:rPr>
        <w:t>1a. …</w:t>
      </w:r>
      <w:r w:rsidRPr="0046128A">
        <w:rPr>
          <w:rFonts w:ascii="Calibri" w:eastAsia="Calibri" w:hAnsi="Calibri" w:cs="Calibri"/>
          <w:color w:val="000000"/>
          <w:lang w:val="en-GB"/>
        </w:rPr>
        <w:t xml:space="preserve">if it’s a truck initiate use </w:t>
      </w:r>
      <w:r w:rsidRPr="001D3A62">
        <w:rPr>
          <w:rFonts w:ascii="Calibri" w:eastAsia="Calibri" w:hAnsi="Calibri" w:cs="Calibri"/>
          <w:color w:val="000000"/>
          <w:lang w:val="en-GB"/>
        </w:rPr>
        <w:t xml:space="preserve">case </w:t>
      </w:r>
      <w:r w:rsidRPr="0046128A">
        <w:rPr>
          <w:rFonts w:ascii="Calibri" w:eastAsia="Calibri" w:hAnsi="Calibri" w:cs="Calibri"/>
          <w:color w:val="000000"/>
          <w:u w:val="single"/>
          <w:lang w:val="en-GB"/>
        </w:rPr>
        <w:t>Look at trucks cargo</w:t>
      </w:r>
      <w:r>
        <w:rPr>
          <w:rFonts w:ascii="Calibri" w:eastAsia="Calibri" w:hAnsi="Calibri" w:cs="Calibri"/>
          <w:color w:val="000000"/>
          <w:lang w:val="en-GB"/>
        </w:rPr>
        <w:t>.</w:t>
      </w:r>
    </w:p>
    <w:p w14:paraId="4A7B1D54" w14:textId="77777777" w:rsidR="00D83458" w:rsidRDefault="00D83458" w:rsidP="00D83458">
      <w:pPr>
        <w:pStyle w:val="Liststycke"/>
        <w:rPr>
          <w:rFonts w:ascii="Calibri" w:eastAsia="Calibri" w:hAnsi="Calibri" w:cs="Calibri"/>
          <w:color w:val="000000"/>
          <w:lang w:val="en-GB"/>
        </w:rPr>
      </w:pPr>
      <w:r w:rsidRPr="0046128A">
        <w:rPr>
          <w:rFonts w:ascii="Calibri" w:eastAsia="Calibri" w:hAnsi="Calibri" w:cs="Calibri"/>
          <w:color w:val="000000"/>
          <w:lang w:val="en-GB"/>
        </w:rPr>
        <w:t>1b</w:t>
      </w:r>
      <w:r>
        <w:rPr>
          <w:rFonts w:ascii="Calibri" w:eastAsia="Calibri" w:hAnsi="Calibri" w:cs="Calibri"/>
          <w:color w:val="000000"/>
          <w:lang w:val="en-GB"/>
        </w:rPr>
        <w:t>. …if it’s anything else on the map, it is not selectable and nothing happens.</w:t>
      </w:r>
    </w:p>
    <w:p w14:paraId="702105B7" w14:textId="77777777" w:rsidR="00D83458" w:rsidRDefault="00D83458" w:rsidP="00D83458">
      <w:pPr>
        <w:pStyle w:val="Liststycke"/>
        <w:numPr>
          <w:ilvl w:val="0"/>
          <w:numId w:val="3"/>
        </w:numPr>
        <w:rPr>
          <w:rFonts w:ascii="Calibri" w:eastAsia="Calibri" w:hAnsi="Calibri" w:cs="Calibri"/>
          <w:color w:val="000000"/>
          <w:lang w:val="en-GB"/>
        </w:rPr>
      </w:pPr>
      <w:r>
        <w:rPr>
          <w:rFonts w:ascii="Calibri" w:eastAsia="Calibri" w:hAnsi="Calibri" w:cs="Calibri"/>
          <w:color w:val="000000"/>
          <w:lang w:val="en-GB"/>
        </w:rPr>
        <w:t>The goods are locked by another user, the system displays an error message saying that the goods are locked.</w:t>
      </w:r>
    </w:p>
    <w:p w14:paraId="3DE53464" w14:textId="77777777" w:rsidR="00D83458" w:rsidRPr="00741153" w:rsidRDefault="00D83458" w:rsidP="00D83458">
      <w:pPr>
        <w:pStyle w:val="Liststycke"/>
        <w:numPr>
          <w:ilvl w:val="0"/>
          <w:numId w:val="6"/>
        </w:numPr>
        <w:rPr>
          <w:rFonts w:ascii="Calibri" w:eastAsia="Calibri" w:hAnsi="Calibri" w:cs="Calibri"/>
          <w:color w:val="000000"/>
          <w:lang w:val="en-GB"/>
        </w:rPr>
      </w:pPr>
      <w:r>
        <w:rPr>
          <w:rFonts w:ascii="Calibri" w:eastAsia="Calibri" w:hAnsi="Calibri" w:cs="Calibri"/>
          <w:color w:val="000000"/>
          <w:lang w:val="en-GB"/>
        </w:rPr>
        <w:t>The user tries to move the goods to a non-valid location, the system then displays an error message explaining that it isn’t a valid location.</w:t>
      </w:r>
    </w:p>
    <w:p w14:paraId="1D17C45C" w14:textId="77777777" w:rsidR="00D83458" w:rsidRDefault="00D83458" w:rsidP="00D83458">
      <w:pPr>
        <w:rPr>
          <w:rFonts w:ascii="Calibri" w:eastAsia="Calibri" w:hAnsi="Calibri" w:cs="Calibri"/>
          <w:lang w:val="en-GB"/>
        </w:rPr>
      </w:pPr>
    </w:p>
    <w:p w14:paraId="33D4C3B5" w14:textId="77777777" w:rsidR="00D83458" w:rsidRDefault="00D83458" w:rsidP="00D83458">
      <w:pPr>
        <w:rPr>
          <w:rFonts w:ascii="Calibri" w:eastAsia="Calibri" w:hAnsi="Calibri" w:cs="Calibri"/>
          <w:lang w:val="en-GB"/>
        </w:rPr>
      </w:pPr>
    </w:p>
    <w:p w14:paraId="0464B8C5" w14:textId="77777777" w:rsidR="00D83458" w:rsidRDefault="00D83458" w:rsidP="00D83458">
      <w:pPr>
        <w:rPr>
          <w:rFonts w:ascii="Calibri" w:eastAsia="Calibri" w:hAnsi="Calibri" w:cs="Calibri"/>
          <w:lang w:val="en-GB"/>
        </w:rPr>
      </w:pPr>
    </w:p>
    <w:p w14:paraId="27111205" w14:textId="77777777" w:rsidR="00D83458" w:rsidRDefault="00D83458" w:rsidP="00D83458">
      <w:pPr>
        <w:rPr>
          <w:rFonts w:ascii="Calibri" w:eastAsia="Calibri" w:hAnsi="Calibri" w:cs="Calibri"/>
          <w:lang w:val="en-GB"/>
        </w:rPr>
      </w:pPr>
    </w:p>
    <w:p w14:paraId="54ED02FC" w14:textId="77777777" w:rsidR="00D83458" w:rsidRDefault="00D83458" w:rsidP="00D83458">
      <w:pPr>
        <w:rPr>
          <w:rFonts w:ascii="Calibri" w:eastAsia="Calibri" w:hAnsi="Calibri" w:cs="Calibri"/>
          <w:lang w:val="en-GB"/>
        </w:rPr>
      </w:pPr>
    </w:p>
    <w:p w14:paraId="23986E17" w14:textId="77777777" w:rsidR="00D83458" w:rsidRDefault="00D83458" w:rsidP="00D83458">
      <w:pPr>
        <w:rPr>
          <w:rFonts w:ascii="Calibri" w:eastAsia="Calibri" w:hAnsi="Calibri" w:cs="Calibri"/>
          <w:lang w:val="en-GB"/>
        </w:rPr>
      </w:pPr>
    </w:p>
    <w:p w14:paraId="29C43B74" w14:textId="77777777" w:rsidR="00D83458" w:rsidRDefault="00D83458" w:rsidP="00D83458">
      <w:pPr>
        <w:rPr>
          <w:rFonts w:ascii="Calibri" w:eastAsia="Calibri" w:hAnsi="Calibri" w:cs="Calibri"/>
          <w:lang w:val="en-GB"/>
        </w:rPr>
      </w:pPr>
    </w:p>
    <w:p w14:paraId="68299579" w14:textId="77777777" w:rsidR="00D83458" w:rsidRDefault="00D83458" w:rsidP="00D83458">
      <w:pPr>
        <w:rPr>
          <w:rFonts w:ascii="Calibri" w:eastAsia="Calibri" w:hAnsi="Calibri" w:cs="Calibri"/>
          <w:lang w:val="en-GB"/>
        </w:rPr>
      </w:pPr>
    </w:p>
    <w:p w14:paraId="1E5835F9" w14:textId="2182BF1F" w:rsidR="00D83458" w:rsidRDefault="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lang w:val="en-GB"/>
        </w:rPr>
      </w:pPr>
      <w:r>
        <w:rPr>
          <w:rFonts w:ascii="Calibri" w:eastAsia="Calibri" w:hAnsi="Calibri" w:cs="Calibri"/>
          <w:lang w:val="en-GB"/>
        </w:rPr>
        <w:br w:type="page"/>
      </w:r>
    </w:p>
    <w:p w14:paraId="64B26FB6" w14:textId="77777777" w:rsidR="00D83458" w:rsidRPr="00944452" w:rsidRDefault="00D83458" w:rsidP="00D83458">
      <w:pPr>
        <w:rPr>
          <w:rFonts w:ascii="Calibri" w:eastAsia="Calibri" w:hAnsi="Calibri" w:cs="Calibri"/>
          <w:lang w:val="en-GB"/>
        </w:rPr>
      </w:pPr>
      <w:r w:rsidRPr="00D83458">
        <w:rPr>
          <w:rFonts w:ascii="Calibri" w:eastAsia="Calibri" w:hAnsi="Calibri" w:cs="Calibri"/>
          <w:b/>
          <w:lang w:val="en-GB"/>
        </w:rPr>
        <w:lastRenderedPageBreak/>
        <w:t>Name:</w:t>
      </w:r>
      <w:r w:rsidRPr="00944452">
        <w:rPr>
          <w:rFonts w:ascii="Calibri" w:eastAsia="Calibri" w:hAnsi="Calibri" w:cs="Calibri"/>
          <w:lang w:val="en-GB"/>
        </w:rPr>
        <w:t xml:space="preserve"> Edit Goods</w:t>
      </w:r>
    </w:p>
    <w:p w14:paraId="2C74913B" w14:textId="77777777" w:rsidR="00D83458" w:rsidRPr="00944452" w:rsidRDefault="00D83458" w:rsidP="00D83458">
      <w:pPr>
        <w:rPr>
          <w:rFonts w:ascii="Calibri" w:eastAsia="Calibri" w:hAnsi="Calibri" w:cs="Calibri"/>
          <w:lang w:val="en-GB"/>
        </w:rPr>
      </w:pPr>
      <w:r w:rsidRPr="00D83458">
        <w:rPr>
          <w:rFonts w:ascii="Calibri" w:eastAsia="Calibri" w:hAnsi="Calibri" w:cs="Calibri"/>
          <w:b/>
          <w:lang w:val="en-GB"/>
        </w:rPr>
        <w:t xml:space="preserve">Actors: </w:t>
      </w:r>
      <w:r w:rsidRPr="00944452">
        <w:rPr>
          <w:rFonts w:ascii="Calibri" w:eastAsia="Calibri" w:hAnsi="Calibri" w:cs="Calibri"/>
          <w:lang w:val="en-GB"/>
        </w:rPr>
        <w:t>User, Administrator</w:t>
      </w:r>
    </w:p>
    <w:p w14:paraId="0EF43E6E" w14:textId="44608AAF" w:rsidR="00D83458" w:rsidRDefault="00D83458" w:rsidP="00D83458">
      <w:pPr>
        <w:rPr>
          <w:rFonts w:ascii="Calibri" w:eastAsia="Calibri" w:hAnsi="Calibri" w:cs="Calibri"/>
          <w:lang w:val="en-GB"/>
        </w:rPr>
      </w:pPr>
      <w:r w:rsidRPr="00D83458">
        <w:rPr>
          <w:rFonts w:ascii="Calibri" w:eastAsia="Calibri" w:hAnsi="Calibri" w:cs="Calibri"/>
          <w:b/>
          <w:lang w:val="en-GB"/>
        </w:rPr>
        <w:t>Description:</w:t>
      </w:r>
      <w:r w:rsidRPr="00944452">
        <w:rPr>
          <w:rFonts w:ascii="Calibri" w:eastAsia="Calibri" w:hAnsi="Calibri" w:cs="Calibri"/>
          <w:lang w:val="en-GB"/>
        </w:rPr>
        <w:t xml:space="preserve"> A user can select goods and edit different attributes of the goo</w:t>
      </w:r>
      <w:r>
        <w:rPr>
          <w:rFonts w:ascii="Calibri" w:eastAsia="Calibri" w:hAnsi="Calibri" w:cs="Calibri"/>
          <w:lang w:val="en-GB"/>
        </w:rPr>
        <w:t xml:space="preserve">ds. These attributes are </w:t>
      </w:r>
      <w:bookmarkStart w:id="3" w:name="_Hlk510964561"/>
      <w:r>
        <w:rPr>
          <w:rFonts w:ascii="Calibri" w:eastAsia="Calibri" w:hAnsi="Calibri" w:cs="Calibri"/>
          <w:lang w:val="en-GB"/>
        </w:rPr>
        <w:t xml:space="preserve">name, type, price </w:t>
      </w:r>
      <w:r w:rsidRPr="00944452">
        <w:rPr>
          <w:rFonts w:ascii="Calibri" w:eastAsia="Calibri" w:hAnsi="Calibri" w:cs="Calibri"/>
          <w:lang w:val="en-GB"/>
        </w:rPr>
        <w:t>and weight.</w:t>
      </w:r>
      <w:bookmarkEnd w:id="3"/>
    </w:p>
    <w:p w14:paraId="4B0BCC11" w14:textId="77777777" w:rsidR="00D83458" w:rsidRDefault="00D83458" w:rsidP="00D83458">
      <w:pPr>
        <w:rPr>
          <w:rFonts w:ascii="Calibri" w:eastAsia="Calibri" w:hAnsi="Calibri" w:cs="Calibri"/>
          <w:lang w:val="en-GB"/>
        </w:rPr>
      </w:pPr>
      <w:r w:rsidRPr="00D83458">
        <w:rPr>
          <w:rFonts w:ascii="Calibri" w:eastAsia="Calibri" w:hAnsi="Calibri" w:cs="Calibri"/>
          <w:b/>
          <w:lang w:val="en-GB"/>
        </w:rPr>
        <w:t>Preconditions:</w:t>
      </w:r>
      <w:r>
        <w:rPr>
          <w:rFonts w:ascii="Calibri" w:eastAsia="Calibri" w:hAnsi="Calibri" w:cs="Calibri"/>
          <w:lang w:val="en-GB"/>
        </w:rPr>
        <w:t xml:space="preserve"> There are goods in the warehouse.</w:t>
      </w:r>
    </w:p>
    <w:p w14:paraId="1EA0744E" w14:textId="77777777" w:rsidR="00D83458" w:rsidRPr="00D83458" w:rsidRDefault="00D83458" w:rsidP="00D83458">
      <w:pPr>
        <w:rPr>
          <w:rFonts w:ascii="Calibri" w:eastAsia="Calibri" w:hAnsi="Calibri" w:cs="Calibri"/>
          <w:b/>
          <w:lang w:val="en-GB"/>
        </w:rPr>
      </w:pPr>
      <w:r w:rsidRPr="00D83458">
        <w:rPr>
          <w:rFonts w:ascii="Calibri" w:eastAsia="Calibri" w:hAnsi="Calibri" w:cs="Calibri"/>
          <w:b/>
          <w:lang w:val="en-GB"/>
        </w:rPr>
        <w:t>Main Course of Events:</w:t>
      </w:r>
    </w:p>
    <w:tbl>
      <w:tblPr>
        <w:tblStyle w:val="Rutntstabell4dekorfrg1"/>
        <w:tblW w:w="0" w:type="auto"/>
        <w:tblLook w:val="04A0" w:firstRow="1" w:lastRow="0" w:firstColumn="1" w:lastColumn="0" w:noHBand="0" w:noVBand="1"/>
      </w:tblPr>
      <w:tblGrid>
        <w:gridCol w:w="4531"/>
        <w:gridCol w:w="4531"/>
      </w:tblGrid>
      <w:tr w:rsidR="00D83458" w14:paraId="52A19092" w14:textId="77777777" w:rsidTr="002F5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9A9CCC" w14:textId="77777777" w:rsidR="00D83458" w:rsidRDefault="00D83458" w:rsidP="002F5E8A">
            <w:pPr>
              <w:jc w:val="center"/>
              <w:rPr>
                <w:rFonts w:ascii="Calibri" w:eastAsia="Calibri" w:hAnsi="Calibri" w:cs="Calibri"/>
                <w:lang w:val="en-GB"/>
              </w:rPr>
            </w:pPr>
            <w:r>
              <w:rPr>
                <w:rFonts w:ascii="Calibri" w:eastAsia="Calibri" w:hAnsi="Calibri" w:cs="Calibri"/>
                <w:lang w:val="en-GB"/>
              </w:rPr>
              <w:t>Actor</w:t>
            </w:r>
          </w:p>
        </w:tc>
        <w:tc>
          <w:tcPr>
            <w:tcW w:w="4531" w:type="dxa"/>
          </w:tcPr>
          <w:p w14:paraId="227DE406" w14:textId="77777777" w:rsidR="00D83458" w:rsidRDefault="00D83458" w:rsidP="002F5E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D83458" w:rsidRPr="0018187F" w14:paraId="53619E5F"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341B71" w14:textId="77777777" w:rsidR="00D83458" w:rsidRPr="001E692B" w:rsidRDefault="00D83458" w:rsidP="002F5E8A">
            <w:pPr>
              <w:rPr>
                <w:rFonts w:ascii="Calibri" w:eastAsia="Calibri" w:hAnsi="Calibri" w:cs="Calibri"/>
                <w:b w:val="0"/>
                <w:lang w:val="en-GB"/>
              </w:rPr>
            </w:pPr>
            <w:r w:rsidRPr="001E692B">
              <w:rPr>
                <w:rFonts w:ascii="Calibri" w:eastAsia="Calibri" w:hAnsi="Calibri" w:cs="Calibri"/>
                <w:b w:val="0"/>
                <w:bCs w:val="0"/>
                <w:lang w:val="en-GB"/>
              </w:rPr>
              <w:t>1.</w:t>
            </w:r>
            <w:r>
              <w:rPr>
                <w:rFonts w:ascii="Calibri" w:eastAsia="Calibri" w:hAnsi="Calibri" w:cs="Calibri"/>
                <w:lang w:val="en-GB"/>
              </w:rPr>
              <w:t xml:space="preserve"> </w:t>
            </w:r>
            <w:r>
              <w:rPr>
                <w:rFonts w:ascii="Calibri" w:eastAsia="Calibri" w:hAnsi="Calibri" w:cs="Calibri"/>
                <w:b w:val="0"/>
                <w:lang w:val="en-GB"/>
              </w:rPr>
              <w:t>A user clicks on goods using the cursor, thereby selecting it.</w:t>
            </w:r>
          </w:p>
        </w:tc>
        <w:tc>
          <w:tcPr>
            <w:tcW w:w="4531" w:type="dxa"/>
          </w:tcPr>
          <w:p w14:paraId="390D6ED4"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D83458" w:rsidRPr="0018187F" w14:paraId="4ABD05A1"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30576CE" w14:textId="77777777" w:rsidR="00D83458" w:rsidRPr="001E692B" w:rsidRDefault="00D83458" w:rsidP="002F5E8A">
            <w:pPr>
              <w:rPr>
                <w:rFonts w:ascii="Calibri" w:eastAsia="Calibri" w:hAnsi="Calibri" w:cs="Calibri"/>
                <w:b w:val="0"/>
                <w:lang w:val="en-GB"/>
              </w:rPr>
            </w:pPr>
          </w:p>
        </w:tc>
        <w:tc>
          <w:tcPr>
            <w:tcW w:w="4531" w:type="dxa"/>
          </w:tcPr>
          <w:p w14:paraId="63ABA3EF"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2. The system displays information about the goods, and a button to edit the goods.</w:t>
            </w:r>
          </w:p>
        </w:tc>
      </w:tr>
      <w:tr w:rsidR="00D83458" w:rsidRPr="0018187F" w14:paraId="025ED541"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8DCA5A" w14:textId="77777777" w:rsidR="00D83458" w:rsidRPr="001E692B" w:rsidRDefault="00D83458" w:rsidP="002F5E8A">
            <w:pPr>
              <w:rPr>
                <w:rFonts w:ascii="Calibri" w:eastAsia="Calibri" w:hAnsi="Calibri" w:cs="Calibri"/>
                <w:b w:val="0"/>
                <w:lang w:val="en-GB"/>
              </w:rPr>
            </w:pPr>
            <w:r>
              <w:rPr>
                <w:rFonts w:ascii="Calibri" w:eastAsia="Calibri" w:hAnsi="Calibri" w:cs="Calibri"/>
                <w:b w:val="0"/>
                <w:lang w:val="en-GB"/>
              </w:rPr>
              <w:t>3. The user clicks on the edit goods button.</w:t>
            </w:r>
          </w:p>
        </w:tc>
        <w:tc>
          <w:tcPr>
            <w:tcW w:w="4531" w:type="dxa"/>
          </w:tcPr>
          <w:p w14:paraId="6A98C8DE"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D83458" w:rsidRPr="0018187F" w14:paraId="6BD992FA"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0B27C19C" w14:textId="77777777" w:rsidR="00D83458" w:rsidRPr="001E692B" w:rsidRDefault="00D83458" w:rsidP="002F5E8A">
            <w:pPr>
              <w:rPr>
                <w:rFonts w:ascii="Calibri" w:eastAsia="Calibri" w:hAnsi="Calibri" w:cs="Calibri"/>
                <w:b w:val="0"/>
                <w:lang w:val="en-GB"/>
              </w:rPr>
            </w:pPr>
          </w:p>
        </w:tc>
        <w:tc>
          <w:tcPr>
            <w:tcW w:w="4531" w:type="dxa"/>
          </w:tcPr>
          <w:p w14:paraId="0F3B2A7C"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4. The system verifies that the goods aren’t locked.</w:t>
            </w:r>
          </w:p>
        </w:tc>
      </w:tr>
      <w:tr w:rsidR="00D83458" w:rsidRPr="0018187F" w14:paraId="0C27BA48"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E87DC4" w14:textId="77777777" w:rsidR="00D83458" w:rsidRPr="001E692B" w:rsidRDefault="00D83458" w:rsidP="002F5E8A">
            <w:pPr>
              <w:rPr>
                <w:rFonts w:ascii="Calibri" w:eastAsia="Calibri" w:hAnsi="Calibri" w:cs="Calibri"/>
                <w:lang w:val="en-GB"/>
              </w:rPr>
            </w:pPr>
          </w:p>
        </w:tc>
        <w:tc>
          <w:tcPr>
            <w:tcW w:w="4531" w:type="dxa"/>
          </w:tcPr>
          <w:p w14:paraId="362D8A84" w14:textId="77777777" w:rsidR="00D83458" w:rsidRPr="00741153"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 xml:space="preserve">5. Initiate use case </w:t>
            </w:r>
            <w:r w:rsidRPr="001E692B">
              <w:rPr>
                <w:rFonts w:ascii="Calibri" w:eastAsia="Calibri" w:hAnsi="Calibri" w:cs="Calibri"/>
                <w:u w:val="single"/>
                <w:lang w:val="en-GB"/>
              </w:rPr>
              <w:t>Lock truck or goods</w:t>
            </w:r>
            <w:r>
              <w:rPr>
                <w:rFonts w:ascii="Calibri" w:eastAsia="Calibri" w:hAnsi="Calibri" w:cs="Calibri"/>
                <w:lang w:val="en-GB"/>
              </w:rPr>
              <w:t>.</w:t>
            </w:r>
          </w:p>
        </w:tc>
      </w:tr>
      <w:tr w:rsidR="00D83458" w:rsidRPr="0018187F" w14:paraId="655FDCF6"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B2204D7" w14:textId="77777777" w:rsidR="00D83458" w:rsidRPr="001E692B" w:rsidRDefault="00D83458" w:rsidP="002F5E8A">
            <w:pPr>
              <w:rPr>
                <w:rFonts w:ascii="Calibri" w:eastAsia="Calibri" w:hAnsi="Calibri" w:cs="Calibri"/>
                <w:b w:val="0"/>
                <w:lang w:val="en-GB"/>
              </w:rPr>
            </w:pPr>
            <w:r>
              <w:rPr>
                <w:rFonts w:ascii="Calibri" w:eastAsia="Calibri" w:hAnsi="Calibri" w:cs="Calibri"/>
                <w:b w:val="0"/>
                <w:lang w:val="en-GB"/>
              </w:rPr>
              <w:t>6. The user edits the different fields of the goods like, name and type.</w:t>
            </w:r>
          </w:p>
        </w:tc>
        <w:tc>
          <w:tcPr>
            <w:tcW w:w="4531" w:type="dxa"/>
          </w:tcPr>
          <w:p w14:paraId="13209E26"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p>
        </w:tc>
      </w:tr>
      <w:tr w:rsidR="00D83458" w:rsidRPr="0018187F" w14:paraId="1E8E63DD"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ACBC4F" w14:textId="77777777" w:rsidR="00D83458" w:rsidRPr="001E692B" w:rsidRDefault="00D83458" w:rsidP="002F5E8A">
            <w:pPr>
              <w:rPr>
                <w:rFonts w:ascii="Calibri" w:eastAsia="Calibri" w:hAnsi="Calibri" w:cs="Calibri"/>
                <w:b w:val="0"/>
                <w:lang w:val="en-GB"/>
              </w:rPr>
            </w:pPr>
          </w:p>
        </w:tc>
        <w:tc>
          <w:tcPr>
            <w:tcW w:w="4531" w:type="dxa"/>
          </w:tcPr>
          <w:p w14:paraId="62C0EE9A"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7. The system changes the goods data, applying the changes done by the user.</w:t>
            </w:r>
          </w:p>
        </w:tc>
      </w:tr>
    </w:tbl>
    <w:p w14:paraId="5799C790" w14:textId="77777777" w:rsidR="00D83458" w:rsidRPr="00741153" w:rsidRDefault="00D83458" w:rsidP="00D83458">
      <w:pPr>
        <w:rPr>
          <w:rFonts w:ascii="Calibri" w:eastAsia="Calibri" w:hAnsi="Calibri" w:cs="Calibri"/>
          <w:b/>
          <w:lang w:val="en-GB"/>
        </w:rPr>
      </w:pPr>
    </w:p>
    <w:p w14:paraId="4189B495" w14:textId="77777777" w:rsidR="00D83458" w:rsidRPr="00D83458" w:rsidRDefault="00D83458" w:rsidP="00D83458">
      <w:pPr>
        <w:rPr>
          <w:rFonts w:ascii="Calibri" w:eastAsia="Calibri" w:hAnsi="Calibri" w:cs="Calibri"/>
          <w:b/>
          <w:lang w:val="en-GB"/>
        </w:rPr>
      </w:pPr>
      <w:r w:rsidRPr="00D83458">
        <w:rPr>
          <w:rFonts w:ascii="Calibri" w:eastAsia="Calibri" w:hAnsi="Calibri" w:cs="Calibri"/>
          <w:b/>
          <w:lang w:val="en-GB"/>
        </w:rPr>
        <w:t>Alternative Flow of Events:</w:t>
      </w:r>
    </w:p>
    <w:p w14:paraId="5AE186BA" w14:textId="77777777" w:rsidR="00D83458" w:rsidRDefault="00D83458" w:rsidP="00D83458">
      <w:pPr>
        <w:pStyle w:val="Liststycke"/>
        <w:numPr>
          <w:ilvl w:val="0"/>
          <w:numId w:val="4"/>
        </w:numPr>
        <w:rPr>
          <w:rFonts w:ascii="Calibri" w:eastAsia="Calibri" w:hAnsi="Calibri" w:cs="Calibri"/>
          <w:color w:val="000000"/>
          <w:lang w:val="en-GB"/>
        </w:rPr>
      </w:pPr>
      <w:r w:rsidRPr="00741153">
        <w:rPr>
          <w:rFonts w:ascii="Calibri" w:eastAsia="Calibri" w:hAnsi="Calibri" w:cs="Calibri"/>
          <w:color w:val="000000"/>
          <w:lang w:val="en-GB"/>
        </w:rPr>
        <w:t>The</w:t>
      </w:r>
      <w:r>
        <w:rPr>
          <w:rFonts w:ascii="Calibri" w:eastAsia="Calibri" w:hAnsi="Calibri" w:cs="Calibri"/>
          <w:color w:val="000000"/>
          <w:lang w:val="en-GB"/>
        </w:rPr>
        <w:t xml:space="preserve"> user</w:t>
      </w:r>
      <w:r w:rsidRPr="00741153">
        <w:rPr>
          <w:rFonts w:ascii="Calibri" w:eastAsia="Calibri" w:hAnsi="Calibri" w:cs="Calibri"/>
          <w:color w:val="000000"/>
          <w:lang w:val="en-GB"/>
        </w:rPr>
        <w:t xml:space="preserve"> tries to select something that isn’t goods, …</w:t>
      </w:r>
    </w:p>
    <w:p w14:paraId="18FA7C2B" w14:textId="77777777" w:rsidR="00D83458" w:rsidRPr="00027835" w:rsidRDefault="00D83458" w:rsidP="00D83458">
      <w:pPr>
        <w:ind w:left="360" w:firstLine="360"/>
        <w:rPr>
          <w:rFonts w:ascii="Calibri" w:eastAsia="Calibri" w:hAnsi="Calibri" w:cs="Calibri"/>
          <w:lang w:val="en-GB"/>
        </w:rPr>
      </w:pPr>
      <w:r w:rsidRPr="00027835">
        <w:rPr>
          <w:rFonts w:ascii="Calibri" w:eastAsia="Calibri" w:hAnsi="Calibri" w:cs="Calibri"/>
          <w:lang w:val="en-GB"/>
        </w:rPr>
        <w:t xml:space="preserve">1a. …if it’s a truck initiate use case </w:t>
      </w:r>
      <w:r w:rsidRPr="00027835">
        <w:rPr>
          <w:rFonts w:ascii="Calibri" w:eastAsia="Calibri" w:hAnsi="Calibri" w:cs="Calibri"/>
          <w:u w:val="single"/>
          <w:lang w:val="en-GB"/>
        </w:rPr>
        <w:t>Look at trucks cargo</w:t>
      </w:r>
      <w:r w:rsidRPr="00027835">
        <w:rPr>
          <w:rFonts w:ascii="Calibri" w:eastAsia="Calibri" w:hAnsi="Calibri" w:cs="Calibri"/>
          <w:lang w:val="en-GB"/>
        </w:rPr>
        <w:t>.</w:t>
      </w:r>
    </w:p>
    <w:p w14:paraId="5C7A34FE" w14:textId="77777777" w:rsidR="00D83458" w:rsidRPr="00027835" w:rsidRDefault="00D83458" w:rsidP="00D83458">
      <w:pPr>
        <w:ind w:left="360" w:firstLine="360"/>
        <w:rPr>
          <w:rFonts w:ascii="Calibri" w:eastAsia="Calibri" w:hAnsi="Calibri" w:cs="Calibri"/>
          <w:lang w:val="en-GB"/>
        </w:rPr>
      </w:pPr>
      <w:r w:rsidRPr="00027835">
        <w:rPr>
          <w:rFonts w:ascii="Calibri" w:eastAsia="Calibri" w:hAnsi="Calibri" w:cs="Calibri"/>
          <w:lang w:val="en-GB"/>
        </w:rPr>
        <w:t>1b. …if it’s anything else on the map, it is not selectable and nothing happens.</w:t>
      </w:r>
    </w:p>
    <w:p w14:paraId="574FD707" w14:textId="77777777" w:rsidR="00D83458" w:rsidRDefault="00D83458" w:rsidP="00D83458">
      <w:pPr>
        <w:pStyle w:val="Liststycke"/>
        <w:numPr>
          <w:ilvl w:val="0"/>
          <w:numId w:val="5"/>
        </w:numPr>
        <w:rPr>
          <w:rFonts w:ascii="Calibri" w:eastAsia="Calibri" w:hAnsi="Calibri" w:cs="Calibri"/>
          <w:color w:val="000000"/>
          <w:lang w:val="en-GB"/>
        </w:rPr>
      </w:pPr>
      <w:r>
        <w:rPr>
          <w:rFonts w:ascii="Calibri" w:eastAsia="Calibri" w:hAnsi="Calibri" w:cs="Calibri"/>
          <w:color w:val="000000"/>
          <w:lang w:val="en-GB"/>
        </w:rPr>
        <w:t>The goods are locked by another user, the system displays an error message saying that the goods are locked.</w:t>
      </w:r>
    </w:p>
    <w:p w14:paraId="2CF910D2" w14:textId="1C97AABD" w:rsidR="00D83458" w:rsidRDefault="00D83458" w:rsidP="00D83458">
      <w:pPr>
        <w:pStyle w:val="Liststycke"/>
        <w:numPr>
          <w:ilvl w:val="0"/>
          <w:numId w:val="7"/>
        </w:numPr>
        <w:rPr>
          <w:rFonts w:ascii="Calibri" w:eastAsia="Calibri" w:hAnsi="Calibri" w:cs="Calibri"/>
          <w:color w:val="000000"/>
          <w:lang w:val="en-GB"/>
        </w:rPr>
      </w:pPr>
      <w:r>
        <w:rPr>
          <w:rFonts w:ascii="Calibri" w:eastAsia="Calibri" w:hAnsi="Calibri" w:cs="Calibri"/>
          <w:color w:val="000000"/>
          <w:lang w:val="en-GB"/>
        </w:rPr>
        <w:t xml:space="preserve">The user doesn’t input a valid change, </w:t>
      </w:r>
      <w:r w:rsidRPr="002A1451">
        <w:rPr>
          <w:rFonts w:ascii="Calibri" w:eastAsia="Calibri" w:hAnsi="Calibri" w:cs="Calibri"/>
          <w:color w:val="000000"/>
          <w:lang w:val="en-GB"/>
        </w:rPr>
        <w:t>if the name is too long, system displays error message saying the name is too long.</w:t>
      </w:r>
    </w:p>
    <w:p w14:paraId="6A716E0C" w14:textId="43098524" w:rsidR="00D83458" w:rsidRPr="00D83458" w:rsidRDefault="00D83458" w:rsidP="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lang w:val="en-GB"/>
        </w:rPr>
      </w:pPr>
      <w:r>
        <w:rPr>
          <w:rFonts w:ascii="Calibri" w:eastAsia="Calibri" w:hAnsi="Calibri" w:cs="Calibri"/>
          <w:lang w:val="en-GB"/>
        </w:rPr>
        <w:br w:type="page"/>
      </w:r>
    </w:p>
    <w:p w14:paraId="75686FC5" w14:textId="77777777" w:rsidR="00D83458" w:rsidRPr="00944452" w:rsidRDefault="00D83458" w:rsidP="00D83458">
      <w:pPr>
        <w:rPr>
          <w:rFonts w:ascii="Calibri" w:eastAsia="Calibri" w:hAnsi="Calibri" w:cs="Calibri"/>
          <w:lang w:val="en-GB"/>
        </w:rPr>
      </w:pPr>
      <w:r w:rsidRPr="00C95DA3">
        <w:rPr>
          <w:rFonts w:ascii="Calibri" w:eastAsia="Calibri" w:hAnsi="Calibri" w:cs="Calibri"/>
          <w:b/>
          <w:lang w:val="en-GB"/>
        </w:rPr>
        <w:lastRenderedPageBreak/>
        <w:t>Name</w:t>
      </w:r>
      <w:r w:rsidRPr="00944452">
        <w:rPr>
          <w:rFonts w:ascii="Calibri" w:eastAsia="Calibri" w:hAnsi="Calibri" w:cs="Calibri"/>
          <w:lang w:val="en-GB"/>
        </w:rPr>
        <w:t>: Stack small Items</w:t>
      </w:r>
    </w:p>
    <w:p w14:paraId="4294C5D0" w14:textId="77777777" w:rsidR="00D83458" w:rsidRPr="00944452" w:rsidRDefault="00D83458" w:rsidP="00D83458">
      <w:pPr>
        <w:rPr>
          <w:rFonts w:ascii="Calibri" w:eastAsia="Calibri" w:hAnsi="Calibri" w:cs="Calibri"/>
          <w:lang w:val="en-GB"/>
        </w:rPr>
      </w:pPr>
      <w:r w:rsidRPr="00C95DA3">
        <w:rPr>
          <w:rFonts w:ascii="Calibri" w:eastAsia="Calibri" w:hAnsi="Calibri" w:cs="Calibri"/>
          <w:b/>
          <w:lang w:val="en-GB"/>
        </w:rPr>
        <w:t>Actors</w:t>
      </w:r>
      <w:r w:rsidRPr="00944452">
        <w:rPr>
          <w:rFonts w:ascii="Calibri" w:eastAsia="Calibri" w:hAnsi="Calibri" w:cs="Calibri"/>
          <w:lang w:val="en-GB"/>
        </w:rPr>
        <w:t>: User, Administrator</w:t>
      </w:r>
    </w:p>
    <w:p w14:paraId="6075901B" w14:textId="77777777" w:rsidR="00D83458" w:rsidRDefault="00D83458" w:rsidP="00D83458">
      <w:pPr>
        <w:rPr>
          <w:rFonts w:ascii="Calibri" w:eastAsia="Calibri" w:hAnsi="Calibri" w:cs="Calibri"/>
          <w:lang w:val="en-GB"/>
        </w:rPr>
      </w:pPr>
      <w:r w:rsidRPr="00C95DA3">
        <w:rPr>
          <w:rFonts w:ascii="Calibri" w:eastAsia="Calibri" w:hAnsi="Calibri" w:cs="Calibri"/>
          <w:b/>
          <w:lang w:val="en-GB"/>
        </w:rPr>
        <w:t>Description</w:t>
      </w:r>
      <w:r w:rsidRPr="00944452">
        <w:rPr>
          <w:rFonts w:ascii="Calibri" w:eastAsia="Calibri" w:hAnsi="Calibri" w:cs="Calibri"/>
          <w:lang w:val="en-GB"/>
        </w:rPr>
        <w:t>: Smaller items can be stacked in a box called collection by placing a</w:t>
      </w:r>
      <w:r>
        <w:rPr>
          <w:rFonts w:ascii="Calibri" w:eastAsia="Calibri" w:hAnsi="Calibri" w:cs="Calibri"/>
          <w:lang w:val="en-GB"/>
        </w:rPr>
        <w:t>n</w:t>
      </w:r>
      <w:r w:rsidRPr="00944452">
        <w:rPr>
          <w:rFonts w:ascii="Calibri" w:eastAsia="Calibri" w:hAnsi="Calibri" w:cs="Calibri"/>
          <w:lang w:val="en-GB"/>
        </w:rPr>
        <w:t xml:space="preserve"> item on another similar item. This collection </w:t>
      </w:r>
      <w:r>
        <w:rPr>
          <w:rFonts w:ascii="Calibri" w:eastAsia="Calibri" w:hAnsi="Calibri" w:cs="Calibri"/>
          <w:lang w:val="en-GB"/>
        </w:rPr>
        <w:t xml:space="preserve">acts </w:t>
      </w:r>
      <w:r w:rsidRPr="00944452">
        <w:rPr>
          <w:rFonts w:ascii="Calibri" w:eastAsia="Calibri" w:hAnsi="Calibri" w:cs="Calibri"/>
          <w:lang w:val="en-GB"/>
        </w:rPr>
        <w:t xml:space="preserve">as one item. </w:t>
      </w:r>
    </w:p>
    <w:p w14:paraId="192649F5" w14:textId="77777777" w:rsidR="00D83458" w:rsidRPr="00CB4931" w:rsidRDefault="00D83458" w:rsidP="00D83458">
      <w:pPr>
        <w:rPr>
          <w:rFonts w:ascii="Calibri" w:eastAsia="Calibri" w:hAnsi="Calibri" w:cs="Calibri"/>
          <w:lang w:val="en-GB"/>
        </w:rPr>
      </w:pPr>
      <w:r>
        <w:rPr>
          <w:rFonts w:ascii="Calibri" w:eastAsia="Calibri" w:hAnsi="Calibri" w:cs="Calibri"/>
          <w:b/>
          <w:lang w:val="en-GB"/>
        </w:rPr>
        <w:t xml:space="preserve">Preconditions:  </w:t>
      </w:r>
      <w:r>
        <w:rPr>
          <w:rFonts w:ascii="Calibri" w:eastAsia="Calibri" w:hAnsi="Calibri" w:cs="Calibri"/>
          <w:lang w:val="en-GB"/>
        </w:rPr>
        <w:t xml:space="preserve">The warehouse contains more than one small item. </w:t>
      </w:r>
    </w:p>
    <w:p w14:paraId="6CEFEFED" w14:textId="77777777" w:rsidR="00D83458" w:rsidRPr="0043213E" w:rsidRDefault="00D83458" w:rsidP="00D83458">
      <w:pPr>
        <w:rPr>
          <w:rFonts w:ascii="Calibri" w:eastAsia="Calibri" w:hAnsi="Calibri" w:cs="Calibri"/>
          <w:b/>
          <w:lang w:val="en-US"/>
        </w:rPr>
      </w:pPr>
      <w:r w:rsidRPr="0043213E">
        <w:rPr>
          <w:rFonts w:ascii="Calibri" w:eastAsia="Calibri" w:hAnsi="Calibri" w:cs="Calibri"/>
          <w:b/>
          <w:lang w:val="en-US"/>
        </w:rPr>
        <w:t>Main Couse of Events:</w:t>
      </w:r>
    </w:p>
    <w:tbl>
      <w:tblPr>
        <w:tblStyle w:val="Rutntstabell4dekorfrg1"/>
        <w:tblW w:w="0" w:type="auto"/>
        <w:tblLook w:val="04A0" w:firstRow="1" w:lastRow="0" w:firstColumn="1" w:lastColumn="0" w:noHBand="0" w:noVBand="1"/>
      </w:tblPr>
      <w:tblGrid>
        <w:gridCol w:w="4531"/>
        <w:gridCol w:w="4531"/>
      </w:tblGrid>
      <w:tr w:rsidR="00D83458" w14:paraId="241FE239" w14:textId="77777777" w:rsidTr="002F5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D45294" w14:textId="77777777" w:rsidR="00D83458" w:rsidRDefault="00D83458" w:rsidP="002F5E8A">
            <w:pPr>
              <w:jc w:val="center"/>
              <w:rPr>
                <w:rFonts w:ascii="Calibri" w:eastAsia="Calibri" w:hAnsi="Calibri" w:cs="Calibri"/>
                <w:lang w:val="en-US"/>
              </w:rPr>
            </w:pPr>
            <w:r w:rsidRPr="00666A75">
              <w:rPr>
                <w:rFonts w:ascii="Calibri" w:eastAsia="Calibri" w:hAnsi="Calibri" w:cs="Calibri"/>
                <w:lang w:val="en-US"/>
              </w:rPr>
              <w:t>Actor</w:t>
            </w:r>
          </w:p>
        </w:tc>
        <w:tc>
          <w:tcPr>
            <w:tcW w:w="4531" w:type="dxa"/>
          </w:tcPr>
          <w:p w14:paraId="2B70DECB" w14:textId="77777777" w:rsidR="00D83458" w:rsidRDefault="00D83458" w:rsidP="002F5E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US"/>
              </w:rPr>
            </w:pPr>
            <w:r w:rsidRPr="00666A75">
              <w:rPr>
                <w:rFonts w:ascii="Calibri" w:eastAsia="Calibri" w:hAnsi="Calibri" w:cs="Calibri"/>
                <w:lang w:val="en-US"/>
              </w:rPr>
              <w:t>System</w:t>
            </w:r>
          </w:p>
        </w:tc>
      </w:tr>
      <w:tr w:rsidR="00D83458" w:rsidRPr="0018187F" w14:paraId="1338DC30"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365B54" w14:textId="77777777" w:rsidR="00D83458" w:rsidRPr="00522A68" w:rsidRDefault="00D83458" w:rsidP="00D83458">
            <w:pPr>
              <w:pStyle w:val="Liststycke"/>
              <w:numPr>
                <w:ilvl w:val="0"/>
                <w:numId w:val="8"/>
              </w:numPr>
              <w:spacing w:after="0" w:line="240" w:lineRule="auto"/>
              <w:rPr>
                <w:rFonts w:ascii="Calibri" w:eastAsia="Calibri" w:hAnsi="Calibri" w:cs="Calibri"/>
                <w:b w:val="0"/>
                <w:color w:val="000000"/>
                <w:lang w:val="en-US"/>
              </w:rPr>
            </w:pPr>
            <w:r w:rsidRPr="00522A68">
              <w:rPr>
                <w:rFonts w:ascii="Calibri" w:eastAsia="Calibri" w:hAnsi="Calibri" w:cs="Calibri"/>
                <w:b w:val="0"/>
                <w:color w:val="000000"/>
                <w:lang w:val="en-US"/>
              </w:rPr>
              <w:t>The user/admi</w:t>
            </w:r>
            <w:r>
              <w:rPr>
                <w:rFonts w:ascii="Calibri" w:eastAsia="Calibri" w:hAnsi="Calibri" w:cs="Calibri"/>
                <w:b w:val="0"/>
                <w:color w:val="000000"/>
                <w:lang w:val="en-US"/>
              </w:rPr>
              <w:t>n presses a small item on the warehouse map</w:t>
            </w:r>
          </w:p>
        </w:tc>
        <w:tc>
          <w:tcPr>
            <w:tcW w:w="4531" w:type="dxa"/>
          </w:tcPr>
          <w:p w14:paraId="1E5A8F51"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18187F" w14:paraId="76271695"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0763D50A" w14:textId="77777777" w:rsidR="00D83458" w:rsidRDefault="00D83458" w:rsidP="002F5E8A">
            <w:pPr>
              <w:rPr>
                <w:rFonts w:ascii="Calibri" w:eastAsia="Calibri" w:hAnsi="Calibri" w:cs="Calibri"/>
                <w:lang w:val="en-US"/>
              </w:rPr>
            </w:pPr>
          </w:p>
        </w:tc>
        <w:tc>
          <w:tcPr>
            <w:tcW w:w="4531" w:type="dxa"/>
          </w:tcPr>
          <w:p w14:paraId="1BF08B92" w14:textId="77777777" w:rsidR="00D83458" w:rsidRPr="00522A68" w:rsidRDefault="00D83458" w:rsidP="00D83458">
            <w:pPr>
              <w:pStyle w:val="Liststycke"/>
              <w:numPr>
                <w:ilvl w:val="0"/>
                <w:numId w:val="8"/>
              </w:numPr>
              <w:tabs>
                <w:tab w:val="left" w:pos="915"/>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The system displays detailed information and an edit button</w:t>
            </w:r>
          </w:p>
        </w:tc>
      </w:tr>
      <w:tr w:rsidR="00D83458" w:rsidRPr="0018187F" w14:paraId="7937755C"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9A5B52" w14:textId="77777777" w:rsidR="00D83458" w:rsidRPr="00522A68" w:rsidRDefault="00D83458" w:rsidP="00D83458">
            <w:pPr>
              <w:pStyle w:val="Liststycke"/>
              <w:numPr>
                <w:ilvl w:val="0"/>
                <w:numId w:val="8"/>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presses the edit button</w:t>
            </w:r>
          </w:p>
        </w:tc>
        <w:tc>
          <w:tcPr>
            <w:tcW w:w="4531" w:type="dxa"/>
          </w:tcPr>
          <w:p w14:paraId="40AE491B"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18187F" w14:paraId="0609ADB6"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5F9E417B" w14:textId="77777777" w:rsidR="00D83458" w:rsidRDefault="00D83458" w:rsidP="002F5E8A">
            <w:pPr>
              <w:pStyle w:val="Liststycke"/>
              <w:rPr>
                <w:rFonts w:ascii="Calibri" w:eastAsia="Calibri" w:hAnsi="Calibri" w:cs="Calibri"/>
                <w:b w:val="0"/>
                <w:color w:val="000000"/>
                <w:lang w:val="en-US"/>
              </w:rPr>
            </w:pPr>
          </w:p>
        </w:tc>
        <w:tc>
          <w:tcPr>
            <w:tcW w:w="4531" w:type="dxa"/>
          </w:tcPr>
          <w:p w14:paraId="5542FDA6" w14:textId="77777777" w:rsidR="00D83458" w:rsidRPr="004530B4" w:rsidRDefault="00D83458" w:rsidP="00D83458">
            <w:pPr>
              <w:pStyle w:val="Liststycke"/>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 xml:space="preserve">The system initiates use case </w:t>
            </w:r>
            <w:r>
              <w:rPr>
                <w:rFonts w:ascii="Calibri" w:eastAsia="Calibri" w:hAnsi="Calibri" w:cs="Calibri"/>
                <w:color w:val="000000"/>
                <w:u w:val="single"/>
                <w:lang w:val="en-US"/>
              </w:rPr>
              <w:t>Lock truck or goods</w:t>
            </w:r>
            <w:r>
              <w:rPr>
                <w:rFonts w:ascii="Calibri" w:eastAsia="Calibri" w:hAnsi="Calibri" w:cs="Calibri"/>
                <w:color w:val="000000"/>
                <w:lang w:val="en-US"/>
              </w:rPr>
              <w:t xml:space="preserve"> and verifies that the goods are not locked. The System displays different fields that can be changed, and a stack item button</w:t>
            </w:r>
          </w:p>
        </w:tc>
      </w:tr>
      <w:tr w:rsidR="00D83458" w:rsidRPr="0018187F" w14:paraId="00597FEB"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59E1E1" w14:textId="77777777" w:rsidR="00D83458" w:rsidRDefault="00D83458" w:rsidP="00D83458">
            <w:pPr>
              <w:pStyle w:val="Liststycke"/>
              <w:numPr>
                <w:ilvl w:val="0"/>
                <w:numId w:val="8"/>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presses the stack item button</w:t>
            </w:r>
          </w:p>
        </w:tc>
        <w:tc>
          <w:tcPr>
            <w:tcW w:w="4531" w:type="dxa"/>
          </w:tcPr>
          <w:p w14:paraId="5F3B4882"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18187F" w14:paraId="1FF8EB03"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048D01F0" w14:textId="77777777" w:rsidR="00D83458" w:rsidRDefault="00D83458" w:rsidP="002F5E8A">
            <w:pPr>
              <w:pStyle w:val="Liststycke"/>
              <w:rPr>
                <w:rFonts w:ascii="Calibri" w:eastAsia="Calibri" w:hAnsi="Calibri" w:cs="Calibri"/>
                <w:b w:val="0"/>
                <w:color w:val="000000"/>
                <w:lang w:val="en-US"/>
              </w:rPr>
            </w:pPr>
          </w:p>
        </w:tc>
        <w:tc>
          <w:tcPr>
            <w:tcW w:w="4531" w:type="dxa"/>
          </w:tcPr>
          <w:p w14:paraId="30900412" w14:textId="77777777" w:rsidR="00D83458" w:rsidRPr="00CE2CA0" w:rsidRDefault="00D83458" w:rsidP="00D83458">
            <w:pPr>
              <w:pStyle w:val="Liststycke"/>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The system highlights every collection that can be used as destination</w:t>
            </w:r>
          </w:p>
        </w:tc>
      </w:tr>
      <w:tr w:rsidR="00D83458" w:rsidRPr="0018187F" w14:paraId="6ED1060C"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5C95CA" w14:textId="77777777" w:rsidR="00D83458" w:rsidRPr="00CE2CA0" w:rsidRDefault="00D83458" w:rsidP="00D83458">
            <w:pPr>
              <w:pStyle w:val="Liststycke"/>
              <w:numPr>
                <w:ilvl w:val="0"/>
                <w:numId w:val="8"/>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clicks on a collection</w:t>
            </w:r>
          </w:p>
        </w:tc>
        <w:tc>
          <w:tcPr>
            <w:tcW w:w="4531" w:type="dxa"/>
          </w:tcPr>
          <w:p w14:paraId="19EB315A"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18187F" w14:paraId="4827FD4B"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3E1F354" w14:textId="77777777" w:rsidR="00D83458" w:rsidRDefault="00D83458" w:rsidP="002F5E8A">
            <w:pPr>
              <w:pStyle w:val="Liststycke"/>
              <w:rPr>
                <w:rFonts w:ascii="Calibri" w:eastAsia="Calibri" w:hAnsi="Calibri" w:cs="Calibri"/>
                <w:b w:val="0"/>
                <w:color w:val="000000"/>
                <w:lang w:val="en-US"/>
              </w:rPr>
            </w:pPr>
          </w:p>
        </w:tc>
        <w:tc>
          <w:tcPr>
            <w:tcW w:w="4531" w:type="dxa"/>
          </w:tcPr>
          <w:p w14:paraId="6E40D493" w14:textId="77777777" w:rsidR="00D83458" w:rsidRPr="00147D5D" w:rsidRDefault="00D83458" w:rsidP="00D83458">
            <w:pPr>
              <w:pStyle w:val="Liststycke"/>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 xml:space="preserve">The system initiates an automatic use case of </w:t>
            </w:r>
            <w:r>
              <w:rPr>
                <w:rFonts w:ascii="Calibri" w:eastAsia="Calibri" w:hAnsi="Calibri" w:cs="Calibri"/>
                <w:color w:val="000000"/>
                <w:u w:val="single"/>
                <w:lang w:val="en-US"/>
              </w:rPr>
              <w:t>Direct Trucks</w:t>
            </w:r>
            <w:r>
              <w:rPr>
                <w:rFonts w:ascii="Calibri" w:eastAsia="Calibri" w:hAnsi="Calibri" w:cs="Calibri"/>
                <w:color w:val="000000"/>
                <w:lang w:val="en-US"/>
              </w:rPr>
              <w:t xml:space="preserve"> and gives the instruction to move the item to the new location. The system displays a message that the instruction is queued.</w:t>
            </w:r>
          </w:p>
        </w:tc>
      </w:tr>
    </w:tbl>
    <w:p w14:paraId="412D03AF" w14:textId="77777777" w:rsidR="00D83458" w:rsidRDefault="00D83458" w:rsidP="00D83458">
      <w:pPr>
        <w:rPr>
          <w:rFonts w:ascii="Calibri" w:eastAsia="Calibri" w:hAnsi="Calibri" w:cs="Calibri"/>
          <w:lang w:val="en-US"/>
        </w:rPr>
      </w:pPr>
    </w:p>
    <w:p w14:paraId="76F31774" w14:textId="77777777" w:rsidR="00D83458" w:rsidRDefault="00D83458" w:rsidP="00D83458">
      <w:pPr>
        <w:rPr>
          <w:rFonts w:ascii="Calibri" w:eastAsia="Calibri" w:hAnsi="Calibri" w:cs="Calibri"/>
          <w:lang w:val="en-US"/>
        </w:rPr>
      </w:pPr>
      <w:r>
        <w:rPr>
          <w:rFonts w:ascii="Calibri" w:eastAsia="Calibri" w:hAnsi="Calibri" w:cs="Calibri"/>
          <w:b/>
          <w:lang w:val="en-US"/>
        </w:rPr>
        <w:t>Alternative Flow of Events:</w:t>
      </w:r>
    </w:p>
    <w:p w14:paraId="66D7B6E6" w14:textId="77777777" w:rsidR="00D83458" w:rsidRDefault="00D83458" w:rsidP="00D83458">
      <w:pPr>
        <w:rPr>
          <w:rFonts w:ascii="Calibri" w:eastAsia="Calibri" w:hAnsi="Calibri" w:cs="Calibri"/>
          <w:lang w:val="en-US"/>
        </w:rPr>
      </w:pPr>
      <w:r>
        <w:rPr>
          <w:rFonts w:ascii="Calibri" w:eastAsia="Calibri" w:hAnsi="Calibri" w:cs="Calibri"/>
          <w:lang w:val="en-US"/>
        </w:rPr>
        <w:t>4. The item is already locked and can therefore not be edited. The system then displays an error message “Item already in use by someone else!”.</w:t>
      </w:r>
    </w:p>
    <w:p w14:paraId="7C9075D6" w14:textId="5F45813B" w:rsidR="00D83458" w:rsidRDefault="00D83458" w:rsidP="00D83458">
      <w:pPr>
        <w:rPr>
          <w:rFonts w:ascii="Calibri" w:eastAsia="Calibri" w:hAnsi="Calibri" w:cs="Calibri"/>
          <w:lang w:val="en-US"/>
        </w:rPr>
      </w:pPr>
      <w:r>
        <w:rPr>
          <w:rFonts w:ascii="Calibri" w:eastAsia="Calibri" w:hAnsi="Calibri" w:cs="Calibri"/>
          <w:lang w:val="en-US"/>
        </w:rPr>
        <w:t>7. The user clicks outside or not on a collection. The system then displays an error message “Not a collection!”</w:t>
      </w:r>
    </w:p>
    <w:p w14:paraId="087B9565" w14:textId="081EF8D2" w:rsidR="00D83458" w:rsidRDefault="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lang w:val="en-US"/>
        </w:rPr>
      </w:pPr>
      <w:r>
        <w:rPr>
          <w:rFonts w:ascii="Calibri" w:eastAsia="Calibri" w:hAnsi="Calibri" w:cs="Calibri"/>
          <w:lang w:val="en-US"/>
        </w:rPr>
        <w:br w:type="page"/>
      </w:r>
    </w:p>
    <w:p w14:paraId="0EFCCBC6" w14:textId="77777777" w:rsidR="00D83458" w:rsidRPr="00944452" w:rsidRDefault="00D83458" w:rsidP="00D83458">
      <w:pPr>
        <w:rPr>
          <w:rFonts w:ascii="Calibri" w:eastAsia="Calibri" w:hAnsi="Calibri" w:cs="Calibri"/>
          <w:lang w:val="en-GB"/>
        </w:rPr>
      </w:pPr>
      <w:r w:rsidRPr="00C620FD">
        <w:rPr>
          <w:rFonts w:ascii="Calibri" w:eastAsia="Calibri" w:hAnsi="Calibri" w:cs="Calibri"/>
          <w:b/>
          <w:lang w:val="en-GB"/>
        </w:rPr>
        <w:lastRenderedPageBreak/>
        <w:t>Name</w:t>
      </w:r>
      <w:r w:rsidRPr="00944452">
        <w:rPr>
          <w:rFonts w:ascii="Calibri" w:eastAsia="Calibri" w:hAnsi="Calibri" w:cs="Calibri"/>
          <w:lang w:val="en-GB"/>
        </w:rPr>
        <w:t>: Organize Boxes Hierarchically</w:t>
      </w:r>
    </w:p>
    <w:p w14:paraId="132210FF" w14:textId="77777777" w:rsidR="00D83458" w:rsidRPr="00944452" w:rsidRDefault="00D83458" w:rsidP="00D83458">
      <w:pPr>
        <w:rPr>
          <w:rFonts w:ascii="Calibri" w:eastAsia="Calibri" w:hAnsi="Calibri" w:cs="Calibri"/>
          <w:lang w:val="en-GB"/>
        </w:rPr>
      </w:pPr>
      <w:r w:rsidRPr="00C620FD">
        <w:rPr>
          <w:rFonts w:ascii="Calibri" w:eastAsia="Calibri" w:hAnsi="Calibri" w:cs="Calibri"/>
          <w:b/>
          <w:lang w:val="en-GB"/>
        </w:rPr>
        <w:t>Actors</w:t>
      </w:r>
      <w:r w:rsidRPr="00944452">
        <w:rPr>
          <w:rFonts w:ascii="Calibri" w:eastAsia="Calibri" w:hAnsi="Calibri" w:cs="Calibri"/>
          <w:lang w:val="en-GB"/>
        </w:rPr>
        <w:t>: User, Administrator</w:t>
      </w:r>
    </w:p>
    <w:p w14:paraId="1CF2C49B" w14:textId="77777777" w:rsidR="00D83458" w:rsidRDefault="00D83458" w:rsidP="00D83458">
      <w:pPr>
        <w:rPr>
          <w:rFonts w:ascii="Calibri" w:eastAsia="Calibri" w:hAnsi="Calibri" w:cs="Calibri"/>
          <w:lang w:val="en-GB"/>
        </w:rPr>
      </w:pPr>
      <w:r w:rsidRPr="00C620FD">
        <w:rPr>
          <w:rFonts w:ascii="Calibri" w:eastAsia="Calibri" w:hAnsi="Calibri" w:cs="Calibri"/>
          <w:b/>
          <w:lang w:val="en-GB"/>
        </w:rPr>
        <w:t>Description</w:t>
      </w:r>
      <w:r w:rsidRPr="00944452">
        <w:rPr>
          <w:rFonts w:ascii="Calibri" w:eastAsia="Calibri" w:hAnsi="Calibri" w:cs="Calibri"/>
          <w:lang w:val="en-GB"/>
        </w:rPr>
        <w:t>: Goods can be a subtype of another item. For example, Big-Boxes is the main-type and has the four sub-types: Cold-Storage, Hot-Storage, Soft-Box, Hard-Box. This means that these boxes have the same outer dimensions so that they easily can be organized and stacked together.</w:t>
      </w:r>
    </w:p>
    <w:p w14:paraId="286D2A1A" w14:textId="77777777" w:rsidR="00D83458" w:rsidRPr="006324BA" w:rsidRDefault="00D83458" w:rsidP="00D83458">
      <w:pPr>
        <w:rPr>
          <w:rFonts w:ascii="Calibri" w:eastAsia="Calibri" w:hAnsi="Calibri" w:cs="Calibri"/>
          <w:lang w:val="en-GB"/>
        </w:rPr>
      </w:pPr>
      <w:r>
        <w:rPr>
          <w:rFonts w:ascii="Calibri" w:eastAsia="Calibri" w:hAnsi="Calibri" w:cs="Calibri"/>
          <w:b/>
          <w:lang w:val="en-GB"/>
        </w:rPr>
        <w:t xml:space="preserve">Preconditions:  </w:t>
      </w:r>
      <w:r>
        <w:rPr>
          <w:rFonts w:ascii="Calibri" w:eastAsia="Calibri" w:hAnsi="Calibri" w:cs="Calibri"/>
          <w:lang w:val="en-GB"/>
        </w:rPr>
        <w:t>The are goods in the warehouse.</w:t>
      </w:r>
    </w:p>
    <w:p w14:paraId="7EF4FF55" w14:textId="77777777" w:rsidR="00D83458" w:rsidRPr="0043213E" w:rsidRDefault="00D83458" w:rsidP="00D83458">
      <w:pPr>
        <w:rPr>
          <w:rFonts w:ascii="Calibri" w:eastAsia="Calibri" w:hAnsi="Calibri" w:cs="Calibri"/>
          <w:b/>
          <w:lang w:val="en-US"/>
        </w:rPr>
      </w:pPr>
      <w:r w:rsidRPr="0043213E">
        <w:rPr>
          <w:rFonts w:ascii="Calibri" w:eastAsia="Calibri" w:hAnsi="Calibri" w:cs="Calibri"/>
          <w:b/>
          <w:lang w:val="en-US"/>
        </w:rPr>
        <w:t>Main Couse of Events:</w:t>
      </w:r>
    </w:p>
    <w:tbl>
      <w:tblPr>
        <w:tblStyle w:val="Rutntstabell4dekorfrg1"/>
        <w:tblW w:w="0" w:type="auto"/>
        <w:tblLook w:val="04A0" w:firstRow="1" w:lastRow="0" w:firstColumn="1" w:lastColumn="0" w:noHBand="0" w:noVBand="1"/>
      </w:tblPr>
      <w:tblGrid>
        <w:gridCol w:w="4531"/>
        <w:gridCol w:w="4531"/>
      </w:tblGrid>
      <w:tr w:rsidR="00D83458" w14:paraId="5F6224C1" w14:textId="77777777" w:rsidTr="002F5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F4628E" w14:textId="77777777" w:rsidR="00D83458" w:rsidRDefault="00D83458" w:rsidP="002F5E8A">
            <w:pPr>
              <w:jc w:val="center"/>
              <w:rPr>
                <w:rFonts w:ascii="Calibri" w:eastAsia="Calibri" w:hAnsi="Calibri" w:cs="Calibri"/>
                <w:lang w:val="en-US"/>
              </w:rPr>
            </w:pPr>
            <w:r w:rsidRPr="00666A75">
              <w:rPr>
                <w:rFonts w:ascii="Calibri" w:eastAsia="Calibri" w:hAnsi="Calibri" w:cs="Calibri"/>
                <w:lang w:val="en-US"/>
              </w:rPr>
              <w:t>Actor</w:t>
            </w:r>
          </w:p>
        </w:tc>
        <w:tc>
          <w:tcPr>
            <w:tcW w:w="4531" w:type="dxa"/>
          </w:tcPr>
          <w:p w14:paraId="1575B309" w14:textId="77777777" w:rsidR="00D83458" w:rsidRDefault="00D83458" w:rsidP="002F5E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US"/>
              </w:rPr>
            </w:pPr>
            <w:r w:rsidRPr="00666A75">
              <w:rPr>
                <w:rFonts w:ascii="Calibri" w:eastAsia="Calibri" w:hAnsi="Calibri" w:cs="Calibri"/>
                <w:lang w:val="en-US"/>
              </w:rPr>
              <w:t>System</w:t>
            </w:r>
          </w:p>
        </w:tc>
      </w:tr>
      <w:tr w:rsidR="00D83458" w:rsidRPr="0018187F" w14:paraId="799CF45B"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28DAB3" w14:textId="77777777" w:rsidR="00D83458" w:rsidRPr="00522A68" w:rsidRDefault="00D83458" w:rsidP="00D83458">
            <w:pPr>
              <w:pStyle w:val="Liststycke"/>
              <w:numPr>
                <w:ilvl w:val="0"/>
                <w:numId w:val="9"/>
              </w:numPr>
              <w:spacing w:after="0" w:line="240" w:lineRule="auto"/>
              <w:rPr>
                <w:rFonts w:ascii="Calibri" w:eastAsia="Calibri" w:hAnsi="Calibri" w:cs="Calibri"/>
                <w:b w:val="0"/>
                <w:color w:val="000000"/>
                <w:lang w:val="en-US"/>
              </w:rPr>
            </w:pPr>
            <w:r w:rsidRPr="00522A68">
              <w:rPr>
                <w:rFonts w:ascii="Calibri" w:eastAsia="Calibri" w:hAnsi="Calibri" w:cs="Calibri"/>
                <w:b w:val="0"/>
                <w:color w:val="000000"/>
                <w:lang w:val="en-US"/>
              </w:rPr>
              <w:t>The user/admi</w:t>
            </w:r>
            <w:r>
              <w:rPr>
                <w:rFonts w:ascii="Calibri" w:eastAsia="Calibri" w:hAnsi="Calibri" w:cs="Calibri"/>
                <w:b w:val="0"/>
                <w:color w:val="000000"/>
                <w:lang w:val="en-US"/>
              </w:rPr>
              <w:t>n presses an item on the warehouse map</w:t>
            </w:r>
          </w:p>
        </w:tc>
        <w:tc>
          <w:tcPr>
            <w:tcW w:w="4531" w:type="dxa"/>
          </w:tcPr>
          <w:p w14:paraId="615AF604"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18187F" w14:paraId="461948B3"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15573F65" w14:textId="77777777" w:rsidR="00D83458" w:rsidRDefault="00D83458" w:rsidP="002F5E8A">
            <w:pPr>
              <w:rPr>
                <w:rFonts w:ascii="Calibri" w:eastAsia="Calibri" w:hAnsi="Calibri" w:cs="Calibri"/>
                <w:lang w:val="en-US"/>
              </w:rPr>
            </w:pPr>
          </w:p>
        </w:tc>
        <w:tc>
          <w:tcPr>
            <w:tcW w:w="4531" w:type="dxa"/>
          </w:tcPr>
          <w:p w14:paraId="4F27D4BD" w14:textId="77777777" w:rsidR="00D83458" w:rsidRPr="00522A68" w:rsidRDefault="00D83458" w:rsidP="00D83458">
            <w:pPr>
              <w:pStyle w:val="Liststycke"/>
              <w:numPr>
                <w:ilvl w:val="0"/>
                <w:numId w:val="9"/>
              </w:numPr>
              <w:tabs>
                <w:tab w:val="left" w:pos="915"/>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The system displays detailed information and an edit button</w:t>
            </w:r>
          </w:p>
        </w:tc>
      </w:tr>
      <w:tr w:rsidR="00D83458" w:rsidRPr="0018187F" w14:paraId="05585F99"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06E666" w14:textId="77777777" w:rsidR="00D83458" w:rsidRPr="00522A68" w:rsidRDefault="00D83458" w:rsidP="00D83458">
            <w:pPr>
              <w:pStyle w:val="Liststycke"/>
              <w:numPr>
                <w:ilvl w:val="0"/>
                <w:numId w:val="9"/>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presses the edit button</w:t>
            </w:r>
          </w:p>
        </w:tc>
        <w:tc>
          <w:tcPr>
            <w:tcW w:w="4531" w:type="dxa"/>
          </w:tcPr>
          <w:p w14:paraId="4AC1BC0F"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18187F" w14:paraId="795F36A2"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2A582363" w14:textId="77777777" w:rsidR="00D83458" w:rsidRDefault="00D83458" w:rsidP="002F5E8A">
            <w:pPr>
              <w:pStyle w:val="Liststycke"/>
              <w:rPr>
                <w:rFonts w:ascii="Calibri" w:eastAsia="Calibri" w:hAnsi="Calibri" w:cs="Calibri"/>
                <w:b w:val="0"/>
                <w:color w:val="000000"/>
                <w:lang w:val="en-US"/>
              </w:rPr>
            </w:pPr>
          </w:p>
        </w:tc>
        <w:tc>
          <w:tcPr>
            <w:tcW w:w="4531" w:type="dxa"/>
          </w:tcPr>
          <w:p w14:paraId="1252464A" w14:textId="77777777" w:rsidR="00D83458" w:rsidRPr="004530B4" w:rsidRDefault="00D83458" w:rsidP="00D83458">
            <w:pPr>
              <w:pStyle w:val="Liststycke"/>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 xml:space="preserve">The system initiates use case </w:t>
            </w:r>
            <w:r>
              <w:rPr>
                <w:rFonts w:ascii="Calibri" w:eastAsia="Calibri" w:hAnsi="Calibri" w:cs="Calibri"/>
                <w:color w:val="000000"/>
                <w:u w:val="single"/>
                <w:lang w:val="en-US"/>
              </w:rPr>
              <w:t>Lock truck or goods</w:t>
            </w:r>
            <w:r>
              <w:rPr>
                <w:rFonts w:ascii="Calibri" w:eastAsia="Calibri" w:hAnsi="Calibri" w:cs="Calibri"/>
                <w:color w:val="000000"/>
                <w:lang w:val="en-US"/>
              </w:rPr>
              <w:t xml:space="preserve"> and verifies that the goods are not locked. The System displays different fields that can be changed, including the subtype field</w:t>
            </w:r>
          </w:p>
        </w:tc>
      </w:tr>
      <w:tr w:rsidR="00D83458" w:rsidRPr="0018187F" w14:paraId="110CE09B"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BFD611" w14:textId="77777777" w:rsidR="00D83458" w:rsidRDefault="00D83458" w:rsidP="00D83458">
            <w:pPr>
              <w:pStyle w:val="Liststycke"/>
              <w:numPr>
                <w:ilvl w:val="0"/>
                <w:numId w:val="9"/>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choose a subtype</w:t>
            </w:r>
          </w:p>
        </w:tc>
        <w:tc>
          <w:tcPr>
            <w:tcW w:w="4531" w:type="dxa"/>
          </w:tcPr>
          <w:p w14:paraId="5E8435B2"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18187F" w14:paraId="7379DD0B"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36116636" w14:textId="77777777" w:rsidR="00D83458" w:rsidRDefault="00D83458" w:rsidP="002F5E8A">
            <w:pPr>
              <w:pStyle w:val="Liststycke"/>
              <w:rPr>
                <w:rFonts w:ascii="Calibri" w:eastAsia="Calibri" w:hAnsi="Calibri" w:cs="Calibri"/>
                <w:b w:val="0"/>
                <w:color w:val="000000"/>
                <w:lang w:val="en-US"/>
              </w:rPr>
            </w:pPr>
          </w:p>
        </w:tc>
        <w:tc>
          <w:tcPr>
            <w:tcW w:w="4531" w:type="dxa"/>
          </w:tcPr>
          <w:p w14:paraId="548AFF88" w14:textId="77777777" w:rsidR="00D83458" w:rsidRPr="00CE2CA0" w:rsidRDefault="00D83458" w:rsidP="00D83458">
            <w:pPr>
              <w:pStyle w:val="Liststycke"/>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The system applies the newly edited data and displays a success message</w:t>
            </w:r>
          </w:p>
        </w:tc>
      </w:tr>
    </w:tbl>
    <w:p w14:paraId="2521EAA1" w14:textId="77777777" w:rsidR="00D83458" w:rsidRDefault="00D83458" w:rsidP="00D83458">
      <w:pPr>
        <w:rPr>
          <w:rFonts w:ascii="Calibri" w:eastAsia="Calibri" w:hAnsi="Calibri" w:cs="Calibri"/>
          <w:lang w:val="en-US"/>
        </w:rPr>
      </w:pPr>
    </w:p>
    <w:p w14:paraId="2132F13D" w14:textId="77777777" w:rsidR="00D83458" w:rsidRDefault="00D83458" w:rsidP="00D83458">
      <w:pPr>
        <w:rPr>
          <w:rFonts w:ascii="Calibri" w:eastAsia="Calibri" w:hAnsi="Calibri" w:cs="Calibri"/>
          <w:lang w:val="en-US"/>
        </w:rPr>
      </w:pPr>
      <w:r>
        <w:rPr>
          <w:rFonts w:ascii="Calibri" w:eastAsia="Calibri" w:hAnsi="Calibri" w:cs="Calibri"/>
          <w:b/>
          <w:lang w:val="en-US"/>
        </w:rPr>
        <w:t>Alternative Flow of Events:</w:t>
      </w:r>
    </w:p>
    <w:p w14:paraId="3A5D8754" w14:textId="77777777" w:rsidR="00D83458" w:rsidRPr="00827843" w:rsidRDefault="00D83458" w:rsidP="00D83458">
      <w:pPr>
        <w:rPr>
          <w:rFonts w:ascii="Calibri" w:eastAsia="Calibri" w:hAnsi="Calibri" w:cs="Calibri"/>
          <w:lang w:val="en-US"/>
        </w:rPr>
      </w:pPr>
      <w:r>
        <w:rPr>
          <w:rFonts w:ascii="Calibri" w:eastAsia="Calibri" w:hAnsi="Calibri" w:cs="Calibri"/>
          <w:lang w:val="en-US"/>
        </w:rPr>
        <w:t>4. The item is already locked and can therefore not be edited. The system then displays an error message “Item already in use by someone else!”.</w:t>
      </w:r>
    </w:p>
    <w:p w14:paraId="311D7703" w14:textId="77777777" w:rsidR="00D83458" w:rsidRPr="00C620FD" w:rsidRDefault="00D83458" w:rsidP="00D83458">
      <w:pPr>
        <w:rPr>
          <w:rFonts w:ascii="Calibri" w:eastAsia="Calibri" w:hAnsi="Calibri" w:cs="Calibri"/>
          <w:lang w:val="en-US"/>
        </w:rPr>
      </w:pPr>
    </w:p>
    <w:p w14:paraId="526B6B3B" w14:textId="77777777" w:rsidR="00D83458" w:rsidRPr="00C620FD" w:rsidRDefault="00D83458" w:rsidP="00D83458">
      <w:pPr>
        <w:rPr>
          <w:rFonts w:ascii="Calibri" w:eastAsia="Calibri" w:hAnsi="Calibri" w:cs="Calibri"/>
          <w:lang w:val="en-US"/>
        </w:rPr>
      </w:pPr>
    </w:p>
    <w:p w14:paraId="7DFD98A9" w14:textId="77777777" w:rsidR="00D83458" w:rsidRPr="00C620FD" w:rsidRDefault="00D83458" w:rsidP="00D83458">
      <w:pPr>
        <w:rPr>
          <w:rFonts w:ascii="Calibri" w:eastAsia="Calibri" w:hAnsi="Calibri" w:cs="Calibri"/>
          <w:lang w:val="en-US"/>
        </w:rPr>
      </w:pPr>
    </w:p>
    <w:p w14:paraId="04D6909F" w14:textId="77777777" w:rsidR="00D83458" w:rsidRPr="00C620FD" w:rsidRDefault="00D83458" w:rsidP="00D83458">
      <w:pPr>
        <w:rPr>
          <w:rFonts w:ascii="Calibri" w:eastAsia="Calibri" w:hAnsi="Calibri" w:cs="Calibri"/>
          <w:lang w:val="en-US"/>
        </w:rPr>
      </w:pPr>
    </w:p>
    <w:p w14:paraId="3676D5BD" w14:textId="77777777" w:rsidR="00D83458" w:rsidRDefault="00D83458" w:rsidP="00D83458">
      <w:pPr>
        <w:rPr>
          <w:rFonts w:ascii="Calibri" w:eastAsia="Calibri" w:hAnsi="Calibri" w:cs="Calibri"/>
          <w:lang w:val="en-US"/>
        </w:rPr>
      </w:pPr>
    </w:p>
    <w:p w14:paraId="07F2936C" w14:textId="77777777" w:rsidR="00D83458" w:rsidRPr="00C620FD" w:rsidRDefault="00D83458" w:rsidP="00D83458">
      <w:pPr>
        <w:rPr>
          <w:rFonts w:ascii="Calibri" w:eastAsia="Calibri" w:hAnsi="Calibri" w:cs="Calibri"/>
          <w:lang w:val="en-US"/>
        </w:rPr>
      </w:pPr>
    </w:p>
    <w:p w14:paraId="446BE0C2" w14:textId="77777777" w:rsidR="00D83458" w:rsidRPr="00D83458" w:rsidRDefault="00D83458" w:rsidP="00D83458">
      <w:pPr>
        <w:ind w:left="360"/>
        <w:rPr>
          <w:rFonts w:ascii="Calibri" w:eastAsia="Calibri" w:hAnsi="Calibri" w:cs="Calibri"/>
          <w:lang w:val="en-US"/>
        </w:rPr>
      </w:pPr>
    </w:p>
    <w:p w14:paraId="1AB32270" w14:textId="77777777" w:rsidR="00D83458" w:rsidRPr="004C29D1" w:rsidRDefault="00D83458" w:rsidP="00141877">
      <w:pPr>
        <w:ind w:left="5220" w:hanging="5220"/>
        <w:rPr>
          <w:rFonts w:ascii="Calibri" w:eastAsia="Calibri" w:hAnsi="Calibri" w:cs="Calibri"/>
          <w:lang w:val="en-GB"/>
        </w:rPr>
      </w:pPr>
    </w:p>
    <w:p w14:paraId="6ECFD194" w14:textId="77777777" w:rsidR="00141877" w:rsidRPr="00141877" w:rsidRDefault="00141877" w:rsidP="00141877">
      <w:pPr>
        <w:rPr>
          <w:lang w:val="en-GB"/>
        </w:rPr>
      </w:pPr>
    </w:p>
    <w:sectPr w:rsidR="00141877" w:rsidRPr="0014187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IM MELLANDER" w:date="2018-04-21T15:35:00Z" w:initials="TM">
    <w:p w14:paraId="24988BD8" w14:textId="49CB88C6" w:rsidR="0018187F" w:rsidRPr="0018187F" w:rsidRDefault="0018187F">
      <w:pPr>
        <w:pStyle w:val="Kommentarer"/>
        <w:rPr>
          <w:lang w:val="en-US"/>
        </w:rPr>
      </w:pPr>
      <w:r>
        <w:rPr>
          <w:rStyle w:val="Kommentarsreferens"/>
        </w:rPr>
        <w:annotationRef/>
      </w:r>
      <w:r w:rsidRPr="0018187F">
        <w:rPr>
          <w:lang w:val="en-US"/>
        </w:rPr>
        <w:t>Extended version of the detailed u</w:t>
      </w:r>
      <w:r>
        <w:rPr>
          <w:lang w:val="en-US"/>
        </w:rPr>
        <w:t xml:space="preserve">se case. </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988B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988BD8" w16cid:durableId="1E85D8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D3B"/>
    <w:multiLevelType w:val="hybridMultilevel"/>
    <w:tmpl w:val="85DA9B52"/>
    <w:lvl w:ilvl="0" w:tplc="30DCDF7A">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89C3B9B"/>
    <w:multiLevelType w:val="hybridMultilevel"/>
    <w:tmpl w:val="F678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43E9C"/>
    <w:multiLevelType w:val="hybridMultilevel"/>
    <w:tmpl w:val="5AF03F24"/>
    <w:lvl w:ilvl="0" w:tplc="B5EA5FC4">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5DD03DD"/>
    <w:multiLevelType w:val="hybridMultilevel"/>
    <w:tmpl w:val="DB3C4458"/>
    <w:lvl w:ilvl="0" w:tplc="7FC653C2">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F0E0566"/>
    <w:multiLevelType w:val="hybridMultilevel"/>
    <w:tmpl w:val="0C0C66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C6715C9"/>
    <w:multiLevelType w:val="hybridMultilevel"/>
    <w:tmpl w:val="0C0C66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AB020AF"/>
    <w:multiLevelType w:val="hybridMultilevel"/>
    <w:tmpl w:val="E550C52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08A3957"/>
    <w:multiLevelType w:val="hybridMultilevel"/>
    <w:tmpl w:val="12BE5390"/>
    <w:lvl w:ilvl="0" w:tplc="4F2A6B1E">
      <w:start w:val="6"/>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9592E74"/>
    <w:multiLevelType w:val="hybridMultilevel"/>
    <w:tmpl w:val="F678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7"/>
  </w:num>
  <w:num w:numId="8">
    <w:abstractNumId w:val="1"/>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MELLANDER">
    <w15:presenceInfo w15:providerId="None" w15:userId="TIM MELL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19B"/>
    <w:rsid w:val="000E0E6E"/>
    <w:rsid w:val="000E3521"/>
    <w:rsid w:val="00141877"/>
    <w:rsid w:val="0018187F"/>
    <w:rsid w:val="00191FE5"/>
    <w:rsid w:val="00345F43"/>
    <w:rsid w:val="00480EDD"/>
    <w:rsid w:val="00CC619B"/>
    <w:rsid w:val="00D66D2F"/>
    <w:rsid w:val="00D834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007C"/>
  <w15:chartTrackingRefBased/>
  <w15:docId w15:val="{8314C19E-DAEC-4602-8C05-454F4E1A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41877"/>
    <w:pPr>
      <w:pBdr>
        <w:top w:val="nil"/>
        <w:left w:val="nil"/>
        <w:bottom w:val="nil"/>
        <w:right w:val="nil"/>
        <w:between w:val="nil"/>
      </w:pBdr>
      <w:spacing w:after="0" w:line="276" w:lineRule="auto"/>
    </w:pPr>
    <w:rPr>
      <w:rFonts w:ascii="Arial" w:eastAsia="Arial" w:hAnsi="Arial" w:cs="Arial"/>
      <w:color w:val="000000"/>
      <w:lang w:val="sv" w:eastAsia="sv-SE"/>
    </w:rPr>
  </w:style>
  <w:style w:type="paragraph" w:styleId="Rubrik1">
    <w:name w:val="heading 1"/>
    <w:basedOn w:val="Normal"/>
    <w:next w:val="Normal"/>
    <w:link w:val="Rubrik1Char"/>
    <w:rsid w:val="00141877"/>
    <w:pPr>
      <w:keepNext/>
      <w:keepLines/>
      <w:spacing w:before="400" w:after="120"/>
      <w:outlineLvl w:val="0"/>
    </w:pPr>
    <w:rPr>
      <w:sz w:val="40"/>
      <w:szCs w:val="40"/>
    </w:rPr>
  </w:style>
  <w:style w:type="paragraph" w:styleId="Rubrik2">
    <w:name w:val="heading 2"/>
    <w:basedOn w:val="Normal"/>
    <w:next w:val="Normal"/>
    <w:link w:val="Rubrik2Char"/>
    <w:uiPriority w:val="9"/>
    <w:unhideWhenUsed/>
    <w:qFormat/>
    <w:rsid w:val="001418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141877"/>
    <w:rPr>
      <w:rFonts w:ascii="Arial" w:eastAsia="Arial" w:hAnsi="Arial" w:cs="Arial"/>
      <w:color w:val="000000"/>
      <w:sz w:val="40"/>
      <w:szCs w:val="40"/>
      <w:lang w:val="sv" w:eastAsia="sv-SE"/>
    </w:rPr>
  </w:style>
  <w:style w:type="character" w:customStyle="1" w:styleId="Rubrik2Char">
    <w:name w:val="Rubrik 2 Char"/>
    <w:basedOn w:val="Standardstycketeckensnitt"/>
    <w:link w:val="Rubrik2"/>
    <w:uiPriority w:val="9"/>
    <w:rsid w:val="00141877"/>
    <w:rPr>
      <w:rFonts w:asciiTheme="majorHAnsi" w:eastAsiaTheme="majorEastAsia" w:hAnsiTheme="majorHAnsi" w:cstheme="majorBidi"/>
      <w:color w:val="2F5496" w:themeColor="accent1" w:themeShade="BF"/>
      <w:sz w:val="26"/>
      <w:szCs w:val="26"/>
      <w:lang w:val="sv" w:eastAsia="sv-SE"/>
    </w:rPr>
  </w:style>
  <w:style w:type="paragraph" w:styleId="Liststycke">
    <w:name w:val="List Paragraph"/>
    <w:basedOn w:val="Normal"/>
    <w:uiPriority w:val="34"/>
    <w:qFormat/>
    <w:rsid w:val="00141877"/>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EastAsia" w:hAnsiTheme="minorHAnsi" w:cstheme="minorBidi"/>
      <w:color w:val="auto"/>
      <w:lang w:val="sv-SE"/>
    </w:rPr>
  </w:style>
  <w:style w:type="table" w:styleId="Rutntstabell4dekorfrg1">
    <w:name w:val="Grid Table 4 Accent 1"/>
    <w:basedOn w:val="Normaltabell"/>
    <w:uiPriority w:val="49"/>
    <w:rsid w:val="001418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Kommentarsreferens">
    <w:name w:val="annotation reference"/>
    <w:basedOn w:val="Standardstycketeckensnitt"/>
    <w:uiPriority w:val="99"/>
    <w:semiHidden/>
    <w:unhideWhenUsed/>
    <w:rsid w:val="0018187F"/>
    <w:rPr>
      <w:sz w:val="16"/>
      <w:szCs w:val="16"/>
    </w:rPr>
  </w:style>
  <w:style w:type="paragraph" w:styleId="Kommentarer">
    <w:name w:val="annotation text"/>
    <w:basedOn w:val="Normal"/>
    <w:link w:val="KommentarerChar"/>
    <w:uiPriority w:val="99"/>
    <w:semiHidden/>
    <w:unhideWhenUsed/>
    <w:rsid w:val="0018187F"/>
    <w:pPr>
      <w:spacing w:line="240" w:lineRule="auto"/>
    </w:pPr>
    <w:rPr>
      <w:sz w:val="20"/>
      <w:szCs w:val="20"/>
    </w:rPr>
  </w:style>
  <w:style w:type="character" w:customStyle="1" w:styleId="KommentarerChar">
    <w:name w:val="Kommentarer Char"/>
    <w:basedOn w:val="Standardstycketeckensnitt"/>
    <w:link w:val="Kommentarer"/>
    <w:uiPriority w:val="99"/>
    <w:semiHidden/>
    <w:rsid w:val="0018187F"/>
    <w:rPr>
      <w:rFonts w:ascii="Arial" w:eastAsia="Arial" w:hAnsi="Arial" w:cs="Arial"/>
      <w:color w:val="000000"/>
      <w:sz w:val="20"/>
      <w:szCs w:val="20"/>
      <w:lang w:val="sv" w:eastAsia="sv-SE"/>
    </w:rPr>
  </w:style>
  <w:style w:type="paragraph" w:styleId="Kommentarsmne">
    <w:name w:val="annotation subject"/>
    <w:basedOn w:val="Kommentarer"/>
    <w:next w:val="Kommentarer"/>
    <w:link w:val="KommentarsmneChar"/>
    <w:uiPriority w:val="99"/>
    <w:semiHidden/>
    <w:unhideWhenUsed/>
    <w:rsid w:val="0018187F"/>
    <w:rPr>
      <w:b/>
      <w:bCs/>
    </w:rPr>
  </w:style>
  <w:style w:type="character" w:customStyle="1" w:styleId="KommentarsmneChar">
    <w:name w:val="Kommentarsämne Char"/>
    <w:basedOn w:val="KommentarerChar"/>
    <w:link w:val="Kommentarsmne"/>
    <w:uiPriority w:val="99"/>
    <w:semiHidden/>
    <w:rsid w:val="0018187F"/>
    <w:rPr>
      <w:rFonts w:ascii="Arial" w:eastAsia="Arial" w:hAnsi="Arial" w:cs="Arial"/>
      <w:b/>
      <w:bCs/>
      <w:color w:val="000000"/>
      <w:sz w:val="20"/>
      <w:szCs w:val="20"/>
      <w:lang w:val="sv" w:eastAsia="sv-SE"/>
    </w:rPr>
  </w:style>
  <w:style w:type="paragraph" w:styleId="Ballongtext">
    <w:name w:val="Balloon Text"/>
    <w:basedOn w:val="Normal"/>
    <w:link w:val="BallongtextChar"/>
    <w:uiPriority w:val="99"/>
    <w:semiHidden/>
    <w:unhideWhenUsed/>
    <w:rsid w:val="0018187F"/>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8187F"/>
    <w:rPr>
      <w:rFonts w:ascii="Segoe UI" w:eastAsia="Arial" w:hAnsi="Segoe UI" w:cs="Segoe UI"/>
      <w:color w:val="000000"/>
      <w:sz w:val="18"/>
      <w:szCs w:val="18"/>
      <w:lang w:val="sv"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642693">
      <w:bodyDiv w:val="1"/>
      <w:marLeft w:val="0"/>
      <w:marRight w:val="0"/>
      <w:marTop w:val="0"/>
      <w:marBottom w:val="0"/>
      <w:divBdr>
        <w:top w:val="none" w:sz="0" w:space="0" w:color="auto"/>
        <w:left w:val="none" w:sz="0" w:space="0" w:color="auto"/>
        <w:bottom w:val="none" w:sz="0" w:space="0" w:color="auto"/>
        <w:right w:val="none" w:sz="0" w:space="0" w:color="auto"/>
      </w:divBdr>
    </w:div>
    <w:div w:id="19299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1108</Words>
  <Characters>5873</Characters>
  <Application>Microsoft Office Word</Application>
  <DocSecurity>0</DocSecurity>
  <Lines>48</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MELLANDER</dc:creator>
  <cp:keywords/>
  <dc:description/>
  <cp:lastModifiedBy>TIM MELLANDER</cp:lastModifiedBy>
  <cp:revision>9</cp:revision>
  <dcterms:created xsi:type="dcterms:W3CDTF">2018-04-08T13:11:00Z</dcterms:created>
  <dcterms:modified xsi:type="dcterms:W3CDTF">2018-04-21T13:36:00Z</dcterms:modified>
</cp:coreProperties>
</file>