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D24" w:rsidRPr="00C86F5D" w:rsidRDefault="0050039D">
      <w:pPr>
        <w:keepNext/>
        <w:keepLines/>
        <w:spacing w:before="240" w:after="0" w:line="240" w:lineRule="auto"/>
        <w:rPr>
          <w:rFonts w:ascii="Calibri" w:eastAsia="Calibri" w:hAnsi="Calibri" w:cs="Calibri"/>
          <w:color w:val="2F5496"/>
          <w:sz w:val="32"/>
          <w:lang w:val="en-GB"/>
        </w:rPr>
      </w:pPr>
      <w:r w:rsidRPr="00C86F5D">
        <w:rPr>
          <w:rFonts w:ascii="Calibri" w:eastAsia="Calibri" w:hAnsi="Calibri" w:cs="Calibri"/>
          <w:color w:val="2F5496"/>
          <w:sz w:val="32"/>
          <w:lang w:val="en-GB"/>
        </w:rPr>
        <w:t xml:space="preserve">Title: Use Case Overview for System </w:t>
      </w:r>
      <w:r w:rsidR="001233BA">
        <w:rPr>
          <w:rFonts w:ascii="Calibri" w:eastAsia="Calibri" w:hAnsi="Calibri" w:cs="Calibri"/>
          <w:color w:val="2F5496"/>
          <w:sz w:val="32"/>
          <w:lang w:val="en-GB"/>
        </w:rPr>
        <w:t>C.H.A.T</w:t>
      </w:r>
      <w:r w:rsidRPr="00C86F5D">
        <w:rPr>
          <w:rFonts w:ascii="Calibri" w:eastAsia="Calibri" w:hAnsi="Calibri" w:cs="Calibri"/>
          <w:color w:val="2F5496"/>
          <w:sz w:val="32"/>
          <w:lang w:val="en-GB"/>
        </w:rPr>
        <w:br/>
        <w:t>Sub-Title: “Use Case Overview PA1435 Object O</w:t>
      </w:r>
      <w:r w:rsidR="00A42DC6">
        <w:rPr>
          <w:rFonts w:ascii="Calibri" w:eastAsia="Calibri" w:hAnsi="Calibri" w:cs="Calibri"/>
          <w:color w:val="2F5496"/>
          <w:sz w:val="32"/>
          <w:lang w:val="en-GB"/>
        </w:rPr>
        <w:t>riented Design”</w:t>
      </w:r>
      <w:r w:rsidR="00A42DC6">
        <w:rPr>
          <w:rFonts w:ascii="Calibri" w:eastAsia="Calibri" w:hAnsi="Calibri" w:cs="Calibri"/>
          <w:color w:val="2F5496"/>
          <w:sz w:val="32"/>
          <w:lang w:val="en-GB"/>
        </w:rPr>
        <w:br/>
        <w:t>Date: 2018-04-21</w:t>
      </w:r>
      <w:bookmarkStart w:id="0" w:name="_GoBack"/>
      <w:bookmarkEnd w:id="0"/>
      <w:r w:rsidRPr="00C86F5D">
        <w:rPr>
          <w:rFonts w:ascii="Calibri" w:eastAsia="Calibri" w:hAnsi="Calibri" w:cs="Calibri"/>
          <w:color w:val="2F5496"/>
          <w:sz w:val="32"/>
          <w:lang w:val="en-GB"/>
        </w:rPr>
        <w:br/>
      </w:r>
    </w:p>
    <w:tbl>
      <w:tblPr>
        <w:tblW w:w="0" w:type="auto"/>
        <w:tblInd w:w="100" w:type="dxa"/>
        <w:tblCellMar>
          <w:left w:w="10" w:type="dxa"/>
          <w:right w:w="10" w:type="dxa"/>
        </w:tblCellMar>
        <w:tblLook w:val="04A0" w:firstRow="1" w:lastRow="0" w:firstColumn="1" w:lastColumn="0" w:noHBand="0" w:noVBand="1"/>
      </w:tblPr>
      <w:tblGrid>
        <w:gridCol w:w="3225"/>
        <w:gridCol w:w="2595"/>
        <w:gridCol w:w="1635"/>
        <w:gridCol w:w="1620"/>
      </w:tblGrid>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proofErr w:type="spellStart"/>
            <w:r>
              <w:rPr>
                <w:rFonts w:ascii="Calibri" w:eastAsia="Calibri" w:hAnsi="Calibri" w:cs="Calibri"/>
                <w:b/>
                <w:color w:val="000000"/>
                <w:sz w:val="24"/>
              </w:rPr>
              <w:t>Author</w:t>
            </w:r>
            <w:proofErr w:type="spellEnd"/>
            <w:r>
              <w:rPr>
                <w:rFonts w:ascii="Calibri" w:eastAsia="Calibri" w:hAnsi="Calibri" w:cs="Calibri"/>
                <w:b/>
                <w:color w:val="000000"/>
                <w:sz w:val="24"/>
              </w:rPr>
              <w:t xml:space="preserve"> </w:t>
            </w:r>
            <w:proofErr w:type="spellStart"/>
            <w:r>
              <w:rPr>
                <w:rFonts w:ascii="Calibri" w:eastAsia="Calibri" w:hAnsi="Calibri" w:cs="Calibri"/>
                <w:b/>
                <w:color w:val="000000"/>
                <w:sz w:val="24"/>
              </w:rPr>
              <w:t>Name</w:t>
            </w:r>
            <w:proofErr w:type="spellEnd"/>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b/>
                <w:color w:val="000000"/>
                <w:sz w:val="24"/>
              </w:rPr>
              <w:t xml:space="preserve">Social </w:t>
            </w:r>
            <w:proofErr w:type="spellStart"/>
            <w:r>
              <w:rPr>
                <w:rFonts w:ascii="Calibri" w:eastAsia="Calibri" w:hAnsi="Calibri" w:cs="Calibri"/>
                <w:b/>
                <w:color w:val="000000"/>
                <w:sz w:val="24"/>
              </w:rPr>
              <w:t>Security</w:t>
            </w:r>
            <w:proofErr w:type="spellEnd"/>
            <w:r>
              <w:rPr>
                <w:rFonts w:ascii="Calibri" w:eastAsia="Calibri" w:hAnsi="Calibri" w:cs="Calibri"/>
                <w:b/>
                <w:color w:val="000000"/>
                <w:sz w:val="24"/>
              </w:rPr>
              <w:t xml:space="preserve"> </w:t>
            </w:r>
            <w:proofErr w:type="spellStart"/>
            <w:r>
              <w:rPr>
                <w:rFonts w:ascii="Calibri" w:eastAsia="Calibri" w:hAnsi="Calibri" w:cs="Calibri"/>
                <w:b/>
                <w:color w:val="000000"/>
                <w:sz w:val="24"/>
              </w:rPr>
              <w:t>Number</w:t>
            </w:r>
            <w:proofErr w:type="spellEnd"/>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proofErr w:type="spellStart"/>
            <w:r>
              <w:rPr>
                <w:rFonts w:ascii="Calibri" w:eastAsia="Calibri" w:hAnsi="Calibri" w:cs="Calibri"/>
                <w:b/>
                <w:color w:val="000000"/>
                <w:sz w:val="24"/>
              </w:rPr>
              <w:t>Thinking</w:t>
            </w:r>
            <w:proofErr w:type="spellEnd"/>
            <w:r>
              <w:rPr>
                <w:rFonts w:ascii="Calibri" w:eastAsia="Calibri" w:hAnsi="Calibri" w:cs="Calibri"/>
                <w:b/>
                <w:color w:val="000000"/>
                <w:sz w:val="24"/>
              </w:rPr>
              <w:t xml:space="preserve">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b/>
                <w:color w:val="000000"/>
                <w:sz w:val="24"/>
              </w:rPr>
              <w:t>Writing (%)</w:t>
            </w:r>
          </w:p>
        </w:tc>
      </w:tr>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Alexander Dahlin</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proofErr w:type="gramStart"/>
            <w:r>
              <w:rPr>
                <w:rFonts w:ascii="Calibri" w:eastAsia="Calibri" w:hAnsi="Calibri" w:cs="Calibri"/>
                <w:color w:val="000000"/>
                <w:sz w:val="24"/>
              </w:rPr>
              <w:t>9708084638</w:t>
            </w:r>
            <w:proofErr w:type="gramEnd"/>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1233BA">
            <w:pPr>
              <w:spacing w:after="0" w:line="240" w:lineRule="auto"/>
              <w:rPr>
                <w:rFonts w:ascii="Calibri" w:eastAsia="Calibri" w:hAnsi="Calibri" w:cs="Calibri"/>
              </w:rPr>
            </w:pPr>
            <w:r>
              <w:rPr>
                <w:rFonts w:ascii="Calibri" w:eastAsia="Calibri" w:hAnsi="Calibri" w:cs="Calibri"/>
              </w:rPr>
              <w:t>25%</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1233BA">
            <w:pPr>
              <w:spacing w:after="0" w:line="240" w:lineRule="auto"/>
              <w:rPr>
                <w:rFonts w:ascii="Calibri" w:eastAsia="Calibri" w:hAnsi="Calibri" w:cs="Calibri"/>
              </w:rPr>
            </w:pPr>
            <w:r>
              <w:rPr>
                <w:rFonts w:ascii="Calibri" w:eastAsia="Calibri" w:hAnsi="Calibri" w:cs="Calibri"/>
              </w:rPr>
              <w:t>25%</w:t>
            </w:r>
          </w:p>
        </w:tc>
      </w:tr>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Christoffer Andersson</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proofErr w:type="gramStart"/>
            <w:r>
              <w:rPr>
                <w:rFonts w:ascii="Calibri" w:eastAsia="Calibri" w:hAnsi="Calibri" w:cs="Calibri"/>
                <w:color w:val="000000"/>
                <w:sz w:val="24"/>
              </w:rPr>
              <w:t>9702217630</w:t>
            </w:r>
            <w:proofErr w:type="gramEnd"/>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1233BA">
            <w:pPr>
              <w:spacing w:after="0" w:line="240" w:lineRule="auto"/>
              <w:rPr>
                <w:rFonts w:ascii="Calibri" w:eastAsia="Calibri" w:hAnsi="Calibri" w:cs="Calibri"/>
              </w:rPr>
            </w:pPr>
            <w:r>
              <w:rPr>
                <w:rFonts w:ascii="Calibri" w:eastAsia="Calibri" w:hAnsi="Calibri" w:cs="Calibri"/>
              </w:rPr>
              <w:t>25%</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1233BA">
            <w:pPr>
              <w:spacing w:after="0" w:line="240" w:lineRule="auto"/>
              <w:rPr>
                <w:rFonts w:ascii="Calibri" w:eastAsia="Calibri" w:hAnsi="Calibri" w:cs="Calibri"/>
              </w:rPr>
            </w:pPr>
            <w:r>
              <w:rPr>
                <w:rFonts w:ascii="Calibri" w:eastAsia="Calibri" w:hAnsi="Calibri" w:cs="Calibri"/>
              </w:rPr>
              <w:t>25%</w:t>
            </w:r>
          </w:p>
        </w:tc>
      </w:tr>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Herman Hansson Söderlund</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proofErr w:type="gramStart"/>
            <w:r>
              <w:rPr>
                <w:rFonts w:ascii="Calibri" w:eastAsia="Calibri" w:hAnsi="Calibri" w:cs="Calibri"/>
                <w:color w:val="000000"/>
                <w:sz w:val="24"/>
              </w:rPr>
              <w:t>9710109472</w:t>
            </w:r>
            <w:proofErr w:type="gramEnd"/>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1233BA">
            <w:pPr>
              <w:spacing w:after="0" w:line="240" w:lineRule="auto"/>
              <w:rPr>
                <w:rFonts w:ascii="Calibri" w:eastAsia="Calibri" w:hAnsi="Calibri" w:cs="Calibri"/>
              </w:rPr>
            </w:pPr>
            <w:r>
              <w:rPr>
                <w:rFonts w:ascii="Calibri" w:eastAsia="Calibri" w:hAnsi="Calibri" w:cs="Calibri"/>
              </w:rPr>
              <w:t>25%</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1233BA">
            <w:pPr>
              <w:spacing w:after="0" w:line="240" w:lineRule="auto"/>
              <w:rPr>
                <w:rFonts w:ascii="Calibri" w:eastAsia="Calibri" w:hAnsi="Calibri" w:cs="Calibri"/>
              </w:rPr>
            </w:pPr>
            <w:r>
              <w:rPr>
                <w:rFonts w:ascii="Calibri" w:eastAsia="Calibri" w:hAnsi="Calibri" w:cs="Calibri"/>
              </w:rPr>
              <w:t>25%</w:t>
            </w:r>
          </w:p>
        </w:tc>
      </w:tr>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Tim Mellander</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proofErr w:type="gramStart"/>
            <w:r>
              <w:rPr>
                <w:rFonts w:ascii="Calibri" w:eastAsia="Calibri" w:hAnsi="Calibri" w:cs="Calibri"/>
                <w:color w:val="000000"/>
                <w:sz w:val="24"/>
              </w:rPr>
              <w:t>910719</w:t>
            </w:r>
            <w:r w:rsidR="001233BA">
              <w:rPr>
                <w:rFonts w:ascii="Calibri" w:eastAsia="Calibri" w:hAnsi="Calibri" w:cs="Calibri"/>
                <w:color w:val="000000"/>
                <w:sz w:val="24"/>
              </w:rPr>
              <w:t>1398</w:t>
            </w:r>
            <w:proofErr w:type="gramEnd"/>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1233BA">
            <w:pPr>
              <w:spacing w:after="0" w:line="240" w:lineRule="auto"/>
              <w:rPr>
                <w:rFonts w:ascii="Calibri" w:eastAsia="Calibri" w:hAnsi="Calibri" w:cs="Calibri"/>
              </w:rPr>
            </w:pPr>
            <w:r>
              <w:rPr>
                <w:rFonts w:ascii="Calibri" w:eastAsia="Calibri" w:hAnsi="Calibri" w:cs="Calibri"/>
              </w:rPr>
              <w:t>25%</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1233BA">
            <w:pPr>
              <w:spacing w:after="0" w:line="240" w:lineRule="auto"/>
              <w:rPr>
                <w:rFonts w:ascii="Calibri" w:eastAsia="Calibri" w:hAnsi="Calibri" w:cs="Calibri"/>
              </w:rPr>
            </w:pPr>
            <w:r>
              <w:rPr>
                <w:rFonts w:ascii="Calibri" w:eastAsia="Calibri" w:hAnsi="Calibri" w:cs="Calibri"/>
              </w:rPr>
              <w:t>25%</w:t>
            </w:r>
          </w:p>
        </w:tc>
      </w:tr>
    </w:tbl>
    <w:p w:rsidR="00A91D24" w:rsidRDefault="00A91D24">
      <w:pPr>
        <w:rPr>
          <w:rFonts w:ascii="Calibri" w:eastAsia="Calibri" w:hAnsi="Calibri" w:cs="Calibri"/>
          <w:color w:val="000000"/>
        </w:rPr>
      </w:pPr>
    </w:p>
    <w:p w:rsidR="00A91D24" w:rsidRDefault="0050039D">
      <w:pPr>
        <w:keepNext/>
        <w:keepLines/>
        <w:spacing w:before="240" w:after="0" w:line="240" w:lineRule="auto"/>
        <w:rPr>
          <w:rFonts w:ascii="Calibri" w:eastAsia="Calibri" w:hAnsi="Calibri" w:cs="Calibri"/>
          <w:color w:val="2F5496"/>
          <w:sz w:val="32"/>
        </w:rPr>
      </w:pPr>
      <w:r>
        <w:rPr>
          <w:rFonts w:ascii="Calibri" w:eastAsia="Calibri" w:hAnsi="Calibri" w:cs="Calibri"/>
          <w:color w:val="2F5496"/>
          <w:sz w:val="32"/>
        </w:rPr>
        <w:t xml:space="preserve">System </w:t>
      </w:r>
      <w:proofErr w:type="spellStart"/>
      <w:r>
        <w:rPr>
          <w:rFonts w:ascii="Calibri" w:eastAsia="Calibri" w:hAnsi="Calibri" w:cs="Calibri"/>
          <w:color w:val="2F5496"/>
          <w:sz w:val="32"/>
        </w:rPr>
        <w:t>Description</w:t>
      </w:r>
      <w:proofErr w:type="spellEnd"/>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 xml:space="preserve">The system is a created to get an overview of different warehouses. A user could for example be a worker at the warehouse that needs to easily get an overview of the current state (were trucks are, current inventory etc.) The main goal is for workers to easily locate where certain goods are stored, and to direct a truck to either fetch or deliver it to a desired location. </w:t>
      </w:r>
    </w:p>
    <w:p w:rsidR="00A91D24" w:rsidRDefault="0050039D">
      <w:pPr>
        <w:rPr>
          <w:noProof/>
          <w:lang w:val="en-GB"/>
        </w:rPr>
      </w:pPr>
      <w:r w:rsidRPr="00C86F5D">
        <w:rPr>
          <w:rFonts w:ascii="Calibri" w:eastAsia="Calibri" w:hAnsi="Calibri" w:cs="Calibri"/>
          <w:color w:val="000000"/>
          <w:lang w:val="en-GB"/>
        </w:rPr>
        <w:t xml:space="preserve">Managers of the warehouse, </w:t>
      </w:r>
      <w:proofErr w:type="spellStart"/>
      <w:r w:rsidRPr="00C86F5D">
        <w:rPr>
          <w:rFonts w:ascii="Calibri" w:eastAsia="Calibri" w:hAnsi="Calibri" w:cs="Calibri"/>
          <w:color w:val="000000"/>
          <w:lang w:val="en-GB"/>
        </w:rPr>
        <w:t>e.g</w:t>
      </w:r>
      <w:proofErr w:type="spellEnd"/>
      <w:r w:rsidRPr="00C86F5D">
        <w:rPr>
          <w:rFonts w:ascii="Calibri" w:eastAsia="Calibri" w:hAnsi="Calibri" w:cs="Calibri"/>
          <w:color w:val="000000"/>
          <w:lang w:val="en-GB"/>
        </w:rPr>
        <w:t xml:space="preserve"> administrators, can use the system to add new warehouses. Users and administrators (administrators are users with extra privileges) also </w:t>
      </w:r>
      <w:proofErr w:type="gramStart"/>
      <w:r w:rsidRPr="00C86F5D">
        <w:rPr>
          <w:rFonts w:ascii="Calibri" w:eastAsia="Calibri" w:hAnsi="Calibri" w:cs="Calibri"/>
          <w:color w:val="000000"/>
          <w:lang w:val="en-GB"/>
        </w:rPr>
        <w:t>have the ability to</w:t>
      </w:r>
      <w:proofErr w:type="gramEnd"/>
      <w:r w:rsidRPr="00C86F5D">
        <w:rPr>
          <w:rFonts w:ascii="Calibri" w:eastAsia="Calibri" w:hAnsi="Calibri" w:cs="Calibri"/>
          <w:color w:val="000000"/>
          <w:lang w:val="en-GB"/>
        </w:rPr>
        <w:t xml:space="preserve"> communicate with each other </w:t>
      </w:r>
      <w:r w:rsidR="00944452">
        <w:rPr>
          <w:rFonts w:ascii="Calibri" w:eastAsia="Calibri" w:hAnsi="Calibri" w:cs="Calibri"/>
          <w:color w:val="222222"/>
          <w:shd w:val="clear" w:color="auto" w:fill="FFFFFF"/>
          <w:lang w:val="en-GB"/>
        </w:rPr>
        <w:t>by sending text messages.</w:t>
      </w:r>
      <w:r w:rsidR="00D530C6" w:rsidRPr="00D530C6">
        <w:rPr>
          <w:noProof/>
          <w:lang w:val="en-GB"/>
        </w:rPr>
        <w:t xml:space="preserve"> </w:t>
      </w:r>
    </w:p>
    <w:p w:rsidR="00D530C6" w:rsidRDefault="00D530C6">
      <w:pPr>
        <w:rPr>
          <w:noProof/>
          <w:lang w:val="en-GB"/>
        </w:rPr>
      </w:pPr>
      <w:r>
        <w:rPr>
          <w:noProof/>
          <w:lang w:val="en-GB"/>
        </w:rPr>
        <w:br w:type="page"/>
      </w:r>
    </w:p>
    <w:p w:rsidR="00D530C6" w:rsidRPr="00D530C6" w:rsidRDefault="00D530C6" w:rsidP="00D530C6">
      <w:pPr>
        <w:keepNext/>
        <w:keepLines/>
        <w:spacing w:before="40" w:after="0"/>
        <w:rPr>
          <w:rFonts w:ascii="Calibri" w:eastAsia="Calibri" w:hAnsi="Calibri" w:cs="Calibri"/>
          <w:color w:val="2F5496"/>
          <w:sz w:val="26"/>
          <w:lang w:val="en-GB"/>
        </w:rPr>
      </w:pPr>
      <w:r w:rsidRPr="00C86F5D">
        <w:rPr>
          <w:rFonts w:ascii="Calibri" w:eastAsia="Calibri" w:hAnsi="Calibri" w:cs="Calibri"/>
          <w:color w:val="2F5496"/>
          <w:sz w:val="26"/>
          <w:lang w:val="en-GB"/>
        </w:rPr>
        <w:lastRenderedPageBreak/>
        <w:t>Use Cases</w:t>
      </w:r>
      <w:r>
        <w:rPr>
          <w:rFonts w:ascii="Calibri" w:eastAsia="Calibri" w:hAnsi="Calibri" w:cs="Calibri"/>
          <w:color w:val="2F5496"/>
          <w:sz w:val="26"/>
          <w:lang w:val="en-GB"/>
        </w:rPr>
        <w:t xml:space="preserve"> Diagram</w:t>
      </w:r>
    </w:p>
    <w:p w:rsidR="00E4354F" w:rsidRDefault="00E4354F">
      <w:pPr>
        <w:keepNext/>
        <w:keepLines/>
        <w:spacing w:before="40" w:after="0"/>
        <w:rPr>
          <w:rFonts w:ascii="Calibri" w:eastAsia="Calibri" w:hAnsi="Calibri" w:cs="Calibri"/>
          <w:color w:val="2F5496"/>
          <w:sz w:val="26"/>
          <w:lang w:val="en-GB"/>
        </w:rPr>
      </w:pPr>
    </w:p>
    <w:p w:rsidR="00E4354F" w:rsidRDefault="0014316F">
      <w:pPr>
        <w:keepNext/>
        <w:keepLines/>
        <w:spacing w:before="40" w:after="0"/>
        <w:rPr>
          <w:rFonts w:ascii="Calibri" w:eastAsia="Calibri" w:hAnsi="Calibri" w:cs="Calibri"/>
          <w:color w:val="2F5496"/>
          <w:sz w:val="26"/>
          <w:lang w:val="en-GB"/>
        </w:rPr>
      </w:pPr>
      <w:r>
        <w:rPr>
          <w:noProof/>
        </w:rPr>
        <w:drawing>
          <wp:anchor distT="0" distB="0" distL="114300" distR="114300" simplePos="0" relativeHeight="251655680" behindDoc="1" locked="0" layoutInCell="1" allowOverlap="1">
            <wp:simplePos x="0" y="0"/>
            <wp:positionH relativeFrom="column">
              <wp:posOffset>-635</wp:posOffset>
            </wp:positionH>
            <wp:positionV relativeFrom="paragraph">
              <wp:posOffset>34290</wp:posOffset>
            </wp:positionV>
            <wp:extent cx="5760720" cy="7459980"/>
            <wp:effectExtent l="0" t="0" r="0" b="0"/>
            <wp:wrapTight wrapText="bothSides">
              <wp:wrapPolygon edited="0">
                <wp:start x="14714" y="0"/>
                <wp:lineTo x="14643" y="993"/>
                <wp:lineTo x="2643" y="1158"/>
                <wp:lineTo x="786" y="1324"/>
                <wp:lineTo x="786" y="1875"/>
                <wp:lineTo x="429" y="2758"/>
                <wp:lineTo x="357" y="3309"/>
                <wp:lineTo x="857" y="3640"/>
                <wp:lineTo x="1857" y="3640"/>
                <wp:lineTo x="1214" y="4523"/>
                <wp:lineTo x="2071" y="5406"/>
                <wp:lineTo x="1929" y="7171"/>
                <wp:lineTo x="1071" y="7226"/>
                <wp:lineTo x="500" y="7557"/>
                <wp:lineTo x="500" y="8053"/>
                <wp:lineTo x="143" y="8936"/>
                <wp:lineTo x="71" y="9487"/>
                <wp:lineTo x="2000" y="9818"/>
                <wp:lineTo x="5071" y="9818"/>
                <wp:lineTo x="1143" y="10039"/>
                <wp:lineTo x="1143" y="10370"/>
                <wp:lineTo x="5929" y="10701"/>
                <wp:lineTo x="14286" y="18644"/>
                <wp:lineTo x="14643" y="19526"/>
                <wp:lineTo x="14714" y="21567"/>
                <wp:lineTo x="21357" y="21567"/>
                <wp:lineTo x="21429" y="21457"/>
                <wp:lineTo x="21429" y="165"/>
                <wp:lineTo x="21357" y="0"/>
                <wp:lineTo x="14714" y="0"/>
              </wp:wrapPolygon>
            </wp:wrapTight>
            <wp:docPr id="3" name="Picture 3" descr="C:\Users\Hermanoo\Downloads\Use Cas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rmanoo\Downloads\Use Case Diagram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7459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r>
        <w:rPr>
          <w:rFonts w:ascii="Calibri" w:eastAsia="Calibri" w:hAnsi="Calibri" w:cs="Calibri"/>
          <w:color w:val="2F5496"/>
          <w:sz w:val="26"/>
          <w:lang w:val="en-GB"/>
        </w:rPr>
        <w:t>Description of Actors</w:t>
      </w:r>
    </w:p>
    <w:p w:rsidR="00E4354F" w:rsidRDefault="00E4354F" w:rsidP="00E4354F">
      <w:pPr>
        <w:rPr>
          <w:rFonts w:eastAsia="Calibri"/>
          <w:lang w:val="en-GB"/>
        </w:rPr>
      </w:pPr>
      <w:r>
        <w:rPr>
          <w:rFonts w:eastAsia="Calibri"/>
          <w:lang w:val="en-GB"/>
        </w:rPr>
        <w:t xml:space="preserve">In this system we have two different actors, these are users or employees and administrators. Administrators have the same privileges as users except that they can also create new warehouses. The users are the ones using the system to manage the warehouse. </w:t>
      </w: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A91D24" w:rsidRPr="00C86F5D" w:rsidRDefault="00E4354F">
      <w:pPr>
        <w:keepNext/>
        <w:keepLines/>
        <w:spacing w:before="40" w:after="0"/>
        <w:rPr>
          <w:rFonts w:ascii="Calibri" w:eastAsia="Calibri" w:hAnsi="Calibri" w:cs="Calibri"/>
          <w:color w:val="2F5496"/>
          <w:sz w:val="26"/>
          <w:lang w:val="en-GB"/>
        </w:rPr>
      </w:pPr>
      <w:r>
        <w:rPr>
          <w:rFonts w:ascii="Calibri" w:eastAsia="Calibri" w:hAnsi="Calibri" w:cs="Calibri"/>
          <w:color w:val="2F5496"/>
          <w:sz w:val="26"/>
          <w:lang w:val="en-GB"/>
        </w:rPr>
        <w:t xml:space="preserve">High-Level </w:t>
      </w:r>
      <w:r w:rsidR="0050039D" w:rsidRPr="00C86F5D">
        <w:rPr>
          <w:rFonts w:ascii="Calibri" w:eastAsia="Calibri" w:hAnsi="Calibri" w:cs="Calibri"/>
          <w:color w:val="2F5496"/>
          <w:sz w:val="26"/>
          <w:lang w:val="en-GB"/>
        </w:rPr>
        <w:t>Use Cases</w:t>
      </w:r>
    </w:p>
    <w:p w:rsidR="00A91D24" w:rsidRPr="00C86F5D" w:rsidRDefault="00F11631">
      <w:pPr>
        <w:rPr>
          <w:rFonts w:ascii="Calibri" w:eastAsia="Calibri" w:hAnsi="Calibri" w:cs="Calibri"/>
          <w:color w:val="000000"/>
          <w:lang w:val="en-GB"/>
        </w:rPr>
      </w:pPr>
      <w:r>
        <w:rPr>
          <w:rFonts w:ascii="Calibri" w:eastAsia="Calibri" w:hAnsi="Calibri" w:cs="Calibri"/>
          <w:color w:val="000000"/>
          <w:lang w:val="en-GB"/>
        </w:rPr>
        <w:t>Name: Login User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A user enters a username and password, gets logged in, and can access to the system.</w:t>
      </w: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Send Message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User/Admin send private messages, by selecting another user/admin as a receiver and writing a message.</w:t>
      </w: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Receive Message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User/Admin can receive and read private messages from other users/admins.</w:t>
      </w:r>
    </w:p>
    <w:p w:rsidR="00E4354F" w:rsidRPr="00C86F5D" w:rsidRDefault="00E4354F">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Select Warehouse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A user/admin can select a warehouse from a list on the home screen to view and interact with.</w:t>
      </w: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Create Warehouse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An administrator can create a warehouse through an interface only accessible by administrators.</w:t>
      </w: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Display Warehouse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lastRenderedPageBreak/>
        <w:t>Description: A user/admin can display a map of the currently selected warehouse. The map shows the warehouse’s isles, goods and trucks.</w:t>
      </w:r>
    </w:p>
    <w:p w:rsidR="00A91D24" w:rsidRDefault="00A91D24">
      <w:pPr>
        <w:rPr>
          <w:rFonts w:ascii="Calibri" w:eastAsia="Calibri" w:hAnsi="Calibri" w:cs="Calibri"/>
          <w:color w:val="000000"/>
          <w:lang w:val="en-GB"/>
        </w:rPr>
      </w:pPr>
    </w:p>
    <w:p w:rsidR="00E4354F" w:rsidRDefault="00E4354F">
      <w:pPr>
        <w:rPr>
          <w:rFonts w:ascii="Calibri" w:eastAsia="Calibri" w:hAnsi="Calibri" w:cs="Calibri"/>
          <w:color w:val="000000"/>
          <w:lang w:val="en-GB"/>
        </w:rPr>
      </w:pPr>
    </w:p>
    <w:p w:rsidR="00E4354F" w:rsidRPr="00C86F5D" w:rsidRDefault="00E4354F">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Add Goods</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A user can add goods to the warehouse. This is done by opening a window and selecting goods to be added from a list.</w:t>
      </w:r>
    </w:p>
    <w:p w:rsidR="00A91D24" w:rsidRPr="00C86F5D"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Move Goods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A user can select goods and move it around using cursor keys.</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Edit Goods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 xml:space="preserve">Description: A user can select goods and edit different attributes of the goods. These attributes are </w:t>
      </w:r>
      <w:r w:rsidR="00BB40AE">
        <w:rPr>
          <w:rFonts w:ascii="Calibri" w:eastAsia="Calibri" w:hAnsi="Calibri" w:cs="Calibri"/>
          <w:lang w:val="en-GB"/>
        </w:rPr>
        <w:t xml:space="preserve">name, type, price </w:t>
      </w:r>
      <w:r w:rsidR="00BB40AE" w:rsidRPr="00944452">
        <w:rPr>
          <w:rFonts w:ascii="Calibri" w:eastAsia="Calibri" w:hAnsi="Calibri" w:cs="Calibri"/>
          <w:color w:val="000000"/>
          <w:lang w:val="en-GB"/>
        </w:rPr>
        <w:t>and weight.</w:t>
      </w:r>
    </w:p>
    <w:p w:rsidR="00A91D24" w:rsidRPr="00944452" w:rsidRDefault="00A91D24">
      <w:pPr>
        <w:rPr>
          <w:rFonts w:ascii="Calibri" w:eastAsia="Calibri" w:hAnsi="Calibri" w:cs="Calibri"/>
          <w:color w:val="000000"/>
          <w:lang w:val="en-GB"/>
        </w:rPr>
      </w:pPr>
    </w:p>
    <w:p w:rsidR="00A91D24" w:rsidRPr="00944452" w:rsidRDefault="001F1B13">
      <w:pPr>
        <w:rPr>
          <w:rFonts w:ascii="Calibri" w:eastAsia="Calibri" w:hAnsi="Calibri" w:cs="Calibri"/>
          <w:color w:val="000000"/>
          <w:lang w:val="en-GB"/>
        </w:rPr>
      </w:pPr>
      <w:r>
        <w:rPr>
          <w:rFonts w:ascii="Calibri" w:eastAsia="Calibri" w:hAnsi="Calibri" w:cs="Calibri"/>
          <w:color w:val="000000"/>
          <w:lang w:val="en-GB"/>
        </w:rPr>
        <w:t>Name: Track Truck</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A user can locate any truck live on the warehouse-map.</w:t>
      </w:r>
    </w:p>
    <w:p w:rsidR="00A91D24" w:rsidRPr="00944452" w:rsidRDefault="00A91D24">
      <w:pPr>
        <w:rPr>
          <w:rFonts w:ascii="Calibri" w:eastAsia="Calibri" w:hAnsi="Calibri" w:cs="Calibri"/>
          <w:color w:val="000000"/>
          <w:lang w:val="en-GB"/>
        </w:rPr>
      </w:pPr>
    </w:p>
    <w:p w:rsidR="00A91D24" w:rsidRPr="00944452" w:rsidRDefault="001F1B13">
      <w:pPr>
        <w:rPr>
          <w:rFonts w:ascii="Calibri" w:eastAsia="Calibri" w:hAnsi="Calibri" w:cs="Calibri"/>
          <w:color w:val="000000"/>
          <w:lang w:val="en-GB"/>
        </w:rPr>
      </w:pPr>
      <w:r>
        <w:rPr>
          <w:rFonts w:ascii="Calibri" w:eastAsia="Calibri" w:hAnsi="Calibri" w:cs="Calibri"/>
          <w:color w:val="000000"/>
          <w:lang w:val="en-GB"/>
        </w:rPr>
        <w:t>Name: Display Truck Cargo</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A user can select a truck and see what cargo it is carrying.</w:t>
      </w:r>
    </w:p>
    <w:p w:rsidR="00A91D24" w:rsidRPr="00944452" w:rsidRDefault="00A91D24">
      <w:pPr>
        <w:rPr>
          <w:rFonts w:ascii="Calibri" w:eastAsia="Calibri" w:hAnsi="Calibri" w:cs="Calibri"/>
          <w:color w:val="000000"/>
          <w:lang w:val="en-GB"/>
        </w:rPr>
      </w:pPr>
    </w:p>
    <w:p w:rsidR="00A91D24" w:rsidRPr="00944452" w:rsidRDefault="001F1B13">
      <w:pPr>
        <w:rPr>
          <w:rFonts w:ascii="Calibri" w:eastAsia="Calibri" w:hAnsi="Calibri" w:cs="Calibri"/>
          <w:color w:val="000000"/>
          <w:lang w:val="en-GB"/>
        </w:rPr>
      </w:pPr>
      <w:r>
        <w:rPr>
          <w:rFonts w:ascii="Calibri" w:eastAsia="Calibri" w:hAnsi="Calibri" w:cs="Calibri"/>
          <w:color w:val="000000"/>
          <w:lang w:val="en-GB"/>
        </w:rPr>
        <w:t>Name: Direct Truck</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A user can select a truck and direct it to a new location by clicking on a valid location on the map.</w:t>
      </w:r>
    </w:p>
    <w:p w:rsidR="00A91D24" w:rsidRPr="00944452" w:rsidRDefault="00A91D24">
      <w:pPr>
        <w:rPr>
          <w:rFonts w:ascii="Calibri" w:eastAsia="Calibri" w:hAnsi="Calibri" w:cs="Calibri"/>
          <w:color w:val="000000"/>
          <w:lang w:val="en-GB"/>
        </w:rPr>
      </w:pPr>
    </w:p>
    <w:p w:rsidR="00A91D24" w:rsidRPr="00944452" w:rsidRDefault="00B50891">
      <w:pPr>
        <w:rPr>
          <w:rFonts w:ascii="Calibri" w:eastAsia="Calibri" w:hAnsi="Calibri" w:cs="Calibri"/>
          <w:color w:val="000000"/>
          <w:lang w:val="en-GB"/>
        </w:rPr>
      </w:pPr>
      <w:r>
        <w:rPr>
          <w:rFonts w:ascii="Calibri" w:eastAsia="Calibri" w:hAnsi="Calibri" w:cs="Calibri"/>
          <w:color w:val="000000"/>
          <w:lang w:val="en-GB"/>
        </w:rPr>
        <w:lastRenderedPageBreak/>
        <w:t>Name: Lock Truck or G</w:t>
      </w:r>
      <w:r w:rsidR="0050039D" w:rsidRPr="00944452">
        <w:rPr>
          <w:rFonts w:ascii="Calibri" w:eastAsia="Calibri" w:hAnsi="Calibri" w:cs="Calibri"/>
          <w:color w:val="000000"/>
          <w:lang w:val="en-GB"/>
        </w:rPr>
        <w:t>oods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 xml:space="preserve">Description: Each item or truck will be locked when selected by any user. This means that another user cannot interact with the entity at the same time as another. </w:t>
      </w:r>
    </w:p>
    <w:p w:rsidR="00A91D24" w:rsidRPr="00944452" w:rsidRDefault="00A91D24">
      <w:pPr>
        <w:rPr>
          <w:rFonts w:ascii="Calibri" w:eastAsia="Calibri" w:hAnsi="Calibri" w:cs="Calibri"/>
          <w:color w:val="000000"/>
          <w:lang w:val="en-GB"/>
        </w:rPr>
      </w:pPr>
    </w:p>
    <w:p w:rsidR="00A91D24" w:rsidRPr="00944452" w:rsidRDefault="0089392D">
      <w:pPr>
        <w:rPr>
          <w:rFonts w:ascii="Calibri" w:eastAsia="Calibri" w:hAnsi="Calibri" w:cs="Calibri"/>
          <w:color w:val="000000"/>
          <w:lang w:val="en-GB"/>
        </w:rPr>
      </w:pPr>
      <w:r>
        <w:rPr>
          <w:rFonts w:ascii="Calibri" w:eastAsia="Calibri" w:hAnsi="Calibri" w:cs="Calibri"/>
          <w:color w:val="000000"/>
          <w:lang w:val="en-GB"/>
        </w:rPr>
        <w:t>Name: Stack S</w:t>
      </w:r>
      <w:r w:rsidR="0050039D" w:rsidRPr="00944452">
        <w:rPr>
          <w:rFonts w:ascii="Calibri" w:eastAsia="Calibri" w:hAnsi="Calibri" w:cs="Calibri"/>
          <w:color w:val="000000"/>
          <w:lang w:val="en-GB"/>
        </w:rPr>
        <w:t>mall Items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 xml:space="preserve">Description: Smaller items can be stacked in a box called collection by placing </w:t>
      </w:r>
      <w:proofErr w:type="spellStart"/>
      <w:proofErr w:type="gramStart"/>
      <w:r w:rsidRPr="00944452">
        <w:rPr>
          <w:rFonts w:ascii="Calibri" w:eastAsia="Calibri" w:hAnsi="Calibri" w:cs="Calibri"/>
          <w:color w:val="000000"/>
          <w:lang w:val="en-GB"/>
        </w:rPr>
        <w:t>a</w:t>
      </w:r>
      <w:proofErr w:type="spellEnd"/>
      <w:proofErr w:type="gramEnd"/>
      <w:r w:rsidRPr="00944452">
        <w:rPr>
          <w:rFonts w:ascii="Calibri" w:eastAsia="Calibri" w:hAnsi="Calibri" w:cs="Calibri"/>
          <w:color w:val="000000"/>
          <w:lang w:val="en-GB"/>
        </w:rPr>
        <w:t xml:space="preserve"> item on another similar item. This collection can be moved around the warehouse as one item. </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Organize Boxes Hierarchically</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 xml:space="preserve">Description: Goods can be a subtype of another item. For </w:t>
      </w:r>
      <w:proofErr w:type="gramStart"/>
      <w:r w:rsidRPr="00944452">
        <w:rPr>
          <w:rFonts w:ascii="Calibri" w:eastAsia="Calibri" w:hAnsi="Calibri" w:cs="Calibri"/>
          <w:color w:val="000000"/>
          <w:lang w:val="en-GB"/>
        </w:rPr>
        <w:t>example</w:t>
      </w:r>
      <w:proofErr w:type="gramEnd"/>
      <w:r w:rsidRPr="00944452">
        <w:rPr>
          <w:rFonts w:ascii="Calibri" w:eastAsia="Calibri" w:hAnsi="Calibri" w:cs="Calibri"/>
          <w:color w:val="000000"/>
          <w:lang w:val="en-GB"/>
        </w:rPr>
        <w:t xml:space="preserve"> Big-Boxes is the main-type and has the four sub-types: Cold-Storage, Hot-Storage, Soft-Box, Hard-Box. This means that these boxes </w:t>
      </w:r>
      <w:proofErr w:type="gramStart"/>
      <w:r w:rsidRPr="00944452">
        <w:rPr>
          <w:rFonts w:ascii="Calibri" w:eastAsia="Calibri" w:hAnsi="Calibri" w:cs="Calibri"/>
          <w:color w:val="000000"/>
          <w:lang w:val="en-GB"/>
        </w:rPr>
        <w:t>has</w:t>
      </w:r>
      <w:proofErr w:type="gramEnd"/>
      <w:r w:rsidRPr="00944452">
        <w:rPr>
          <w:rFonts w:ascii="Calibri" w:eastAsia="Calibri" w:hAnsi="Calibri" w:cs="Calibri"/>
          <w:color w:val="000000"/>
          <w:lang w:val="en-GB"/>
        </w:rPr>
        <w:t xml:space="preserve"> the same outer dimensions so that they easily can be organized and stacked together.</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View contacts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 xml:space="preserve">Description: A user can view contacts (All users in the system). A contact can be selected as a </w:t>
      </w:r>
      <w:proofErr w:type="spellStart"/>
      <w:r w:rsidRPr="00944452">
        <w:rPr>
          <w:rFonts w:ascii="Calibri" w:eastAsia="Calibri" w:hAnsi="Calibri" w:cs="Calibri"/>
          <w:color w:val="000000"/>
          <w:lang w:val="en-GB"/>
        </w:rPr>
        <w:t>reciver</w:t>
      </w:r>
      <w:proofErr w:type="spellEnd"/>
      <w:r w:rsidRPr="00944452">
        <w:rPr>
          <w:rFonts w:ascii="Calibri" w:eastAsia="Calibri" w:hAnsi="Calibri" w:cs="Calibri"/>
          <w:color w:val="000000"/>
          <w:lang w:val="en-GB"/>
        </w:rPr>
        <w:t xml:space="preserve"> of a message.</w:t>
      </w:r>
    </w:p>
    <w:p w:rsidR="00A91D24" w:rsidRPr="00944452" w:rsidRDefault="00A91D24">
      <w:pPr>
        <w:rPr>
          <w:rFonts w:ascii="Calibri" w:eastAsia="Calibri" w:hAnsi="Calibri" w:cs="Calibri"/>
          <w:color w:val="000000"/>
          <w:lang w:val="en-GB"/>
        </w:rPr>
      </w:pPr>
    </w:p>
    <w:p w:rsidR="00A91D24" w:rsidRPr="00944452" w:rsidRDefault="005964A0">
      <w:pPr>
        <w:rPr>
          <w:rFonts w:ascii="Calibri" w:eastAsia="Calibri" w:hAnsi="Calibri" w:cs="Calibri"/>
          <w:color w:val="000000"/>
          <w:lang w:val="en-GB"/>
        </w:rPr>
      </w:pPr>
      <w:r>
        <w:rPr>
          <w:rFonts w:ascii="Calibri" w:eastAsia="Calibri" w:hAnsi="Calibri" w:cs="Calibri"/>
          <w:color w:val="000000"/>
          <w:lang w:val="en-GB"/>
        </w:rPr>
        <w:t xml:space="preserve">Name: View </w:t>
      </w:r>
      <w:proofErr w:type="spellStart"/>
      <w:r>
        <w:rPr>
          <w:rFonts w:ascii="Calibri" w:eastAsia="Calibri" w:hAnsi="Calibri" w:cs="Calibri"/>
          <w:color w:val="000000"/>
          <w:lang w:val="en-GB"/>
        </w:rPr>
        <w:t>R</w:t>
      </w:r>
      <w:r w:rsidR="00646948">
        <w:rPr>
          <w:rFonts w:ascii="Calibri" w:eastAsia="Calibri" w:hAnsi="Calibri" w:cs="Calibri"/>
          <w:color w:val="000000"/>
          <w:lang w:val="en-GB"/>
        </w:rPr>
        <w:t>ecieved</w:t>
      </w:r>
      <w:proofErr w:type="spellEnd"/>
      <w:r w:rsidR="00646948">
        <w:rPr>
          <w:rFonts w:ascii="Calibri" w:eastAsia="Calibri" w:hAnsi="Calibri" w:cs="Calibri"/>
          <w:color w:val="000000"/>
          <w:lang w:val="en-GB"/>
        </w:rPr>
        <w:t xml:space="preserve"> M</w:t>
      </w:r>
      <w:r w:rsidR="0050039D" w:rsidRPr="00944452">
        <w:rPr>
          <w:rFonts w:ascii="Calibri" w:eastAsia="Calibri" w:hAnsi="Calibri" w:cs="Calibri"/>
          <w:color w:val="000000"/>
          <w:lang w:val="en-GB"/>
        </w:rPr>
        <w:t>essages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Administrators</w:t>
      </w:r>
    </w:p>
    <w:p w:rsidR="00A91D24" w:rsidRDefault="0050039D">
      <w:pPr>
        <w:rPr>
          <w:rFonts w:ascii="Calibri" w:eastAsia="Calibri" w:hAnsi="Calibri" w:cs="Calibri"/>
          <w:color w:val="000000"/>
        </w:rPr>
      </w:pPr>
      <w:r w:rsidRPr="00944452">
        <w:rPr>
          <w:rFonts w:ascii="Calibri" w:eastAsia="Calibri" w:hAnsi="Calibri" w:cs="Calibri"/>
          <w:color w:val="000000"/>
          <w:lang w:val="en-GB"/>
        </w:rPr>
        <w:t xml:space="preserve">Description: A user can view all the messages that have been </w:t>
      </w:r>
      <w:proofErr w:type="spellStart"/>
      <w:r w:rsidRPr="00944452">
        <w:rPr>
          <w:rFonts w:ascii="Calibri" w:eastAsia="Calibri" w:hAnsi="Calibri" w:cs="Calibri"/>
          <w:color w:val="000000"/>
          <w:lang w:val="en-GB"/>
        </w:rPr>
        <w:t>recived</w:t>
      </w:r>
      <w:proofErr w:type="spellEnd"/>
      <w:r w:rsidRPr="00944452">
        <w:rPr>
          <w:rFonts w:ascii="Calibri" w:eastAsia="Calibri" w:hAnsi="Calibri" w:cs="Calibri"/>
          <w:color w:val="000000"/>
          <w:lang w:val="en-GB"/>
        </w:rPr>
        <w:t xml:space="preserve">. </w:t>
      </w:r>
      <w:proofErr w:type="spellStart"/>
      <w:r>
        <w:rPr>
          <w:rFonts w:ascii="Calibri" w:eastAsia="Calibri" w:hAnsi="Calibri" w:cs="Calibri"/>
          <w:color w:val="000000"/>
        </w:rPr>
        <w:t>Select</w:t>
      </w:r>
      <w:proofErr w:type="spellEnd"/>
      <w:r>
        <w:rPr>
          <w:rFonts w:ascii="Calibri" w:eastAsia="Calibri" w:hAnsi="Calibri" w:cs="Calibri"/>
          <w:color w:val="000000"/>
        </w:rPr>
        <w:t xml:space="preserve"> a </w:t>
      </w:r>
      <w:proofErr w:type="spellStart"/>
      <w:r>
        <w:rPr>
          <w:rFonts w:ascii="Calibri" w:eastAsia="Calibri" w:hAnsi="Calibri" w:cs="Calibri"/>
          <w:color w:val="000000"/>
        </w:rPr>
        <w:t>message</w:t>
      </w:r>
      <w:proofErr w:type="spellEnd"/>
      <w:r>
        <w:rPr>
          <w:rFonts w:ascii="Calibri" w:eastAsia="Calibri" w:hAnsi="Calibri" w:cs="Calibri"/>
          <w:color w:val="000000"/>
        </w:rPr>
        <w:t xml:space="preserve"> to get </w:t>
      </w:r>
      <w:proofErr w:type="spellStart"/>
      <w:r>
        <w:rPr>
          <w:rFonts w:ascii="Calibri" w:eastAsia="Calibri" w:hAnsi="Calibri" w:cs="Calibri"/>
          <w:color w:val="000000"/>
        </w:rPr>
        <w:t>see</w:t>
      </w:r>
      <w:proofErr w:type="spellEnd"/>
      <w:r>
        <w:rPr>
          <w:rFonts w:ascii="Calibri" w:eastAsia="Calibri" w:hAnsi="Calibri" w:cs="Calibri"/>
          <w:color w:val="000000"/>
        </w:rPr>
        <w:t xml:space="preserve"> the </w:t>
      </w:r>
      <w:proofErr w:type="spellStart"/>
      <w:r>
        <w:rPr>
          <w:rFonts w:ascii="Calibri" w:eastAsia="Calibri" w:hAnsi="Calibri" w:cs="Calibri"/>
          <w:color w:val="000000"/>
        </w:rPr>
        <w:t>whole</w:t>
      </w:r>
      <w:proofErr w:type="spellEnd"/>
      <w:r>
        <w:rPr>
          <w:rFonts w:ascii="Calibri" w:eastAsia="Calibri" w:hAnsi="Calibri" w:cs="Calibri"/>
          <w:color w:val="000000"/>
        </w:rPr>
        <w:t xml:space="preserve"> text.</w:t>
      </w:r>
    </w:p>
    <w:p w:rsidR="00A91D24" w:rsidRDefault="00A91D24">
      <w:pPr>
        <w:rPr>
          <w:rFonts w:ascii="Calibri" w:eastAsia="Calibri" w:hAnsi="Calibri" w:cs="Calibri"/>
          <w:color w:val="000000"/>
        </w:rPr>
      </w:pPr>
    </w:p>
    <w:p w:rsidR="00A91D24" w:rsidRDefault="00A91D24">
      <w:pPr>
        <w:rPr>
          <w:rFonts w:ascii="Calibri" w:eastAsia="Calibri" w:hAnsi="Calibri" w:cs="Calibri"/>
          <w:color w:val="000000"/>
        </w:rPr>
      </w:pPr>
    </w:p>
    <w:sectPr w:rsidR="00A91D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2"/>
  </w:compat>
  <w:rsids>
    <w:rsidRoot w:val="00A91D24"/>
    <w:rsid w:val="00043266"/>
    <w:rsid w:val="001233BA"/>
    <w:rsid w:val="0014316F"/>
    <w:rsid w:val="001F1B13"/>
    <w:rsid w:val="00363F5D"/>
    <w:rsid w:val="00446D4D"/>
    <w:rsid w:val="0050039D"/>
    <w:rsid w:val="005964A0"/>
    <w:rsid w:val="00646948"/>
    <w:rsid w:val="0089392D"/>
    <w:rsid w:val="00944452"/>
    <w:rsid w:val="009B7810"/>
    <w:rsid w:val="00A24E9A"/>
    <w:rsid w:val="00A42DC6"/>
    <w:rsid w:val="00A91D24"/>
    <w:rsid w:val="00B50891"/>
    <w:rsid w:val="00BB40AE"/>
    <w:rsid w:val="00C86F5D"/>
    <w:rsid w:val="00C870C9"/>
    <w:rsid w:val="00D530C6"/>
    <w:rsid w:val="00E4354F"/>
    <w:rsid w:val="00F1163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D3DD"/>
  <w15:docId w15:val="{48A825BA-7BA0-48CF-A681-A6AF0D84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0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0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0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30C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683</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Hermanoo</dc:creator>
  <cp:lastModifiedBy>HERMAN SÖDERLUND</cp:lastModifiedBy>
  <cp:revision>14</cp:revision>
  <cp:lastPrinted>2018-04-21T13:56:00Z</cp:lastPrinted>
  <dcterms:created xsi:type="dcterms:W3CDTF">2018-04-08T13:20:00Z</dcterms:created>
  <dcterms:modified xsi:type="dcterms:W3CDTF">2018-04-21T13:56:00Z</dcterms:modified>
</cp:coreProperties>
</file>