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4B91" w14:textId="77777777" w:rsidR="002C0ED6" w:rsidRDefault="00FF4B0A">
      <w:pPr>
        <w:pStyle w:val="Heading1"/>
      </w:pPr>
      <w:r>
        <w:t>Course Pricing Recommendations</w:t>
      </w:r>
      <w:r>
        <w:br/>
        <w:t>Personal Productivity, Time Management &amp; Focus Mastery</w:t>
      </w:r>
    </w:p>
    <w:p w14:paraId="545CE13A" w14:textId="77777777" w:rsidR="002C0ED6" w:rsidRDefault="00FF4B0A">
      <w:r>
        <w:rPr>
          <w:b/>
        </w:rPr>
        <w:t>Prepared for: Skunkworks Academy</w:t>
      </w:r>
      <w:r>
        <w:rPr>
          <w:b/>
        </w:rPr>
        <w:br/>
        <w:t>Date: 15 July 2026</w:t>
      </w:r>
      <w:r>
        <w:rPr>
          <w:b/>
        </w:rPr>
        <w:br/>
      </w:r>
      <w:r>
        <w:rPr>
          <w:b/>
        </w:rPr>
        <w:br/>
      </w:r>
    </w:p>
    <w:p w14:paraId="0A39491D" w14:textId="77777777" w:rsidR="002C0ED6" w:rsidRDefault="00FF4B0A">
      <w:pPr>
        <w:pStyle w:val="Heading2"/>
      </w:pPr>
      <w:r>
        <w:t>Recommended Pricing Strategy</w:t>
      </w:r>
    </w:p>
    <w:p w14:paraId="52B6853F" w14:textId="77777777" w:rsidR="002C0ED6" w:rsidRDefault="00FF4B0A">
      <w:r>
        <w:t>Based on the current course blueprint, proposed Udemy positioning, and the objective of creating a practical implementation course, the following pricing strategy is recommended.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C0ED6" w14:paraId="38B438D3" w14:textId="77777777">
        <w:tc>
          <w:tcPr>
            <w:tcW w:w="4320" w:type="dxa"/>
          </w:tcPr>
          <w:p w14:paraId="3F22A611" w14:textId="77777777" w:rsidR="002C0ED6" w:rsidRDefault="00FF4B0A">
            <w:r>
              <w:t>Platform</w:t>
            </w:r>
          </w:p>
        </w:tc>
        <w:tc>
          <w:tcPr>
            <w:tcW w:w="4320" w:type="dxa"/>
          </w:tcPr>
          <w:p w14:paraId="2F49AE66" w14:textId="77777777" w:rsidR="002C0ED6" w:rsidRDefault="00FF4B0A">
            <w:r>
              <w:t>Recommendation</w:t>
            </w:r>
          </w:p>
        </w:tc>
      </w:tr>
      <w:tr w:rsidR="002C0ED6" w14:paraId="544EC95D" w14:textId="77777777">
        <w:tc>
          <w:tcPr>
            <w:tcW w:w="4320" w:type="dxa"/>
          </w:tcPr>
          <w:p w14:paraId="74F4D236" w14:textId="77777777" w:rsidR="002C0ED6" w:rsidRDefault="00FF4B0A">
            <w:r>
              <w:t>Udemy List Price</w:t>
            </w:r>
          </w:p>
        </w:tc>
        <w:tc>
          <w:tcPr>
            <w:tcW w:w="4320" w:type="dxa"/>
          </w:tcPr>
          <w:p w14:paraId="6F316078" w14:textId="77777777" w:rsidR="002C0ED6" w:rsidRDefault="00FF4B0A">
            <w:r>
              <w:t>US$69.99 to US$89.99</w:t>
            </w:r>
          </w:p>
        </w:tc>
      </w:tr>
      <w:tr w:rsidR="002C0ED6" w14:paraId="13843E99" w14:textId="77777777">
        <w:tc>
          <w:tcPr>
            <w:tcW w:w="4320" w:type="dxa"/>
          </w:tcPr>
          <w:p w14:paraId="6D8FD2AB" w14:textId="77777777" w:rsidR="002C0ED6" w:rsidRDefault="00FF4B0A">
            <w:r>
              <w:t>Typical Udemy Sale Price</w:t>
            </w:r>
          </w:p>
        </w:tc>
        <w:tc>
          <w:tcPr>
            <w:tcW w:w="4320" w:type="dxa"/>
          </w:tcPr>
          <w:p w14:paraId="4191DAD0" w14:textId="77777777" w:rsidR="002C0ED6" w:rsidRDefault="00FF4B0A">
            <w:r>
              <w:t>US$12.99 to US$19.99</w:t>
            </w:r>
          </w:p>
        </w:tc>
      </w:tr>
      <w:tr w:rsidR="002C0ED6" w14:paraId="3D8DDC14" w14:textId="77777777">
        <w:tc>
          <w:tcPr>
            <w:tcW w:w="4320" w:type="dxa"/>
          </w:tcPr>
          <w:p w14:paraId="53622FAC" w14:textId="77777777" w:rsidR="002C0ED6" w:rsidRDefault="00FF4B0A">
            <w:r>
              <w:t>Skunkworks Course Only</w:t>
            </w:r>
          </w:p>
        </w:tc>
        <w:tc>
          <w:tcPr>
            <w:tcW w:w="4320" w:type="dxa"/>
          </w:tcPr>
          <w:p w14:paraId="78CBCD3F" w14:textId="77777777" w:rsidR="002C0ED6" w:rsidRDefault="00FF4B0A">
            <w:r>
              <w:t>US$79</w:t>
            </w:r>
          </w:p>
        </w:tc>
      </w:tr>
      <w:tr w:rsidR="002C0ED6" w14:paraId="050B3023" w14:textId="77777777">
        <w:tc>
          <w:tcPr>
            <w:tcW w:w="4320" w:type="dxa"/>
          </w:tcPr>
          <w:p w14:paraId="0640BE37" w14:textId="77777777" w:rsidR="002C0ED6" w:rsidRDefault="00FF4B0A">
            <w:r>
              <w:t>Course + Workbook</w:t>
            </w:r>
          </w:p>
        </w:tc>
        <w:tc>
          <w:tcPr>
            <w:tcW w:w="4320" w:type="dxa"/>
          </w:tcPr>
          <w:p w14:paraId="7CCDFA60" w14:textId="77777777" w:rsidR="002C0ED6" w:rsidRDefault="00FF4B0A">
            <w:r>
              <w:t>US$99</w:t>
            </w:r>
          </w:p>
        </w:tc>
      </w:tr>
      <w:tr w:rsidR="002C0ED6" w14:paraId="74F2A17F" w14:textId="77777777">
        <w:tc>
          <w:tcPr>
            <w:tcW w:w="4320" w:type="dxa"/>
          </w:tcPr>
          <w:p w14:paraId="19425A8D" w14:textId="77777777" w:rsidR="002C0ED6" w:rsidRDefault="00FF4B0A">
            <w:r>
              <w:t>Course + Templates + Live Q&amp;A</w:t>
            </w:r>
          </w:p>
        </w:tc>
        <w:tc>
          <w:tcPr>
            <w:tcW w:w="4320" w:type="dxa"/>
          </w:tcPr>
          <w:p w14:paraId="219890AB" w14:textId="77777777" w:rsidR="002C0ED6" w:rsidRDefault="00FF4B0A">
            <w:r>
              <w:t>US$149</w:t>
            </w:r>
          </w:p>
        </w:tc>
      </w:tr>
      <w:tr w:rsidR="002C0ED6" w14:paraId="5581EFA7" w14:textId="77777777">
        <w:tc>
          <w:tcPr>
            <w:tcW w:w="4320" w:type="dxa"/>
          </w:tcPr>
          <w:p w14:paraId="1B2A79E1" w14:textId="77777777" w:rsidR="002C0ED6" w:rsidRDefault="00FF4B0A">
            <w:r>
              <w:t>Corporate Training</w:t>
            </w:r>
          </w:p>
        </w:tc>
        <w:tc>
          <w:tcPr>
            <w:tcW w:w="4320" w:type="dxa"/>
          </w:tcPr>
          <w:p w14:paraId="47926037" w14:textId="77777777" w:rsidR="002C0ED6" w:rsidRDefault="00FF4B0A">
            <w:r>
              <w:t>US$500 to US$2,500+ (or US$99 to US$299 per delegate)</w:t>
            </w:r>
          </w:p>
        </w:tc>
      </w:tr>
    </w:tbl>
    <w:p w14:paraId="74D3B30E" w14:textId="77777777" w:rsidR="002C0ED6" w:rsidRDefault="00FF4B0A">
      <w:pPr>
        <w:pStyle w:val="Heading2"/>
      </w:pPr>
      <w:r>
        <w:t>Positioning</w:t>
      </w:r>
    </w:p>
    <w:p w14:paraId="788914AC" w14:textId="77777777" w:rsidR="002C0ED6" w:rsidRDefault="00FF4B0A">
      <w:r>
        <w:t>Position the course as a complete productivity system rather than a generic time management course. Learners should finish with a personal productivity system, weekly planner, daily focus routine, task dashboard, habit tracker and a 30-day action plan.</w:t>
      </w:r>
    </w:p>
    <w:p w14:paraId="3DEAFC9A" w14:textId="77777777" w:rsidR="002C0ED6" w:rsidRDefault="00FF4B0A">
      <w:pPr>
        <w:pStyle w:val="Heading2"/>
      </w:pPr>
      <w:r>
        <w:t>Recommended Course Title</w:t>
      </w:r>
    </w:p>
    <w:p w14:paraId="7AE96BFF" w14:textId="77777777" w:rsidR="002C0ED6" w:rsidRDefault="00FF4B0A">
      <w:r>
        <w:t>Personal Productivity, Time Management &amp; Focus Mastery</w:t>
      </w:r>
    </w:p>
    <w:p w14:paraId="67E0FD7C" w14:textId="77777777" w:rsidR="002C0ED6" w:rsidRDefault="00FF4B0A">
      <w:pPr>
        <w:pStyle w:val="Heading2"/>
      </w:pPr>
      <w:r>
        <w:t>Alternative Titles</w:t>
      </w:r>
    </w:p>
    <w:p w14:paraId="3D6974F5" w14:textId="77777777" w:rsidR="002C0ED6" w:rsidRDefault="00FF4B0A">
      <w:pPr>
        <w:pStyle w:val="ListBullet"/>
      </w:pPr>
      <w:r>
        <w:t>Personal Productivity Mastery: Build Your Complete Productivity System</w:t>
      </w:r>
    </w:p>
    <w:p w14:paraId="11B8BEF6" w14:textId="77777777" w:rsidR="002C0ED6" w:rsidRDefault="00FF4B0A">
      <w:pPr>
        <w:pStyle w:val="ListBullet"/>
      </w:pPr>
      <w:r>
        <w:t>Productivity, Time Management &amp; Focus Masterclass</w:t>
      </w:r>
    </w:p>
    <w:p w14:paraId="7782A2AE" w14:textId="77777777" w:rsidR="002C0ED6" w:rsidRDefault="00FF4B0A">
      <w:pPr>
        <w:pStyle w:val="ListBullet"/>
      </w:pPr>
      <w:r>
        <w:t>Personal Productivity Blueprint</w:t>
      </w:r>
    </w:p>
    <w:p w14:paraId="69A7D9B4" w14:textId="77777777" w:rsidR="002C0ED6" w:rsidRDefault="00FF4B0A">
      <w:pPr>
        <w:pStyle w:val="ListBullet"/>
      </w:pPr>
      <w:r>
        <w:t>The Productivity System: Work Smarter, Focus Better, Get More Done</w:t>
      </w:r>
    </w:p>
    <w:p w14:paraId="6757CF31" w14:textId="77777777" w:rsidR="002C0ED6" w:rsidRDefault="00FF4B0A">
      <w:pPr>
        <w:pStyle w:val="ListBullet"/>
      </w:pPr>
      <w:r>
        <w:t>From Overwhelmed to Organised: Build Your Personal Productivity System</w:t>
      </w:r>
    </w:p>
    <w:p w14:paraId="2EB46DDB" w14:textId="77777777" w:rsidR="002C0ED6" w:rsidRDefault="00FF4B0A">
      <w:pPr>
        <w:pStyle w:val="Heading2"/>
      </w:pPr>
      <w:r>
        <w:t>Future Opportunities</w:t>
      </w:r>
    </w:p>
    <w:p w14:paraId="5AE74957" w14:textId="77777777" w:rsidR="002C0ED6" w:rsidRDefault="00FF4B0A">
      <w:pPr>
        <w:pStyle w:val="ListBullet"/>
      </w:pPr>
      <w:r>
        <w:t>General Edition for Udemy</w:t>
      </w:r>
    </w:p>
    <w:p w14:paraId="75F58630" w14:textId="77777777" w:rsidR="002C0ED6" w:rsidRDefault="00FF4B0A">
      <w:pPr>
        <w:pStyle w:val="ListBullet"/>
      </w:pPr>
      <w:r>
        <w:t>Professional Edition for corporate clients</w:t>
      </w:r>
    </w:p>
    <w:p w14:paraId="6729DBBE" w14:textId="77777777" w:rsidR="002C0ED6" w:rsidRDefault="00FF4B0A">
      <w:pPr>
        <w:pStyle w:val="ListBullet"/>
      </w:pPr>
      <w:r>
        <w:t>Student Edition for schools and higher education</w:t>
      </w:r>
    </w:p>
    <w:p w14:paraId="4BDFEF0D" w14:textId="77777777" w:rsidR="002C0ED6" w:rsidRDefault="00FF4B0A">
      <w:pPr>
        <w:pStyle w:val="ListBullet"/>
      </w:pPr>
      <w:r>
        <w:t>Corporate workshops using the same content</w:t>
      </w:r>
    </w:p>
    <w:sectPr w:rsidR="002C0E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95EB4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12598">
    <w:abstractNumId w:val="6"/>
  </w:num>
  <w:num w:numId="2" w16cid:durableId="1478642267">
    <w:abstractNumId w:val="4"/>
  </w:num>
  <w:num w:numId="3" w16cid:durableId="211697045">
    <w:abstractNumId w:val="5"/>
  </w:num>
  <w:num w:numId="4" w16cid:durableId="243343977">
    <w:abstractNumId w:val="0"/>
  </w:num>
  <w:num w:numId="5" w16cid:durableId="287014111">
    <w:abstractNumId w:val="7"/>
  </w:num>
  <w:num w:numId="6" w16cid:durableId="333194780">
    <w:abstractNumId w:val="1"/>
  </w:num>
  <w:num w:numId="7" w16cid:durableId="418064153">
    <w:abstractNumId w:val="3"/>
  </w:num>
  <w:num w:numId="8" w16cid:durableId="481120746">
    <w:abstractNumId w:val="2"/>
  </w:num>
  <w:num w:numId="9" w16cid:durableId="713195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4A4"/>
    <w:rsid w:val="0015074B"/>
    <w:rsid w:val="00187DE7"/>
    <w:rsid w:val="00263A1A"/>
    <w:rsid w:val="0029639D"/>
    <w:rsid w:val="002C0ED6"/>
    <w:rsid w:val="00326F90"/>
    <w:rsid w:val="003D5322"/>
    <w:rsid w:val="00765FD3"/>
    <w:rsid w:val="00AA1D8D"/>
    <w:rsid w:val="00B47730"/>
    <w:rsid w:val="00BA2B4E"/>
    <w:rsid w:val="00CB0664"/>
    <w:rsid w:val="00FC693F"/>
    <w:rsid w:val="00FF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6AFB012"/>
  <w14:defaultImageDpi w14:val="300"/>
  <w15:docId w15:val="{49985730-2B48-4B57-BC78-25FEC990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Zeza Dercksen</cp:lastModifiedBy>
  <cp:revision>2</cp:revision>
  <dcterms:created xsi:type="dcterms:W3CDTF">2026-07-15T03:58:00Z</dcterms:created>
  <dcterms:modified xsi:type="dcterms:W3CDTF">2026-07-16T09:11:00Z</dcterms:modified>
  <cp:category/>
</cp:coreProperties>
</file>