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icnl8gy63sl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Flowchart: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your UiPath project and drag and drop a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activity onto the Designer panel.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the Type Secure Text Activity: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Type Secure Text</w:t>
      </w:r>
      <w:r w:rsidDel="00000000" w:rsidR="00000000" w:rsidRPr="00000000">
        <w:rPr>
          <w:rtl w:val="0"/>
        </w:rPr>
        <w:t xml:space="preserve"> (you may have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FZCPBSE</w:t>
      </w:r>
      <w:r w:rsidDel="00000000" w:rsidR="00000000" w:rsidRPr="00000000">
        <w:rPr>
          <w:rtl w:val="0"/>
        </w:rPr>
        <w:t xml:space="preserve"> in your text; however, you should look for "Type Secure Text").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Type Secure Text</w:t>
      </w:r>
      <w:r w:rsidDel="00000000" w:rsidR="00000000" w:rsidRPr="00000000">
        <w:rPr>
          <w:rtl w:val="0"/>
        </w:rPr>
        <w:t xml:space="preserve"> activity into your Flowchart.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Start Node: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Right-click on the </w:t>
      </w:r>
      <w:r w:rsidDel="00000000" w:rsidR="00000000" w:rsidRPr="00000000">
        <w:rPr>
          <w:b w:val="1"/>
          <w:rtl w:val="0"/>
        </w:rPr>
        <w:t xml:space="preserve">Type Secure Text</w:t>
      </w:r>
      <w:r w:rsidDel="00000000" w:rsidR="00000000" w:rsidRPr="00000000">
        <w:rPr>
          <w:rtl w:val="0"/>
        </w:rPr>
        <w:t xml:space="preserve"> activity and select </w:t>
      </w:r>
      <w:r w:rsidDel="00000000" w:rsidR="00000000" w:rsidRPr="00000000">
        <w:rPr>
          <w:b w:val="1"/>
          <w:rtl w:val="0"/>
        </w:rPr>
        <w:t xml:space="preserve">Set as Start Node</w:t>
      </w:r>
      <w:r w:rsidDel="00000000" w:rsidR="00000000" w:rsidRPr="00000000">
        <w:rPr>
          <w:rtl w:val="0"/>
        </w:rPr>
        <w:t xml:space="preserve"> to designate it as the starting point of your workflow.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SecureString Variable: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variable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SecureString</w:t>
      </w:r>
      <w:r w:rsidDel="00000000" w:rsidR="00000000" w:rsidRPr="00000000">
        <w:rPr>
          <w:rtl w:val="0"/>
        </w:rPr>
        <w:t xml:space="preserve">. You can do this by: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Going to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(typically at the bottom of UiPath).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column, enter a meaningful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Variable Type</w:t>
      </w:r>
      <w:r w:rsidDel="00000000" w:rsidR="00000000" w:rsidRPr="00000000">
        <w:rPr>
          <w:rtl w:val="0"/>
        </w:rPr>
        <w:t xml:space="preserve"> column, select </w:t>
      </w:r>
      <w:r w:rsidDel="00000000" w:rsidR="00000000" w:rsidRPr="00000000">
        <w:rPr>
          <w:b w:val="1"/>
          <w:rtl w:val="0"/>
        </w:rPr>
        <w:t xml:space="preserve">SecureString</w:t>
      </w:r>
      <w:r w:rsidDel="00000000" w:rsidR="00000000" w:rsidRPr="00000000">
        <w:rPr>
          <w:rtl w:val="0"/>
        </w:rPr>
        <w:t xml:space="preserve"> from the drop-down list.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Specify Secure Text: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Double-click on the </w:t>
      </w:r>
      <w:r w:rsidDel="00000000" w:rsidR="00000000" w:rsidRPr="00000000">
        <w:rPr>
          <w:b w:val="1"/>
          <w:rtl w:val="0"/>
        </w:rPr>
        <w:t xml:space="preserve">Type Secure Text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SecureText</w:t>
      </w:r>
      <w:r w:rsidDel="00000000" w:rsidR="00000000" w:rsidRPr="00000000">
        <w:rPr>
          <w:rtl w:val="0"/>
        </w:rPr>
        <w:t xml:space="preserve"> property, enter the name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SecureString</w:t>
      </w:r>
      <w:r w:rsidDel="00000000" w:rsidR="00000000" w:rsidRPr="00000000">
        <w:rPr>
          <w:rtl w:val="0"/>
        </w:rPr>
        <w:t xml:space="preserve"> variable you created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Indicate on Screen</w:t>
      </w:r>
      <w:r w:rsidDel="00000000" w:rsidR="00000000" w:rsidRPr="00000000">
        <w:rPr>
          <w:rtl w:val="0"/>
        </w:rPr>
        <w:t xml:space="preserve"> to select the UI element (like a password field) where you want to send the secure text.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Credentials (Optional):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enterprise scenarios, you typically use the </w:t>
      </w:r>
      <w:r w:rsidDel="00000000" w:rsidR="00000000" w:rsidRPr="00000000">
        <w:rPr>
          <w:b w:val="1"/>
          <w:rtl w:val="0"/>
        </w:rPr>
        <w:t xml:space="preserve">Get Credential</w:t>
      </w:r>
      <w:r w:rsidDel="00000000" w:rsidR="00000000" w:rsidRPr="00000000">
        <w:rPr>
          <w:rtl w:val="0"/>
        </w:rPr>
        <w:t xml:space="preserve"> activity to retrieve sensitive information from the Orchestrator.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place the </w:t>
      </w:r>
      <w:r w:rsidDel="00000000" w:rsidR="00000000" w:rsidRPr="00000000">
        <w:rPr>
          <w:b w:val="1"/>
          <w:rtl w:val="0"/>
        </w:rPr>
        <w:t xml:space="preserve">Get Credential</w:t>
      </w:r>
      <w:r w:rsidDel="00000000" w:rsidR="00000000" w:rsidRPr="00000000">
        <w:rPr>
          <w:rtl w:val="0"/>
        </w:rPr>
        <w:t xml:space="preserve"> activity before the </w:t>
      </w:r>
      <w:r w:rsidDel="00000000" w:rsidR="00000000" w:rsidRPr="00000000">
        <w:rPr>
          <w:b w:val="1"/>
          <w:rtl w:val="0"/>
        </w:rPr>
        <w:t xml:space="preserve">Type Secure Text</w:t>
      </w:r>
      <w:r w:rsidDel="00000000" w:rsidR="00000000" w:rsidRPr="00000000">
        <w:rPr>
          <w:rtl w:val="0"/>
        </w:rPr>
        <w:t xml:space="preserve"> activity, assigning the retrieved secure string value to the variable you created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Workflow: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setting everything up, 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run the workflow.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n76kk1wv1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Configuration: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 Secure Text Activity: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SecureText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secureText</w:t>
      </w:r>
      <w:r w:rsidDel="00000000" w:rsidR="00000000" w:rsidRPr="00000000">
        <w:rPr>
          <w:rtl w:val="0"/>
        </w:rPr>
        <w:t xml:space="preserve"> (your variable holding secure information)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Indicate on Screen</w:t>
      </w:r>
      <w:r w:rsidDel="00000000" w:rsidR="00000000" w:rsidRPr="00000000">
        <w:rPr>
          <w:rtl w:val="0"/>
        </w:rPr>
        <w:t xml:space="preserve">: Select the target UI element (e.g., a password input field)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cb66341fw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SecureString</w:t>
      </w:r>
      <w:r w:rsidDel="00000000" w:rsidR="00000000" w:rsidRPr="00000000">
        <w:rPr>
          <w:rtl w:val="0"/>
        </w:rPr>
        <w:t xml:space="preserve"> variable keeps the sensitive information secure in memory.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secure methods to handle credentials, especially when dealing with enterprise applications and sensitive data.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