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ОРГ</w:t>
      </w:r>
      <w:r>
        <w:rPr>
          <w:rFonts w:ascii="Helvetica Neue" w:hAnsi="Helvetica Neue" w:cs="Helvetica Neue"/>
          <w:kern w:val="0"/>
        </w:rPr>
        <w:t xml:space="preserve"> Буренков</w:t>
      </w: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 xml:space="preserve">1. Мировоззрение </w:t>
      </w:r>
      <w:proofErr w:type="gramStart"/>
      <w:r>
        <w:rPr>
          <w:rFonts w:ascii="Helvetica Neue" w:hAnsi="Helvetica Neue" w:cs="Helvetica Neue"/>
          <w:kern w:val="0"/>
        </w:rPr>
        <w:t>- это</w:t>
      </w:r>
      <w:proofErr w:type="gramEnd"/>
      <w:r>
        <w:rPr>
          <w:rFonts w:ascii="Helvetica Neue" w:hAnsi="Helvetica Neue" w:cs="Helvetica Neue"/>
          <w:kern w:val="0"/>
        </w:rPr>
        <w:t xml:space="preserve"> система установок, ценностей и взглядов, которая определяет восприятия и понимания мира человеком или группой людей.</w:t>
      </w: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Понимание мировоззрения состоит в том, что оно является фундаментальной основой для формирования мировосприятия и определения ценностей, которые влияют на мышление, поведение и принятие решений.</w:t>
      </w: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 xml:space="preserve">2. Проблема ценностей не имеет однозначного решения и продолжает быть обсуждаемой, потому что ценности являются субъективными и зависят от периода времени, в котором они обсуждаются, разные поколения, граждане разных </w:t>
      </w:r>
      <w:proofErr w:type="gramStart"/>
      <w:r>
        <w:rPr>
          <w:rFonts w:ascii="Helvetica Neue" w:hAnsi="Helvetica Neue" w:cs="Helvetica Neue"/>
          <w:kern w:val="0"/>
        </w:rPr>
        <w:t>народов ,</w:t>
      </w:r>
      <w:proofErr w:type="gramEnd"/>
      <w:r>
        <w:rPr>
          <w:rFonts w:ascii="Helvetica Neue" w:hAnsi="Helvetica Neue" w:cs="Helvetica Neue"/>
          <w:kern w:val="0"/>
        </w:rPr>
        <w:t xml:space="preserve"> будут иметь разные ценности и одни могут быть неадекватными для других. Это приводит к дебатам о том, какие ценности являются более важными или универсальными.</w:t>
      </w: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 xml:space="preserve">3. Идентичность - это совокупность характеристик, черт и убеждений, которые </w:t>
      </w:r>
      <w:proofErr w:type="gramStart"/>
      <w:r>
        <w:rPr>
          <w:rFonts w:ascii="Helvetica Neue" w:hAnsi="Helvetica Neue" w:cs="Helvetica Neue"/>
          <w:kern w:val="0"/>
        </w:rPr>
        <w:t>формируют  индивидуальность</w:t>
      </w:r>
      <w:proofErr w:type="gramEnd"/>
      <w:r>
        <w:rPr>
          <w:rFonts w:ascii="Helvetica Neue" w:hAnsi="Helvetica Neue" w:cs="Helvetica Neue"/>
          <w:kern w:val="0"/>
        </w:rPr>
        <w:t xml:space="preserve"> человека. Идентичность формирует самопознание, которое позволяет личности развиваться и соотносить себя к определенным социальным группам. Виды, которые выделяют ученые.</w:t>
      </w: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Этническая, национальная, религиозная, гендерная, социальные, культурная.</w:t>
      </w: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 xml:space="preserve">4. Базисные традиционные российские ценности - это ценности, которые закрепляются в истории </w:t>
      </w:r>
      <w:proofErr w:type="gramStart"/>
      <w:r>
        <w:rPr>
          <w:rFonts w:ascii="Helvetica Neue" w:hAnsi="Helvetica Neue" w:cs="Helvetica Neue"/>
          <w:kern w:val="0"/>
        </w:rPr>
        <w:t>и  российской</w:t>
      </w:r>
      <w:proofErr w:type="gramEnd"/>
      <w:r>
        <w:rPr>
          <w:rFonts w:ascii="Helvetica Neue" w:hAnsi="Helvetica Neue" w:cs="Helvetica Neue"/>
          <w:kern w:val="0"/>
        </w:rPr>
        <w:t xml:space="preserve"> культуре. </w:t>
      </w: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 xml:space="preserve">На протяжение развития России, развивались ценности трудолюбия, патриотизма, уважения к старшим и </w:t>
      </w:r>
      <w:proofErr w:type="spellStart"/>
      <w:r>
        <w:rPr>
          <w:rFonts w:ascii="Helvetica Neue" w:hAnsi="Helvetica Neue" w:cs="Helvetica Neue"/>
          <w:kern w:val="0"/>
        </w:rPr>
        <w:t>тд</w:t>
      </w:r>
      <w:proofErr w:type="spellEnd"/>
      <w:r>
        <w:rPr>
          <w:rFonts w:ascii="Helvetica Neue" w:hAnsi="Helvetica Neue" w:cs="Helvetica Neue"/>
          <w:kern w:val="0"/>
        </w:rPr>
        <w:t>, все они влияли в лучшую сторону на государство и граждан. Люди становились более моральным, честными, что приводило к постоянному развитию и превосходив определенных областей науки, спорта и других.</w:t>
      </w: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 xml:space="preserve"> 5. Для меня наиболее важными ценностями являются: культурное наследие, Свобода в религии, выборе, и </w:t>
      </w:r>
      <w:proofErr w:type="spellStart"/>
      <w:r>
        <w:rPr>
          <w:rFonts w:ascii="Helvetica Neue" w:hAnsi="Helvetica Neue" w:cs="Helvetica Neue"/>
          <w:kern w:val="0"/>
        </w:rPr>
        <w:t>т.д</w:t>
      </w:r>
      <w:proofErr w:type="spellEnd"/>
      <w:r>
        <w:rPr>
          <w:rFonts w:ascii="Helvetica Neue" w:hAnsi="Helvetica Neue" w:cs="Helvetica Neue"/>
          <w:kern w:val="0"/>
        </w:rPr>
        <w:t>, Патриотизм.</w:t>
      </w: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Ценности культурного наследия: Государство на протяжении многих столетий выстраивало историю и имеет большую духовную культуру, которая сохраняется с каждым новым поколением.</w:t>
      </w:r>
    </w:p>
    <w:p w:rsidR="000D46F0" w:rsidRDefault="000D46F0" w:rsidP="000D46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 xml:space="preserve">Свобода: государство позиционирует себя свободным, каждый гражданин не ограничен ничем, кроме законов. Человек волен заниматься чем-угодно </w:t>
      </w:r>
      <w:proofErr w:type="gramStart"/>
      <w:r>
        <w:rPr>
          <w:rFonts w:ascii="Helvetica Neue" w:hAnsi="Helvetica Neue" w:cs="Helvetica Neue"/>
          <w:kern w:val="0"/>
        </w:rPr>
        <w:t>и</w:t>
      </w:r>
      <w:proofErr w:type="gramEnd"/>
      <w:r>
        <w:rPr>
          <w:rFonts w:ascii="Helvetica Neue" w:hAnsi="Helvetica Neue" w:cs="Helvetica Neue"/>
          <w:kern w:val="0"/>
        </w:rPr>
        <w:t xml:space="preserve"> как угодно.</w:t>
      </w:r>
    </w:p>
    <w:p w:rsidR="00474199" w:rsidRDefault="000D46F0" w:rsidP="000D46F0">
      <w:r>
        <w:rPr>
          <w:rFonts w:ascii="Helvetica Neue" w:hAnsi="Helvetica Neue" w:cs="Helvetica Neue"/>
          <w:kern w:val="0"/>
        </w:rPr>
        <w:t xml:space="preserve">Патриотизм: Многие граждане гордятся своей страной, готовы </w:t>
      </w:r>
      <w:proofErr w:type="spellStart"/>
      <w:r>
        <w:rPr>
          <w:rFonts w:ascii="Helvetica Neue" w:hAnsi="Helvetica Neue" w:cs="Helvetica Neue"/>
          <w:kern w:val="0"/>
        </w:rPr>
        <w:t>самопожертвовать</w:t>
      </w:r>
      <w:proofErr w:type="spellEnd"/>
      <w:r>
        <w:rPr>
          <w:rFonts w:ascii="Helvetica Neue" w:hAnsi="Helvetica Neue" w:cs="Helvetica Neue"/>
          <w:kern w:val="0"/>
        </w:rPr>
        <w:t xml:space="preserve"> ради страны и ее многолетнее истории.</w:t>
      </w:r>
    </w:p>
    <w:sectPr w:rsidR="00474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F0"/>
    <w:rsid w:val="00070D4E"/>
    <w:rsid w:val="000D46F0"/>
    <w:rsid w:val="002E1CBE"/>
    <w:rsid w:val="0047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23E34A"/>
  <w15:chartTrackingRefBased/>
  <w15:docId w15:val="{02F1AFAE-CD19-2B4C-A9ED-4AD4C459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Буренков</dc:creator>
  <cp:keywords/>
  <dc:description/>
  <cp:lastModifiedBy>Григорий Буренков</cp:lastModifiedBy>
  <cp:revision>1</cp:revision>
  <dcterms:created xsi:type="dcterms:W3CDTF">2023-10-11T15:20:00Z</dcterms:created>
  <dcterms:modified xsi:type="dcterms:W3CDTF">2023-10-11T15:20:00Z</dcterms:modified>
</cp:coreProperties>
</file>