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2DFB1124" w:rsidR="0092395B" w:rsidRPr="007B6BDE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D22A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  <w:p w14:paraId="282FB782" w14:textId="57B63765" w:rsidR="0092395B" w:rsidRPr="005B03E7" w:rsidRDefault="006B2702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27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Инструменты выделения и маски в редакторе растровой графики. Создание коллажа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72EEC94" w14:textId="2904951D" w:rsidR="00C92F05" w:rsidRPr="00C92F05" w:rsidRDefault="00E22AB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92F05">
            <w:fldChar w:fldCharType="begin"/>
          </w:r>
          <w:r w:rsidRPr="00C92F05">
            <w:instrText xml:space="preserve"> TOC \o "1-3" \h \z \u </w:instrText>
          </w:r>
          <w:r w:rsidRPr="00C92F05">
            <w:fldChar w:fldCharType="separate"/>
          </w:r>
          <w:hyperlink w:anchor="_Toc209429568" w:history="1">
            <w:r w:rsidR="00C92F05" w:rsidRPr="00C92F05">
              <w:rPr>
                <w:rStyle w:val="af0"/>
              </w:rPr>
              <w:t>1 Цель работы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_Toc209429568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746AEF">
              <w:rPr>
                <w:webHidden/>
              </w:rPr>
              <w:t>3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1E36CCE6" w14:textId="70D1B35A" w:rsidR="00C92F05" w:rsidRPr="00C92F05" w:rsidRDefault="0059102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69" w:history="1">
            <w:r w:rsidR="00C92F05" w:rsidRPr="00C92F05">
              <w:rPr>
                <w:rStyle w:val="af0"/>
              </w:rPr>
              <w:t>2 Задание и его реализация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_Toc209429569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746AEF">
              <w:rPr>
                <w:webHidden/>
              </w:rPr>
              <w:t>4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375F52F2" w14:textId="5228C126" w:rsidR="00C92F05" w:rsidRPr="00C92F05" w:rsidRDefault="0059102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70" w:history="1">
            <w:r w:rsidR="00C92F05" w:rsidRPr="00C92F05">
              <w:rPr>
                <w:rStyle w:val="af0"/>
              </w:rPr>
              <w:t>3 Вывод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_Toc209429570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746AEF">
              <w:rPr>
                <w:webHidden/>
              </w:rPr>
              <w:t>7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66845431" w14:textId="5EFDDB04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92F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9429568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0"/>
    </w:p>
    <w:p w14:paraId="682B10E6" w14:textId="41036AD4" w:rsidR="008D270A" w:rsidRPr="00E01370" w:rsidRDefault="00E34E75" w:rsidP="006B2702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лабораторной работы является </w:t>
      </w:r>
      <w:r w:rsidR="006B2702" w:rsidRPr="00836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приобретение навыков работы </w:t>
      </w:r>
      <w:r w:rsidR="006B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6B2702" w:rsidRPr="00E669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инструментами выделения, </w:t>
      </w:r>
      <w:r w:rsidR="006B2702" w:rsidRPr="008360C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масками слоев для решения практических задач по созданию коллажей.</w:t>
      </w:r>
    </w:p>
    <w:p w14:paraId="0B46A1B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B86ED73" w14:textId="3207F724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429569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1"/>
    </w:p>
    <w:p w14:paraId="52A59349" w14:textId="795BC3D3" w:rsidR="00C64190" w:rsidRDefault="006B2702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выполнения первого задания </w:t>
      </w:r>
      <w:r w:rsidRPr="008360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подобрать исходные изображения, с использованием которых будет создаваться коллаж. При демонстрации результата работы необходимо также показать преподавателю выбранные исходные изображения, на основе которых создан коллаж</w:t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 показано на рисунке 1</w:t>
      </w:r>
      <w:r w:rsidR="00C641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B04FFC" w14:textId="74C59AD4" w:rsidR="007D6291" w:rsidRDefault="006B2702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270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BD1B15F" wp14:editId="6D38925A">
            <wp:extent cx="5048250" cy="22912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3372" cy="229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811" w14:textId="698612D9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B2702">
        <w:rPr>
          <w:rFonts w:ascii="Times New Roman" w:hAnsi="Times New Roman" w:cs="Times New Roman"/>
          <w:sz w:val="28"/>
          <w:szCs w:val="28"/>
        </w:rPr>
        <w:t>Фотографии для основы коллажа</w:t>
      </w:r>
      <w:r>
        <w:rPr>
          <w:rFonts w:ascii="Times New Roman" w:hAnsi="Times New Roman" w:cs="Times New Roman"/>
          <w:sz w:val="28"/>
          <w:szCs w:val="28"/>
        </w:rPr>
        <w:t xml:space="preserve"> контура</w:t>
      </w:r>
    </w:p>
    <w:p w14:paraId="7377BF59" w14:textId="53F4AD05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E8409" w14:textId="414F7EFB" w:rsidR="007D6291" w:rsidRDefault="007D6291" w:rsidP="00E83D8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6B270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 коллажа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показана на рисунке 2.</w:t>
      </w:r>
    </w:p>
    <w:p w14:paraId="1296892C" w14:textId="46F69E32" w:rsidR="007D6291" w:rsidRDefault="006B2702" w:rsidP="006B2702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1FBD07" wp14:editId="6FD1142E">
            <wp:extent cx="3048000" cy="44831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4639" cy="45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B6E2" w14:textId="4E797BD1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6B270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 коллажа</w:t>
      </w:r>
    </w:p>
    <w:p w14:paraId="202A66D5" w14:textId="77777777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033D6" w14:textId="37C7B6CA" w:rsidR="00C64190" w:rsidRDefault="00124052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0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Поэкспериментируйте с изображениями, с применением градиента, добейтесь интересного результата и покажите его преподавателю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рисунке 3 показаны исходники для второго коллажа</w:t>
      </w:r>
      <w:r w:rsidR="000F58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97C826" w14:textId="460209EC" w:rsidR="007D6291" w:rsidRDefault="00124052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405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7437A66" wp14:editId="6933C215">
            <wp:extent cx="5940425" cy="1754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4EC6" w14:textId="09AD7AAB" w:rsidR="007D6291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 w:rsidR="00124052">
        <w:rPr>
          <w:rFonts w:ascii="Times New Roman" w:hAnsi="Times New Roman" w:cs="Times New Roman"/>
          <w:sz w:val="28"/>
          <w:szCs w:val="28"/>
        </w:rPr>
        <w:t>Фотографии для второго коллажа</w:t>
      </w:r>
    </w:p>
    <w:p w14:paraId="337DF8A2" w14:textId="02B82656" w:rsidR="007D6291" w:rsidRDefault="007D6291" w:rsidP="007D6291">
      <w:pPr>
        <w:adjustRightInd w:val="0"/>
        <w:snapToGri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FF65A3" w14:textId="347968B5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124052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второго коллажа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показана на рисунке 4.</w:t>
      </w:r>
    </w:p>
    <w:p w14:paraId="6D8F95ED" w14:textId="1D11742A" w:rsidR="007D6291" w:rsidRDefault="00124052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D8FE12" wp14:editId="427EFF35">
            <wp:extent cx="5934075" cy="3705225"/>
            <wp:effectExtent l="0" t="0" r="9525" b="9525"/>
            <wp:docPr id="5" name="Рисунок 5" descr="D:\Downloads_Chrome\Group 4273190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_Chrome\Group 42731908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5393" w14:textId="35F9BE16" w:rsidR="007D6291" w:rsidRPr="00F27D44" w:rsidRDefault="007D6291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124052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второго коллажа</w:t>
      </w:r>
    </w:p>
    <w:p w14:paraId="730560BA" w14:textId="305CBCC7" w:rsidR="00445400" w:rsidRPr="00124052" w:rsidRDefault="007D6291" w:rsidP="00124052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12405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6FE4554" w14:textId="3D26615D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94295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2"/>
    </w:p>
    <w:p w14:paraId="44818262" w14:textId="77777777" w:rsidR="00B23F1E" w:rsidRPr="00B23F1E" w:rsidRDefault="00B23F1E" w:rsidP="00B23F1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3F1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приобретены практические навыки работы с инструментами выделения и масками слоев в графическом редакторе. Освоены методы выделения объектов различной формы с использованием прямоугольного, эллиптического выделения, свободного выделения («лассо»), волшебной палочки и других специализированных инструментов. Изучено применение быстрой маски для повышения точности выделения сложных объектов путем ручной коррекции границ выделения.</w:t>
      </w:r>
    </w:p>
    <w:p w14:paraId="6898251F" w14:textId="35E77EB5" w:rsidR="00E83D8D" w:rsidRPr="00B23F1E" w:rsidRDefault="00B23F1E" w:rsidP="00B23F1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3F1E">
        <w:rPr>
          <w:rFonts w:ascii="Times New Roman" w:hAnsi="Times New Roman" w:cs="Times New Roman"/>
          <w:sz w:val="28"/>
          <w:szCs w:val="28"/>
        </w:rPr>
        <w:t>Получены навыки работы с масками слоев, позволяющими выборочно управлять видимостью отдельных участков изображения. Проведены эксперименты по созданию плавных переходов между несколькими изображениями средствами градиентов, что способствует формированию понимания принципов компоновки и комбинирования изображений в коллажах.</w:t>
      </w:r>
    </w:p>
    <w:p w14:paraId="18259A72" w14:textId="75A2CC92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  <w:bookmarkStart w:id="3" w:name="_GoBack"/>
      <w:bookmarkEnd w:id="3"/>
    </w:p>
    <w:p w14:paraId="018EEFFC" w14:textId="63993C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A8B1A7" w14:textId="4AB4092B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85121" w14:textId="77777777" w:rsidR="0059102D" w:rsidRDefault="0059102D" w:rsidP="006D1C8C">
      <w:pPr>
        <w:spacing w:after="0" w:line="240" w:lineRule="auto"/>
      </w:pPr>
      <w:r>
        <w:separator/>
      </w:r>
    </w:p>
  </w:endnote>
  <w:endnote w:type="continuationSeparator" w:id="0">
    <w:p w14:paraId="137A2681" w14:textId="77777777" w:rsidR="0059102D" w:rsidRDefault="0059102D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37635F" w14:textId="77777777" w:rsidR="0059102D" w:rsidRDefault="0059102D" w:rsidP="006D1C8C">
      <w:pPr>
        <w:spacing w:after="0" w:line="240" w:lineRule="auto"/>
      </w:pPr>
      <w:r>
        <w:separator/>
      </w:r>
    </w:p>
  </w:footnote>
  <w:footnote w:type="continuationSeparator" w:id="0">
    <w:p w14:paraId="6F0E2FC5" w14:textId="77777777" w:rsidR="0059102D" w:rsidRDefault="0059102D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3664"/>
    <w:rsid w:val="00075A7A"/>
    <w:rsid w:val="000911E8"/>
    <w:rsid w:val="00095280"/>
    <w:rsid w:val="000A50E6"/>
    <w:rsid w:val="000B223D"/>
    <w:rsid w:val="000B325F"/>
    <w:rsid w:val="000C3BA0"/>
    <w:rsid w:val="000C77A9"/>
    <w:rsid w:val="000D32C6"/>
    <w:rsid w:val="000F583F"/>
    <w:rsid w:val="000F6007"/>
    <w:rsid w:val="00114E61"/>
    <w:rsid w:val="00114FE8"/>
    <w:rsid w:val="00120FA0"/>
    <w:rsid w:val="0012282C"/>
    <w:rsid w:val="00124052"/>
    <w:rsid w:val="001252E7"/>
    <w:rsid w:val="00134336"/>
    <w:rsid w:val="001431D8"/>
    <w:rsid w:val="00175AA8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1452A"/>
    <w:rsid w:val="00521704"/>
    <w:rsid w:val="00537D1C"/>
    <w:rsid w:val="005476B2"/>
    <w:rsid w:val="0055104F"/>
    <w:rsid w:val="00572135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7C77"/>
    <w:rsid w:val="00600C5B"/>
    <w:rsid w:val="00610726"/>
    <w:rsid w:val="00612777"/>
    <w:rsid w:val="00625505"/>
    <w:rsid w:val="00636C67"/>
    <w:rsid w:val="006572CA"/>
    <w:rsid w:val="006610F6"/>
    <w:rsid w:val="00671C3C"/>
    <w:rsid w:val="00690D5A"/>
    <w:rsid w:val="006A4E56"/>
    <w:rsid w:val="006B2702"/>
    <w:rsid w:val="006C3CA5"/>
    <w:rsid w:val="006D1C8C"/>
    <w:rsid w:val="006E0872"/>
    <w:rsid w:val="006E52C6"/>
    <w:rsid w:val="006E6D36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F7E"/>
    <w:rsid w:val="009355FC"/>
    <w:rsid w:val="00966EA7"/>
    <w:rsid w:val="0097227B"/>
    <w:rsid w:val="00986D20"/>
    <w:rsid w:val="00987304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53C79"/>
    <w:rsid w:val="00B63DD9"/>
    <w:rsid w:val="00B64B33"/>
    <w:rsid w:val="00B703AF"/>
    <w:rsid w:val="00B716BD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7DC2"/>
    <w:rsid w:val="00D845D7"/>
    <w:rsid w:val="00D9628A"/>
    <w:rsid w:val="00DA2C85"/>
    <w:rsid w:val="00DB7119"/>
    <w:rsid w:val="00DE2BBA"/>
    <w:rsid w:val="00DF03B1"/>
    <w:rsid w:val="00DF5C58"/>
    <w:rsid w:val="00E01370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81357"/>
    <w:rsid w:val="00E83D8D"/>
    <w:rsid w:val="00E912A2"/>
    <w:rsid w:val="00E91B33"/>
    <w:rsid w:val="00EA6838"/>
    <w:rsid w:val="00EB1056"/>
    <w:rsid w:val="00EF29F6"/>
    <w:rsid w:val="00EF45C3"/>
    <w:rsid w:val="00F03321"/>
    <w:rsid w:val="00F05C5B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F6456-BE46-431B-AD7E-F62428A81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</cp:lastModifiedBy>
  <cp:revision>11</cp:revision>
  <cp:lastPrinted>2025-09-23T14:39:00Z</cp:lastPrinted>
  <dcterms:created xsi:type="dcterms:W3CDTF">2025-09-23T14:27:00Z</dcterms:created>
  <dcterms:modified xsi:type="dcterms:W3CDTF">2025-09-23T14:39:00Z</dcterms:modified>
</cp:coreProperties>
</file>