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3B93F95C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6EF16C7A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Ветрова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36F22116" w:rsidR="0092395B" w:rsidRPr="007B6BDE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947B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  <w:p w14:paraId="282FB782" w14:textId="4A844220" w:rsidR="0092395B" w:rsidRPr="00724458" w:rsidRDefault="00947BFF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7B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МОДЕЛИРОВАНИЕ С ПОМОЩЬЮ UML. ПРЕДСТАВЛЕНИЕ ОПИСАНИЯ ОБЪЕКТНОЙ СТРУКТУРЫ ПРЕДМЕТНОЙ ОБЛАСТИ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FECA090" w:rsidR="0092395B" w:rsidRPr="00BF0B70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BF0B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Архитектура информационных систем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3FE4E7BF" w:rsidR="0092395B" w:rsidRPr="00134336" w:rsidRDefault="004363C5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24931904" w:rsidR="00E22ABD" w:rsidRPr="00333A5A" w:rsidRDefault="00E22ABD" w:rsidP="00333A5A">
          <w:pPr>
            <w:pStyle w:val="af"/>
            <w:adjustRightInd w:val="0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33A5A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  <w:r w:rsidR="000B325F" w:rsidRPr="00333A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70D32E3" w14:textId="1A4751A1" w:rsidR="00947BFF" w:rsidRPr="00947BFF" w:rsidRDefault="00E22AB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947BFF">
            <w:fldChar w:fldCharType="begin"/>
          </w:r>
          <w:r w:rsidRPr="00947BFF">
            <w:instrText xml:space="preserve"> TOC \o "1-3" \h \z \u </w:instrText>
          </w:r>
          <w:r w:rsidRPr="00947BFF">
            <w:fldChar w:fldCharType="separate"/>
          </w:r>
          <w:hyperlink w:anchor="_Toc196220320" w:history="1">
            <w:r w:rsidR="00947BFF" w:rsidRPr="00947BFF">
              <w:rPr>
                <w:rStyle w:val="af0"/>
              </w:rPr>
              <w:t>1 Цель работы</w:t>
            </w:r>
            <w:r w:rsidR="00947BFF" w:rsidRPr="00947BFF">
              <w:rPr>
                <w:webHidden/>
              </w:rPr>
              <w:tab/>
            </w:r>
            <w:r w:rsidR="00947BFF" w:rsidRPr="00947BFF">
              <w:rPr>
                <w:webHidden/>
              </w:rPr>
              <w:fldChar w:fldCharType="begin"/>
            </w:r>
            <w:r w:rsidR="00947BFF" w:rsidRPr="00947BFF">
              <w:rPr>
                <w:webHidden/>
              </w:rPr>
              <w:instrText xml:space="preserve"> PAGEREF _Toc196220320 \h </w:instrText>
            </w:r>
            <w:r w:rsidR="00947BFF" w:rsidRPr="00947BFF">
              <w:rPr>
                <w:webHidden/>
              </w:rPr>
            </w:r>
            <w:r w:rsidR="00947BFF" w:rsidRPr="00947BFF">
              <w:rPr>
                <w:webHidden/>
              </w:rPr>
              <w:fldChar w:fldCharType="separate"/>
            </w:r>
            <w:r w:rsidR="00947BFF" w:rsidRPr="00947BFF">
              <w:rPr>
                <w:webHidden/>
              </w:rPr>
              <w:t>3</w:t>
            </w:r>
            <w:r w:rsidR="00947BFF" w:rsidRPr="00947BFF">
              <w:rPr>
                <w:webHidden/>
              </w:rPr>
              <w:fldChar w:fldCharType="end"/>
            </w:r>
          </w:hyperlink>
        </w:p>
        <w:p w14:paraId="606606F4" w14:textId="4B773B2A" w:rsidR="00947BFF" w:rsidRPr="00947BFF" w:rsidRDefault="00947BF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20321" w:history="1">
            <w:r w:rsidRPr="00947BFF">
              <w:rPr>
                <w:rStyle w:val="af0"/>
              </w:rPr>
              <w:t>2 Описание задания</w:t>
            </w:r>
            <w:r w:rsidRPr="00947BFF">
              <w:rPr>
                <w:webHidden/>
              </w:rPr>
              <w:tab/>
            </w:r>
            <w:r w:rsidRPr="00947BFF">
              <w:rPr>
                <w:webHidden/>
              </w:rPr>
              <w:fldChar w:fldCharType="begin"/>
            </w:r>
            <w:r w:rsidRPr="00947BFF">
              <w:rPr>
                <w:webHidden/>
              </w:rPr>
              <w:instrText xml:space="preserve"> PAGEREF _Toc196220321 \h </w:instrText>
            </w:r>
            <w:r w:rsidRPr="00947BFF">
              <w:rPr>
                <w:webHidden/>
              </w:rPr>
            </w:r>
            <w:r w:rsidRPr="00947BFF">
              <w:rPr>
                <w:webHidden/>
              </w:rPr>
              <w:fldChar w:fldCharType="separate"/>
            </w:r>
            <w:r w:rsidRPr="00947BFF">
              <w:rPr>
                <w:webHidden/>
              </w:rPr>
              <w:t>5</w:t>
            </w:r>
            <w:r w:rsidRPr="00947BFF">
              <w:rPr>
                <w:webHidden/>
              </w:rPr>
              <w:fldChar w:fldCharType="end"/>
            </w:r>
          </w:hyperlink>
        </w:p>
        <w:p w14:paraId="4525AC56" w14:textId="36906B2F" w:rsidR="00947BFF" w:rsidRPr="00947BFF" w:rsidRDefault="00947BF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20322" w:history="1">
            <w:r w:rsidRPr="00947BFF">
              <w:rPr>
                <w:rStyle w:val="af0"/>
              </w:rPr>
              <w:t>3 Диаграмма классов</w:t>
            </w:r>
            <w:r w:rsidRPr="00947BFF">
              <w:rPr>
                <w:webHidden/>
              </w:rPr>
              <w:tab/>
            </w:r>
            <w:r w:rsidRPr="00947BFF">
              <w:rPr>
                <w:webHidden/>
              </w:rPr>
              <w:fldChar w:fldCharType="begin"/>
            </w:r>
            <w:r w:rsidRPr="00947BFF">
              <w:rPr>
                <w:webHidden/>
              </w:rPr>
              <w:instrText xml:space="preserve"> PAGEREF _Toc196220322 \h </w:instrText>
            </w:r>
            <w:r w:rsidRPr="00947BFF">
              <w:rPr>
                <w:webHidden/>
              </w:rPr>
            </w:r>
            <w:r w:rsidRPr="00947BFF">
              <w:rPr>
                <w:webHidden/>
              </w:rPr>
              <w:fldChar w:fldCharType="separate"/>
            </w:r>
            <w:r w:rsidRPr="00947BFF">
              <w:rPr>
                <w:webHidden/>
              </w:rPr>
              <w:t>6</w:t>
            </w:r>
            <w:r w:rsidRPr="00947BFF">
              <w:rPr>
                <w:webHidden/>
              </w:rPr>
              <w:fldChar w:fldCharType="end"/>
            </w:r>
          </w:hyperlink>
        </w:p>
        <w:p w14:paraId="51513615" w14:textId="325C1CEB" w:rsidR="00947BFF" w:rsidRPr="00947BFF" w:rsidRDefault="00947BFF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220323" w:history="1">
            <w:r w:rsidRPr="00947BFF">
              <w:rPr>
                <w:rStyle w:val="af0"/>
              </w:rPr>
              <w:t>4 Вывод</w:t>
            </w:r>
            <w:r w:rsidRPr="00947BFF">
              <w:rPr>
                <w:webHidden/>
              </w:rPr>
              <w:tab/>
            </w:r>
            <w:r w:rsidRPr="00947BFF">
              <w:rPr>
                <w:webHidden/>
              </w:rPr>
              <w:fldChar w:fldCharType="begin"/>
            </w:r>
            <w:r w:rsidRPr="00947BFF">
              <w:rPr>
                <w:webHidden/>
              </w:rPr>
              <w:instrText xml:space="preserve"> PAGEREF _Toc196220323 \h </w:instrText>
            </w:r>
            <w:r w:rsidRPr="00947BFF">
              <w:rPr>
                <w:webHidden/>
              </w:rPr>
            </w:r>
            <w:r w:rsidRPr="00947BFF">
              <w:rPr>
                <w:webHidden/>
              </w:rPr>
              <w:fldChar w:fldCharType="separate"/>
            </w:r>
            <w:r w:rsidRPr="00947BFF">
              <w:rPr>
                <w:webHidden/>
              </w:rPr>
              <w:t>8</w:t>
            </w:r>
            <w:r w:rsidRPr="00947BFF">
              <w:rPr>
                <w:webHidden/>
              </w:rPr>
              <w:fldChar w:fldCharType="end"/>
            </w:r>
          </w:hyperlink>
        </w:p>
        <w:p w14:paraId="66845431" w14:textId="3394B17A" w:rsidR="006610F6" w:rsidRPr="00625505" w:rsidRDefault="00E22ABD" w:rsidP="00625505">
          <w:pPr>
            <w:adjustRightInd w:val="0"/>
            <w:spacing w:after="0" w:line="360" w:lineRule="auto"/>
            <w:sectPr w:rsidR="006610F6" w:rsidRPr="00625505" w:rsidSect="006D1C8C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r w:rsidRPr="00947BF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6220320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66756FB9" w14:textId="77777777" w:rsidR="001212A7" w:rsidRDefault="001212A7" w:rsidP="001212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2A7"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закрепление навыков моделирования объектной структуры предметной области с использованием диаграмм классов, создаваемых по стандарту UML. В рамках работы необходимо разработать диаграмму классов для информационной системы вуза, которая должна отразить структуру взаимодействия основных сущностей, участвующих в организации учебного процесса, включая преподавателей, студентов, кафедры, факультеты, дисциплины, учебные планы и формы контроля знаний. Выполнение данной работы направлено на формализацию архитектуры системы и получение опыта представления статического аспекта предметной области с помощью универсальных средств графического моделирования.</w:t>
      </w:r>
    </w:p>
    <w:p w14:paraId="682B10E6" w14:textId="1CFB0EDA" w:rsidR="008D270A" w:rsidRDefault="00BF0B70" w:rsidP="00BF0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Вариант 1. </w:t>
      </w:r>
      <w:r w:rsidR="00724458">
        <w:rPr>
          <w:rFonts w:ascii="Times New Roman" w:hAnsi="Times New Roman" w:cs="Times New Roman"/>
          <w:sz w:val="28"/>
          <w:szCs w:val="28"/>
          <w14:ligatures w14:val="standardContextual"/>
        </w:rPr>
        <w:t>Информационное система вуза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20DEF18F" w14:textId="125B62A1" w:rsidR="00BF0B70" w:rsidRDefault="001212A7" w:rsidP="00BF0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1212A7">
        <w:rPr>
          <w:rFonts w:ascii="Times New Roman" w:hAnsi="Times New Roman" w:cs="Times New Roman"/>
          <w:sz w:val="28"/>
          <w:szCs w:val="28"/>
          <w14:ligatures w14:val="standardContextual"/>
        </w:rPr>
        <w:drawing>
          <wp:inline distT="0" distB="0" distL="0" distR="0" wp14:anchorId="56E36E7D" wp14:editId="5C98B739">
            <wp:extent cx="3689131" cy="5089464"/>
            <wp:effectExtent l="0" t="0" r="0" b="3810"/>
            <wp:docPr id="803197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7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226" cy="51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6438" w14:textId="48E14E8B" w:rsidR="00BF0B70" w:rsidRDefault="00BF0B70" w:rsidP="00BF0B70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0B46A1B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D0C6399" w14:textId="77777777" w:rsidR="00724458" w:rsidRDefault="00724458" w:rsidP="00724458">
      <w:pPr>
        <w:pStyle w:val="1"/>
        <w:adjustRightInd w:val="0"/>
        <w:snapToGrid w:val="0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85B20D8" w14:textId="27D5B84F" w:rsidR="00347D4B" w:rsidRDefault="00347D4B" w:rsidP="00724458">
      <w:pPr>
        <w:pStyle w:val="1"/>
        <w:adjustRightInd w:val="0"/>
        <w:snapToGrid w:val="0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622032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F0B7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задания</w:t>
      </w:r>
      <w:bookmarkEnd w:id="1"/>
    </w:p>
    <w:p w14:paraId="0AF0902C" w14:textId="463C702E" w:rsidR="005E620E" w:rsidRDefault="001212A7" w:rsidP="0072445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2A7">
        <w:rPr>
          <w:rFonts w:ascii="Times New Roman" w:hAnsi="Times New Roman" w:cs="Times New Roman"/>
          <w:sz w:val="28"/>
          <w:szCs w:val="28"/>
        </w:rPr>
        <w:t>В рамках выполнения лабораторной работы необходимо было построить модель объектной структуры для информационной системы вуза, отражающей организацию учебного процесса и взаимодействие между его участниками. Исходя из задания, предметная область включает студентов, которые объединяются в учебные группы, прикрепленные к конкретным факультетам. За организацию и контроль образовательной деятельности на факультете отвечает деканат. Учебный процесс осуществляется преподавателями кафедр, которые могут относиться к разным категориям и обладать различными учеными званиями. В системе учитываются дисциплины, закрепленные за группами в соответствии с учебным планом, а также сведения о формах проведения занятий, распределении учебной нагрузки и результатах прохождения форм контроля, таких как зачеты и экзамены. Кроме того, модель описывает процедуру выполнения дипломной работы студентами, а также связь дипломной работы с преподавателями-научными руководителями. Построение диаграммы классов позволило детализировать структуру информационной системы и установить связи между ее ключевыми элементами</w:t>
      </w:r>
      <w:r w:rsidR="00724458" w:rsidRPr="00724458">
        <w:rPr>
          <w:rFonts w:ascii="Times New Roman" w:hAnsi="Times New Roman" w:cs="Times New Roman"/>
          <w:sz w:val="28"/>
          <w:szCs w:val="28"/>
        </w:rPr>
        <w:t>.</w:t>
      </w:r>
    </w:p>
    <w:p w14:paraId="6E825A6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23F2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DFEFF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571E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DD57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E9EA5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C513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9F5A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93478" w14:textId="17A85EAB" w:rsidR="00724458" w:rsidRDefault="00724458" w:rsidP="001212A7">
      <w:pPr>
        <w:pStyle w:val="1"/>
        <w:adjustRightInd w:val="0"/>
        <w:snapToGrid w:val="0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1DA215E" w14:textId="77777777" w:rsidR="001212A7" w:rsidRDefault="001212A7" w:rsidP="007962FD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FEC2A4A" w14:textId="3EF7EA3B" w:rsidR="00042AF6" w:rsidRPr="00AB66DF" w:rsidRDefault="00042AF6" w:rsidP="007962FD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62203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AB66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212A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  <w:bookmarkEnd w:id="2"/>
    </w:p>
    <w:p w14:paraId="0A3E663B" w14:textId="77777777" w:rsidR="001212A7" w:rsidRDefault="00042AF6" w:rsidP="001212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1212A7" w:rsidRPr="001212A7">
        <w:rPr>
          <w:rFonts w:ascii="Times New Roman" w:hAnsi="Times New Roman" w:cs="Times New Roman"/>
          <w:sz w:val="28"/>
          <w:szCs w:val="28"/>
        </w:rPr>
        <w:t>Разработанная диаграмма классов отражает структуру предметной области, формализуя основные элементы информационной системы вуза, их характеристики и взаимосвязи. В состав модели входят такие сущности, как факультет, кафедра, преподаватель, группа, студент, учебный план, дисциплина, занятие, контроль и дипломная работа. Факультет хранит сведения о своем названии и декане, кафедра содержит название и фамилию заведующего, преподаватель характеризуется полным именем, категорией должности, ученым званием и датой приема на работу. Группа описывается номером, годом набора и специальностью. Студент имеет такие атрибуты, как полное имя, номер зачетной книжки, дату рождения, дату поступления и текущий статус, отражающий его положение в учебном процессе. Учебный план определяет год набора, направление подготовки и форму обучения. Дисциплина содержит название, курс, семестр и общее количество учебных часов. Занятие описывается типом, количеством отведенных часов и датой проведения. Контроль фиксирует форму проверки знаний, дату проведения и оценку, полученную студентом. Дипломная работа хранит сведения о теме, статусе и итоговой оценке.</w:t>
      </w:r>
    </w:p>
    <w:p w14:paraId="0A7E8BE9" w14:textId="6BDA49A3" w:rsidR="00CC54DA" w:rsidRDefault="001212A7" w:rsidP="001212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2A7">
        <w:rPr>
          <w:rFonts w:ascii="Times New Roman" w:hAnsi="Times New Roman" w:cs="Times New Roman"/>
          <w:sz w:val="28"/>
          <w:szCs w:val="28"/>
        </w:rPr>
        <w:t xml:space="preserve">Связи между классами в модели реализованы с использованием ассоциаций, позволяющих отразить отношения между объектами предметной области. Один факультет связан с несколькими кафедрами и учебными группами, при этом каждая кафедра и группа принадлежит ровно одному факультету. Кафедра объединяет преподавателей, которые закреплены только за одной кафедрой. Группа включает несколько студентов, каждый из которых может состоять только в одной группе. Учебный план задает перечень дисциплин для студентов определенного года набора, а дисциплина, в свою очередь, охватывает множество учебных занятий и связана с определенной формой контроля знаний. Преподаватели проводят занятия по дисциплинам для конкретных групп студентов, при этом каждый преподаватель может вести </w:t>
      </w:r>
      <w:r w:rsidRPr="001212A7">
        <w:rPr>
          <w:rFonts w:ascii="Times New Roman" w:hAnsi="Times New Roman" w:cs="Times New Roman"/>
          <w:sz w:val="28"/>
          <w:szCs w:val="28"/>
        </w:rPr>
        <w:lastRenderedPageBreak/>
        <w:t>несколько различных занятий. Контроль позволяет связать дисциплину и конкретного студента с результатами прохождения зачета или экзамена. Выполнение дипломной работы закреплено за студентом, у которого может быть либо одна, либо еще не начатая работа, а за научное руководство отвечает преподаватель, который может курировать несколько дипломных проектов. Данная модель позволяет наглядно представить статическую структуру предметной области и отражает логические связи между участниками учебного процесса в вузе.</w:t>
      </w:r>
      <w:r>
        <w:rPr>
          <w:rFonts w:ascii="Times New Roman" w:hAnsi="Times New Roman" w:cs="Times New Roman"/>
          <w:sz w:val="28"/>
          <w:szCs w:val="28"/>
        </w:rPr>
        <w:t xml:space="preserve"> На рисунке 2 изображена диаграмма классов.</w:t>
      </w:r>
    </w:p>
    <w:p w14:paraId="3A6EE4E8" w14:textId="2D71AAD3" w:rsidR="001212A7" w:rsidRDefault="001212A7" w:rsidP="001212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CB31DDE" wp14:editId="62B7D9F5">
            <wp:extent cx="4351282" cy="5294564"/>
            <wp:effectExtent l="0" t="0" r="5080" b="1905"/>
            <wp:docPr id="99584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43268" name="Рисунок 9958432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58" cy="530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CFFB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6B3D8" w14:textId="450EC567" w:rsidR="005E620E" w:rsidRDefault="001212A7" w:rsidP="001212A7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3D3D48BE" w14:textId="16E4ABCB" w:rsidR="00683ECA" w:rsidRPr="001212A7" w:rsidRDefault="00FA7BC5" w:rsidP="001212A7">
      <w:pPr>
        <w:pStyle w:val="1"/>
        <w:adjustRightInd w:val="0"/>
        <w:snapToGrid w:val="0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16FE4554" w14:textId="445BDD43" w:rsidR="00995D2C" w:rsidRDefault="001212A7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62203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  <w:bookmarkEnd w:id="3"/>
    </w:p>
    <w:p w14:paraId="549C4660" w14:textId="46BF567A" w:rsidR="00995D2C" w:rsidRPr="00436E44" w:rsidRDefault="00BD5752" w:rsidP="00BD575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BD5752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изучена методология моделирования информационных систем с использованием языка UML и закреплены навыки построения диаграмм прецедентов и диаграмм деятельности. На основе выбранного варианта задания была разработана модель для информационной системы вуза, отражающая процесс получения списка преподавателей, проводивших или проводящих учебные занятия в заданной группе и семестре. Были детально проанализированы сценарии основного и альтернативных потоков выполнения прецедента, что позволило формализовать логику функционирования выбранного фрагмента системы. Выполнение работы способствовало углублению понимания принципов объектно-ориентированного подхода и повысило практические навыки использования UML для описания функциональных требований информационных систем.</w:t>
      </w:r>
    </w:p>
    <w:sectPr w:rsidR="00995D2C" w:rsidRPr="00436E44" w:rsidSect="00CA2EDD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4E558" w14:textId="77777777" w:rsidR="003E366C" w:rsidRDefault="003E366C" w:rsidP="006D1C8C">
      <w:pPr>
        <w:spacing w:after="0" w:line="240" w:lineRule="auto"/>
      </w:pPr>
      <w:r>
        <w:separator/>
      </w:r>
    </w:p>
  </w:endnote>
  <w:endnote w:type="continuationSeparator" w:id="0">
    <w:p w14:paraId="2871BF6F" w14:textId="77777777" w:rsidR="003E366C" w:rsidRDefault="003E366C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277D" w14:textId="7B2E6C3E" w:rsidR="001431D8" w:rsidRPr="006D1C8C" w:rsidRDefault="001431D8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B67E" w14:textId="77777777" w:rsidR="003E366C" w:rsidRDefault="003E366C" w:rsidP="006D1C8C">
      <w:pPr>
        <w:spacing w:after="0" w:line="240" w:lineRule="auto"/>
      </w:pPr>
      <w:r>
        <w:separator/>
      </w:r>
    </w:p>
  </w:footnote>
  <w:footnote w:type="continuationSeparator" w:id="0">
    <w:p w14:paraId="1E026E06" w14:textId="77777777" w:rsidR="003E366C" w:rsidRDefault="003E366C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49E"/>
    <w:multiLevelType w:val="hybridMultilevel"/>
    <w:tmpl w:val="A02C5A3C"/>
    <w:lvl w:ilvl="0" w:tplc="1F4860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D23EA5"/>
    <w:multiLevelType w:val="hybridMultilevel"/>
    <w:tmpl w:val="C63A1DA8"/>
    <w:lvl w:ilvl="0" w:tplc="21D0A17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8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4B332D51"/>
    <w:multiLevelType w:val="hybridMultilevel"/>
    <w:tmpl w:val="9992E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650BB"/>
    <w:multiLevelType w:val="hybridMultilevel"/>
    <w:tmpl w:val="B1AEF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2300635">
    <w:abstractNumId w:val="1"/>
  </w:num>
  <w:num w:numId="2" w16cid:durableId="1862162336">
    <w:abstractNumId w:val="10"/>
  </w:num>
  <w:num w:numId="3" w16cid:durableId="1953439577">
    <w:abstractNumId w:val="3"/>
  </w:num>
  <w:num w:numId="4" w16cid:durableId="1060445868">
    <w:abstractNumId w:val="2"/>
  </w:num>
  <w:num w:numId="5" w16cid:durableId="1078790762">
    <w:abstractNumId w:val="8"/>
  </w:num>
  <w:num w:numId="6" w16cid:durableId="18845120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56639904">
    <w:abstractNumId w:val="13"/>
  </w:num>
  <w:num w:numId="8" w16cid:durableId="846284260">
    <w:abstractNumId w:val="6"/>
  </w:num>
  <w:num w:numId="9" w16cid:durableId="916860672">
    <w:abstractNumId w:val="12"/>
  </w:num>
  <w:num w:numId="10" w16cid:durableId="632366992">
    <w:abstractNumId w:val="5"/>
  </w:num>
  <w:num w:numId="11" w16cid:durableId="1972132972">
    <w:abstractNumId w:val="0"/>
  </w:num>
  <w:num w:numId="12" w16cid:durableId="175198590">
    <w:abstractNumId w:val="9"/>
  </w:num>
  <w:num w:numId="13" w16cid:durableId="1941715634">
    <w:abstractNumId w:val="11"/>
  </w:num>
  <w:num w:numId="14" w16cid:durableId="17584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31FAA"/>
    <w:rsid w:val="00042AF6"/>
    <w:rsid w:val="00053A3C"/>
    <w:rsid w:val="00054E2F"/>
    <w:rsid w:val="00061B3B"/>
    <w:rsid w:val="00073664"/>
    <w:rsid w:val="000911E8"/>
    <w:rsid w:val="00095280"/>
    <w:rsid w:val="000A50E6"/>
    <w:rsid w:val="000B223D"/>
    <w:rsid w:val="000B325F"/>
    <w:rsid w:val="000C3BA0"/>
    <w:rsid w:val="000C77A9"/>
    <w:rsid w:val="000F6007"/>
    <w:rsid w:val="00114E61"/>
    <w:rsid w:val="00120FA0"/>
    <w:rsid w:val="001212A7"/>
    <w:rsid w:val="0012282C"/>
    <w:rsid w:val="001252E7"/>
    <w:rsid w:val="00134336"/>
    <w:rsid w:val="001431D8"/>
    <w:rsid w:val="00175AA8"/>
    <w:rsid w:val="00182ACF"/>
    <w:rsid w:val="001A3667"/>
    <w:rsid w:val="001A41E4"/>
    <w:rsid w:val="001B7EEE"/>
    <w:rsid w:val="001C7DE0"/>
    <w:rsid w:val="001D2049"/>
    <w:rsid w:val="001D488E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5428F"/>
    <w:rsid w:val="0026331F"/>
    <w:rsid w:val="00267B51"/>
    <w:rsid w:val="0028513A"/>
    <w:rsid w:val="00287110"/>
    <w:rsid w:val="002A653E"/>
    <w:rsid w:val="002B1BFF"/>
    <w:rsid w:val="002B35C6"/>
    <w:rsid w:val="002D1D0E"/>
    <w:rsid w:val="002D2353"/>
    <w:rsid w:val="00333A5A"/>
    <w:rsid w:val="00336398"/>
    <w:rsid w:val="003372E0"/>
    <w:rsid w:val="00337CA2"/>
    <w:rsid w:val="00347D4B"/>
    <w:rsid w:val="00351599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E366C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3C5"/>
    <w:rsid w:val="00436E44"/>
    <w:rsid w:val="00455E57"/>
    <w:rsid w:val="00464B94"/>
    <w:rsid w:val="004743EC"/>
    <w:rsid w:val="00474FD7"/>
    <w:rsid w:val="004A4DFE"/>
    <w:rsid w:val="004A7380"/>
    <w:rsid w:val="004B5E5F"/>
    <w:rsid w:val="004C5867"/>
    <w:rsid w:val="004C6BA7"/>
    <w:rsid w:val="004E0DC0"/>
    <w:rsid w:val="004E2574"/>
    <w:rsid w:val="004E5D44"/>
    <w:rsid w:val="004F05BD"/>
    <w:rsid w:val="005052BA"/>
    <w:rsid w:val="0051452A"/>
    <w:rsid w:val="00521704"/>
    <w:rsid w:val="00537D1C"/>
    <w:rsid w:val="005476B2"/>
    <w:rsid w:val="0055104F"/>
    <w:rsid w:val="00572135"/>
    <w:rsid w:val="005760BF"/>
    <w:rsid w:val="00582407"/>
    <w:rsid w:val="0058603A"/>
    <w:rsid w:val="00593AF5"/>
    <w:rsid w:val="00593C30"/>
    <w:rsid w:val="00595A24"/>
    <w:rsid w:val="005A0D0A"/>
    <w:rsid w:val="005A483E"/>
    <w:rsid w:val="005B38EB"/>
    <w:rsid w:val="005B76EF"/>
    <w:rsid w:val="005C4B4A"/>
    <w:rsid w:val="005C5519"/>
    <w:rsid w:val="005D16B7"/>
    <w:rsid w:val="005E620E"/>
    <w:rsid w:val="005E7223"/>
    <w:rsid w:val="005E79B0"/>
    <w:rsid w:val="00600C5B"/>
    <w:rsid w:val="00610726"/>
    <w:rsid w:val="00612777"/>
    <w:rsid w:val="00625505"/>
    <w:rsid w:val="00636C67"/>
    <w:rsid w:val="006572CA"/>
    <w:rsid w:val="006610F6"/>
    <w:rsid w:val="00671C3C"/>
    <w:rsid w:val="00683ECA"/>
    <w:rsid w:val="00690D5A"/>
    <w:rsid w:val="006A4E56"/>
    <w:rsid w:val="006C3CA5"/>
    <w:rsid w:val="006D1C8C"/>
    <w:rsid w:val="006E0872"/>
    <w:rsid w:val="006E52C6"/>
    <w:rsid w:val="006E6D36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4458"/>
    <w:rsid w:val="0072500B"/>
    <w:rsid w:val="007308C3"/>
    <w:rsid w:val="007407B1"/>
    <w:rsid w:val="007419CF"/>
    <w:rsid w:val="007545E1"/>
    <w:rsid w:val="00756003"/>
    <w:rsid w:val="0076006F"/>
    <w:rsid w:val="00761F22"/>
    <w:rsid w:val="007633AF"/>
    <w:rsid w:val="0077028A"/>
    <w:rsid w:val="00772531"/>
    <w:rsid w:val="0077646A"/>
    <w:rsid w:val="00786DDA"/>
    <w:rsid w:val="00791B50"/>
    <w:rsid w:val="00793EDA"/>
    <w:rsid w:val="00795B9D"/>
    <w:rsid w:val="007962FD"/>
    <w:rsid w:val="007B2AB3"/>
    <w:rsid w:val="007B6BDE"/>
    <w:rsid w:val="007B7C01"/>
    <w:rsid w:val="007D0B60"/>
    <w:rsid w:val="007D24B9"/>
    <w:rsid w:val="007D3CA1"/>
    <w:rsid w:val="007D7585"/>
    <w:rsid w:val="007E045D"/>
    <w:rsid w:val="007E2B05"/>
    <w:rsid w:val="00812DBA"/>
    <w:rsid w:val="008165DD"/>
    <w:rsid w:val="00822DAD"/>
    <w:rsid w:val="0085199A"/>
    <w:rsid w:val="00871A7D"/>
    <w:rsid w:val="00875C32"/>
    <w:rsid w:val="00884713"/>
    <w:rsid w:val="00891EBA"/>
    <w:rsid w:val="008A02A7"/>
    <w:rsid w:val="008A1432"/>
    <w:rsid w:val="008C403E"/>
    <w:rsid w:val="008C56B0"/>
    <w:rsid w:val="008C76B9"/>
    <w:rsid w:val="008D270A"/>
    <w:rsid w:val="008E3FCB"/>
    <w:rsid w:val="008F4953"/>
    <w:rsid w:val="00912A8F"/>
    <w:rsid w:val="009215B8"/>
    <w:rsid w:val="00921E56"/>
    <w:rsid w:val="0092395B"/>
    <w:rsid w:val="00925591"/>
    <w:rsid w:val="00933F7E"/>
    <w:rsid w:val="009355FC"/>
    <w:rsid w:val="009440C5"/>
    <w:rsid w:val="00947BFF"/>
    <w:rsid w:val="00966EA7"/>
    <w:rsid w:val="0097227B"/>
    <w:rsid w:val="00986D20"/>
    <w:rsid w:val="00987304"/>
    <w:rsid w:val="00993F93"/>
    <w:rsid w:val="00995D2C"/>
    <w:rsid w:val="009B10CF"/>
    <w:rsid w:val="009B440B"/>
    <w:rsid w:val="009C1CFB"/>
    <w:rsid w:val="009C6EBA"/>
    <w:rsid w:val="009D3F77"/>
    <w:rsid w:val="009D5B38"/>
    <w:rsid w:val="009D6EC7"/>
    <w:rsid w:val="009E4B89"/>
    <w:rsid w:val="00A0738D"/>
    <w:rsid w:val="00A10B2A"/>
    <w:rsid w:val="00A16C41"/>
    <w:rsid w:val="00A30BA4"/>
    <w:rsid w:val="00A35B23"/>
    <w:rsid w:val="00A44A94"/>
    <w:rsid w:val="00A7054E"/>
    <w:rsid w:val="00A73887"/>
    <w:rsid w:val="00A75106"/>
    <w:rsid w:val="00A80699"/>
    <w:rsid w:val="00A838CE"/>
    <w:rsid w:val="00A974E8"/>
    <w:rsid w:val="00AA1046"/>
    <w:rsid w:val="00AB66DF"/>
    <w:rsid w:val="00AB6BC4"/>
    <w:rsid w:val="00AC1B64"/>
    <w:rsid w:val="00AD706C"/>
    <w:rsid w:val="00AD76B0"/>
    <w:rsid w:val="00AE7808"/>
    <w:rsid w:val="00B039B4"/>
    <w:rsid w:val="00B53C79"/>
    <w:rsid w:val="00B63DD9"/>
    <w:rsid w:val="00B64B33"/>
    <w:rsid w:val="00B703AF"/>
    <w:rsid w:val="00B716BD"/>
    <w:rsid w:val="00B803BA"/>
    <w:rsid w:val="00B94936"/>
    <w:rsid w:val="00B96780"/>
    <w:rsid w:val="00BB2C88"/>
    <w:rsid w:val="00BB785C"/>
    <w:rsid w:val="00BC4DF2"/>
    <w:rsid w:val="00BD5752"/>
    <w:rsid w:val="00BE4709"/>
    <w:rsid w:val="00BE4ACB"/>
    <w:rsid w:val="00BE58E7"/>
    <w:rsid w:val="00BF0B70"/>
    <w:rsid w:val="00C10D05"/>
    <w:rsid w:val="00C13139"/>
    <w:rsid w:val="00C25677"/>
    <w:rsid w:val="00C343ED"/>
    <w:rsid w:val="00C35E2C"/>
    <w:rsid w:val="00C42F5D"/>
    <w:rsid w:val="00C446EA"/>
    <w:rsid w:val="00C45B05"/>
    <w:rsid w:val="00C50E16"/>
    <w:rsid w:val="00C657FF"/>
    <w:rsid w:val="00C66410"/>
    <w:rsid w:val="00C7133E"/>
    <w:rsid w:val="00C80FA1"/>
    <w:rsid w:val="00C85356"/>
    <w:rsid w:val="00C867BE"/>
    <w:rsid w:val="00C92DDE"/>
    <w:rsid w:val="00CA2EDD"/>
    <w:rsid w:val="00CA3427"/>
    <w:rsid w:val="00CB469C"/>
    <w:rsid w:val="00CC54DA"/>
    <w:rsid w:val="00CE0E48"/>
    <w:rsid w:val="00CF0F56"/>
    <w:rsid w:val="00CF2E78"/>
    <w:rsid w:val="00CF3EB1"/>
    <w:rsid w:val="00D124DE"/>
    <w:rsid w:val="00D13B8A"/>
    <w:rsid w:val="00D20A83"/>
    <w:rsid w:val="00D21C8C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C58"/>
    <w:rsid w:val="00E03AFD"/>
    <w:rsid w:val="00E03FBC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EDB"/>
    <w:rsid w:val="00E81357"/>
    <w:rsid w:val="00E912A2"/>
    <w:rsid w:val="00E91B33"/>
    <w:rsid w:val="00EA6838"/>
    <w:rsid w:val="00EB1056"/>
    <w:rsid w:val="00EF29F6"/>
    <w:rsid w:val="00EF45C3"/>
    <w:rsid w:val="00F03321"/>
    <w:rsid w:val="00F05C5B"/>
    <w:rsid w:val="00F13B95"/>
    <w:rsid w:val="00F14431"/>
    <w:rsid w:val="00F213CA"/>
    <w:rsid w:val="00F2189B"/>
    <w:rsid w:val="00F236AB"/>
    <w:rsid w:val="00F3061B"/>
    <w:rsid w:val="00F43C0B"/>
    <w:rsid w:val="00F4768B"/>
    <w:rsid w:val="00F51C69"/>
    <w:rsid w:val="00F604F4"/>
    <w:rsid w:val="00F66F2E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A7BC5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tabs>
        <w:tab w:val="right" w:leader="dot" w:pos="9345"/>
      </w:tabs>
      <w:adjustRightInd w:val="0"/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0F33F-484A-4309-BAC7-58FA49BE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 Буренков</cp:lastModifiedBy>
  <cp:revision>2</cp:revision>
  <cp:lastPrinted>2025-04-18T07:21:00Z</cp:lastPrinted>
  <dcterms:created xsi:type="dcterms:W3CDTF">2025-04-22T10:19:00Z</dcterms:created>
  <dcterms:modified xsi:type="dcterms:W3CDTF">2025-04-22T10:19:00Z</dcterms:modified>
</cp:coreProperties>
</file>