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60589" w14:textId="77777777" w:rsidR="00E734C0" w:rsidRDefault="007408E3">
      <w:pPr>
        <w:widowControl w:val="0"/>
        <w:autoSpaceDE w:val="0"/>
        <w:autoSpaceDN w:val="0"/>
        <w:spacing w:before="71"/>
        <w:ind w:left="1157" w:right="1032"/>
        <w:jc w:val="center"/>
        <w:rPr>
          <w:szCs w:val="22"/>
        </w:rPr>
      </w:pPr>
      <w:r>
        <w:rPr>
          <w:spacing w:val="-4"/>
          <w:szCs w:val="22"/>
        </w:rPr>
        <w:t>ГУАП</w:t>
      </w:r>
    </w:p>
    <w:p w14:paraId="411F2CB1" w14:textId="77777777" w:rsidR="00E734C0" w:rsidRDefault="00E734C0">
      <w:pPr>
        <w:widowControl w:val="0"/>
        <w:autoSpaceDE w:val="0"/>
        <w:autoSpaceDN w:val="0"/>
        <w:spacing w:before="208"/>
        <w:rPr>
          <w:szCs w:val="28"/>
        </w:rPr>
      </w:pPr>
    </w:p>
    <w:p w14:paraId="6402468F" w14:textId="77777777" w:rsidR="00E734C0" w:rsidRDefault="007408E3">
      <w:pPr>
        <w:widowControl w:val="0"/>
        <w:autoSpaceDE w:val="0"/>
        <w:autoSpaceDN w:val="0"/>
        <w:ind w:left="1157" w:right="1028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5"/>
          <w:sz w:val="28"/>
          <w:szCs w:val="28"/>
        </w:rPr>
        <w:t xml:space="preserve"> 42</w:t>
      </w:r>
    </w:p>
    <w:p w14:paraId="4659C7FF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7D5A58A0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0E06EDE9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3AE1B9D1" w14:textId="77777777" w:rsidR="00E734C0" w:rsidRDefault="00E734C0">
      <w:pPr>
        <w:widowControl w:val="0"/>
        <w:autoSpaceDE w:val="0"/>
        <w:autoSpaceDN w:val="0"/>
        <w:spacing w:before="95"/>
        <w:rPr>
          <w:szCs w:val="28"/>
        </w:rPr>
      </w:pPr>
    </w:p>
    <w:p w14:paraId="00A26D48" w14:textId="77777777" w:rsidR="00E734C0" w:rsidRDefault="007408E3">
      <w:pPr>
        <w:widowControl w:val="0"/>
        <w:autoSpaceDE w:val="0"/>
        <w:autoSpaceDN w:val="0"/>
        <w:spacing w:line="275" w:lineRule="exact"/>
        <w:ind w:left="679"/>
        <w:rPr>
          <w:szCs w:val="22"/>
        </w:rPr>
      </w:pPr>
      <w:r>
        <w:rPr>
          <w:spacing w:val="-2"/>
          <w:szCs w:val="22"/>
        </w:rPr>
        <w:t>ОТЧЕТ</w:t>
      </w:r>
    </w:p>
    <w:p w14:paraId="72471B46" w14:textId="77777777" w:rsidR="00E734C0" w:rsidRDefault="007408E3">
      <w:pPr>
        <w:widowControl w:val="0"/>
        <w:autoSpaceDE w:val="0"/>
        <w:autoSpaceDN w:val="0"/>
        <w:spacing w:line="345" w:lineRule="auto"/>
        <w:ind w:left="679" w:right="5201"/>
        <w:rPr>
          <w:szCs w:val="22"/>
        </w:rPr>
      </w:pPr>
      <w:r>
        <w:rPr>
          <w:szCs w:val="22"/>
        </w:rPr>
        <w:t>ЗАЩИЩЕН</w:t>
      </w:r>
      <w:r>
        <w:rPr>
          <w:spacing w:val="-15"/>
          <w:szCs w:val="22"/>
        </w:rPr>
        <w:t xml:space="preserve"> </w:t>
      </w:r>
      <w:r>
        <w:rPr>
          <w:szCs w:val="22"/>
        </w:rPr>
        <w:t>С</w:t>
      </w:r>
      <w:r>
        <w:rPr>
          <w:spacing w:val="-15"/>
          <w:szCs w:val="22"/>
        </w:rPr>
        <w:t xml:space="preserve"> </w:t>
      </w:r>
      <w:r>
        <w:rPr>
          <w:szCs w:val="22"/>
        </w:rPr>
        <w:t xml:space="preserve">ОЦЕНКОЙ </w:t>
      </w:r>
      <w:r>
        <w:rPr>
          <w:spacing w:val="-2"/>
          <w:szCs w:val="22"/>
        </w:rPr>
        <w:t>ПРЕПОДАВАТЕЛЬ</w:t>
      </w:r>
    </w:p>
    <w:p w14:paraId="2CEE4E82" w14:textId="77777777" w:rsidR="00E734C0" w:rsidRDefault="00E734C0">
      <w:pPr>
        <w:widowControl w:val="0"/>
        <w:autoSpaceDE w:val="0"/>
        <w:autoSpaceDN w:val="0"/>
        <w:spacing w:before="8"/>
        <w:rPr>
          <w:sz w:val="7"/>
          <w:szCs w:val="28"/>
        </w:rPr>
      </w:pPr>
    </w:p>
    <w:tbl>
      <w:tblPr>
        <w:tblStyle w:val="TableNormal0"/>
        <w:tblW w:w="0" w:type="auto"/>
        <w:tblInd w:w="798" w:type="dxa"/>
        <w:tblLayout w:type="fixed"/>
        <w:tblLook w:val="01E0" w:firstRow="1" w:lastRow="1" w:firstColumn="1" w:lastColumn="1" w:noHBand="0" w:noVBand="0"/>
      </w:tblPr>
      <w:tblGrid>
        <w:gridCol w:w="3241"/>
        <w:gridCol w:w="284"/>
        <w:gridCol w:w="2824"/>
        <w:gridCol w:w="274"/>
        <w:gridCol w:w="3021"/>
      </w:tblGrid>
      <w:tr w:rsidR="00EB0584" w14:paraId="28112785" w14:textId="77777777">
        <w:trPr>
          <w:trHeight w:val="306"/>
        </w:trPr>
        <w:tc>
          <w:tcPr>
            <w:tcW w:w="3241" w:type="dxa"/>
            <w:tcBorders>
              <w:bottom w:val="single" w:sz="4" w:space="0" w:color="000000"/>
            </w:tcBorders>
          </w:tcPr>
          <w:p w14:paraId="4D469CD4" w14:textId="77777777" w:rsidR="00E734C0" w:rsidRDefault="00FE2949">
            <w:pPr>
              <w:spacing w:line="266" w:lineRule="exact"/>
              <w:ind w:right="9"/>
              <w:jc w:val="center"/>
            </w:pPr>
            <w:r>
              <w:t>ассистент</w:t>
            </w:r>
          </w:p>
        </w:tc>
        <w:tc>
          <w:tcPr>
            <w:tcW w:w="284" w:type="dxa"/>
          </w:tcPr>
          <w:p w14:paraId="28FB556C" w14:textId="77777777" w:rsidR="00E734C0" w:rsidRDefault="00E734C0"/>
        </w:tc>
        <w:tc>
          <w:tcPr>
            <w:tcW w:w="2824" w:type="dxa"/>
            <w:tcBorders>
              <w:bottom w:val="single" w:sz="4" w:space="0" w:color="000000"/>
            </w:tcBorders>
          </w:tcPr>
          <w:p w14:paraId="4D08D2FF" w14:textId="77777777" w:rsidR="00E734C0" w:rsidRDefault="00E734C0"/>
        </w:tc>
        <w:tc>
          <w:tcPr>
            <w:tcW w:w="274" w:type="dxa"/>
          </w:tcPr>
          <w:p w14:paraId="66935468" w14:textId="77777777" w:rsidR="00E734C0" w:rsidRDefault="00E734C0"/>
        </w:tc>
        <w:tc>
          <w:tcPr>
            <w:tcW w:w="3021" w:type="dxa"/>
            <w:tcBorders>
              <w:bottom w:val="single" w:sz="4" w:space="0" w:color="000000"/>
            </w:tcBorders>
          </w:tcPr>
          <w:p w14:paraId="3D19F678" w14:textId="77777777" w:rsidR="00E734C0" w:rsidRDefault="004C7289">
            <w:pPr>
              <w:spacing w:before="47" w:line="266" w:lineRule="exact"/>
              <w:ind w:right="4"/>
              <w:jc w:val="center"/>
            </w:pPr>
            <w:r>
              <w:t>Ю.В</w:t>
            </w:r>
            <w:r w:rsidR="00FE2949">
              <w:t>. Ветрова</w:t>
            </w:r>
          </w:p>
        </w:tc>
      </w:tr>
      <w:tr w:rsidR="00EB0584" w14:paraId="4A12E587" w14:textId="77777777">
        <w:trPr>
          <w:trHeight w:val="214"/>
        </w:trPr>
        <w:tc>
          <w:tcPr>
            <w:tcW w:w="3241" w:type="dxa"/>
            <w:tcBorders>
              <w:top w:val="single" w:sz="4" w:space="0" w:color="000000"/>
            </w:tcBorders>
          </w:tcPr>
          <w:p w14:paraId="3525EF8F" w14:textId="77777777" w:rsidR="00E734C0" w:rsidRDefault="007408E3">
            <w:pPr>
              <w:spacing w:line="167" w:lineRule="exact"/>
              <w:ind w:left="7" w:right="9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звание</w:t>
            </w:r>
          </w:p>
        </w:tc>
        <w:tc>
          <w:tcPr>
            <w:tcW w:w="284" w:type="dxa"/>
          </w:tcPr>
          <w:p w14:paraId="0B641D6A" w14:textId="77777777" w:rsidR="00E734C0" w:rsidRDefault="00E734C0">
            <w:pPr>
              <w:rPr>
                <w:sz w:val="14"/>
              </w:rPr>
            </w:pPr>
          </w:p>
        </w:tc>
        <w:tc>
          <w:tcPr>
            <w:tcW w:w="2824" w:type="dxa"/>
            <w:tcBorders>
              <w:top w:val="single" w:sz="4" w:space="0" w:color="000000"/>
            </w:tcBorders>
          </w:tcPr>
          <w:p w14:paraId="1AC92488" w14:textId="77777777" w:rsidR="00E734C0" w:rsidRDefault="007408E3">
            <w:pPr>
              <w:spacing w:line="167" w:lineRule="exact"/>
              <w:ind w:left="83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подпись,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74" w:type="dxa"/>
          </w:tcPr>
          <w:p w14:paraId="318B31A6" w14:textId="77777777" w:rsidR="00E734C0" w:rsidRDefault="00E734C0">
            <w:pPr>
              <w:rPr>
                <w:sz w:val="14"/>
              </w:rPr>
            </w:pPr>
          </w:p>
        </w:tc>
        <w:tc>
          <w:tcPr>
            <w:tcW w:w="3021" w:type="dxa"/>
            <w:tcBorders>
              <w:top w:val="single" w:sz="4" w:space="0" w:color="000000"/>
            </w:tcBorders>
          </w:tcPr>
          <w:p w14:paraId="43FC88A4" w14:textId="77777777" w:rsidR="00E734C0" w:rsidRDefault="007408E3">
            <w:pPr>
              <w:spacing w:line="167" w:lineRule="exact"/>
              <w:ind w:left="4" w:right="4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51FC3FBD" w14:textId="77777777"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55260B61" w14:textId="77777777"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2F8F5A49" w14:textId="77777777"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29877864" w14:textId="77777777"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4D224DF3" w14:textId="77777777" w:rsidR="00E734C0" w:rsidRDefault="00E734C0">
      <w:pPr>
        <w:widowControl w:val="0"/>
        <w:autoSpaceDE w:val="0"/>
        <w:autoSpaceDN w:val="0"/>
        <w:spacing w:before="211"/>
        <w:rPr>
          <w:sz w:val="20"/>
          <w:szCs w:val="28"/>
        </w:rPr>
      </w:pPr>
    </w:p>
    <w:tbl>
      <w:tblPr>
        <w:tblStyle w:val="TableNormal0"/>
        <w:tblW w:w="0" w:type="auto"/>
        <w:tblInd w:w="3066" w:type="dxa"/>
        <w:tblLayout w:type="fixed"/>
        <w:tblLook w:val="01E0" w:firstRow="1" w:lastRow="1" w:firstColumn="1" w:lastColumn="1" w:noHBand="0" w:noVBand="0"/>
      </w:tblPr>
      <w:tblGrid>
        <w:gridCol w:w="5094"/>
      </w:tblGrid>
      <w:tr w:rsidR="00EB0584" w:rsidRPr="009A5452" w14:paraId="3479CC23" w14:textId="77777777">
        <w:trPr>
          <w:trHeight w:val="1877"/>
        </w:trPr>
        <w:tc>
          <w:tcPr>
            <w:tcW w:w="5094" w:type="dxa"/>
          </w:tcPr>
          <w:p w14:paraId="381530E7" w14:textId="36907C11" w:rsidR="00E734C0" w:rsidRPr="004B1051" w:rsidRDefault="007408E3">
            <w:pPr>
              <w:spacing w:line="309" w:lineRule="exact"/>
              <w:ind w:left="6" w:right="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ОТЧЕТ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ЛАБОРАТОРНОЙ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РАБОТЕ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№</w:t>
            </w:r>
            <w:r w:rsidR="00EE066E">
              <w:rPr>
                <w:spacing w:val="-5"/>
                <w:sz w:val="28"/>
              </w:rPr>
              <w:t>5</w:t>
            </w:r>
          </w:p>
          <w:p w14:paraId="2001EEA7" w14:textId="77777777" w:rsidR="00E734C0" w:rsidRDefault="00E734C0">
            <w:pPr>
              <w:spacing w:before="37"/>
              <w:rPr>
                <w:sz w:val="28"/>
              </w:rPr>
            </w:pPr>
          </w:p>
          <w:p w14:paraId="052D4341" w14:textId="1DBDC991" w:rsidR="00E734C0" w:rsidRPr="004B1051" w:rsidRDefault="00EE066E">
            <w:pPr>
              <w:ind w:right="6"/>
              <w:jc w:val="center"/>
              <w:rPr>
                <w:sz w:val="28"/>
              </w:rPr>
            </w:pPr>
            <w:r w:rsidRPr="00EE066E">
              <w:rPr>
                <w:sz w:val="28"/>
              </w:rPr>
              <w:t>ИСПОЛЬЗОВАНИЕ ФОРМ В ПРИЛОЖЕНИИ MS EXCEL</w:t>
            </w:r>
          </w:p>
        </w:tc>
      </w:tr>
      <w:tr w:rsidR="00EB0584" w14:paraId="7D44F2FC" w14:textId="77777777">
        <w:trPr>
          <w:trHeight w:val="1153"/>
        </w:trPr>
        <w:tc>
          <w:tcPr>
            <w:tcW w:w="5094" w:type="dxa"/>
          </w:tcPr>
          <w:p w14:paraId="3F99250B" w14:textId="77777777" w:rsidR="00E734C0" w:rsidRDefault="00E734C0"/>
          <w:p w14:paraId="712EF807" w14:textId="77777777" w:rsidR="00E734C0" w:rsidRDefault="00E734C0"/>
          <w:p w14:paraId="31EE0700" w14:textId="77777777" w:rsidR="00E734C0" w:rsidRDefault="00E734C0">
            <w:pPr>
              <w:spacing w:before="49"/>
            </w:pPr>
          </w:p>
          <w:p w14:paraId="138F588E" w14:textId="77777777" w:rsidR="00E734C0" w:rsidRDefault="00FE2949" w:rsidP="00FE2949">
            <w:pPr>
              <w:spacing w:before="1" w:line="256" w:lineRule="exact"/>
            </w:pPr>
            <w:r w:rsidRPr="0075149C">
              <w:t xml:space="preserve">           </w:t>
            </w:r>
            <w:r w:rsidR="007408E3">
              <w:t>по</w:t>
            </w:r>
            <w:r w:rsidR="007408E3">
              <w:rPr>
                <w:spacing w:val="-14"/>
              </w:rPr>
              <w:t xml:space="preserve"> </w:t>
            </w:r>
            <w:r w:rsidR="007408E3">
              <w:t>курсу:</w:t>
            </w:r>
            <w:r w:rsidR="007408E3">
              <w:rPr>
                <w:spacing w:val="-13"/>
              </w:rPr>
              <w:t xml:space="preserve"> </w:t>
            </w:r>
            <w:r>
              <w:t>Информационные технологии</w:t>
            </w:r>
          </w:p>
        </w:tc>
      </w:tr>
    </w:tbl>
    <w:p w14:paraId="592A9E9D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5313CA9F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39510A95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750FC147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7876C81C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7FE7DC2B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7CF66384" w14:textId="77777777" w:rsidR="00E734C0" w:rsidRDefault="00E734C0">
      <w:pPr>
        <w:widowControl w:val="0"/>
        <w:autoSpaceDE w:val="0"/>
        <w:autoSpaceDN w:val="0"/>
        <w:spacing w:before="132"/>
        <w:rPr>
          <w:szCs w:val="28"/>
        </w:rPr>
      </w:pPr>
    </w:p>
    <w:p w14:paraId="1354AF93" w14:textId="77777777" w:rsidR="00E734C0" w:rsidRDefault="007408E3">
      <w:pPr>
        <w:widowControl w:val="0"/>
        <w:autoSpaceDE w:val="0"/>
        <w:autoSpaceDN w:val="0"/>
        <w:ind w:left="679"/>
        <w:rPr>
          <w:szCs w:val="22"/>
        </w:rPr>
      </w:pPr>
      <w:r>
        <w:rPr>
          <w:spacing w:val="-4"/>
          <w:szCs w:val="22"/>
        </w:rPr>
        <w:t>РАБОТУ</w:t>
      </w:r>
      <w:r>
        <w:rPr>
          <w:spacing w:val="-8"/>
          <w:szCs w:val="22"/>
        </w:rPr>
        <w:t xml:space="preserve"> </w:t>
      </w:r>
      <w:r>
        <w:rPr>
          <w:spacing w:val="-2"/>
          <w:szCs w:val="22"/>
        </w:rPr>
        <w:t>ВЫПОЛНИЛ</w:t>
      </w:r>
    </w:p>
    <w:p w14:paraId="32E04E2E" w14:textId="77777777" w:rsidR="00E734C0" w:rsidRDefault="00E734C0">
      <w:pPr>
        <w:widowControl w:val="0"/>
        <w:autoSpaceDE w:val="0"/>
        <w:autoSpaceDN w:val="0"/>
        <w:spacing w:before="37"/>
        <w:rPr>
          <w:sz w:val="20"/>
          <w:szCs w:val="28"/>
        </w:rPr>
      </w:pPr>
    </w:p>
    <w:tbl>
      <w:tblPr>
        <w:tblStyle w:val="TableNormal0"/>
        <w:tblW w:w="0" w:type="auto"/>
        <w:tblInd w:w="748" w:type="dxa"/>
        <w:tblLayout w:type="fixed"/>
        <w:tblLook w:val="01E0" w:firstRow="1" w:lastRow="1" w:firstColumn="1" w:lastColumn="1" w:noHBand="0" w:noVBand="0"/>
      </w:tblPr>
      <w:tblGrid>
        <w:gridCol w:w="1989"/>
        <w:gridCol w:w="2078"/>
        <w:gridCol w:w="2904"/>
        <w:gridCol w:w="2772"/>
      </w:tblGrid>
      <w:tr w:rsidR="00EB0584" w14:paraId="61BC55EE" w14:textId="77777777">
        <w:trPr>
          <w:trHeight w:val="257"/>
        </w:trPr>
        <w:tc>
          <w:tcPr>
            <w:tcW w:w="1989" w:type="dxa"/>
          </w:tcPr>
          <w:p w14:paraId="622401E4" w14:textId="77777777" w:rsidR="00E734C0" w:rsidRDefault="007408E3">
            <w:pPr>
              <w:spacing w:line="238" w:lineRule="exact"/>
              <w:ind w:left="50"/>
            </w:pPr>
            <w:r>
              <w:t>СТУДЕНТ</w:t>
            </w:r>
            <w:r>
              <w:rPr>
                <w:spacing w:val="-14"/>
              </w:rPr>
              <w:t xml:space="preserve"> </w:t>
            </w:r>
            <w:r>
              <w:t>гр.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№</w:t>
            </w:r>
          </w:p>
        </w:tc>
        <w:tc>
          <w:tcPr>
            <w:tcW w:w="2078" w:type="dxa"/>
          </w:tcPr>
          <w:p w14:paraId="1A697719" w14:textId="77777777" w:rsidR="00E734C0" w:rsidRDefault="007408E3">
            <w:pPr>
              <w:tabs>
                <w:tab w:val="left" w:pos="855"/>
                <w:tab w:val="left" w:pos="1959"/>
              </w:tabs>
              <w:spacing w:line="238" w:lineRule="exact"/>
              <w:ind w:left="226"/>
            </w:pPr>
            <w:r>
              <w:rPr>
                <w:u w:val="single"/>
              </w:rPr>
              <w:tab/>
            </w:r>
            <w:r>
              <w:rPr>
                <w:spacing w:val="-4"/>
                <w:u w:val="single"/>
              </w:rPr>
              <w:t>4321</w:t>
            </w:r>
            <w:r>
              <w:rPr>
                <w:u w:val="single"/>
              </w:rPr>
              <w:tab/>
            </w:r>
          </w:p>
        </w:tc>
        <w:tc>
          <w:tcPr>
            <w:tcW w:w="2904" w:type="dxa"/>
          </w:tcPr>
          <w:p w14:paraId="5B0AC9CE" w14:textId="77777777" w:rsidR="00E734C0" w:rsidRDefault="007408E3">
            <w:pPr>
              <w:tabs>
                <w:tab w:val="left" w:pos="2722"/>
              </w:tabs>
              <w:spacing w:line="238" w:lineRule="exact"/>
              <w:ind w:left="26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772" w:type="dxa"/>
          </w:tcPr>
          <w:p w14:paraId="47ECC7DD" w14:textId="77777777" w:rsidR="00E734C0" w:rsidRDefault="007408E3">
            <w:pPr>
              <w:tabs>
                <w:tab w:val="left" w:pos="677"/>
                <w:tab w:val="left" w:pos="2670"/>
              </w:tabs>
              <w:spacing w:line="238" w:lineRule="exact"/>
              <w:ind w:left="38"/>
              <w:jc w:val="center"/>
            </w:pPr>
            <w:r>
              <w:rPr>
                <w:u w:val="single"/>
              </w:rPr>
              <w:tab/>
            </w:r>
            <w:r w:rsidR="00EE2AC4">
              <w:rPr>
                <w:u w:val="single"/>
              </w:rPr>
              <w:t>Г.В. Буренков</w:t>
            </w:r>
            <w:r>
              <w:rPr>
                <w:u w:val="single"/>
              </w:rPr>
              <w:tab/>
            </w:r>
          </w:p>
        </w:tc>
      </w:tr>
      <w:tr w:rsidR="00EB0584" w14:paraId="55F53325" w14:textId="77777777">
        <w:trPr>
          <w:trHeight w:val="215"/>
        </w:trPr>
        <w:tc>
          <w:tcPr>
            <w:tcW w:w="1989" w:type="dxa"/>
          </w:tcPr>
          <w:p w14:paraId="113973D7" w14:textId="77777777" w:rsidR="00E734C0" w:rsidRDefault="00E734C0">
            <w:pPr>
              <w:rPr>
                <w:sz w:val="14"/>
              </w:rPr>
            </w:pPr>
          </w:p>
        </w:tc>
        <w:tc>
          <w:tcPr>
            <w:tcW w:w="2078" w:type="dxa"/>
          </w:tcPr>
          <w:p w14:paraId="641DB38E" w14:textId="77777777" w:rsidR="00E734C0" w:rsidRDefault="00E734C0">
            <w:pPr>
              <w:rPr>
                <w:sz w:val="14"/>
              </w:rPr>
            </w:pPr>
          </w:p>
        </w:tc>
        <w:tc>
          <w:tcPr>
            <w:tcW w:w="2904" w:type="dxa"/>
          </w:tcPr>
          <w:p w14:paraId="627E2E1E" w14:textId="77777777" w:rsidR="00E734C0" w:rsidRDefault="007408E3">
            <w:pPr>
              <w:spacing w:line="195" w:lineRule="exact"/>
              <w:ind w:left="26" w:right="5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подпись,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772" w:type="dxa"/>
          </w:tcPr>
          <w:p w14:paraId="1DBC2571" w14:textId="77777777" w:rsidR="00E734C0" w:rsidRDefault="007408E3">
            <w:pPr>
              <w:spacing w:line="195" w:lineRule="exact"/>
              <w:ind w:left="43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3AB7FD24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3F771ABB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57494ACE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31C796A1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50EA7781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4DF7619C" w14:textId="77777777" w:rsidR="00E734C0" w:rsidRDefault="00E734C0">
      <w:pPr>
        <w:widowControl w:val="0"/>
        <w:autoSpaceDE w:val="0"/>
        <w:autoSpaceDN w:val="0"/>
        <w:spacing w:before="127"/>
        <w:rPr>
          <w:szCs w:val="28"/>
        </w:rPr>
      </w:pPr>
    </w:p>
    <w:p w14:paraId="26687E08" w14:textId="77777777" w:rsidR="00E734C0" w:rsidRPr="00FE2949" w:rsidRDefault="007408E3" w:rsidP="0099794D">
      <w:pPr>
        <w:widowControl w:val="0"/>
        <w:autoSpaceDE w:val="0"/>
        <w:autoSpaceDN w:val="0"/>
        <w:spacing w:before="1"/>
        <w:ind w:left="1157" w:right="1023"/>
        <w:jc w:val="center"/>
        <w:rPr>
          <w:szCs w:val="22"/>
        </w:rPr>
        <w:sectPr w:rsidR="00E734C0" w:rsidRPr="00FE2949">
          <w:type w:val="continuous"/>
          <w:pgSz w:w="11910" w:h="16840"/>
          <w:pgMar w:top="1040" w:right="300" w:bottom="280" w:left="1020" w:header="720" w:footer="720" w:gutter="0"/>
          <w:cols w:space="720"/>
        </w:sectPr>
      </w:pPr>
      <w:r>
        <w:rPr>
          <w:spacing w:val="-2"/>
          <w:szCs w:val="22"/>
        </w:rPr>
        <w:t>Санкт-Петербург</w:t>
      </w:r>
      <w:r>
        <w:rPr>
          <w:spacing w:val="11"/>
          <w:szCs w:val="22"/>
        </w:rPr>
        <w:t xml:space="preserve"> </w:t>
      </w:r>
      <w:r>
        <w:rPr>
          <w:spacing w:val="-4"/>
          <w:szCs w:val="22"/>
        </w:rPr>
        <w:t>202</w:t>
      </w:r>
      <w:r w:rsidR="00FE2949">
        <w:rPr>
          <w:spacing w:val="-4"/>
          <w:szCs w:val="22"/>
        </w:rPr>
        <w:t>5</w:t>
      </w:r>
    </w:p>
    <w:p w14:paraId="11B7C303" w14:textId="77777777" w:rsidR="00E734C0" w:rsidRPr="0099794D" w:rsidRDefault="00E734C0" w:rsidP="0099794D">
      <w:pPr>
        <w:widowControl w:val="0"/>
        <w:autoSpaceDE w:val="0"/>
        <w:autoSpaceDN w:val="0"/>
        <w:spacing w:before="223"/>
        <w:rPr>
          <w:rFonts w:ascii="Courier New"/>
          <w:sz w:val="20"/>
          <w:szCs w:val="22"/>
          <w:lang w:val="en-GB"/>
        </w:rPr>
        <w:sectPr w:rsidR="00E734C0" w:rsidRPr="0099794D">
          <w:footerReference w:type="default" r:id="rId7"/>
          <w:type w:val="continuous"/>
          <w:pgSz w:w="11910" w:h="16840"/>
          <w:pgMar w:top="1040" w:right="300" w:bottom="280" w:left="1020" w:header="0" w:footer="739" w:gutter="0"/>
          <w:cols w:space="720"/>
        </w:sectPr>
      </w:pPr>
      <w:bookmarkStart w:id="0" w:name="ПРИЛОЖЕНИЕ_А"/>
      <w:bookmarkStart w:id="1" w:name="_bookmark9"/>
      <w:bookmarkEnd w:id="0"/>
      <w:bookmarkEnd w:id="1"/>
    </w:p>
    <w:sdt>
      <w:sdtPr>
        <w:rPr>
          <w:b/>
          <w:bCs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32A5BFA" w14:textId="77777777" w:rsidR="006A7CD9" w:rsidRDefault="007408E3" w:rsidP="00D64904">
          <w:pPr>
            <w:keepNext/>
            <w:keepLines/>
            <w:spacing w:line="360" w:lineRule="auto"/>
            <w:jc w:val="center"/>
            <w:rPr>
              <w:noProof/>
            </w:rPr>
          </w:pPr>
          <w:r w:rsidRPr="00345106">
            <w:rPr>
              <w:rFonts w:eastAsiaTheme="majorEastAsia"/>
              <w:b/>
              <w:bCs/>
              <w:caps/>
              <w:sz w:val="28"/>
              <w:szCs w:val="28"/>
            </w:rPr>
            <w:t>СОДЕРЖАНИЕ</w:t>
          </w:r>
          <w:r w:rsidRPr="00D64904">
            <w:rPr>
              <w:noProof/>
              <w:color w:val="000000" w:themeColor="text1"/>
              <w:sz w:val="28"/>
              <w:szCs w:val="28"/>
            </w:rPr>
            <w:fldChar w:fldCharType="begin"/>
          </w:r>
          <w:r w:rsidRPr="00D64904">
            <w:rPr>
              <w:noProof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64904">
            <w:rPr>
              <w:noProof/>
              <w:color w:val="000000" w:themeColor="text1"/>
              <w:sz w:val="28"/>
              <w:szCs w:val="28"/>
            </w:rPr>
            <w:fldChar w:fldCharType="separate"/>
          </w:r>
        </w:p>
        <w:p w14:paraId="5B1743DC" w14:textId="4924D5E6" w:rsidR="006A7CD9" w:rsidRPr="006A7CD9" w:rsidRDefault="006A7CD9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7027171" w:history="1">
            <w:r w:rsidRPr="006A7CD9">
              <w:rPr>
                <w:rStyle w:val="a7"/>
                <w:bCs/>
              </w:rPr>
              <w:t>1 Цель работы</w:t>
            </w:r>
            <w:r w:rsidRPr="006A7CD9">
              <w:rPr>
                <w:webHidden/>
              </w:rPr>
              <w:tab/>
            </w:r>
            <w:r w:rsidRPr="006A7CD9">
              <w:rPr>
                <w:webHidden/>
              </w:rPr>
              <w:fldChar w:fldCharType="begin"/>
            </w:r>
            <w:r w:rsidRPr="006A7CD9">
              <w:rPr>
                <w:webHidden/>
              </w:rPr>
              <w:instrText xml:space="preserve"> PAGEREF _Toc197027171 \h </w:instrText>
            </w:r>
            <w:r w:rsidRPr="006A7CD9">
              <w:rPr>
                <w:webHidden/>
              </w:rPr>
            </w:r>
            <w:r w:rsidRPr="006A7CD9">
              <w:rPr>
                <w:webHidden/>
              </w:rPr>
              <w:fldChar w:fldCharType="separate"/>
            </w:r>
            <w:r w:rsidR="00AE1E98">
              <w:rPr>
                <w:webHidden/>
              </w:rPr>
              <w:t>2</w:t>
            </w:r>
            <w:r w:rsidRPr="006A7CD9">
              <w:rPr>
                <w:webHidden/>
              </w:rPr>
              <w:fldChar w:fldCharType="end"/>
            </w:r>
          </w:hyperlink>
        </w:p>
        <w:p w14:paraId="2693380C" w14:textId="6A5B0338" w:rsidR="006A7CD9" w:rsidRPr="006A7CD9" w:rsidRDefault="006A7CD9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7027172" w:history="1">
            <w:r w:rsidRPr="006A7CD9">
              <w:rPr>
                <w:rStyle w:val="a7"/>
                <w:bCs/>
              </w:rPr>
              <w:t>2 Задание</w:t>
            </w:r>
            <w:r w:rsidRPr="006A7CD9">
              <w:rPr>
                <w:webHidden/>
              </w:rPr>
              <w:tab/>
            </w:r>
            <w:r w:rsidRPr="006A7CD9">
              <w:rPr>
                <w:webHidden/>
              </w:rPr>
              <w:fldChar w:fldCharType="begin"/>
            </w:r>
            <w:r w:rsidRPr="006A7CD9">
              <w:rPr>
                <w:webHidden/>
              </w:rPr>
              <w:instrText xml:space="preserve"> PAGEREF _Toc197027172 \h </w:instrText>
            </w:r>
            <w:r w:rsidRPr="006A7CD9">
              <w:rPr>
                <w:webHidden/>
              </w:rPr>
            </w:r>
            <w:r w:rsidRPr="006A7CD9">
              <w:rPr>
                <w:webHidden/>
              </w:rPr>
              <w:fldChar w:fldCharType="separate"/>
            </w:r>
            <w:r w:rsidR="00AE1E98">
              <w:rPr>
                <w:webHidden/>
              </w:rPr>
              <w:t>3</w:t>
            </w:r>
            <w:r w:rsidRPr="006A7CD9">
              <w:rPr>
                <w:webHidden/>
              </w:rPr>
              <w:fldChar w:fldCharType="end"/>
            </w:r>
          </w:hyperlink>
        </w:p>
        <w:p w14:paraId="78D9F820" w14:textId="0B12E213" w:rsidR="006A7CD9" w:rsidRPr="006A7CD9" w:rsidRDefault="006A7CD9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7027173" w:history="1">
            <w:r w:rsidRPr="006A7CD9">
              <w:rPr>
                <w:rStyle w:val="a7"/>
                <w:bCs/>
              </w:rPr>
              <w:t>3 Решенные задания</w:t>
            </w:r>
            <w:r w:rsidRPr="006A7CD9">
              <w:rPr>
                <w:webHidden/>
              </w:rPr>
              <w:tab/>
            </w:r>
            <w:r w:rsidRPr="006A7CD9">
              <w:rPr>
                <w:webHidden/>
              </w:rPr>
              <w:fldChar w:fldCharType="begin"/>
            </w:r>
            <w:r w:rsidRPr="006A7CD9">
              <w:rPr>
                <w:webHidden/>
              </w:rPr>
              <w:instrText xml:space="preserve"> PAGEREF _Toc197027173 \h </w:instrText>
            </w:r>
            <w:r w:rsidRPr="006A7CD9">
              <w:rPr>
                <w:webHidden/>
              </w:rPr>
            </w:r>
            <w:r w:rsidRPr="006A7CD9">
              <w:rPr>
                <w:webHidden/>
              </w:rPr>
              <w:fldChar w:fldCharType="separate"/>
            </w:r>
            <w:r w:rsidR="00AE1E98">
              <w:rPr>
                <w:webHidden/>
              </w:rPr>
              <w:t>5</w:t>
            </w:r>
            <w:r w:rsidRPr="006A7CD9">
              <w:rPr>
                <w:webHidden/>
              </w:rPr>
              <w:fldChar w:fldCharType="end"/>
            </w:r>
          </w:hyperlink>
        </w:p>
        <w:p w14:paraId="5D10E6AC" w14:textId="7F36A8E8" w:rsidR="006A7CD9" w:rsidRPr="006A7CD9" w:rsidRDefault="006A7CD9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7027174" w:history="1">
            <w:r w:rsidRPr="006A7CD9">
              <w:rPr>
                <w:rStyle w:val="a7"/>
                <w:bCs/>
              </w:rPr>
              <w:t>4 Вывод</w:t>
            </w:r>
            <w:r w:rsidRPr="006A7CD9">
              <w:rPr>
                <w:webHidden/>
              </w:rPr>
              <w:tab/>
            </w:r>
            <w:r w:rsidRPr="006A7CD9">
              <w:rPr>
                <w:webHidden/>
              </w:rPr>
              <w:fldChar w:fldCharType="begin"/>
            </w:r>
            <w:r w:rsidRPr="006A7CD9">
              <w:rPr>
                <w:webHidden/>
              </w:rPr>
              <w:instrText xml:space="preserve"> PAGEREF _Toc197027174 \h </w:instrText>
            </w:r>
            <w:r w:rsidRPr="006A7CD9">
              <w:rPr>
                <w:webHidden/>
              </w:rPr>
            </w:r>
            <w:r w:rsidRPr="006A7CD9">
              <w:rPr>
                <w:webHidden/>
              </w:rPr>
              <w:fldChar w:fldCharType="separate"/>
            </w:r>
            <w:r w:rsidR="00AE1E98">
              <w:rPr>
                <w:webHidden/>
              </w:rPr>
              <w:t>8</w:t>
            </w:r>
            <w:r w:rsidRPr="006A7CD9">
              <w:rPr>
                <w:webHidden/>
              </w:rPr>
              <w:fldChar w:fldCharType="end"/>
            </w:r>
          </w:hyperlink>
        </w:p>
        <w:p w14:paraId="6C6E48D8" w14:textId="26780350" w:rsidR="006A7CD9" w:rsidRPr="006A7CD9" w:rsidRDefault="006A7CD9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7027175" w:history="1">
            <w:r w:rsidRPr="006A7CD9">
              <w:rPr>
                <w:rStyle w:val="a7"/>
                <w:bCs/>
              </w:rPr>
              <w:t>5 Исходный код</w:t>
            </w:r>
            <w:r w:rsidRPr="006A7CD9">
              <w:rPr>
                <w:webHidden/>
              </w:rPr>
              <w:tab/>
            </w:r>
            <w:r w:rsidRPr="006A7CD9">
              <w:rPr>
                <w:webHidden/>
              </w:rPr>
              <w:fldChar w:fldCharType="begin"/>
            </w:r>
            <w:r w:rsidRPr="006A7CD9">
              <w:rPr>
                <w:webHidden/>
              </w:rPr>
              <w:instrText xml:space="preserve"> PAGEREF _Toc197027175 \h </w:instrText>
            </w:r>
            <w:r w:rsidRPr="006A7CD9">
              <w:rPr>
                <w:webHidden/>
              </w:rPr>
            </w:r>
            <w:r w:rsidRPr="006A7CD9">
              <w:rPr>
                <w:webHidden/>
              </w:rPr>
              <w:fldChar w:fldCharType="separate"/>
            </w:r>
            <w:r w:rsidR="00AE1E98">
              <w:rPr>
                <w:webHidden/>
              </w:rPr>
              <w:t>9</w:t>
            </w:r>
            <w:r w:rsidRPr="006A7CD9">
              <w:rPr>
                <w:webHidden/>
              </w:rPr>
              <w:fldChar w:fldCharType="end"/>
            </w:r>
          </w:hyperlink>
        </w:p>
        <w:p w14:paraId="724A2EA0" w14:textId="77777777" w:rsidR="00B80164" w:rsidRPr="00FA6005" w:rsidRDefault="007408E3" w:rsidP="00611FD2">
          <w:pPr>
            <w:spacing w:line="360" w:lineRule="auto"/>
            <w:jc w:val="both"/>
            <w:rPr>
              <w:sz w:val="28"/>
              <w:szCs w:val="28"/>
            </w:rPr>
          </w:pPr>
          <w:r w:rsidRPr="00D64904">
            <w:rPr>
              <w:sz w:val="28"/>
              <w:szCs w:val="28"/>
            </w:rPr>
            <w:fldChar w:fldCharType="end"/>
          </w:r>
        </w:p>
      </w:sdtContent>
    </w:sdt>
    <w:p w14:paraId="22EBA3BE" w14:textId="77777777" w:rsidR="003711C6" w:rsidRPr="00FA6005" w:rsidRDefault="007408E3">
      <w:pPr>
        <w:spacing w:after="200" w:line="276" w:lineRule="auto"/>
        <w:rPr>
          <w:sz w:val="28"/>
          <w:szCs w:val="28"/>
        </w:rPr>
      </w:pPr>
      <w:bookmarkStart w:id="2" w:name="_Toc145966784"/>
      <w:r w:rsidRPr="00FA6005">
        <w:rPr>
          <w:sz w:val="28"/>
          <w:szCs w:val="28"/>
        </w:rPr>
        <w:br w:type="page"/>
      </w:r>
      <w:bookmarkStart w:id="3" w:name="_GoBack"/>
      <w:bookmarkEnd w:id="3"/>
    </w:p>
    <w:p w14:paraId="44F56DFD" w14:textId="77777777" w:rsidR="00B80164" w:rsidRPr="00DA0A4A" w:rsidRDefault="007408E3" w:rsidP="003711C6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4" w:name="_Toc197027171"/>
      <w:r w:rsidRPr="003711C6">
        <w:rPr>
          <w:b/>
          <w:bCs/>
          <w:sz w:val="28"/>
          <w:szCs w:val="28"/>
        </w:rPr>
        <w:lastRenderedPageBreak/>
        <w:t xml:space="preserve">1 </w:t>
      </w:r>
      <w:bookmarkEnd w:id="2"/>
      <w:r w:rsidR="00DA0A4A">
        <w:rPr>
          <w:b/>
          <w:bCs/>
          <w:sz w:val="28"/>
          <w:szCs w:val="28"/>
        </w:rPr>
        <w:t>Цель работы</w:t>
      </w:r>
      <w:bookmarkEnd w:id="4"/>
    </w:p>
    <w:p w14:paraId="16896512" w14:textId="708E5FEC" w:rsidR="003711C6" w:rsidRDefault="00BD7003" w:rsidP="00B71F85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BD7003">
        <w:rPr>
          <w:sz w:val="28"/>
          <w:szCs w:val="28"/>
        </w:rPr>
        <w:t xml:space="preserve">Целью выполнения лабораторной работы является освоение навыков создания пользовательских форм в среде разработки </w:t>
      </w:r>
      <w:proofErr w:type="spellStart"/>
      <w:r w:rsidRPr="00BD7003">
        <w:rPr>
          <w:sz w:val="28"/>
          <w:szCs w:val="28"/>
        </w:rPr>
        <w:t>Visual</w:t>
      </w:r>
      <w:proofErr w:type="spellEnd"/>
      <w:r w:rsidRPr="00BD7003">
        <w:rPr>
          <w:sz w:val="28"/>
          <w:szCs w:val="28"/>
        </w:rPr>
        <w:t xml:space="preserve"> </w:t>
      </w:r>
      <w:proofErr w:type="spellStart"/>
      <w:r w:rsidRPr="00BD7003">
        <w:rPr>
          <w:sz w:val="28"/>
          <w:szCs w:val="28"/>
        </w:rPr>
        <w:t>Basic</w:t>
      </w:r>
      <w:proofErr w:type="spellEnd"/>
      <w:r w:rsidRPr="00BD7003">
        <w:rPr>
          <w:sz w:val="28"/>
          <w:szCs w:val="28"/>
        </w:rPr>
        <w:t xml:space="preserve"> </w:t>
      </w:r>
      <w:proofErr w:type="spellStart"/>
      <w:r w:rsidRPr="00BD7003">
        <w:rPr>
          <w:sz w:val="28"/>
          <w:szCs w:val="28"/>
        </w:rPr>
        <w:t>for</w:t>
      </w:r>
      <w:proofErr w:type="spellEnd"/>
      <w:r w:rsidRPr="00BD7003">
        <w:rPr>
          <w:sz w:val="28"/>
          <w:szCs w:val="28"/>
        </w:rPr>
        <w:t xml:space="preserve"> </w:t>
      </w:r>
      <w:proofErr w:type="spellStart"/>
      <w:r w:rsidRPr="00BD7003">
        <w:rPr>
          <w:sz w:val="28"/>
          <w:szCs w:val="28"/>
        </w:rPr>
        <w:t>Applications</w:t>
      </w:r>
      <w:proofErr w:type="spellEnd"/>
      <w:r w:rsidRPr="00BD7003">
        <w:rPr>
          <w:sz w:val="28"/>
          <w:szCs w:val="28"/>
        </w:rPr>
        <w:t xml:space="preserve"> (VBA) в приложении </w:t>
      </w:r>
      <w:proofErr w:type="spellStart"/>
      <w:r w:rsidRPr="00BD7003">
        <w:rPr>
          <w:sz w:val="28"/>
          <w:szCs w:val="28"/>
        </w:rPr>
        <w:t>Microsoft</w:t>
      </w:r>
      <w:proofErr w:type="spellEnd"/>
      <w:r w:rsidRPr="00BD7003">
        <w:rPr>
          <w:sz w:val="28"/>
          <w:szCs w:val="28"/>
        </w:rPr>
        <w:t xml:space="preserve"> </w:t>
      </w:r>
      <w:proofErr w:type="spellStart"/>
      <w:r w:rsidRPr="00BD7003">
        <w:rPr>
          <w:sz w:val="28"/>
          <w:szCs w:val="28"/>
        </w:rPr>
        <w:t>Excel</w:t>
      </w:r>
      <w:proofErr w:type="spellEnd"/>
      <w:r w:rsidRPr="00BD7003">
        <w:rPr>
          <w:sz w:val="28"/>
          <w:szCs w:val="28"/>
        </w:rPr>
        <w:t xml:space="preserve"> для автоматизации ввода и обработки данных. В рамках лабораторной работы предполагается научиться проектировать и реализовывать формы с различными элементами управления, такими как текстовые поля, переключатели, флажки и кнопки, обеспечивающие удобный и интуитивно понятный интерфейс для пользователя. Кроме того, работа направлена на формирование умений связывать элементы формы с конкретными ячейками </w:t>
      </w:r>
      <w:proofErr w:type="spellStart"/>
      <w:r w:rsidRPr="00BD7003">
        <w:rPr>
          <w:sz w:val="28"/>
          <w:szCs w:val="28"/>
        </w:rPr>
        <w:t>Excel</w:t>
      </w:r>
      <w:proofErr w:type="spellEnd"/>
      <w:r w:rsidRPr="00BD7003">
        <w:rPr>
          <w:sz w:val="28"/>
          <w:szCs w:val="28"/>
        </w:rPr>
        <w:t xml:space="preserve">-документа, что позволяет упростить процесс заполнения сложных шаблонов документов, таких как командировочные удостоверения или финансовые квитанции. Освоение данных методов способствует повышению эффективности работы с табличной информацией и расширяет практические возможности применения </w:t>
      </w:r>
      <w:proofErr w:type="spellStart"/>
      <w:r w:rsidRPr="00BD7003">
        <w:rPr>
          <w:sz w:val="28"/>
          <w:szCs w:val="28"/>
        </w:rPr>
        <w:t>Excel</w:t>
      </w:r>
      <w:proofErr w:type="spellEnd"/>
      <w:r w:rsidRPr="00BD7003">
        <w:rPr>
          <w:sz w:val="28"/>
          <w:szCs w:val="28"/>
        </w:rPr>
        <w:t xml:space="preserve"> в прикладных задачах.</w:t>
      </w:r>
      <w:r w:rsidR="00B71F85">
        <w:rPr>
          <w:rFonts w:eastAsia="Calibri"/>
          <w:sz w:val="28"/>
          <w:szCs w:val="28"/>
        </w:rPr>
        <w:br w:type="page"/>
      </w:r>
    </w:p>
    <w:p w14:paraId="2FF71511" w14:textId="77777777" w:rsidR="00B80164" w:rsidRPr="00611FD2" w:rsidRDefault="007408E3" w:rsidP="00611FD2">
      <w:pPr>
        <w:spacing w:before="400" w:line="360" w:lineRule="auto"/>
        <w:ind w:firstLine="708"/>
        <w:jc w:val="both"/>
        <w:outlineLvl w:val="0"/>
        <w:rPr>
          <w:b/>
          <w:bCs/>
          <w:sz w:val="28"/>
          <w:szCs w:val="28"/>
        </w:rPr>
      </w:pPr>
      <w:bookmarkStart w:id="5" w:name="_Toc145966786"/>
      <w:bookmarkStart w:id="6" w:name="_Toc197027172"/>
      <w:r w:rsidRPr="00611FD2">
        <w:rPr>
          <w:b/>
          <w:bCs/>
          <w:sz w:val="28"/>
          <w:szCs w:val="28"/>
        </w:rPr>
        <w:lastRenderedPageBreak/>
        <w:t>2 Задание</w:t>
      </w:r>
      <w:bookmarkEnd w:id="6"/>
    </w:p>
    <w:p w14:paraId="6D2EE3E8" w14:textId="77777777" w:rsidR="00BD7003" w:rsidRPr="00BD7003" w:rsidRDefault="00BD7003" w:rsidP="00BD7003">
      <w:pPr>
        <w:spacing w:line="360" w:lineRule="auto"/>
        <w:ind w:firstLine="709"/>
        <w:jc w:val="both"/>
        <w:rPr>
          <w:sz w:val="28"/>
          <w:szCs w:val="28"/>
        </w:rPr>
      </w:pPr>
      <w:r w:rsidRPr="00BD7003">
        <w:rPr>
          <w:sz w:val="28"/>
          <w:szCs w:val="28"/>
        </w:rPr>
        <w:t xml:space="preserve">В соответствии с вариантом №1 лабораторной работы требуется разработать шаблон документа «Командировочное удостоверение сотрудника» в приложении </w:t>
      </w:r>
      <w:proofErr w:type="spellStart"/>
      <w:r w:rsidRPr="00BD7003">
        <w:rPr>
          <w:sz w:val="28"/>
          <w:szCs w:val="28"/>
        </w:rPr>
        <w:t>Microsoft</w:t>
      </w:r>
      <w:proofErr w:type="spellEnd"/>
      <w:r w:rsidRPr="00BD7003">
        <w:rPr>
          <w:sz w:val="28"/>
          <w:szCs w:val="28"/>
        </w:rPr>
        <w:t xml:space="preserve"> </w:t>
      </w:r>
      <w:proofErr w:type="spellStart"/>
      <w:r w:rsidRPr="00BD7003">
        <w:rPr>
          <w:sz w:val="28"/>
          <w:szCs w:val="28"/>
        </w:rPr>
        <w:t>Excel</w:t>
      </w:r>
      <w:proofErr w:type="spellEnd"/>
      <w:r w:rsidRPr="00BD7003">
        <w:rPr>
          <w:sz w:val="28"/>
          <w:szCs w:val="28"/>
        </w:rPr>
        <w:t xml:space="preserve"> и создать пользовательскую форму на VBA для автоматизации ввода данных в этот шаблон. Основной задачей является обеспечение удобного интерфейса для заполнения документа, в котором данные вводятся через элементы управления формы и автоматически переносятся в заранее определённые ячейки рабочей книги. Форма должна содержать текстовые поля для ввода фамилии, имени и отчества командируемого сотрудника, его паспортных данных, номера и даты приказа о командировании, наименования учреждения, куда направляется сотрудник, а также населённого пункта, в котором оно расположено. Дополнительно необходимо предусмотреть ввод дат начала и окончания командировки, должности и ФИО ответственного лица, подписывающего удостоверение. По нажатию кнопки форма должна выполнять занесение введённых данных в соответствующие ячейки шаблона. При создании формы требуется использовать редактор </w:t>
      </w:r>
      <w:proofErr w:type="spellStart"/>
      <w:r w:rsidRPr="00BD7003">
        <w:rPr>
          <w:sz w:val="28"/>
          <w:szCs w:val="28"/>
        </w:rPr>
        <w:t>Visual</w:t>
      </w:r>
      <w:proofErr w:type="spellEnd"/>
      <w:r w:rsidRPr="00BD7003">
        <w:rPr>
          <w:sz w:val="28"/>
          <w:szCs w:val="28"/>
        </w:rPr>
        <w:t xml:space="preserve"> </w:t>
      </w:r>
      <w:proofErr w:type="spellStart"/>
      <w:r w:rsidRPr="00BD7003">
        <w:rPr>
          <w:sz w:val="28"/>
          <w:szCs w:val="28"/>
        </w:rPr>
        <w:t>Basic</w:t>
      </w:r>
      <w:proofErr w:type="spellEnd"/>
      <w:r w:rsidRPr="00BD7003">
        <w:rPr>
          <w:sz w:val="28"/>
          <w:szCs w:val="28"/>
        </w:rPr>
        <w:t xml:space="preserve"> и применить базовые элементы управления: надписи, текстовые поля и кнопку подтверждения ввода.</w:t>
      </w:r>
    </w:p>
    <w:p w14:paraId="497AD585" w14:textId="5CEA3B19" w:rsidR="00711EE6" w:rsidRDefault="00BD7003" w:rsidP="00BD7003">
      <w:pPr>
        <w:spacing w:line="360" w:lineRule="auto"/>
        <w:ind w:firstLine="709"/>
        <w:jc w:val="both"/>
        <w:rPr>
          <w:sz w:val="28"/>
          <w:szCs w:val="28"/>
        </w:rPr>
      </w:pPr>
      <w:r w:rsidRPr="00BD7003">
        <w:rPr>
          <w:sz w:val="28"/>
          <w:szCs w:val="28"/>
        </w:rPr>
        <w:t xml:space="preserve">Во второй части задания необходимо разработать приложение, позволяющее рассчитать приблизительную стоимость туристической поездки в один из городов. Для этого требуется создать пользовательскую форму с несколькими группами радиокнопок, отвечающих за выбор параметров поездки: вида транспорта (самолет, поезд, автобус), категории гостиницы (3, 4 или 5 звезд), а также длительности пребывания (3, 5 или 7 дней). Кроме того, на форме должны быть флажки для включения в расчет дополнительных услуг, таких как экскурсии, театр и музеи. Каждому элементу управления соответствует заданная стоимость, и при нажатии кнопки запуска должен производиться расчет общей стоимости поездки с учетом выбранных параметров. Результат отображается в отдельном поле формы. Таким образом, реализуется практическое применение форм с элементами управления для </w:t>
      </w:r>
      <w:r w:rsidRPr="00BD7003">
        <w:rPr>
          <w:sz w:val="28"/>
          <w:szCs w:val="28"/>
        </w:rPr>
        <w:lastRenderedPageBreak/>
        <w:t xml:space="preserve">автоматизации расчетов в </w:t>
      </w:r>
      <w:proofErr w:type="spellStart"/>
      <w:r w:rsidRPr="00BD7003">
        <w:rPr>
          <w:sz w:val="28"/>
          <w:szCs w:val="28"/>
        </w:rPr>
        <w:t>Excel</w:t>
      </w:r>
      <w:proofErr w:type="spellEnd"/>
      <w:r w:rsidR="00650336" w:rsidRPr="00650336">
        <w:rPr>
          <w:sz w:val="28"/>
          <w:szCs w:val="28"/>
        </w:rPr>
        <w:t>.</w:t>
      </w:r>
      <w:r w:rsidR="00650336">
        <w:rPr>
          <w:sz w:val="28"/>
          <w:szCs w:val="28"/>
        </w:rPr>
        <w:t xml:space="preserve"> </w:t>
      </w:r>
      <w:r w:rsidR="00711EE6">
        <w:rPr>
          <w:sz w:val="28"/>
          <w:szCs w:val="28"/>
        </w:rPr>
        <w:t>На рисунке 1 изображен вариант 1 задания номер 2.</w:t>
      </w:r>
    </w:p>
    <w:p w14:paraId="085E27E3" w14:textId="7464823E" w:rsidR="00711EE6" w:rsidRDefault="00EE066E" w:rsidP="009C5E05">
      <w:pPr>
        <w:spacing w:line="360" w:lineRule="auto"/>
        <w:ind w:firstLine="709"/>
        <w:jc w:val="center"/>
        <w:rPr>
          <w:sz w:val="28"/>
          <w:szCs w:val="28"/>
        </w:rPr>
      </w:pPr>
      <w:r w:rsidRPr="00EE066E">
        <w:rPr>
          <w:sz w:val="28"/>
          <w:szCs w:val="28"/>
        </w:rPr>
        <w:drawing>
          <wp:inline distT="0" distB="0" distL="0" distR="0" wp14:anchorId="4EE57BF5" wp14:editId="54D15486">
            <wp:extent cx="4953691" cy="2800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D767" w14:textId="77777777" w:rsidR="00711EE6" w:rsidRPr="00707A4E" w:rsidRDefault="00711EE6" w:rsidP="009C5E0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задание варианта один.</w:t>
      </w:r>
    </w:p>
    <w:p w14:paraId="16505D24" w14:textId="77777777" w:rsidR="00711EE6" w:rsidRDefault="00711EE6" w:rsidP="00711EE6">
      <w:pPr>
        <w:spacing w:line="360" w:lineRule="auto"/>
        <w:ind w:firstLine="709"/>
        <w:jc w:val="center"/>
        <w:outlineLvl w:val="0"/>
        <w:rPr>
          <w:sz w:val="28"/>
          <w:szCs w:val="28"/>
        </w:rPr>
      </w:pPr>
    </w:p>
    <w:p w14:paraId="2411F5F0" w14:textId="0753D987" w:rsidR="00B80164" w:rsidRPr="004B1051" w:rsidRDefault="007408E3" w:rsidP="00711EE6">
      <w:pPr>
        <w:spacing w:line="360" w:lineRule="auto"/>
        <w:ind w:firstLine="709"/>
        <w:outlineLvl w:val="0"/>
        <w:rPr>
          <w:sz w:val="28"/>
          <w:szCs w:val="28"/>
        </w:rPr>
      </w:pPr>
      <w:r w:rsidRPr="008D1F84">
        <w:rPr>
          <w:sz w:val="28"/>
          <w:szCs w:val="28"/>
        </w:rPr>
        <w:br w:type="page"/>
      </w:r>
      <w:bookmarkStart w:id="7" w:name="_Toc197027173"/>
      <w:r w:rsidR="00B85322" w:rsidRPr="00B85322">
        <w:rPr>
          <w:b/>
          <w:bCs/>
          <w:sz w:val="28"/>
          <w:szCs w:val="28"/>
        </w:rPr>
        <w:lastRenderedPageBreak/>
        <w:t xml:space="preserve">3 </w:t>
      </w:r>
      <w:r w:rsidR="006A7CD9">
        <w:rPr>
          <w:b/>
          <w:bCs/>
          <w:sz w:val="28"/>
          <w:szCs w:val="28"/>
        </w:rPr>
        <w:t>Р</w:t>
      </w:r>
      <w:r w:rsidR="00650336">
        <w:rPr>
          <w:b/>
          <w:bCs/>
          <w:sz w:val="28"/>
          <w:szCs w:val="28"/>
        </w:rPr>
        <w:t>ешен</w:t>
      </w:r>
      <w:r w:rsidR="006A7CD9">
        <w:rPr>
          <w:b/>
          <w:bCs/>
          <w:sz w:val="28"/>
          <w:szCs w:val="28"/>
        </w:rPr>
        <w:t>ные</w:t>
      </w:r>
      <w:r w:rsidR="00650336">
        <w:rPr>
          <w:b/>
          <w:bCs/>
          <w:sz w:val="28"/>
          <w:szCs w:val="28"/>
        </w:rPr>
        <w:t xml:space="preserve"> задания</w:t>
      </w:r>
      <w:bookmarkEnd w:id="7"/>
    </w:p>
    <w:bookmarkEnd w:id="5"/>
    <w:p w14:paraId="6F4ACC59" w14:textId="77777777" w:rsidR="006A7CD9" w:rsidRPr="006A7CD9" w:rsidRDefault="006A7CD9" w:rsidP="006A7CD9">
      <w:pPr>
        <w:spacing w:line="360" w:lineRule="auto"/>
        <w:ind w:firstLine="709"/>
        <w:jc w:val="both"/>
        <w:rPr>
          <w:sz w:val="28"/>
          <w:szCs w:val="28"/>
        </w:rPr>
      </w:pPr>
      <w:r w:rsidRPr="006A7CD9">
        <w:rPr>
          <w:sz w:val="28"/>
          <w:szCs w:val="28"/>
        </w:rPr>
        <w:t>В рамках выполнения лабораторной работы были разработаны две пользовательские формы с различными элементами управления, каждая из которых решает свою задачу.</w:t>
      </w:r>
    </w:p>
    <w:p w14:paraId="238E5E61" w14:textId="77777777" w:rsidR="006A7CD9" w:rsidRPr="006A7CD9" w:rsidRDefault="006A7CD9" w:rsidP="006A7CD9">
      <w:pPr>
        <w:spacing w:line="360" w:lineRule="auto"/>
        <w:ind w:firstLine="709"/>
        <w:jc w:val="both"/>
        <w:rPr>
          <w:sz w:val="28"/>
          <w:szCs w:val="28"/>
        </w:rPr>
      </w:pPr>
      <w:r w:rsidRPr="006A7CD9">
        <w:rPr>
          <w:sz w:val="28"/>
          <w:szCs w:val="28"/>
        </w:rPr>
        <w:t xml:space="preserve">Первая форма предназначена для ввода персональных и командировочных данных сотрудника. В неё были включены текстовые поля для ввода следующих данных: фамилии, имени, отчества, паспортных данных, номера и даты приказа о командировке, наименования организации, места командировки, целей поездки, дат начала и окончания командировки, а также данных о руководителе, подписывающем документ. Для управления вводом данных на форму также была добавлена кнопка, по нажатию которой происходит занесение всей введённой информации в соответствующие ячейки шаблона командировочного удостоверения в рабочей книге </w:t>
      </w:r>
      <w:proofErr w:type="spellStart"/>
      <w:r w:rsidRPr="006A7CD9">
        <w:rPr>
          <w:sz w:val="28"/>
          <w:szCs w:val="28"/>
        </w:rPr>
        <w:t>Excel</w:t>
      </w:r>
      <w:proofErr w:type="spellEnd"/>
      <w:r w:rsidRPr="006A7CD9">
        <w:rPr>
          <w:sz w:val="28"/>
          <w:szCs w:val="28"/>
        </w:rPr>
        <w:t>. Расположение данных в шаблоне сделано не по линейной схеме, что делает использование формы целесообразным и оправданным.</w:t>
      </w:r>
    </w:p>
    <w:p w14:paraId="27C78662" w14:textId="77777777" w:rsidR="006A7CD9" w:rsidRPr="006A7CD9" w:rsidRDefault="006A7CD9" w:rsidP="006A7CD9">
      <w:pPr>
        <w:spacing w:line="360" w:lineRule="auto"/>
        <w:ind w:firstLine="709"/>
        <w:jc w:val="both"/>
        <w:rPr>
          <w:sz w:val="28"/>
          <w:szCs w:val="28"/>
        </w:rPr>
      </w:pPr>
      <w:r w:rsidRPr="006A7CD9">
        <w:rPr>
          <w:sz w:val="28"/>
          <w:szCs w:val="28"/>
        </w:rPr>
        <w:t>Вторая форма реализует расчет стоимости туристической поездки. На форме размещены группы радиокнопок, отвечающих за выбор способа передвижения (самолет, поезд, автобус), класса гостиницы (3, 4 или 5 звёзд), а также количества дней пребывания (3, 5 или 7). Также включены флажки, позволяющие дополнительно заказать экскурсию, посещение театра или музея. Каждой опции сопоставлена фиксированная стоимость. При выборе нужных параметров и нажатии кнопки «Рассчитать» выполняется вычисление общей стоимости поездки, а результат отображается в отдельной надписи на форме.</w:t>
      </w:r>
    </w:p>
    <w:p w14:paraId="6014B314" w14:textId="4EADBF17" w:rsidR="00650336" w:rsidRDefault="006A7CD9" w:rsidP="006A7CD9">
      <w:pPr>
        <w:spacing w:line="360" w:lineRule="auto"/>
        <w:ind w:firstLine="709"/>
        <w:jc w:val="both"/>
        <w:rPr>
          <w:sz w:val="28"/>
          <w:szCs w:val="28"/>
        </w:rPr>
      </w:pPr>
      <w:r w:rsidRPr="006A7CD9">
        <w:rPr>
          <w:sz w:val="28"/>
          <w:szCs w:val="28"/>
        </w:rPr>
        <w:t xml:space="preserve">Скриншоты обеих форм были выполнены в среде редактора </w:t>
      </w:r>
      <w:proofErr w:type="spellStart"/>
      <w:r w:rsidRPr="006A7CD9">
        <w:rPr>
          <w:sz w:val="28"/>
          <w:szCs w:val="28"/>
        </w:rPr>
        <w:t>Visual</w:t>
      </w:r>
      <w:proofErr w:type="spellEnd"/>
      <w:r w:rsidRPr="006A7CD9">
        <w:rPr>
          <w:sz w:val="28"/>
          <w:szCs w:val="28"/>
        </w:rPr>
        <w:t xml:space="preserve"> </w:t>
      </w:r>
      <w:proofErr w:type="spellStart"/>
      <w:r w:rsidRPr="006A7CD9">
        <w:rPr>
          <w:sz w:val="28"/>
          <w:szCs w:val="28"/>
        </w:rPr>
        <w:t>Basic</w:t>
      </w:r>
      <w:proofErr w:type="spellEnd"/>
      <w:r w:rsidRPr="006A7CD9">
        <w:rPr>
          <w:sz w:val="28"/>
          <w:szCs w:val="28"/>
        </w:rPr>
        <w:t xml:space="preserve"> и включены в отчет. На первом изображении представлена форма ввода командировочных данных с подписями и текстовыми полями. На втором изображении — форма расчета стоимости поездки с радиокнопками, флажками и элементом отображения результата. Эти формы демонстрируют применение различных типов элементов управления и их интеграцию с </w:t>
      </w:r>
      <w:r w:rsidRPr="006A7CD9">
        <w:rPr>
          <w:sz w:val="28"/>
          <w:szCs w:val="28"/>
        </w:rPr>
        <w:lastRenderedPageBreak/>
        <w:t xml:space="preserve">рабочими листами </w:t>
      </w:r>
      <w:proofErr w:type="spellStart"/>
      <w:r w:rsidRPr="006A7CD9">
        <w:rPr>
          <w:sz w:val="28"/>
          <w:szCs w:val="28"/>
        </w:rPr>
        <w:t>Excel</w:t>
      </w:r>
      <w:proofErr w:type="spellEnd"/>
      <w:r w:rsidRPr="006A7CD9">
        <w:rPr>
          <w:sz w:val="28"/>
          <w:szCs w:val="28"/>
        </w:rPr>
        <w:t xml:space="preserve"> через программный код на VBA</w:t>
      </w:r>
      <w:r w:rsidR="00650336" w:rsidRPr="00650336">
        <w:rPr>
          <w:sz w:val="28"/>
          <w:szCs w:val="28"/>
        </w:rPr>
        <w:t>.</w:t>
      </w:r>
      <w:r w:rsidR="00650336">
        <w:rPr>
          <w:sz w:val="28"/>
          <w:szCs w:val="28"/>
        </w:rPr>
        <w:t xml:space="preserve"> На рисунках</w:t>
      </w:r>
      <w:r w:rsidR="00FE58D0">
        <w:rPr>
          <w:sz w:val="28"/>
          <w:szCs w:val="28"/>
        </w:rPr>
        <w:t xml:space="preserve"> 2-5 изображены листы</w:t>
      </w:r>
      <w:r w:rsidR="00FE58D0" w:rsidRPr="006A7CD9">
        <w:rPr>
          <w:sz w:val="28"/>
          <w:szCs w:val="28"/>
        </w:rPr>
        <w:t xml:space="preserve"> </w:t>
      </w:r>
      <w:r w:rsidR="00FE58D0">
        <w:rPr>
          <w:sz w:val="28"/>
          <w:szCs w:val="28"/>
          <w:lang w:val="en-US"/>
        </w:rPr>
        <w:t>Excel</w:t>
      </w:r>
      <w:r w:rsidR="00650336">
        <w:rPr>
          <w:sz w:val="28"/>
          <w:szCs w:val="28"/>
        </w:rPr>
        <w:t>.</w:t>
      </w:r>
    </w:p>
    <w:p w14:paraId="1526FDA1" w14:textId="2CC17B13" w:rsidR="00082FBA" w:rsidRDefault="006A7CD9" w:rsidP="00082FBA">
      <w:pPr>
        <w:spacing w:line="360" w:lineRule="auto"/>
        <w:ind w:firstLine="709"/>
        <w:jc w:val="center"/>
        <w:rPr>
          <w:sz w:val="28"/>
          <w:szCs w:val="28"/>
        </w:rPr>
      </w:pPr>
      <w:r w:rsidRPr="006A7CD9">
        <w:rPr>
          <w:sz w:val="28"/>
          <w:szCs w:val="28"/>
        </w:rPr>
        <w:drawing>
          <wp:inline distT="0" distB="0" distL="0" distR="0" wp14:anchorId="159B5E39" wp14:editId="59B14F5D">
            <wp:extent cx="5457825" cy="20629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231" cy="20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CA87" w14:textId="0A880A42" w:rsidR="00082FBA" w:rsidRPr="006A7CD9" w:rsidRDefault="00082FBA" w:rsidP="00082FB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Исходная </w:t>
      </w:r>
      <w:r w:rsidR="006A7CD9">
        <w:rPr>
          <w:sz w:val="28"/>
          <w:szCs w:val="28"/>
        </w:rPr>
        <w:t xml:space="preserve">форма в </w:t>
      </w:r>
      <w:r w:rsidR="006A7CD9">
        <w:rPr>
          <w:sz w:val="28"/>
          <w:szCs w:val="28"/>
          <w:lang w:val="en-US"/>
        </w:rPr>
        <w:t>Excel</w:t>
      </w:r>
    </w:p>
    <w:p w14:paraId="185269FF" w14:textId="77777777" w:rsidR="00082FBA" w:rsidRDefault="00082FBA" w:rsidP="00650336">
      <w:pPr>
        <w:spacing w:line="360" w:lineRule="auto"/>
        <w:ind w:firstLine="709"/>
        <w:jc w:val="both"/>
        <w:rPr>
          <w:sz w:val="28"/>
          <w:szCs w:val="28"/>
        </w:rPr>
      </w:pPr>
    </w:p>
    <w:p w14:paraId="2CB92405" w14:textId="3A69ACDE" w:rsidR="00082FBA" w:rsidRDefault="006A7CD9" w:rsidP="00082FBA">
      <w:pPr>
        <w:spacing w:line="360" w:lineRule="auto"/>
        <w:ind w:firstLine="709"/>
        <w:jc w:val="center"/>
        <w:rPr>
          <w:sz w:val="28"/>
          <w:szCs w:val="28"/>
        </w:rPr>
      </w:pPr>
      <w:r w:rsidRPr="006A7CD9">
        <w:rPr>
          <w:sz w:val="28"/>
          <w:szCs w:val="28"/>
        </w:rPr>
        <w:drawing>
          <wp:inline distT="0" distB="0" distL="0" distR="0" wp14:anchorId="03198C41" wp14:editId="059F2EC8">
            <wp:extent cx="5488750" cy="28936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8873" cy="28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9920" w14:textId="4CF7D085" w:rsidR="00082FBA" w:rsidRPr="00707A4E" w:rsidRDefault="00082FBA" w:rsidP="00082FB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6A7CD9">
        <w:rPr>
          <w:sz w:val="28"/>
          <w:szCs w:val="28"/>
        </w:rPr>
        <w:t>Форма для работы с исходной формой</w:t>
      </w:r>
    </w:p>
    <w:p w14:paraId="19AA3B24" w14:textId="77777777" w:rsidR="00082FBA" w:rsidRDefault="00082FBA" w:rsidP="00650336">
      <w:pPr>
        <w:spacing w:line="360" w:lineRule="auto"/>
        <w:ind w:firstLine="709"/>
        <w:jc w:val="both"/>
        <w:rPr>
          <w:sz w:val="28"/>
          <w:szCs w:val="28"/>
        </w:rPr>
      </w:pPr>
    </w:p>
    <w:p w14:paraId="32AB97BD" w14:textId="3A60D18F" w:rsidR="00082FBA" w:rsidRDefault="006A7CD9" w:rsidP="00082FBA">
      <w:pPr>
        <w:spacing w:line="360" w:lineRule="auto"/>
        <w:ind w:firstLine="709"/>
        <w:jc w:val="center"/>
        <w:rPr>
          <w:sz w:val="28"/>
          <w:szCs w:val="28"/>
        </w:rPr>
      </w:pPr>
      <w:r w:rsidRPr="006A7CD9">
        <w:rPr>
          <w:sz w:val="28"/>
          <w:szCs w:val="28"/>
        </w:rPr>
        <w:drawing>
          <wp:inline distT="0" distB="0" distL="0" distR="0" wp14:anchorId="2F5432FE" wp14:editId="575F3CDC">
            <wp:extent cx="5229225" cy="108220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450" cy="108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0852" w14:textId="5288EB37" w:rsidR="00082FBA" w:rsidRPr="006A7CD9" w:rsidRDefault="00082FBA" w:rsidP="00082FB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6A7CD9">
        <w:rPr>
          <w:sz w:val="28"/>
          <w:szCs w:val="28"/>
        </w:rPr>
        <w:t xml:space="preserve">Расчет стоимости турпоездки в </w:t>
      </w:r>
      <w:r w:rsidR="006A7CD9">
        <w:rPr>
          <w:sz w:val="28"/>
          <w:szCs w:val="28"/>
          <w:lang w:val="en-US"/>
        </w:rPr>
        <w:t>Excel</w:t>
      </w:r>
    </w:p>
    <w:p w14:paraId="35F129C0" w14:textId="77777777" w:rsidR="00082FBA" w:rsidRDefault="00082FBA" w:rsidP="00650336">
      <w:pPr>
        <w:spacing w:line="360" w:lineRule="auto"/>
        <w:ind w:firstLine="709"/>
        <w:jc w:val="both"/>
        <w:rPr>
          <w:sz w:val="28"/>
          <w:szCs w:val="28"/>
        </w:rPr>
      </w:pPr>
    </w:p>
    <w:p w14:paraId="7FDB7D3E" w14:textId="2436C0B6" w:rsidR="00082FBA" w:rsidRDefault="006A7CD9" w:rsidP="00082FBA">
      <w:pPr>
        <w:spacing w:line="360" w:lineRule="auto"/>
        <w:ind w:firstLine="709"/>
        <w:jc w:val="center"/>
        <w:rPr>
          <w:sz w:val="28"/>
          <w:szCs w:val="28"/>
        </w:rPr>
      </w:pPr>
      <w:r w:rsidRPr="006A7CD9">
        <w:rPr>
          <w:sz w:val="28"/>
          <w:szCs w:val="28"/>
        </w:rPr>
        <w:lastRenderedPageBreak/>
        <w:drawing>
          <wp:inline distT="0" distB="0" distL="0" distR="0" wp14:anchorId="638BBBB0" wp14:editId="742B504F">
            <wp:extent cx="5337190" cy="41294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650" cy="41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B334" w14:textId="061CC2DF" w:rsidR="00082FBA" w:rsidRPr="006A7CD9" w:rsidRDefault="00082FBA" w:rsidP="00082FB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6A7CD9">
        <w:rPr>
          <w:sz w:val="28"/>
          <w:szCs w:val="28"/>
        </w:rPr>
        <w:t>Расчет стоимости форма</w:t>
      </w:r>
    </w:p>
    <w:p w14:paraId="50874EE3" w14:textId="77777777" w:rsidR="006A7CD9" w:rsidRDefault="006A7CD9" w:rsidP="004F6BB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FA3DF1" w14:textId="179BD6AC" w:rsidR="007E328A" w:rsidRPr="007E328A" w:rsidRDefault="001579F9" w:rsidP="004F6BB0">
      <w:pPr>
        <w:spacing w:line="360" w:lineRule="auto"/>
        <w:ind w:firstLine="708"/>
        <w:jc w:val="both"/>
        <w:outlineLvl w:val="0"/>
        <w:rPr>
          <w:b/>
          <w:bCs/>
          <w:sz w:val="28"/>
          <w:szCs w:val="28"/>
        </w:rPr>
      </w:pPr>
      <w:bookmarkStart w:id="8" w:name="_Toc197027174"/>
      <w:r w:rsidRPr="008C1055">
        <w:rPr>
          <w:b/>
          <w:bCs/>
          <w:sz w:val="28"/>
          <w:szCs w:val="28"/>
        </w:rPr>
        <w:lastRenderedPageBreak/>
        <w:t>4</w:t>
      </w:r>
      <w:r w:rsidR="009212D0" w:rsidRPr="00707C94">
        <w:rPr>
          <w:b/>
          <w:bCs/>
          <w:sz w:val="28"/>
          <w:szCs w:val="28"/>
        </w:rPr>
        <w:t xml:space="preserve"> </w:t>
      </w:r>
      <w:r w:rsidR="009212D0">
        <w:rPr>
          <w:b/>
          <w:bCs/>
          <w:sz w:val="28"/>
          <w:szCs w:val="28"/>
        </w:rPr>
        <w:t>Вывод</w:t>
      </w:r>
      <w:bookmarkEnd w:id="8"/>
    </w:p>
    <w:p w14:paraId="1C055217" w14:textId="77777777" w:rsidR="006A7CD9" w:rsidRPr="006A7CD9" w:rsidRDefault="006A7CD9" w:rsidP="006A7CD9">
      <w:pPr>
        <w:spacing w:line="360" w:lineRule="auto"/>
        <w:ind w:firstLine="720"/>
        <w:jc w:val="both"/>
        <w:rPr>
          <w:sz w:val="28"/>
          <w:szCs w:val="28"/>
        </w:rPr>
      </w:pPr>
      <w:r w:rsidRPr="006A7CD9">
        <w:rPr>
          <w:sz w:val="28"/>
          <w:szCs w:val="28"/>
        </w:rPr>
        <w:t xml:space="preserve">В ходе выполнения лабораторной работы были приобретены практические навыки разработки пользовательских форм в среде VBA приложения </w:t>
      </w:r>
      <w:proofErr w:type="spellStart"/>
      <w:r w:rsidRPr="006A7CD9">
        <w:rPr>
          <w:sz w:val="28"/>
          <w:szCs w:val="28"/>
        </w:rPr>
        <w:t>Microsoft</w:t>
      </w:r>
      <w:proofErr w:type="spellEnd"/>
      <w:r w:rsidRPr="006A7CD9">
        <w:rPr>
          <w:sz w:val="28"/>
          <w:szCs w:val="28"/>
        </w:rPr>
        <w:t xml:space="preserve"> </w:t>
      </w:r>
      <w:proofErr w:type="spellStart"/>
      <w:r w:rsidRPr="006A7CD9">
        <w:rPr>
          <w:sz w:val="28"/>
          <w:szCs w:val="28"/>
        </w:rPr>
        <w:t>Excel</w:t>
      </w:r>
      <w:proofErr w:type="spellEnd"/>
      <w:r w:rsidRPr="006A7CD9">
        <w:rPr>
          <w:sz w:val="28"/>
          <w:szCs w:val="28"/>
        </w:rPr>
        <w:t>. Были реализованы две функциональные формы: первая — для автоматизированного ввода данных в шаблон командировочного удостоверения, вторая — для расчета стоимости туристической поездки с использованием различных параметров и условий. Использование форм позволило значительно упростить и ускорить процесс заполнения документа, обеспечив при этом точность и удобство для пользователя.</w:t>
      </w:r>
    </w:p>
    <w:p w14:paraId="132AF381" w14:textId="77777777" w:rsidR="006A7CD9" w:rsidRPr="006A7CD9" w:rsidRDefault="006A7CD9" w:rsidP="006A7CD9">
      <w:pPr>
        <w:spacing w:line="360" w:lineRule="auto"/>
        <w:ind w:firstLine="720"/>
        <w:jc w:val="both"/>
        <w:rPr>
          <w:sz w:val="28"/>
          <w:szCs w:val="28"/>
        </w:rPr>
      </w:pPr>
      <w:r w:rsidRPr="006A7CD9">
        <w:rPr>
          <w:sz w:val="28"/>
          <w:szCs w:val="28"/>
        </w:rPr>
        <w:t xml:space="preserve">Форма командировочного удостоверения успешно передавала введённые данные в заданные ячейки шаблона, что подтверждает корректную работу с объектной моделью </w:t>
      </w:r>
      <w:proofErr w:type="spellStart"/>
      <w:r w:rsidRPr="006A7CD9">
        <w:rPr>
          <w:sz w:val="28"/>
          <w:szCs w:val="28"/>
        </w:rPr>
        <w:t>Excel</w:t>
      </w:r>
      <w:proofErr w:type="spellEnd"/>
      <w:r w:rsidRPr="006A7CD9">
        <w:rPr>
          <w:sz w:val="28"/>
          <w:szCs w:val="28"/>
        </w:rPr>
        <w:t xml:space="preserve"> и правильное связывание элементов формы с ячейками рабочей книги. При этом структура шаблона была оформлена в соответствии с требованиями, исключая линейное расположение ячеек, что делает использование формы обоснованным.</w:t>
      </w:r>
    </w:p>
    <w:p w14:paraId="71CC69B6" w14:textId="77777777" w:rsidR="006A7CD9" w:rsidRPr="006A7CD9" w:rsidRDefault="006A7CD9" w:rsidP="006A7CD9">
      <w:pPr>
        <w:spacing w:line="360" w:lineRule="auto"/>
        <w:ind w:firstLine="720"/>
        <w:jc w:val="both"/>
        <w:rPr>
          <w:sz w:val="28"/>
          <w:szCs w:val="28"/>
        </w:rPr>
      </w:pPr>
      <w:r w:rsidRPr="006A7CD9">
        <w:rPr>
          <w:sz w:val="28"/>
          <w:szCs w:val="28"/>
        </w:rPr>
        <w:t xml:space="preserve">Форма расчета стоимости поездки показала, как элементы управления — радиокнопки, флажки и кнопки — могут быть объединены в функциональный интерфейс для выполнения арифметических расчетов. Реализация логики расчета позволила наглядно отобразить результат пользователю в интерфейсе формы, что демонстрирует возможности VBA для создания простых пользовательских приложений на базе </w:t>
      </w:r>
      <w:proofErr w:type="spellStart"/>
      <w:r w:rsidRPr="006A7CD9">
        <w:rPr>
          <w:sz w:val="28"/>
          <w:szCs w:val="28"/>
        </w:rPr>
        <w:t>Excel</w:t>
      </w:r>
      <w:proofErr w:type="spellEnd"/>
      <w:r w:rsidRPr="006A7CD9">
        <w:rPr>
          <w:sz w:val="28"/>
          <w:szCs w:val="28"/>
        </w:rPr>
        <w:t>.</w:t>
      </w:r>
    </w:p>
    <w:p w14:paraId="5234C0B3" w14:textId="1D08D34A" w:rsidR="00ED3C3A" w:rsidRDefault="006A7CD9" w:rsidP="006A7CD9">
      <w:pPr>
        <w:spacing w:line="360" w:lineRule="auto"/>
        <w:ind w:firstLine="720"/>
        <w:jc w:val="both"/>
        <w:rPr>
          <w:sz w:val="28"/>
          <w:szCs w:val="28"/>
        </w:rPr>
      </w:pPr>
      <w:r w:rsidRPr="006A7CD9">
        <w:rPr>
          <w:sz w:val="28"/>
          <w:szCs w:val="28"/>
        </w:rPr>
        <w:t xml:space="preserve">Таким образом, поставленные задачи были выполнены в полном объеме. Результаты работы подтвердили, что формы на VBA являются эффективным инструментом для автоматизации рутинных операций в </w:t>
      </w:r>
      <w:proofErr w:type="spellStart"/>
      <w:r w:rsidRPr="006A7CD9">
        <w:rPr>
          <w:sz w:val="28"/>
          <w:szCs w:val="28"/>
        </w:rPr>
        <w:t>Excel</w:t>
      </w:r>
      <w:proofErr w:type="spellEnd"/>
      <w:r w:rsidRPr="006A7CD9">
        <w:rPr>
          <w:sz w:val="28"/>
          <w:szCs w:val="28"/>
        </w:rPr>
        <w:t xml:space="preserve"> и могут быть успешно применены для решения различных прикладных задач в сфере документооборота и вычислений.</w:t>
      </w:r>
    </w:p>
    <w:p w14:paraId="4CD16333" w14:textId="77777777" w:rsid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</w:p>
    <w:p w14:paraId="17D78302" w14:textId="77777777" w:rsid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</w:p>
    <w:p w14:paraId="5CBB9847" w14:textId="77777777" w:rsidR="006A7CD9" w:rsidRDefault="006A7CD9" w:rsidP="00310631">
      <w:pPr>
        <w:spacing w:line="360" w:lineRule="auto"/>
        <w:ind w:firstLine="708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2290D0D" w14:textId="3B523B59" w:rsidR="00EE066E" w:rsidRPr="00310631" w:rsidRDefault="00365DA4" w:rsidP="00310631">
      <w:pPr>
        <w:spacing w:line="360" w:lineRule="auto"/>
        <w:ind w:firstLine="708"/>
        <w:jc w:val="both"/>
        <w:outlineLvl w:val="0"/>
        <w:rPr>
          <w:b/>
          <w:bCs/>
          <w:sz w:val="28"/>
          <w:szCs w:val="28"/>
        </w:rPr>
      </w:pPr>
      <w:bookmarkStart w:id="9" w:name="_Toc197027175"/>
      <w:r>
        <w:rPr>
          <w:b/>
          <w:bCs/>
          <w:sz w:val="28"/>
          <w:szCs w:val="28"/>
        </w:rPr>
        <w:lastRenderedPageBreak/>
        <w:t>5</w:t>
      </w:r>
      <w:r w:rsidRPr="00707C9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Исходный код</w:t>
      </w:r>
      <w:bookmarkEnd w:id="9"/>
    </w:p>
    <w:p w14:paraId="2BE6AFBF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Private Sub </w:t>
      </w:r>
      <w:proofErr w:type="spellStart"/>
      <w:r w:rsidRPr="00EE066E">
        <w:rPr>
          <w:sz w:val="28"/>
          <w:szCs w:val="28"/>
          <w:lang w:val="en-US"/>
        </w:rPr>
        <w:t>btnCalculate_</w:t>
      </w:r>
      <w:proofErr w:type="gramStart"/>
      <w:r w:rsidRPr="00EE066E">
        <w:rPr>
          <w:sz w:val="28"/>
          <w:szCs w:val="28"/>
          <w:lang w:val="en-US"/>
        </w:rPr>
        <w:t>Click</w:t>
      </w:r>
      <w:proofErr w:type="spellEnd"/>
      <w:r w:rsidRPr="00EE066E">
        <w:rPr>
          <w:sz w:val="28"/>
          <w:szCs w:val="28"/>
          <w:lang w:val="en-US"/>
        </w:rPr>
        <w:t>(</w:t>
      </w:r>
      <w:proofErr w:type="gramEnd"/>
      <w:r w:rsidRPr="00EE066E">
        <w:rPr>
          <w:sz w:val="28"/>
          <w:szCs w:val="28"/>
          <w:lang w:val="en-US"/>
        </w:rPr>
        <w:t>)</w:t>
      </w:r>
    </w:p>
    <w:p w14:paraId="4BF10E53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Dim </w:t>
      </w:r>
      <w:proofErr w:type="spellStart"/>
      <w:r w:rsidRPr="00EE066E">
        <w:rPr>
          <w:sz w:val="28"/>
          <w:szCs w:val="28"/>
          <w:lang w:val="en-US"/>
        </w:rPr>
        <w:t>transportCost</w:t>
      </w:r>
      <w:proofErr w:type="spellEnd"/>
      <w:r w:rsidRPr="00EE066E">
        <w:rPr>
          <w:sz w:val="28"/>
          <w:szCs w:val="28"/>
          <w:lang w:val="en-US"/>
        </w:rPr>
        <w:t xml:space="preserve"> As Long</w:t>
      </w:r>
    </w:p>
    <w:p w14:paraId="79BF5B1E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Dim </w:t>
      </w:r>
      <w:proofErr w:type="spellStart"/>
      <w:r w:rsidRPr="00EE066E">
        <w:rPr>
          <w:sz w:val="28"/>
          <w:szCs w:val="28"/>
          <w:lang w:val="en-US"/>
        </w:rPr>
        <w:t>hotelCostPerDay</w:t>
      </w:r>
      <w:proofErr w:type="spellEnd"/>
      <w:r w:rsidRPr="00EE066E">
        <w:rPr>
          <w:sz w:val="28"/>
          <w:szCs w:val="28"/>
          <w:lang w:val="en-US"/>
        </w:rPr>
        <w:t xml:space="preserve"> As Long</w:t>
      </w:r>
    </w:p>
    <w:p w14:paraId="3D178D5A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Dim days As Long</w:t>
      </w:r>
    </w:p>
    <w:p w14:paraId="4B968E7C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Dim </w:t>
      </w:r>
      <w:proofErr w:type="spellStart"/>
      <w:r w:rsidRPr="00EE066E">
        <w:rPr>
          <w:sz w:val="28"/>
          <w:szCs w:val="28"/>
          <w:lang w:val="en-US"/>
        </w:rPr>
        <w:t>extraCost</w:t>
      </w:r>
      <w:proofErr w:type="spellEnd"/>
      <w:r w:rsidRPr="00EE066E">
        <w:rPr>
          <w:sz w:val="28"/>
          <w:szCs w:val="28"/>
          <w:lang w:val="en-US"/>
        </w:rPr>
        <w:t xml:space="preserve"> As Long</w:t>
      </w:r>
    </w:p>
    <w:p w14:paraId="69E50E40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Dim total As Long</w:t>
      </w:r>
    </w:p>
    <w:p w14:paraId="136099F9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7BFFAE6F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1AD3D562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If </w:t>
      </w:r>
      <w:proofErr w:type="spellStart"/>
      <w:r w:rsidRPr="00EE066E">
        <w:rPr>
          <w:sz w:val="28"/>
          <w:szCs w:val="28"/>
          <w:lang w:val="en-US"/>
        </w:rPr>
        <w:t>OptPlane.Value</w:t>
      </w:r>
      <w:proofErr w:type="spellEnd"/>
      <w:r w:rsidRPr="00EE066E">
        <w:rPr>
          <w:sz w:val="28"/>
          <w:szCs w:val="28"/>
          <w:lang w:val="en-US"/>
        </w:rPr>
        <w:t xml:space="preserve"> Then</w:t>
      </w:r>
    </w:p>
    <w:p w14:paraId="4BADCA39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    </w:t>
      </w:r>
      <w:proofErr w:type="spellStart"/>
      <w:r w:rsidRPr="00EE066E">
        <w:rPr>
          <w:sz w:val="28"/>
          <w:szCs w:val="28"/>
          <w:lang w:val="en-US"/>
        </w:rPr>
        <w:t>transportCost</w:t>
      </w:r>
      <w:proofErr w:type="spellEnd"/>
      <w:r w:rsidRPr="00EE066E">
        <w:rPr>
          <w:sz w:val="28"/>
          <w:szCs w:val="28"/>
          <w:lang w:val="en-US"/>
        </w:rPr>
        <w:t xml:space="preserve"> = 5000</w:t>
      </w:r>
    </w:p>
    <w:p w14:paraId="6533BA55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</w:t>
      </w:r>
      <w:proofErr w:type="spellStart"/>
      <w:r w:rsidRPr="00EE066E">
        <w:rPr>
          <w:sz w:val="28"/>
          <w:szCs w:val="28"/>
          <w:lang w:val="en-US"/>
        </w:rPr>
        <w:t>ElseIf</w:t>
      </w:r>
      <w:proofErr w:type="spellEnd"/>
      <w:r w:rsidRPr="00EE066E">
        <w:rPr>
          <w:sz w:val="28"/>
          <w:szCs w:val="28"/>
          <w:lang w:val="en-US"/>
        </w:rPr>
        <w:t xml:space="preserve"> </w:t>
      </w:r>
      <w:proofErr w:type="spellStart"/>
      <w:r w:rsidRPr="00EE066E">
        <w:rPr>
          <w:sz w:val="28"/>
          <w:szCs w:val="28"/>
          <w:lang w:val="en-US"/>
        </w:rPr>
        <w:t>OptTrain.Value</w:t>
      </w:r>
      <w:proofErr w:type="spellEnd"/>
      <w:r w:rsidRPr="00EE066E">
        <w:rPr>
          <w:sz w:val="28"/>
          <w:szCs w:val="28"/>
          <w:lang w:val="en-US"/>
        </w:rPr>
        <w:t xml:space="preserve"> Then</w:t>
      </w:r>
    </w:p>
    <w:p w14:paraId="0C802F9D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    </w:t>
      </w:r>
      <w:proofErr w:type="spellStart"/>
      <w:r w:rsidRPr="00EE066E">
        <w:rPr>
          <w:sz w:val="28"/>
          <w:szCs w:val="28"/>
          <w:lang w:val="en-US"/>
        </w:rPr>
        <w:t>transportCost</w:t>
      </w:r>
      <w:proofErr w:type="spellEnd"/>
      <w:r w:rsidRPr="00EE066E">
        <w:rPr>
          <w:sz w:val="28"/>
          <w:szCs w:val="28"/>
          <w:lang w:val="en-US"/>
        </w:rPr>
        <w:t xml:space="preserve"> = 2500</w:t>
      </w:r>
    </w:p>
    <w:p w14:paraId="2CAF609E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</w:t>
      </w:r>
      <w:proofErr w:type="spellStart"/>
      <w:r w:rsidRPr="00EE066E">
        <w:rPr>
          <w:sz w:val="28"/>
          <w:szCs w:val="28"/>
          <w:lang w:val="en-US"/>
        </w:rPr>
        <w:t>ElseIf</w:t>
      </w:r>
      <w:proofErr w:type="spellEnd"/>
      <w:r w:rsidRPr="00EE066E">
        <w:rPr>
          <w:sz w:val="28"/>
          <w:szCs w:val="28"/>
          <w:lang w:val="en-US"/>
        </w:rPr>
        <w:t xml:space="preserve"> </w:t>
      </w:r>
      <w:proofErr w:type="spellStart"/>
      <w:r w:rsidRPr="00EE066E">
        <w:rPr>
          <w:sz w:val="28"/>
          <w:szCs w:val="28"/>
          <w:lang w:val="en-US"/>
        </w:rPr>
        <w:t>OptBus.Value</w:t>
      </w:r>
      <w:proofErr w:type="spellEnd"/>
      <w:r w:rsidRPr="00EE066E">
        <w:rPr>
          <w:sz w:val="28"/>
          <w:szCs w:val="28"/>
          <w:lang w:val="en-US"/>
        </w:rPr>
        <w:t xml:space="preserve"> Then</w:t>
      </w:r>
    </w:p>
    <w:p w14:paraId="5F1A6B48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    </w:t>
      </w:r>
      <w:proofErr w:type="spellStart"/>
      <w:r w:rsidRPr="00EE066E">
        <w:rPr>
          <w:sz w:val="28"/>
          <w:szCs w:val="28"/>
          <w:lang w:val="en-US"/>
        </w:rPr>
        <w:t>transportCost</w:t>
      </w:r>
      <w:proofErr w:type="spellEnd"/>
      <w:r w:rsidRPr="00EE066E">
        <w:rPr>
          <w:sz w:val="28"/>
          <w:szCs w:val="28"/>
          <w:lang w:val="en-US"/>
        </w:rPr>
        <w:t xml:space="preserve"> = 1500</w:t>
      </w:r>
    </w:p>
    <w:p w14:paraId="139299DA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End If</w:t>
      </w:r>
    </w:p>
    <w:p w14:paraId="7A24FADC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77B8D2BD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If optHotel3.Value Then</w:t>
      </w:r>
    </w:p>
    <w:p w14:paraId="08799094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    </w:t>
      </w:r>
      <w:proofErr w:type="spellStart"/>
      <w:r w:rsidRPr="00EE066E">
        <w:rPr>
          <w:sz w:val="28"/>
          <w:szCs w:val="28"/>
          <w:lang w:val="en-US"/>
        </w:rPr>
        <w:t>hotelCostPerDay</w:t>
      </w:r>
      <w:proofErr w:type="spellEnd"/>
      <w:r w:rsidRPr="00EE066E">
        <w:rPr>
          <w:sz w:val="28"/>
          <w:szCs w:val="28"/>
          <w:lang w:val="en-US"/>
        </w:rPr>
        <w:t xml:space="preserve"> = 1000</w:t>
      </w:r>
    </w:p>
    <w:p w14:paraId="3AAC313E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</w:t>
      </w:r>
      <w:proofErr w:type="spellStart"/>
      <w:r w:rsidRPr="00EE066E">
        <w:rPr>
          <w:sz w:val="28"/>
          <w:szCs w:val="28"/>
          <w:lang w:val="en-US"/>
        </w:rPr>
        <w:t>ElseIf</w:t>
      </w:r>
      <w:proofErr w:type="spellEnd"/>
      <w:r w:rsidRPr="00EE066E">
        <w:rPr>
          <w:sz w:val="28"/>
          <w:szCs w:val="28"/>
          <w:lang w:val="en-US"/>
        </w:rPr>
        <w:t xml:space="preserve"> optHotel4.Value Then</w:t>
      </w:r>
    </w:p>
    <w:p w14:paraId="7AE9E931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    </w:t>
      </w:r>
      <w:proofErr w:type="spellStart"/>
      <w:r w:rsidRPr="00EE066E">
        <w:rPr>
          <w:sz w:val="28"/>
          <w:szCs w:val="28"/>
          <w:lang w:val="en-US"/>
        </w:rPr>
        <w:t>hotelCostPerDay</w:t>
      </w:r>
      <w:proofErr w:type="spellEnd"/>
      <w:r w:rsidRPr="00EE066E">
        <w:rPr>
          <w:sz w:val="28"/>
          <w:szCs w:val="28"/>
          <w:lang w:val="en-US"/>
        </w:rPr>
        <w:t xml:space="preserve"> = 2000</w:t>
      </w:r>
    </w:p>
    <w:p w14:paraId="7AA3FC8D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</w:t>
      </w:r>
      <w:proofErr w:type="spellStart"/>
      <w:r w:rsidRPr="00EE066E">
        <w:rPr>
          <w:sz w:val="28"/>
          <w:szCs w:val="28"/>
          <w:lang w:val="en-US"/>
        </w:rPr>
        <w:t>ElseIf</w:t>
      </w:r>
      <w:proofErr w:type="spellEnd"/>
      <w:r w:rsidRPr="00EE066E">
        <w:rPr>
          <w:sz w:val="28"/>
          <w:szCs w:val="28"/>
          <w:lang w:val="en-US"/>
        </w:rPr>
        <w:t xml:space="preserve"> optHotel5.Value Then</w:t>
      </w:r>
    </w:p>
    <w:p w14:paraId="001CA1E4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    </w:t>
      </w:r>
      <w:proofErr w:type="spellStart"/>
      <w:r w:rsidRPr="00EE066E">
        <w:rPr>
          <w:sz w:val="28"/>
          <w:szCs w:val="28"/>
          <w:lang w:val="en-US"/>
        </w:rPr>
        <w:t>hotelCostPerDay</w:t>
      </w:r>
      <w:proofErr w:type="spellEnd"/>
      <w:r w:rsidRPr="00EE066E">
        <w:rPr>
          <w:sz w:val="28"/>
          <w:szCs w:val="28"/>
          <w:lang w:val="en-US"/>
        </w:rPr>
        <w:t xml:space="preserve"> = 3500</w:t>
      </w:r>
    </w:p>
    <w:p w14:paraId="657B5442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End If</w:t>
      </w:r>
    </w:p>
    <w:p w14:paraId="475C5D2A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3D6EFFC8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6657683B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If optDays3.Value Then</w:t>
      </w:r>
    </w:p>
    <w:p w14:paraId="424691B3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    days = 3</w:t>
      </w:r>
    </w:p>
    <w:p w14:paraId="285059F1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</w:t>
      </w:r>
      <w:proofErr w:type="spellStart"/>
      <w:r w:rsidRPr="00EE066E">
        <w:rPr>
          <w:sz w:val="28"/>
          <w:szCs w:val="28"/>
          <w:lang w:val="en-US"/>
        </w:rPr>
        <w:t>ElseIf</w:t>
      </w:r>
      <w:proofErr w:type="spellEnd"/>
      <w:r w:rsidRPr="00EE066E">
        <w:rPr>
          <w:sz w:val="28"/>
          <w:szCs w:val="28"/>
          <w:lang w:val="en-US"/>
        </w:rPr>
        <w:t xml:space="preserve"> optDays5.Value Then</w:t>
      </w:r>
    </w:p>
    <w:p w14:paraId="2D974B31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    days = 5</w:t>
      </w:r>
    </w:p>
    <w:p w14:paraId="202C6C12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EE066E">
        <w:rPr>
          <w:sz w:val="28"/>
          <w:szCs w:val="28"/>
          <w:lang w:val="en-US"/>
        </w:rPr>
        <w:t>ElseIf</w:t>
      </w:r>
      <w:proofErr w:type="spellEnd"/>
      <w:r w:rsidRPr="00EE066E">
        <w:rPr>
          <w:sz w:val="28"/>
          <w:szCs w:val="28"/>
          <w:lang w:val="en-US"/>
        </w:rPr>
        <w:t xml:space="preserve"> optDays7.Value Then</w:t>
      </w:r>
    </w:p>
    <w:p w14:paraId="633ABD23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    days = 7</w:t>
      </w:r>
    </w:p>
    <w:p w14:paraId="5F76D64F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End If</w:t>
      </w:r>
    </w:p>
    <w:p w14:paraId="6D08726F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781AEF14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3C52BBB1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</w:t>
      </w:r>
      <w:proofErr w:type="spellStart"/>
      <w:r w:rsidRPr="00EE066E">
        <w:rPr>
          <w:sz w:val="28"/>
          <w:szCs w:val="28"/>
          <w:lang w:val="en-US"/>
        </w:rPr>
        <w:t>extraCost</w:t>
      </w:r>
      <w:proofErr w:type="spellEnd"/>
      <w:r w:rsidRPr="00EE066E">
        <w:rPr>
          <w:sz w:val="28"/>
          <w:szCs w:val="28"/>
          <w:lang w:val="en-US"/>
        </w:rPr>
        <w:t xml:space="preserve"> = 0</w:t>
      </w:r>
    </w:p>
    <w:p w14:paraId="4CF73EA8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If </w:t>
      </w:r>
      <w:proofErr w:type="spellStart"/>
      <w:r w:rsidRPr="00EE066E">
        <w:rPr>
          <w:sz w:val="28"/>
          <w:szCs w:val="28"/>
          <w:lang w:val="en-US"/>
        </w:rPr>
        <w:t>chkExcursion.Value</w:t>
      </w:r>
      <w:proofErr w:type="spellEnd"/>
      <w:r w:rsidRPr="00EE066E">
        <w:rPr>
          <w:sz w:val="28"/>
          <w:szCs w:val="28"/>
          <w:lang w:val="en-US"/>
        </w:rPr>
        <w:t xml:space="preserve"> Then </w:t>
      </w:r>
      <w:proofErr w:type="spellStart"/>
      <w:r w:rsidRPr="00EE066E">
        <w:rPr>
          <w:sz w:val="28"/>
          <w:szCs w:val="28"/>
          <w:lang w:val="en-US"/>
        </w:rPr>
        <w:t>extraCost</w:t>
      </w:r>
      <w:proofErr w:type="spellEnd"/>
      <w:r w:rsidRPr="00EE066E">
        <w:rPr>
          <w:sz w:val="28"/>
          <w:szCs w:val="28"/>
          <w:lang w:val="en-US"/>
        </w:rPr>
        <w:t xml:space="preserve"> = </w:t>
      </w:r>
      <w:proofErr w:type="spellStart"/>
      <w:r w:rsidRPr="00EE066E">
        <w:rPr>
          <w:sz w:val="28"/>
          <w:szCs w:val="28"/>
          <w:lang w:val="en-US"/>
        </w:rPr>
        <w:t>extraCost</w:t>
      </w:r>
      <w:proofErr w:type="spellEnd"/>
      <w:r w:rsidRPr="00EE066E">
        <w:rPr>
          <w:sz w:val="28"/>
          <w:szCs w:val="28"/>
          <w:lang w:val="en-US"/>
        </w:rPr>
        <w:t xml:space="preserve"> + 1000</w:t>
      </w:r>
    </w:p>
    <w:p w14:paraId="442B8634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If </w:t>
      </w:r>
      <w:proofErr w:type="spellStart"/>
      <w:r w:rsidRPr="00EE066E">
        <w:rPr>
          <w:sz w:val="28"/>
          <w:szCs w:val="28"/>
          <w:lang w:val="en-US"/>
        </w:rPr>
        <w:t>chkTheater.Value</w:t>
      </w:r>
      <w:proofErr w:type="spellEnd"/>
      <w:r w:rsidRPr="00EE066E">
        <w:rPr>
          <w:sz w:val="28"/>
          <w:szCs w:val="28"/>
          <w:lang w:val="en-US"/>
        </w:rPr>
        <w:t xml:space="preserve"> Then </w:t>
      </w:r>
      <w:proofErr w:type="spellStart"/>
      <w:r w:rsidRPr="00EE066E">
        <w:rPr>
          <w:sz w:val="28"/>
          <w:szCs w:val="28"/>
          <w:lang w:val="en-US"/>
        </w:rPr>
        <w:t>extraCost</w:t>
      </w:r>
      <w:proofErr w:type="spellEnd"/>
      <w:r w:rsidRPr="00EE066E">
        <w:rPr>
          <w:sz w:val="28"/>
          <w:szCs w:val="28"/>
          <w:lang w:val="en-US"/>
        </w:rPr>
        <w:t xml:space="preserve"> = </w:t>
      </w:r>
      <w:proofErr w:type="spellStart"/>
      <w:r w:rsidRPr="00EE066E">
        <w:rPr>
          <w:sz w:val="28"/>
          <w:szCs w:val="28"/>
          <w:lang w:val="en-US"/>
        </w:rPr>
        <w:t>extraCost</w:t>
      </w:r>
      <w:proofErr w:type="spellEnd"/>
      <w:r w:rsidRPr="00EE066E">
        <w:rPr>
          <w:sz w:val="28"/>
          <w:szCs w:val="28"/>
          <w:lang w:val="en-US"/>
        </w:rPr>
        <w:t xml:space="preserve"> + 1500</w:t>
      </w:r>
    </w:p>
    <w:p w14:paraId="54C84431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If </w:t>
      </w:r>
      <w:proofErr w:type="spellStart"/>
      <w:r w:rsidRPr="00EE066E">
        <w:rPr>
          <w:sz w:val="28"/>
          <w:szCs w:val="28"/>
          <w:lang w:val="en-US"/>
        </w:rPr>
        <w:t>chkMuseum.Value</w:t>
      </w:r>
      <w:proofErr w:type="spellEnd"/>
      <w:r w:rsidRPr="00EE066E">
        <w:rPr>
          <w:sz w:val="28"/>
          <w:szCs w:val="28"/>
          <w:lang w:val="en-US"/>
        </w:rPr>
        <w:t xml:space="preserve"> Then </w:t>
      </w:r>
      <w:proofErr w:type="spellStart"/>
      <w:r w:rsidRPr="00EE066E">
        <w:rPr>
          <w:sz w:val="28"/>
          <w:szCs w:val="28"/>
          <w:lang w:val="en-US"/>
        </w:rPr>
        <w:t>extraCost</w:t>
      </w:r>
      <w:proofErr w:type="spellEnd"/>
      <w:r w:rsidRPr="00EE066E">
        <w:rPr>
          <w:sz w:val="28"/>
          <w:szCs w:val="28"/>
          <w:lang w:val="en-US"/>
        </w:rPr>
        <w:t xml:space="preserve"> = </w:t>
      </w:r>
      <w:proofErr w:type="spellStart"/>
      <w:r w:rsidRPr="00EE066E">
        <w:rPr>
          <w:sz w:val="28"/>
          <w:szCs w:val="28"/>
          <w:lang w:val="en-US"/>
        </w:rPr>
        <w:t>extraCost</w:t>
      </w:r>
      <w:proofErr w:type="spellEnd"/>
      <w:r w:rsidRPr="00EE066E">
        <w:rPr>
          <w:sz w:val="28"/>
          <w:szCs w:val="28"/>
          <w:lang w:val="en-US"/>
        </w:rPr>
        <w:t xml:space="preserve"> + 800</w:t>
      </w:r>
    </w:p>
    <w:p w14:paraId="21ECFAB2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1B5A51E9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730529EA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total = </w:t>
      </w:r>
      <w:proofErr w:type="spellStart"/>
      <w:r w:rsidRPr="00EE066E">
        <w:rPr>
          <w:sz w:val="28"/>
          <w:szCs w:val="28"/>
          <w:lang w:val="en-US"/>
        </w:rPr>
        <w:t>transportCost</w:t>
      </w:r>
      <w:proofErr w:type="spellEnd"/>
      <w:r w:rsidRPr="00EE066E">
        <w:rPr>
          <w:sz w:val="28"/>
          <w:szCs w:val="28"/>
          <w:lang w:val="en-US"/>
        </w:rPr>
        <w:t xml:space="preserve"> + </w:t>
      </w:r>
      <w:proofErr w:type="spellStart"/>
      <w:r w:rsidRPr="00EE066E">
        <w:rPr>
          <w:sz w:val="28"/>
          <w:szCs w:val="28"/>
          <w:lang w:val="en-US"/>
        </w:rPr>
        <w:t>hotelCostPerDay</w:t>
      </w:r>
      <w:proofErr w:type="spellEnd"/>
      <w:r w:rsidRPr="00EE066E">
        <w:rPr>
          <w:sz w:val="28"/>
          <w:szCs w:val="28"/>
          <w:lang w:val="en-US"/>
        </w:rPr>
        <w:t xml:space="preserve"> * days + </w:t>
      </w:r>
      <w:proofErr w:type="spellStart"/>
      <w:r w:rsidRPr="00EE066E">
        <w:rPr>
          <w:sz w:val="28"/>
          <w:szCs w:val="28"/>
          <w:lang w:val="en-US"/>
        </w:rPr>
        <w:t>extraCost</w:t>
      </w:r>
      <w:proofErr w:type="spellEnd"/>
    </w:p>
    <w:p w14:paraId="2825E0C8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502D2C5A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</w:t>
      </w:r>
      <w:proofErr w:type="spellStart"/>
      <w:r w:rsidRPr="00EE066E">
        <w:rPr>
          <w:sz w:val="28"/>
          <w:szCs w:val="28"/>
          <w:lang w:val="en-US"/>
        </w:rPr>
        <w:t>lblResult.Caption</w:t>
      </w:r>
      <w:proofErr w:type="spellEnd"/>
      <w:r w:rsidRPr="00EE066E">
        <w:rPr>
          <w:sz w:val="28"/>
          <w:szCs w:val="28"/>
          <w:lang w:val="en-US"/>
        </w:rPr>
        <w:t xml:space="preserve"> = "</w:t>
      </w:r>
      <w:r w:rsidRPr="00EE066E">
        <w:rPr>
          <w:sz w:val="28"/>
          <w:szCs w:val="28"/>
        </w:rPr>
        <w:t>Итоговая</w:t>
      </w:r>
      <w:r w:rsidRPr="00EE066E">
        <w:rPr>
          <w:sz w:val="28"/>
          <w:szCs w:val="28"/>
          <w:lang w:val="en-US"/>
        </w:rPr>
        <w:t xml:space="preserve"> </w:t>
      </w:r>
      <w:r w:rsidRPr="00EE066E">
        <w:rPr>
          <w:sz w:val="28"/>
          <w:szCs w:val="28"/>
        </w:rPr>
        <w:t>стоимость</w:t>
      </w:r>
      <w:r w:rsidRPr="00EE066E">
        <w:rPr>
          <w:sz w:val="28"/>
          <w:szCs w:val="28"/>
          <w:lang w:val="en-US"/>
        </w:rPr>
        <w:t xml:space="preserve">: " &amp; total &amp; " </w:t>
      </w:r>
      <w:r w:rsidRPr="00EE066E">
        <w:rPr>
          <w:sz w:val="28"/>
          <w:szCs w:val="28"/>
        </w:rPr>
        <w:t>рублей</w:t>
      </w:r>
      <w:r w:rsidRPr="00EE066E">
        <w:rPr>
          <w:sz w:val="28"/>
          <w:szCs w:val="28"/>
          <w:lang w:val="en-US"/>
        </w:rPr>
        <w:t>."</w:t>
      </w:r>
    </w:p>
    <w:p w14:paraId="086C3FCE" w14:textId="06889012" w:rsidR="00365DA4" w:rsidRDefault="00EE066E" w:rsidP="00EE066E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EE066E">
        <w:rPr>
          <w:sz w:val="28"/>
          <w:szCs w:val="28"/>
        </w:rPr>
        <w:t>End</w:t>
      </w:r>
      <w:proofErr w:type="spellEnd"/>
      <w:r w:rsidRPr="00EE066E">
        <w:rPr>
          <w:sz w:val="28"/>
          <w:szCs w:val="28"/>
        </w:rPr>
        <w:t xml:space="preserve"> </w:t>
      </w:r>
      <w:proofErr w:type="spellStart"/>
      <w:r w:rsidRPr="00EE066E">
        <w:rPr>
          <w:sz w:val="28"/>
          <w:szCs w:val="28"/>
        </w:rPr>
        <w:t>Sub</w:t>
      </w:r>
      <w:proofErr w:type="spellEnd"/>
    </w:p>
    <w:p w14:paraId="400BC946" w14:textId="77777777" w:rsidR="00EE066E" w:rsidRDefault="00EE066E" w:rsidP="00EE066E">
      <w:pPr>
        <w:spacing w:line="360" w:lineRule="auto"/>
        <w:ind w:firstLine="720"/>
        <w:jc w:val="both"/>
        <w:rPr>
          <w:sz w:val="28"/>
          <w:szCs w:val="28"/>
        </w:rPr>
      </w:pPr>
    </w:p>
    <w:p w14:paraId="42F3E8D7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Sub </w:t>
      </w:r>
      <w:proofErr w:type="spellStart"/>
      <w:proofErr w:type="gramStart"/>
      <w:r w:rsidRPr="00EE066E">
        <w:rPr>
          <w:sz w:val="28"/>
          <w:szCs w:val="28"/>
          <w:lang w:val="en-US"/>
        </w:rPr>
        <w:t>CalculateForm</w:t>
      </w:r>
      <w:proofErr w:type="spellEnd"/>
      <w:r w:rsidRPr="00EE066E">
        <w:rPr>
          <w:sz w:val="28"/>
          <w:szCs w:val="28"/>
          <w:lang w:val="en-US"/>
        </w:rPr>
        <w:t>(</w:t>
      </w:r>
      <w:proofErr w:type="gramEnd"/>
      <w:r w:rsidRPr="00EE066E">
        <w:rPr>
          <w:sz w:val="28"/>
          <w:szCs w:val="28"/>
          <w:lang w:val="en-US"/>
        </w:rPr>
        <w:t>)</w:t>
      </w:r>
    </w:p>
    <w:p w14:paraId="22385873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UserForm2.Show</w:t>
      </w:r>
    </w:p>
    <w:p w14:paraId="66A5ED2C" w14:textId="40C3F655" w:rsid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>End Sub</w:t>
      </w:r>
    </w:p>
    <w:p w14:paraId="38CDF0F9" w14:textId="4FA24EFB" w:rsid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5E81910E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2BA6A6D2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Private Sub </w:t>
      </w:r>
      <w:proofErr w:type="spellStart"/>
      <w:r w:rsidRPr="00EE066E">
        <w:rPr>
          <w:sz w:val="28"/>
          <w:szCs w:val="28"/>
          <w:lang w:val="en-US"/>
        </w:rPr>
        <w:t>btnSave_</w:t>
      </w:r>
      <w:proofErr w:type="gramStart"/>
      <w:r w:rsidRPr="00EE066E">
        <w:rPr>
          <w:sz w:val="28"/>
          <w:szCs w:val="28"/>
          <w:lang w:val="en-US"/>
        </w:rPr>
        <w:t>Click</w:t>
      </w:r>
      <w:proofErr w:type="spellEnd"/>
      <w:r w:rsidRPr="00EE066E">
        <w:rPr>
          <w:sz w:val="28"/>
          <w:szCs w:val="28"/>
          <w:lang w:val="en-US"/>
        </w:rPr>
        <w:t>(</w:t>
      </w:r>
      <w:proofErr w:type="gramEnd"/>
      <w:r w:rsidRPr="00EE066E">
        <w:rPr>
          <w:sz w:val="28"/>
          <w:szCs w:val="28"/>
          <w:lang w:val="en-US"/>
        </w:rPr>
        <w:t>)</w:t>
      </w:r>
    </w:p>
    <w:p w14:paraId="335A8CDF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With </w:t>
      </w:r>
      <w:proofErr w:type="spellStart"/>
      <w:r w:rsidRPr="00EE066E">
        <w:rPr>
          <w:sz w:val="28"/>
          <w:szCs w:val="28"/>
          <w:lang w:val="en-US"/>
        </w:rPr>
        <w:t>ThisWorkbook.Sheets</w:t>
      </w:r>
      <w:proofErr w:type="spellEnd"/>
      <w:r w:rsidRPr="00EE066E">
        <w:rPr>
          <w:sz w:val="28"/>
          <w:szCs w:val="28"/>
          <w:lang w:val="en-US"/>
        </w:rPr>
        <w:t>("</w:t>
      </w:r>
      <w:proofErr w:type="spellStart"/>
      <w:r w:rsidRPr="00EE066E">
        <w:rPr>
          <w:sz w:val="28"/>
          <w:szCs w:val="28"/>
          <w:lang w:val="en-US"/>
        </w:rPr>
        <w:t>Командировка</w:t>
      </w:r>
      <w:proofErr w:type="spellEnd"/>
      <w:r w:rsidRPr="00EE066E">
        <w:rPr>
          <w:sz w:val="28"/>
          <w:szCs w:val="28"/>
          <w:lang w:val="en-US"/>
        </w:rPr>
        <w:t>")</w:t>
      </w:r>
    </w:p>
    <w:p w14:paraId="33DB24E6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    </w:t>
      </w:r>
      <w:proofErr w:type="gramStart"/>
      <w:r w:rsidRPr="00EE066E">
        <w:rPr>
          <w:sz w:val="28"/>
          <w:szCs w:val="28"/>
          <w:lang w:val="en-US"/>
        </w:rPr>
        <w:t>.Range</w:t>
      </w:r>
      <w:proofErr w:type="gramEnd"/>
      <w:r w:rsidRPr="00EE066E">
        <w:rPr>
          <w:sz w:val="28"/>
          <w:szCs w:val="28"/>
          <w:lang w:val="en-US"/>
        </w:rPr>
        <w:t xml:space="preserve">("B3").Value = </w:t>
      </w:r>
      <w:proofErr w:type="spellStart"/>
      <w:r w:rsidRPr="00EE066E">
        <w:rPr>
          <w:sz w:val="28"/>
          <w:szCs w:val="28"/>
          <w:lang w:val="en-US"/>
        </w:rPr>
        <w:t>Worker.Value</w:t>
      </w:r>
      <w:proofErr w:type="spellEnd"/>
      <w:r w:rsidRPr="00EE066E">
        <w:rPr>
          <w:sz w:val="28"/>
          <w:szCs w:val="28"/>
          <w:lang w:val="en-US"/>
        </w:rPr>
        <w:t xml:space="preserve">           ' ФИО</w:t>
      </w:r>
    </w:p>
    <w:p w14:paraId="792355E1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</w:rPr>
      </w:pPr>
      <w:r w:rsidRPr="00EE066E">
        <w:rPr>
          <w:sz w:val="28"/>
          <w:szCs w:val="28"/>
          <w:lang w:val="en-US"/>
        </w:rPr>
        <w:t xml:space="preserve">        </w:t>
      </w:r>
      <w:proofErr w:type="gramStart"/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Range</w:t>
      </w:r>
      <w:proofErr w:type="gramEnd"/>
      <w:r w:rsidRPr="00EE066E">
        <w:rPr>
          <w:sz w:val="28"/>
          <w:szCs w:val="28"/>
        </w:rPr>
        <w:t>("</w:t>
      </w:r>
      <w:r w:rsidRPr="00EE066E">
        <w:rPr>
          <w:sz w:val="28"/>
          <w:szCs w:val="28"/>
          <w:lang w:val="en-US"/>
        </w:rPr>
        <w:t>B</w:t>
      </w:r>
      <w:r w:rsidRPr="00EE066E">
        <w:rPr>
          <w:sz w:val="28"/>
          <w:szCs w:val="28"/>
        </w:rPr>
        <w:t>5").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= </w:t>
      </w:r>
      <w:r w:rsidRPr="00EE066E">
        <w:rPr>
          <w:sz w:val="28"/>
          <w:szCs w:val="28"/>
          <w:lang w:val="en-US"/>
        </w:rPr>
        <w:t>Org</w:t>
      </w:r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             ' Название организации</w:t>
      </w:r>
    </w:p>
    <w:p w14:paraId="5BA2A022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</w:rPr>
        <w:t xml:space="preserve">        </w:t>
      </w:r>
      <w:proofErr w:type="gramStart"/>
      <w:r w:rsidRPr="00EE066E">
        <w:rPr>
          <w:sz w:val="28"/>
          <w:szCs w:val="28"/>
          <w:lang w:val="en-US"/>
        </w:rPr>
        <w:t>.Range</w:t>
      </w:r>
      <w:proofErr w:type="gramEnd"/>
      <w:r w:rsidRPr="00EE066E">
        <w:rPr>
          <w:sz w:val="28"/>
          <w:szCs w:val="28"/>
          <w:lang w:val="en-US"/>
        </w:rPr>
        <w:t xml:space="preserve">("B7").Value = </w:t>
      </w:r>
      <w:proofErr w:type="spellStart"/>
      <w:r w:rsidRPr="00EE066E">
        <w:rPr>
          <w:sz w:val="28"/>
          <w:szCs w:val="28"/>
          <w:lang w:val="en-US"/>
        </w:rPr>
        <w:t>Spec.Value</w:t>
      </w:r>
      <w:proofErr w:type="spellEnd"/>
      <w:r w:rsidRPr="00EE066E">
        <w:rPr>
          <w:sz w:val="28"/>
          <w:szCs w:val="28"/>
          <w:lang w:val="en-US"/>
        </w:rPr>
        <w:t xml:space="preserve">             ' </w:t>
      </w:r>
      <w:proofErr w:type="spellStart"/>
      <w:r w:rsidRPr="00EE066E">
        <w:rPr>
          <w:sz w:val="28"/>
          <w:szCs w:val="28"/>
          <w:lang w:val="en-US"/>
        </w:rPr>
        <w:t>Специальность</w:t>
      </w:r>
      <w:proofErr w:type="spellEnd"/>
    </w:p>
    <w:p w14:paraId="08E61AE3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    </w:t>
      </w:r>
      <w:proofErr w:type="gramStart"/>
      <w:r w:rsidRPr="00EE066E">
        <w:rPr>
          <w:sz w:val="28"/>
          <w:szCs w:val="28"/>
          <w:lang w:val="en-US"/>
        </w:rPr>
        <w:t>.Range</w:t>
      </w:r>
      <w:proofErr w:type="gramEnd"/>
      <w:r w:rsidRPr="00EE066E">
        <w:rPr>
          <w:sz w:val="28"/>
          <w:szCs w:val="28"/>
          <w:lang w:val="en-US"/>
        </w:rPr>
        <w:t xml:space="preserve">("E7").Value = </w:t>
      </w:r>
      <w:proofErr w:type="spellStart"/>
      <w:r w:rsidRPr="00EE066E">
        <w:rPr>
          <w:sz w:val="28"/>
          <w:szCs w:val="28"/>
          <w:lang w:val="en-US"/>
        </w:rPr>
        <w:t>Prof.Value</w:t>
      </w:r>
      <w:proofErr w:type="spellEnd"/>
      <w:r w:rsidRPr="00EE066E">
        <w:rPr>
          <w:sz w:val="28"/>
          <w:szCs w:val="28"/>
          <w:lang w:val="en-US"/>
        </w:rPr>
        <w:t xml:space="preserve">             ' </w:t>
      </w:r>
      <w:proofErr w:type="spellStart"/>
      <w:r w:rsidRPr="00EE066E">
        <w:rPr>
          <w:sz w:val="28"/>
          <w:szCs w:val="28"/>
          <w:lang w:val="en-US"/>
        </w:rPr>
        <w:t>Профессия</w:t>
      </w:r>
      <w:proofErr w:type="spellEnd"/>
    </w:p>
    <w:p w14:paraId="7EA22478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    </w:t>
      </w:r>
      <w:proofErr w:type="gramStart"/>
      <w:r w:rsidRPr="00EE066E">
        <w:rPr>
          <w:sz w:val="28"/>
          <w:szCs w:val="28"/>
          <w:lang w:val="en-US"/>
        </w:rPr>
        <w:t>.Range</w:t>
      </w:r>
      <w:proofErr w:type="gramEnd"/>
      <w:r w:rsidRPr="00EE066E">
        <w:rPr>
          <w:sz w:val="28"/>
          <w:szCs w:val="28"/>
          <w:lang w:val="en-US"/>
        </w:rPr>
        <w:t xml:space="preserve">("B9").Value = </w:t>
      </w:r>
      <w:proofErr w:type="spellStart"/>
      <w:r w:rsidRPr="00EE066E">
        <w:rPr>
          <w:sz w:val="28"/>
          <w:szCs w:val="28"/>
          <w:lang w:val="en-US"/>
        </w:rPr>
        <w:t>Gorod.Value</w:t>
      </w:r>
      <w:proofErr w:type="spellEnd"/>
      <w:r w:rsidRPr="00EE066E">
        <w:rPr>
          <w:sz w:val="28"/>
          <w:szCs w:val="28"/>
          <w:lang w:val="en-US"/>
        </w:rPr>
        <w:t xml:space="preserve">            ' </w:t>
      </w:r>
      <w:proofErr w:type="spellStart"/>
      <w:r w:rsidRPr="00EE066E">
        <w:rPr>
          <w:sz w:val="28"/>
          <w:szCs w:val="28"/>
          <w:lang w:val="en-US"/>
        </w:rPr>
        <w:t>Город</w:t>
      </w:r>
      <w:proofErr w:type="spellEnd"/>
      <w:r w:rsidRPr="00EE066E">
        <w:rPr>
          <w:sz w:val="28"/>
          <w:szCs w:val="28"/>
          <w:lang w:val="en-US"/>
        </w:rPr>
        <w:t xml:space="preserve"> (</w:t>
      </w:r>
      <w:proofErr w:type="spellStart"/>
      <w:r w:rsidRPr="00EE066E">
        <w:rPr>
          <w:sz w:val="28"/>
          <w:szCs w:val="28"/>
          <w:lang w:val="en-US"/>
        </w:rPr>
        <w:t>страна</w:t>
      </w:r>
      <w:proofErr w:type="spellEnd"/>
      <w:r w:rsidRPr="00EE066E">
        <w:rPr>
          <w:sz w:val="28"/>
          <w:szCs w:val="28"/>
          <w:lang w:val="en-US"/>
        </w:rPr>
        <w:t xml:space="preserve">, </w:t>
      </w:r>
      <w:proofErr w:type="spellStart"/>
      <w:r w:rsidRPr="00EE066E">
        <w:rPr>
          <w:sz w:val="28"/>
          <w:szCs w:val="28"/>
          <w:lang w:val="en-US"/>
        </w:rPr>
        <w:t>город</w:t>
      </w:r>
      <w:proofErr w:type="spellEnd"/>
      <w:r w:rsidRPr="00EE066E">
        <w:rPr>
          <w:sz w:val="28"/>
          <w:szCs w:val="28"/>
          <w:lang w:val="en-US"/>
        </w:rPr>
        <w:t>)</w:t>
      </w:r>
    </w:p>
    <w:p w14:paraId="2D5DFDAA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</w:rPr>
      </w:pPr>
      <w:r w:rsidRPr="00EE066E">
        <w:rPr>
          <w:sz w:val="28"/>
          <w:szCs w:val="28"/>
          <w:lang w:val="en-US"/>
        </w:rPr>
        <w:t xml:space="preserve">        </w:t>
      </w:r>
      <w:proofErr w:type="gramStart"/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Range</w:t>
      </w:r>
      <w:proofErr w:type="gramEnd"/>
      <w:r w:rsidRPr="00EE066E">
        <w:rPr>
          <w:sz w:val="28"/>
          <w:szCs w:val="28"/>
        </w:rPr>
        <w:t>("</w:t>
      </w:r>
      <w:r w:rsidRPr="00EE066E">
        <w:rPr>
          <w:sz w:val="28"/>
          <w:szCs w:val="28"/>
          <w:lang w:val="en-US"/>
        </w:rPr>
        <w:t>E</w:t>
      </w:r>
      <w:r w:rsidRPr="00EE066E">
        <w:rPr>
          <w:sz w:val="28"/>
          <w:szCs w:val="28"/>
        </w:rPr>
        <w:t>9").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= </w:t>
      </w:r>
      <w:proofErr w:type="spellStart"/>
      <w:r w:rsidRPr="00EE066E">
        <w:rPr>
          <w:sz w:val="28"/>
          <w:szCs w:val="28"/>
          <w:lang w:val="en-US"/>
        </w:rPr>
        <w:t>OrgTo</w:t>
      </w:r>
      <w:proofErr w:type="spellEnd"/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           ' Организация назначения</w:t>
      </w:r>
    </w:p>
    <w:p w14:paraId="09D93628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</w:rPr>
      </w:pPr>
      <w:r w:rsidRPr="00EE066E">
        <w:rPr>
          <w:sz w:val="28"/>
          <w:szCs w:val="28"/>
        </w:rPr>
        <w:t xml:space="preserve">        </w:t>
      </w:r>
      <w:proofErr w:type="gramStart"/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Range</w:t>
      </w:r>
      <w:proofErr w:type="gramEnd"/>
      <w:r w:rsidRPr="00EE066E">
        <w:rPr>
          <w:sz w:val="28"/>
          <w:szCs w:val="28"/>
        </w:rPr>
        <w:t>("</w:t>
      </w:r>
      <w:r w:rsidRPr="00EE066E">
        <w:rPr>
          <w:sz w:val="28"/>
          <w:szCs w:val="28"/>
          <w:lang w:val="en-US"/>
        </w:rPr>
        <w:t>B</w:t>
      </w:r>
      <w:r w:rsidRPr="00EE066E">
        <w:rPr>
          <w:sz w:val="28"/>
          <w:szCs w:val="28"/>
        </w:rPr>
        <w:t>11").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= </w:t>
      </w:r>
      <w:proofErr w:type="spellStart"/>
      <w:r w:rsidRPr="00EE066E">
        <w:rPr>
          <w:sz w:val="28"/>
          <w:szCs w:val="28"/>
          <w:lang w:val="en-US"/>
        </w:rPr>
        <w:t>Cel</w:t>
      </w:r>
      <w:proofErr w:type="spellEnd"/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            ' Цель командировки</w:t>
      </w:r>
    </w:p>
    <w:p w14:paraId="6CFF5660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</w:rPr>
      </w:pPr>
      <w:r w:rsidRPr="00EE066E">
        <w:rPr>
          <w:sz w:val="28"/>
          <w:szCs w:val="28"/>
        </w:rPr>
        <w:lastRenderedPageBreak/>
        <w:t xml:space="preserve">        </w:t>
      </w:r>
      <w:proofErr w:type="gramStart"/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Range</w:t>
      </w:r>
      <w:proofErr w:type="gramEnd"/>
      <w:r w:rsidRPr="00EE066E">
        <w:rPr>
          <w:sz w:val="28"/>
          <w:szCs w:val="28"/>
        </w:rPr>
        <w:t>("</w:t>
      </w:r>
      <w:r w:rsidRPr="00EE066E">
        <w:rPr>
          <w:sz w:val="28"/>
          <w:szCs w:val="28"/>
          <w:lang w:val="en-US"/>
        </w:rPr>
        <w:t>B</w:t>
      </w:r>
      <w:r w:rsidRPr="00EE066E">
        <w:rPr>
          <w:sz w:val="28"/>
          <w:szCs w:val="28"/>
        </w:rPr>
        <w:t>13").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= </w:t>
      </w:r>
      <w:proofErr w:type="spellStart"/>
      <w:r w:rsidRPr="00EE066E">
        <w:rPr>
          <w:sz w:val="28"/>
          <w:szCs w:val="28"/>
          <w:lang w:val="en-US"/>
        </w:rPr>
        <w:t>Dney</w:t>
      </w:r>
      <w:proofErr w:type="spellEnd"/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           ' Календарные дни</w:t>
      </w:r>
    </w:p>
    <w:p w14:paraId="1AA18369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</w:rPr>
        <w:t xml:space="preserve">        </w:t>
      </w:r>
      <w:proofErr w:type="gramStart"/>
      <w:r w:rsidRPr="00EE066E">
        <w:rPr>
          <w:sz w:val="28"/>
          <w:szCs w:val="28"/>
          <w:lang w:val="en-US"/>
        </w:rPr>
        <w:t>.Range</w:t>
      </w:r>
      <w:proofErr w:type="gramEnd"/>
      <w:r w:rsidRPr="00EE066E">
        <w:rPr>
          <w:sz w:val="28"/>
          <w:szCs w:val="28"/>
          <w:lang w:val="en-US"/>
        </w:rPr>
        <w:t xml:space="preserve">("B15").Value = </w:t>
      </w:r>
      <w:proofErr w:type="spellStart"/>
      <w:r w:rsidRPr="00EE066E">
        <w:rPr>
          <w:sz w:val="28"/>
          <w:szCs w:val="28"/>
          <w:lang w:val="en-US"/>
        </w:rPr>
        <w:t>S.Value</w:t>
      </w:r>
      <w:proofErr w:type="spellEnd"/>
      <w:r w:rsidRPr="00EE066E">
        <w:rPr>
          <w:sz w:val="28"/>
          <w:szCs w:val="28"/>
          <w:lang w:val="en-US"/>
        </w:rPr>
        <w:t xml:space="preserve">               ' </w:t>
      </w:r>
      <w:proofErr w:type="spellStart"/>
      <w:r w:rsidRPr="00EE066E">
        <w:rPr>
          <w:sz w:val="28"/>
          <w:szCs w:val="28"/>
          <w:lang w:val="en-US"/>
        </w:rPr>
        <w:t>Дата</w:t>
      </w:r>
      <w:proofErr w:type="spellEnd"/>
      <w:r w:rsidRPr="00EE066E">
        <w:rPr>
          <w:sz w:val="28"/>
          <w:szCs w:val="28"/>
          <w:lang w:val="en-US"/>
        </w:rPr>
        <w:t xml:space="preserve"> </w:t>
      </w:r>
      <w:proofErr w:type="spellStart"/>
      <w:r w:rsidRPr="00EE066E">
        <w:rPr>
          <w:sz w:val="28"/>
          <w:szCs w:val="28"/>
          <w:lang w:val="en-US"/>
        </w:rPr>
        <w:t>начала</w:t>
      </w:r>
      <w:proofErr w:type="spellEnd"/>
    </w:p>
    <w:p w14:paraId="413B013A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    </w:t>
      </w:r>
      <w:proofErr w:type="gramStart"/>
      <w:r w:rsidRPr="00EE066E">
        <w:rPr>
          <w:sz w:val="28"/>
          <w:szCs w:val="28"/>
          <w:lang w:val="en-US"/>
        </w:rPr>
        <w:t>.Range</w:t>
      </w:r>
      <w:proofErr w:type="gramEnd"/>
      <w:r w:rsidRPr="00EE066E">
        <w:rPr>
          <w:sz w:val="28"/>
          <w:szCs w:val="28"/>
          <w:lang w:val="en-US"/>
        </w:rPr>
        <w:t xml:space="preserve">("D15").Value = </w:t>
      </w:r>
      <w:proofErr w:type="spellStart"/>
      <w:r w:rsidRPr="00EE066E">
        <w:rPr>
          <w:sz w:val="28"/>
          <w:szCs w:val="28"/>
          <w:lang w:val="en-US"/>
        </w:rPr>
        <w:t>Po.Value</w:t>
      </w:r>
      <w:proofErr w:type="spellEnd"/>
      <w:r w:rsidRPr="00EE066E">
        <w:rPr>
          <w:sz w:val="28"/>
          <w:szCs w:val="28"/>
          <w:lang w:val="en-US"/>
        </w:rPr>
        <w:t xml:space="preserve">              ' </w:t>
      </w:r>
      <w:proofErr w:type="spellStart"/>
      <w:r w:rsidRPr="00EE066E">
        <w:rPr>
          <w:sz w:val="28"/>
          <w:szCs w:val="28"/>
          <w:lang w:val="en-US"/>
        </w:rPr>
        <w:t>Дата</w:t>
      </w:r>
      <w:proofErr w:type="spellEnd"/>
      <w:r w:rsidRPr="00EE066E">
        <w:rPr>
          <w:sz w:val="28"/>
          <w:szCs w:val="28"/>
          <w:lang w:val="en-US"/>
        </w:rPr>
        <w:t xml:space="preserve"> </w:t>
      </w:r>
      <w:proofErr w:type="spellStart"/>
      <w:r w:rsidRPr="00EE066E">
        <w:rPr>
          <w:sz w:val="28"/>
          <w:szCs w:val="28"/>
          <w:lang w:val="en-US"/>
        </w:rPr>
        <w:t>окончания</w:t>
      </w:r>
      <w:proofErr w:type="spellEnd"/>
    </w:p>
    <w:p w14:paraId="0FAADCC0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    </w:t>
      </w:r>
      <w:proofErr w:type="gramStart"/>
      <w:r w:rsidRPr="00EE066E">
        <w:rPr>
          <w:sz w:val="28"/>
          <w:szCs w:val="28"/>
          <w:lang w:val="en-US"/>
        </w:rPr>
        <w:t>.Range</w:t>
      </w:r>
      <w:proofErr w:type="gramEnd"/>
      <w:r w:rsidRPr="00EE066E">
        <w:rPr>
          <w:sz w:val="28"/>
          <w:szCs w:val="28"/>
          <w:lang w:val="en-US"/>
        </w:rPr>
        <w:t xml:space="preserve">("C17").Value = </w:t>
      </w:r>
      <w:proofErr w:type="spellStart"/>
      <w:r w:rsidRPr="00EE066E">
        <w:rPr>
          <w:sz w:val="28"/>
          <w:szCs w:val="28"/>
          <w:lang w:val="en-US"/>
        </w:rPr>
        <w:t>Doc.Value</w:t>
      </w:r>
      <w:proofErr w:type="spellEnd"/>
      <w:r w:rsidRPr="00EE066E">
        <w:rPr>
          <w:sz w:val="28"/>
          <w:szCs w:val="28"/>
          <w:lang w:val="en-US"/>
        </w:rPr>
        <w:t xml:space="preserve">             ' </w:t>
      </w:r>
      <w:proofErr w:type="spellStart"/>
      <w:r w:rsidRPr="00EE066E">
        <w:rPr>
          <w:sz w:val="28"/>
          <w:szCs w:val="28"/>
          <w:lang w:val="en-US"/>
        </w:rPr>
        <w:t>Название</w:t>
      </w:r>
      <w:proofErr w:type="spellEnd"/>
      <w:r w:rsidRPr="00EE066E">
        <w:rPr>
          <w:sz w:val="28"/>
          <w:szCs w:val="28"/>
          <w:lang w:val="en-US"/>
        </w:rPr>
        <w:t xml:space="preserve"> </w:t>
      </w:r>
      <w:proofErr w:type="spellStart"/>
      <w:r w:rsidRPr="00EE066E">
        <w:rPr>
          <w:sz w:val="28"/>
          <w:szCs w:val="28"/>
          <w:lang w:val="en-US"/>
        </w:rPr>
        <w:t>документа</w:t>
      </w:r>
      <w:proofErr w:type="spellEnd"/>
    </w:p>
    <w:p w14:paraId="28E35A96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    </w:t>
      </w:r>
      <w:proofErr w:type="gramStart"/>
      <w:r w:rsidRPr="00EE066E">
        <w:rPr>
          <w:sz w:val="28"/>
          <w:szCs w:val="28"/>
          <w:lang w:val="en-US"/>
        </w:rPr>
        <w:t>.Range</w:t>
      </w:r>
      <w:proofErr w:type="gramEnd"/>
      <w:r w:rsidRPr="00EE066E">
        <w:rPr>
          <w:sz w:val="28"/>
          <w:szCs w:val="28"/>
          <w:lang w:val="en-US"/>
        </w:rPr>
        <w:t xml:space="preserve">("F17").Value = </w:t>
      </w:r>
      <w:proofErr w:type="spellStart"/>
      <w:r w:rsidRPr="00EE066E">
        <w:rPr>
          <w:sz w:val="28"/>
          <w:szCs w:val="28"/>
          <w:lang w:val="en-US"/>
        </w:rPr>
        <w:t>DocNumber.Value</w:t>
      </w:r>
      <w:proofErr w:type="spellEnd"/>
      <w:r w:rsidRPr="00EE066E">
        <w:rPr>
          <w:sz w:val="28"/>
          <w:szCs w:val="28"/>
          <w:lang w:val="en-US"/>
        </w:rPr>
        <w:t xml:space="preserve">       ' </w:t>
      </w:r>
      <w:proofErr w:type="spellStart"/>
      <w:r w:rsidRPr="00EE066E">
        <w:rPr>
          <w:sz w:val="28"/>
          <w:szCs w:val="28"/>
          <w:lang w:val="en-US"/>
        </w:rPr>
        <w:t>Номер</w:t>
      </w:r>
      <w:proofErr w:type="spellEnd"/>
      <w:r w:rsidRPr="00EE066E">
        <w:rPr>
          <w:sz w:val="28"/>
          <w:szCs w:val="28"/>
          <w:lang w:val="en-US"/>
        </w:rPr>
        <w:t xml:space="preserve">, </w:t>
      </w:r>
      <w:proofErr w:type="spellStart"/>
      <w:r w:rsidRPr="00EE066E">
        <w:rPr>
          <w:sz w:val="28"/>
          <w:szCs w:val="28"/>
          <w:lang w:val="en-US"/>
        </w:rPr>
        <w:t>серия</w:t>
      </w:r>
      <w:proofErr w:type="spellEnd"/>
    </w:p>
    <w:p w14:paraId="3517061B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</w:rPr>
      </w:pPr>
      <w:r w:rsidRPr="00EE066E">
        <w:rPr>
          <w:sz w:val="28"/>
          <w:szCs w:val="28"/>
          <w:lang w:val="en-US"/>
        </w:rPr>
        <w:t xml:space="preserve">        </w:t>
      </w:r>
      <w:proofErr w:type="gramStart"/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Range</w:t>
      </w:r>
      <w:proofErr w:type="gramEnd"/>
      <w:r w:rsidRPr="00EE066E">
        <w:rPr>
          <w:sz w:val="28"/>
          <w:szCs w:val="28"/>
        </w:rPr>
        <w:t>("</w:t>
      </w:r>
      <w:r w:rsidRPr="00EE066E">
        <w:rPr>
          <w:sz w:val="28"/>
          <w:szCs w:val="28"/>
          <w:lang w:val="en-US"/>
        </w:rPr>
        <w:t>B</w:t>
      </w:r>
      <w:r w:rsidRPr="00EE066E">
        <w:rPr>
          <w:sz w:val="28"/>
          <w:szCs w:val="28"/>
        </w:rPr>
        <w:t>19").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= </w:t>
      </w:r>
      <w:proofErr w:type="spellStart"/>
      <w:r w:rsidRPr="00EE066E">
        <w:rPr>
          <w:sz w:val="28"/>
          <w:szCs w:val="28"/>
          <w:lang w:val="en-US"/>
        </w:rPr>
        <w:t>RucD</w:t>
      </w:r>
      <w:proofErr w:type="spellEnd"/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           ' Должность руководителя</w:t>
      </w:r>
    </w:p>
    <w:p w14:paraId="4F521CF0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</w:rPr>
      </w:pPr>
      <w:r w:rsidRPr="00EE066E">
        <w:rPr>
          <w:sz w:val="28"/>
          <w:szCs w:val="28"/>
        </w:rPr>
        <w:t xml:space="preserve">        </w:t>
      </w:r>
      <w:proofErr w:type="gramStart"/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Range</w:t>
      </w:r>
      <w:proofErr w:type="gramEnd"/>
      <w:r w:rsidRPr="00EE066E">
        <w:rPr>
          <w:sz w:val="28"/>
          <w:szCs w:val="28"/>
        </w:rPr>
        <w:t>("</w:t>
      </w:r>
      <w:r w:rsidRPr="00EE066E">
        <w:rPr>
          <w:sz w:val="28"/>
          <w:szCs w:val="28"/>
          <w:lang w:val="en-US"/>
        </w:rPr>
        <w:t>E</w:t>
      </w:r>
      <w:r w:rsidRPr="00EE066E">
        <w:rPr>
          <w:sz w:val="28"/>
          <w:szCs w:val="28"/>
        </w:rPr>
        <w:t>19").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= </w:t>
      </w:r>
      <w:proofErr w:type="spellStart"/>
      <w:r w:rsidRPr="00EE066E">
        <w:rPr>
          <w:sz w:val="28"/>
          <w:szCs w:val="28"/>
          <w:lang w:val="en-US"/>
        </w:rPr>
        <w:t>RucPod</w:t>
      </w:r>
      <w:proofErr w:type="spellEnd"/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         ' Подпись (расшифровка)</w:t>
      </w:r>
    </w:p>
    <w:p w14:paraId="1C2D08F1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</w:rPr>
        <w:t xml:space="preserve">    </w:t>
      </w:r>
      <w:r w:rsidRPr="00EE066E">
        <w:rPr>
          <w:sz w:val="28"/>
          <w:szCs w:val="28"/>
          <w:lang w:val="en-US"/>
        </w:rPr>
        <w:t>End With</w:t>
      </w:r>
    </w:p>
    <w:p w14:paraId="06BCD2A8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14EA26FD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</w:rPr>
      </w:pPr>
      <w:r w:rsidRPr="00EE066E">
        <w:rPr>
          <w:sz w:val="28"/>
          <w:szCs w:val="28"/>
          <w:lang w:val="en-US"/>
        </w:rPr>
        <w:t xml:space="preserve">    </w:t>
      </w:r>
      <w:proofErr w:type="spellStart"/>
      <w:r w:rsidRPr="00EE066E">
        <w:rPr>
          <w:sz w:val="28"/>
          <w:szCs w:val="28"/>
          <w:lang w:val="en-US"/>
        </w:rPr>
        <w:t>MsgBox</w:t>
      </w:r>
      <w:proofErr w:type="spellEnd"/>
      <w:r w:rsidRPr="00EE066E">
        <w:rPr>
          <w:sz w:val="28"/>
          <w:szCs w:val="28"/>
        </w:rPr>
        <w:t xml:space="preserve"> "Данные успешно сохранены в командировочное удостоверение!", </w:t>
      </w:r>
      <w:proofErr w:type="spellStart"/>
      <w:r w:rsidRPr="00EE066E">
        <w:rPr>
          <w:sz w:val="28"/>
          <w:szCs w:val="28"/>
          <w:lang w:val="en-US"/>
        </w:rPr>
        <w:t>vbInformation</w:t>
      </w:r>
      <w:proofErr w:type="spellEnd"/>
    </w:p>
    <w:p w14:paraId="75E674F9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</w:rPr>
        <w:t xml:space="preserve">    </w:t>
      </w:r>
      <w:r w:rsidRPr="00EE066E">
        <w:rPr>
          <w:sz w:val="28"/>
          <w:szCs w:val="28"/>
          <w:lang w:val="en-US"/>
        </w:rPr>
        <w:t>Unload Me</w:t>
      </w:r>
    </w:p>
    <w:p w14:paraId="25227616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>End Sub</w:t>
      </w:r>
    </w:p>
    <w:p w14:paraId="3618E6C3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>Private Sub CommandButton1_</w:t>
      </w:r>
      <w:proofErr w:type="gramStart"/>
      <w:r w:rsidRPr="00EE066E">
        <w:rPr>
          <w:sz w:val="28"/>
          <w:szCs w:val="28"/>
          <w:lang w:val="en-US"/>
        </w:rPr>
        <w:t>Click(</w:t>
      </w:r>
      <w:proofErr w:type="gramEnd"/>
      <w:r w:rsidRPr="00EE066E">
        <w:rPr>
          <w:sz w:val="28"/>
          <w:szCs w:val="28"/>
          <w:lang w:val="en-US"/>
        </w:rPr>
        <w:t>)</w:t>
      </w:r>
    </w:p>
    <w:p w14:paraId="7459863A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</w:rPr>
      </w:pPr>
      <w:r w:rsidRPr="00EE066E">
        <w:rPr>
          <w:sz w:val="28"/>
          <w:szCs w:val="28"/>
          <w:lang w:val="en-US"/>
        </w:rPr>
        <w:t xml:space="preserve">    Worker</w:t>
      </w:r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= "Иванов Иван Иванович"</w:t>
      </w:r>
    </w:p>
    <w:p w14:paraId="297F5289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</w:rPr>
      </w:pPr>
      <w:r w:rsidRPr="00EE066E">
        <w:rPr>
          <w:sz w:val="28"/>
          <w:szCs w:val="28"/>
        </w:rPr>
        <w:t xml:space="preserve">    </w:t>
      </w:r>
      <w:r w:rsidRPr="00EE066E">
        <w:rPr>
          <w:sz w:val="28"/>
          <w:szCs w:val="28"/>
          <w:lang w:val="en-US"/>
        </w:rPr>
        <w:t>Org</w:t>
      </w:r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= "ООО ""</w:t>
      </w:r>
      <w:proofErr w:type="spellStart"/>
      <w:r w:rsidRPr="00EE066E">
        <w:rPr>
          <w:sz w:val="28"/>
          <w:szCs w:val="28"/>
        </w:rPr>
        <w:t>АльфаПроект</w:t>
      </w:r>
      <w:proofErr w:type="spellEnd"/>
      <w:r w:rsidRPr="00EE066E">
        <w:rPr>
          <w:sz w:val="28"/>
          <w:szCs w:val="28"/>
        </w:rPr>
        <w:t>"""</w:t>
      </w:r>
    </w:p>
    <w:p w14:paraId="148E282A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</w:rPr>
      </w:pPr>
      <w:r w:rsidRPr="00EE066E">
        <w:rPr>
          <w:sz w:val="28"/>
          <w:szCs w:val="28"/>
        </w:rPr>
        <w:t xml:space="preserve">    </w:t>
      </w:r>
      <w:r w:rsidRPr="00EE066E">
        <w:rPr>
          <w:sz w:val="28"/>
          <w:szCs w:val="28"/>
          <w:lang w:val="en-US"/>
        </w:rPr>
        <w:t>Spec</w:t>
      </w:r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= "Инженер-программист"</w:t>
      </w:r>
    </w:p>
    <w:p w14:paraId="2CA7974B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</w:rPr>
      </w:pPr>
      <w:r w:rsidRPr="00EE066E">
        <w:rPr>
          <w:sz w:val="28"/>
          <w:szCs w:val="28"/>
        </w:rPr>
        <w:t xml:space="preserve">    </w:t>
      </w:r>
      <w:r w:rsidRPr="00EE066E">
        <w:rPr>
          <w:sz w:val="28"/>
          <w:szCs w:val="28"/>
          <w:lang w:val="en-US"/>
        </w:rPr>
        <w:t>Prof</w:t>
      </w:r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= "Разработчик ПО"</w:t>
      </w:r>
    </w:p>
    <w:p w14:paraId="3463EF64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</w:rPr>
      </w:pPr>
      <w:r w:rsidRPr="00EE066E">
        <w:rPr>
          <w:sz w:val="28"/>
          <w:szCs w:val="28"/>
        </w:rPr>
        <w:t xml:space="preserve">    </w:t>
      </w:r>
      <w:proofErr w:type="spellStart"/>
      <w:r w:rsidRPr="00EE066E">
        <w:rPr>
          <w:sz w:val="28"/>
          <w:szCs w:val="28"/>
          <w:lang w:val="en-US"/>
        </w:rPr>
        <w:t>Gorod</w:t>
      </w:r>
      <w:proofErr w:type="spellEnd"/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= "Казань, Россия"</w:t>
      </w:r>
    </w:p>
    <w:p w14:paraId="78E38C51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</w:rPr>
      </w:pPr>
      <w:r w:rsidRPr="00EE066E">
        <w:rPr>
          <w:sz w:val="28"/>
          <w:szCs w:val="28"/>
        </w:rPr>
        <w:t xml:space="preserve">    </w:t>
      </w:r>
      <w:proofErr w:type="spellStart"/>
      <w:r w:rsidRPr="00EE066E">
        <w:rPr>
          <w:sz w:val="28"/>
          <w:szCs w:val="28"/>
          <w:lang w:val="en-US"/>
        </w:rPr>
        <w:t>OrgTo</w:t>
      </w:r>
      <w:proofErr w:type="spellEnd"/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= "АО ""ИТ-Системы"""</w:t>
      </w:r>
    </w:p>
    <w:p w14:paraId="4C8AFA15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</w:rPr>
      </w:pPr>
      <w:r w:rsidRPr="00EE066E">
        <w:rPr>
          <w:sz w:val="28"/>
          <w:szCs w:val="28"/>
        </w:rPr>
        <w:t xml:space="preserve">    </w:t>
      </w:r>
      <w:proofErr w:type="spellStart"/>
      <w:r w:rsidRPr="00EE066E">
        <w:rPr>
          <w:sz w:val="28"/>
          <w:szCs w:val="28"/>
          <w:lang w:val="en-US"/>
        </w:rPr>
        <w:t>Cel</w:t>
      </w:r>
      <w:proofErr w:type="spellEnd"/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= "Участие в совещании по запуску проекта"</w:t>
      </w:r>
    </w:p>
    <w:p w14:paraId="0AA8DECF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</w:rPr>
        <w:t xml:space="preserve">    </w:t>
      </w:r>
      <w:proofErr w:type="spellStart"/>
      <w:r w:rsidRPr="00EE066E">
        <w:rPr>
          <w:sz w:val="28"/>
          <w:szCs w:val="28"/>
          <w:lang w:val="en-US"/>
        </w:rPr>
        <w:t>Dney.Value</w:t>
      </w:r>
      <w:proofErr w:type="spellEnd"/>
      <w:r w:rsidRPr="00EE066E">
        <w:rPr>
          <w:sz w:val="28"/>
          <w:szCs w:val="28"/>
          <w:lang w:val="en-US"/>
        </w:rPr>
        <w:t xml:space="preserve"> = "3"</w:t>
      </w:r>
    </w:p>
    <w:p w14:paraId="0B786340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E066E">
        <w:rPr>
          <w:sz w:val="28"/>
          <w:szCs w:val="28"/>
          <w:lang w:val="en-US"/>
        </w:rPr>
        <w:t>S.Value</w:t>
      </w:r>
      <w:proofErr w:type="spellEnd"/>
      <w:proofErr w:type="gramEnd"/>
      <w:r w:rsidRPr="00EE066E">
        <w:rPr>
          <w:sz w:val="28"/>
          <w:szCs w:val="28"/>
          <w:lang w:val="en-US"/>
        </w:rPr>
        <w:t xml:space="preserve"> = "12.05.2025"</w:t>
      </w:r>
    </w:p>
    <w:p w14:paraId="24843CA2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E066E">
        <w:rPr>
          <w:sz w:val="28"/>
          <w:szCs w:val="28"/>
          <w:lang w:val="en-US"/>
        </w:rPr>
        <w:t>Po.Value</w:t>
      </w:r>
      <w:proofErr w:type="spellEnd"/>
      <w:proofErr w:type="gramEnd"/>
      <w:r w:rsidRPr="00EE066E">
        <w:rPr>
          <w:sz w:val="28"/>
          <w:szCs w:val="28"/>
          <w:lang w:val="en-US"/>
        </w:rPr>
        <w:t xml:space="preserve"> = "14.05.2025"</w:t>
      </w:r>
    </w:p>
    <w:p w14:paraId="0016D70A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</w:rPr>
      </w:pPr>
      <w:r w:rsidRPr="00EE066E">
        <w:rPr>
          <w:sz w:val="28"/>
          <w:szCs w:val="28"/>
          <w:lang w:val="en-US"/>
        </w:rPr>
        <w:t xml:space="preserve">    Doc</w:t>
      </w:r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= "Паспорт гражданина РФ"</w:t>
      </w:r>
    </w:p>
    <w:p w14:paraId="0744595A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</w:rPr>
      </w:pPr>
      <w:r w:rsidRPr="00EE066E">
        <w:rPr>
          <w:sz w:val="28"/>
          <w:szCs w:val="28"/>
        </w:rPr>
        <w:t xml:space="preserve">    </w:t>
      </w:r>
      <w:proofErr w:type="spellStart"/>
      <w:r w:rsidRPr="00EE066E">
        <w:rPr>
          <w:sz w:val="28"/>
          <w:szCs w:val="28"/>
          <w:lang w:val="en-US"/>
        </w:rPr>
        <w:t>DocNumber</w:t>
      </w:r>
      <w:proofErr w:type="spellEnd"/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= "1234 №567890"</w:t>
      </w:r>
    </w:p>
    <w:p w14:paraId="64248672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</w:rPr>
      </w:pPr>
      <w:r w:rsidRPr="00EE066E">
        <w:rPr>
          <w:sz w:val="28"/>
          <w:szCs w:val="28"/>
        </w:rPr>
        <w:t xml:space="preserve">    </w:t>
      </w:r>
      <w:proofErr w:type="spellStart"/>
      <w:r w:rsidRPr="00EE066E">
        <w:rPr>
          <w:sz w:val="28"/>
          <w:szCs w:val="28"/>
          <w:lang w:val="en-US"/>
        </w:rPr>
        <w:t>RucD</w:t>
      </w:r>
      <w:proofErr w:type="spellEnd"/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= "Генеральный директор"</w:t>
      </w:r>
    </w:p>
    <w:p w14:paraId="6846A61C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</w:rPr>
      </w:pPr>
      <w:r w:rsidRPr="00EE066E">
        <w:rPr>
          <w:sz w:val="28"/>
          <w:szCs w:val="28"/>
        </w:rPr>
        <w:t xml:space="preserve">    </w:t>
      </w:r>
      <w:proofErr w:type="spellStart"/>
      <w:r w:rsidRPr="00EE066E">
        <w:rPr>
          <w:sz w:val="28"/>
          <w:szCs w:val="28"/>
          <w:lang w:val="en-US"/>
        </w:rPr>
        <w:t>RucPod</w:t>
      </w:r>
      <w:proofErr w:type="spellEnd"/>
      <w:r w:rsidRPr="00EE066E">
        <w:rPr>
          <w:sz w:val="28"/>
          <w:szCs w:val="28"/>
        </w:rPr>
        <w:t>.</w:t>
      </w:r>
      <w:r w:rsidRPr="00EE066E">
        <w:rPr>
          <w:sz w:val="28"/>
          <w:szCs w:val="28"/>
          <w:lang w:val="en-US"/>
        </w:rPr>
        <w:t>Value</w:t>
      </w:r>
      <w:r w:rsidRPr="00EE066E">
        <w:rPr>
          <w:sz w:val="28"/>
          <w:szCs w:val="28"/>
        </w:rPr>
        <w:t xml:space="preserve"> = "Петров С.С."</w:t>
      </w:r>
    </w:p>
    <w:p w14:paraId="795F80F8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>End Sub</w:t>
      </w:r>
    </w:p>
    <w:p w14:paraId="48170589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 xml:space="preserve">Sub </w:t>
      </w:r>
      <w:proofErr w:type="spellStart"/>
      <w:proofErr w:type="gramStart"/>
      <w:r w:rsidRPr="00EE066E">
        <w:rPr>
          <w:sz w:val="28"/>
          <w:szCs w:val="28"/>
          <w:lang w:val="en-US"/>
        </w:rPr>
        <w:t>ShowForm</w:t>
      </w:r>
      <w:proofErr w:type="spellEnd"/>
      <w:r w:rsidRPr="00EE066E">
        <w:rPr>
          <w:sz w:val="28"/>
          <w:szCs w:val="28"/>
          <w:lang w:val="en-US"/>
        </w:rPr>
        <w:t>(</w:t>
      </w:r>
      <w:proofErr w:type="gramEnd"/>
      <w:r w:rsidRPr="00EE066E">
        <w:rPr>
          <w:sz w:val="28"/>
          <w:szCs w:val="28"/>
          <w:lang w:val="en-US"/>
        </w:rPr>
        <w:t>)</w:t>
      </w:r>
    </w:p>
    <w:p w14:paraId="363C4198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lastRenderedPageBreak/>
        <w:t xml:space="preserve">    UserForm1.Show</w:t>
      </w:r>
    </w:p>
    <w:p w14:paraId="40AD427B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066E">
        <w:rPr>
          <w:sz w:val="28"/>
          <w:szCs w:val="28"/>
          <w:lang w:val="en-US"/>
        </w:rPr>
        <w:t>End Sub</w:t>
      </w:r>
    </w:p>
    <w:p w14:paraId="20BCDAD0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3ABDBF88" w14:textId="77777777" w:rsidR="00EE066E" w:rsidRPr="00EE066E" w:rsidRDefault="00EE066E" w:rsidP="00EE066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sectPr w:rsidR="00EE066E" w:rsidRPr="00EE066E" w:rsidSect="00CB1B51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F3655" w14:textId="77777777" w:rsidR="00950AD9" w:rsidRDefault="00950AD9">
      <w:r>
        <w:separator/>
      </w:r>
    </w:p>
  </w:endnote>
  <w:endnote w:type="continuationSeparator" w:id="0">
    <w:p w14:paraId="50804FB3" w14:textId="77777777" w:rsidR="00950AD9" w:rsidRDefault="00950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92AF1" w14:textId="77777777" w:rsidR="00E734C0" w:rsidRDefault="007408E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A6F7A66" wp14:editId="01B7756C">
              <wp:simplePos x="0" y="0"/>
              <wp:positionH relativeFrom="page">
                <wp:posOffset>3944111</wp:posOffset>
              </wp:positionH>
              <wp:positionV relativeFrom="page">
                <wp:posOffset>10080447</wp:posOffset>
              </wp:positionV>
              <wp:extent cx="229235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2065F4" w14:textId="77777777" w:rsidR="00E734C0" w:rsidRDefault="007408E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type w14:anchorId="5A6F7A6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0.55pt;margin-top:793.75pt;width:18.0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" filled="f" stroked="f">
              <v:textbox inset="0,0,0,0">
                <w:txbxContent>
                  <w:p w14:paraId="762065F4" w14:textId="77777777" w:rsidR="00E734C0" w:rsidRDefault="007408E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557625905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56B793BD" w14:textId="77777777" w:rsidR="00EA318D" w:rsidRDefault="007408E3" w:rsidP="005B3D93">
        <w:pPr>
          <w:pStyle w:val="a5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5BAB9898" w14:textId="77777777" w:rsidR="00EA318D" w:rsidRDefault="00EA318D" w:rsidP="00EA318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464663772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52A4FCF0" w14:textId="77777777" w:rsidR="00EA318D" w:rsidRDefault="007408E3" w:rsidP="00EA318D">
        <w:pPr>
          <w:pStyle w:val="a5"/>
          <w:framePr w:wrap="notBeside" w:vAnchor="text" w:hAnchor="margin" w:xAlign="center" w:y="1"/>
          <w:jc w:val="center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</w:rPr>
          <w:t>20</w:t>
        </w:r>
        <w:r>
          <w:rPr>
            <w:rStyle w:val="a4"/>
          </w:rPr>
          <w:fldChar w:fldCharType="end"/>
        </w:r>
      </w:p>
    </w:sdtContent>
  </w:sdt>
  <w:p w14:paraId="1E886AE4" w14:textId="77777777" w:rsidR="00EA318D" w:rsidRDefault="00EA318D" w:rsidP="00EA318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AD44B" w14:textId="77777777" w:rsidR="00950AD9" w:rsidRDefault="00950AD9">
      <w:r>
        <w:separator/>
      </w:r>
    </w:p>
  </w:footnote>
  <w:footnote w:type="continuationSeparator" w:id="0">
    <w:p w14:paraId="1EA62BF2" w14:textId="77777777" w:rsidR="00950AD9" w:rsidRDefault="00950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C04C9"/>
    <w:multiLevelType w:val="hybridMultilevel"/>
    <w:tmpl w:val="1986A8CA"/>
    <w:lvl w:ilvl="0" w:tplc="B5DAF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BA20C62" w:tentative="1">
      <w:start w:val="1"/>
      <w:numFmt w:val="lowerLetter"/>
      <w:lvlText w:val="%2."/>
      <w:lvlJc w:val="left"/>
      <w:pPr>
        <w:ind w:left="1789" w:hanging="360"/>
      </w:pPr>
    </w:lvl>
    <w:lvl w:ilvl="2" w:tplc="4956CA04" w:tentative="1">
      <w:start w:val="1"/>
      <w:numFmt w:val="lowerRoman"/>
      <w:lvlText w:val="%3."/>
      <w:lvlJc w:val="right"/>
      <w:pPr>
        <w:ind w:left="2509" w:hanging="180"/>
      </w:pPr>
    </w:lvl>
    <w:lvl w:ilvl="3" w:tplc="8E388D9C" w:tentative="1">
      <w:start w:val="1"/>
      <w:numFmt w:val="decimal"/>
      <w:lvlText w:val="%4."/>
      <w:lvlJc w:val="left"/>
      <w:pPr>
        <w:ind w:left="3229" w:hanging="360"/>
      </w:pPr>
    </w:lvl>
    <w:lvl w:ilvl="4" w:tplc="250CBC5E" w:tentative="1">
      <w:start w:val="1"/>
      <w:numFmt w:val="lowerLetter"/>
      <w:lvlText w:val="%5."/>
      <w:lvlJc w:val="left"/>
      <w:pPr>
        <w:ind w:left="3949" w:hanging="360"/>
      </w:pPr>
    </w:lvl>
    <w:lvl w:ilvl="5" w:tplc="ED50A910" w:tentative="1">
      <w:start w:val="1"/>
      <w:numFmt w:val="lowerRoman"/>
      <w:lvlText w:val="%6."/>
      <w:lvlJc w:val="right"/>
      <w:pPr>
        <w:ind w:left="4669" w:hanging="180"/>
      </w:pPr>
    </w:lvl>
    <w:lvl w:ilvl="6" w:tplc="4E7AEC0C" w:tentative="1">
      <w:start w:val="1"/>
      <w:numFmt w:val="decimal"/>
      <w:lvlText w:val="%7."/>
      <w:lvlJc w:val="left"/>
      <w:pPr>
        <w:ind w:left="5389" w:hanging="360"/>
      </w:pPr>
    </w:lvl>
    <w:lvl w:ilvl="7" w:tplc="16AC2820" w:tentative="1">
      <w:start w:val="1"/>
      <w:numFmt w:val="lowerLetter"/>
      <w:lvlText w:val="%8."/>
      <w:lvlJc w:val="left"/>
      <w:pPr>
        <w:ind w:left="6109" w:hanging="360"/>
      </w:pPr>
    </w:lvl>
    <w:lvl w:ilvl="8" w:tplc="CCE4DEC0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25C03"/>
    <w:rsid w:val="000271AB"/>
    <w:rsid w:val="00042231"/>
    <w:rsid w:val="00082FBA"/>
    <w:rsid w:val="00092D6A"/>
    <w:rsid w:val="000A0B69"/>
    <w:rsid w:val="000C2387"/>
    <w:rsid w:val="000F48E1"/>
    <w:rsid w:val="0011417F"/>
    <w:rsid w:val="001161F1"/>
    <w:rsid w:val="00145978"/>
    <w:rsid w:val="00153ABA"/>
    <w:rsid w:val="001579F9"/>
    <w:rsid w:val="001A0E81"/>
    <w:rsid w:val="00204F96"/>
    <w:rsid w:val="00246DD8"/>
    <w:rsid w:val="002A4C13"/>
    <w:rsid w:val="002B52B5"/>
    <w:rsid w:val="00306872"/>
    <w:rsid w:val="00310631"/>
    <w:rsid w:val="00345106"/>
    <w:rsid w:val="00345DB4"/>
    <w:rsid w:val="00365DA4"/>
    <w:rsid w:val="003711C6"/>
    <w:rsid w:val="003D70A9"/>
    <w:rsid w:val="00491EF7"/>
    <w:rsid w:val="004B1051"/>
    <w:rsid w:val="004C7289"/>
    <w:rsid w:val="004E42C8"/>
    <w:rsid w:val="004E46C7"/>
    <w:rsid w:val="004E73DD"/>
    <w:rsid w:val="004F6BB0"/>
    <w:rsid w:val="00530FDE"/>
    <w:rsid w:val="00541D92"/>
    <w:rsid w:val="00567ED9"/>
    <w:rsid w:val="005919AC"/>
    <w:rsid w:val="0059685A"/>
    <w:rsid w:val="005B3D93"/>
    <w:rsid w:val="005D25A5"/>
    <w:rsid w:val="005D7278"/>
    <w:rsid w:val="00611FD2"/>
    <w:rsid w:val="00612E6F"/>
    <w:rsid w:val="00624FBA"/>
    <w:rsid w:val="00650336"/>
    <w:rsid w:val="006A1C48"/>
    <w:rsid w:val="006A7CD9"/>
    <w:rsid w:val="006B3A7D"/>
    <w:rsid w:val="006B6331"/>
    <w:rsid w:val="006C3610"/>
    <w:rsid w:val="006D7D39"/>
    <w:rsid w:val="007000ED"/>
    <w:rsid w:val="00707A4E"/>
    <w:rsid w:val="00707C94"/>
    <w:rsid w:val="00711EE6"/>
    <w:rsid w:val="007330BA"/>
    <w:rsid w:val="007408E3"/>
    <w:rsid w:val="0075149C"/>
    <w:rsid w:val="0076322A"/>
    <w:rsid w:val="0077290B"/>
    <w:rsid w:val="007E2351"/>
    <w:rsid w:val="007E328A"/>
    <w:rsid w:val="007F7E79"/>
    <w:rsid w:val="00807D0B"/>
    <w:rsid w:val="00870D91"/>
    <w:rsid w:val="008860BD"/>
    <w:rsid w:val="00892179"/>
    <w:rsid w:val="008A00C2"/>
    <w:rsid w:val="008C1055"/>
    <w:rsid w:val="008D1F84"/>
    <w:rsid w:val="009061B4"/>
    <w:rsid w:val="0091121C"/>
    <w:rsid w:val="009212D0"/>
    <w:rsid w:val="00950AD9"/>
    <w:rsid w:val="00965806"/>
    <w:rsid w:val="0099794D"/>
    <w:rsid w:val="009A5452"/>
    <w:rsid w:val="009C5E05"/>
    <w:rsid w:val="009D3A91"/>
    <w:rsid w:val="009F4BAE"/>
    <w:rsid w:val="00A44F99"/>
    <w:rsid w:val="00A510AF"/>
    <w:rsid w:val="00A77B3E"/>
    <w:rsid w:val="00A84F9B"/>
    <w:rsid w:val="00A93D4D"/>
    <w:rsid w:val="00AA3C58"/>
    <w:rsid w:val="00AC643F"/>
    <w:rsid w:val="00AE1E98"/>
    <w:rsid w:val="00AE3810"/>
    <w:rsid w:val="00B71F85"/>
    <w:rsid w:val="00B80164"/>
    <w:rsid w:val="00B85322"/>
    <w:rsid w:val="00B92040"/>
    <w:rsid w:val="00B9512F"/>
    <w:rsid w:val="00BD047F"/>
    <w:rsid w:val="00BD7003"/>
    <w:rsid w:val="00BF2FE0"/>
    <w:rsid w:val="00C67A04"/>
    <w:rsid w:val="00C70283"/>
    <w:rsid w:val="00C71F25"/>
    <w:rsid w:val="00C93655"/>
    <w:rsid w:val="00CA2A55"/>
    <w:rsid w:val="00CB1B51"/>
    <w:rsid w:val="00CB3372"/>
    <w:rsid w:val="00CD4BE8"/>
    <w:rsid w:val="00CE45F0"/>
    <w:rsid w:val="00D45D63"/>
    <w:rsid w:val="00D64904"/>
    <w:rsid w:val="00D66720"/>
    <w:rsid w:val="00D90A55"/>
    <w:rsid w:val="00DA0A4A"/>
    <w:rsid w:val="00DB6CF8"/>
    <w:rsid w:val="00E46756"/>
    <w:rsid w:val="00E734C0"/>
    <w:rsid w:val="00EA318D"/>
    <w:rsid w:val="00EA68F7"/>
    <w:rsid w:val="00EB0584"/>
    <w:rsid w:val="00EC1671"/>
    <w:rsid w:val="00ED3C3A"/>
    <w:rsid w:val="00EE066E"/>
    <w:rsid w:val="00EE2AC4"/>
    <w:rsid w:val="00EE6661"/>
    <w:rsid w:val="00F13055"/>
    <w:rsid w:val="00F165F2"/>
    <w:rsid w:val="00F72385"/>
    <w:rsid w:val="00F9580F"/>
    <w:rsid w:val="00FA6005"/>
    <w:rsid w:val="00FE2949"/>
    <w:rsid w:val="00FE4DDB"/>
    <w:rsid w:val="00FE58D0"/>
    <w:rsid w:val="00FF20A7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3493AD"/>
  <w15:docId w15:val="{C4C76D14-C3A3-5247-ABE9-5D9DD577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E45F0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sz w:val="28"/>
      <w:szCs w:val="28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jc w:val="center"/>
    </w:pPr>
    <w:rPr>
      <w:sz w:val="22"/>
      <w:szCs w:val="22"/>
    </w:rPr>
  </w:style>
  <w:style w:type="character" w:styleId="a4">
    <w:name w:val="page number"/>
    <w:basedOn w:val="a0"/>
    <w:uiPriority w:val="99"/>
    <w:semiHidden/>
    <w:unhideWhenUsed/>
    <w:rsid w:val="00EA318D"/>
  </w:style>
  <w:style w:type="paragraph" w:styleId="a5">
    <w:name w:val="footer"/>
    <w:basedOn w:val="a"/>
    <w:link w:val="a6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B80164"/>
    <w:rPr>
      <w:color w:val="000000"/>
      <w:sz w:val="28"/>
      <w:szCs w:val="28"/>
      <w:lang w:val="ru-RU" w:eastAsia="ru-RU" w:bidi="ar-SA"/>
    </w:rPr>
  </w:style>
  <w:style w:type="character" w:styleId="a7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rsid w:val="00FA6005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paragraph" w:styleId="2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8">
    <w:name w:val="Normal (Web)"/>
    <w:basedOn w:val="a"/>
    <w:uiPriority w:val="99"/>
    <w:rsid w:val="00B71F85"/>
  </w:style>
  <w:style w:type="character" w:styleId="a9">
    <w:name w:val="Unresolved Mention"/>
    <w:basedOn w:val="a0"/>
    <w:uiPriority w:val="99"/>
    <w:semiHidden/>
    <w:unhideWhenUsed/>
    <w:rsid w:val="00153ABA"/>
    <w:rPr>
      <w:color w:val="605E5C"/>
      <w:shd w:val="clear" w:color="auto" w:fill="E1DFDD"/>
    </w:rPr>
  </w:style>
  <w:style w:type="character" w:styleId="aa">
    <w:name w:val="FollowedHyperlink"/>
    <w:basedOn w:val="a0"/>
    <w:rsid w:val="00153A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680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4777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9843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0300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11711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0200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803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43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0945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4628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4077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0670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10351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2490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0945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61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96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152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3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3503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52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1568</Words>
  <Characters>8944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5</cp:revision>
  <cp:lastPrinted>2025-05-01T18:26:00Z</cp:lastPrinted>
  <dcterms:created xsi:type="dcterms:W3CDTF">2025-05-01T18:11:00Z</dcterms:created>
  <dcterms:modified xsi:type="dcterms:W3CDTF">2025-05-01T18:26:00Z</dcterms:modified>
</cp:coreProperties>
</file>