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Жукалин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Создание проекта Next.js с использованием React, TypeScript и App Router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Web-программирование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D231FC" w:rsidRDefault="00D231FC">
      <w:pPr>
        <w:sectPr w:rsidR="00D231FC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D231FC" w:rsidRDefault="00000000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СОДЕРЖАНИЕ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1 Цель работы</w:t>
      </w:r>
      <w:r>
        <w:tab/>
      </w:r>
      <w:r>
        <w:rPr>
          <w:color w:val="000000"/>
          <w:sz w:val="28"/>
        </w:rPr>
        <w:t>3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2 Концепция приложения</w:t>
      </w:r>
      <w:r>
        <w:tab/>
      </w:r>
      <w:r>
        <w:rPr>
          <w:color w:val="000000"/>
          <w:sz w:val="28"/>
        </w:rPr>
        <w:t>4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2.1 Проблема и целевая аудитория</w:t>
      </w:r>
      <w:r>
        <w:tab/>
      </w:r>
      <w:r>
        <w:rPr>
          <w:color w:val="000000"/>
          <w:sz w:val="28"/>
        </w:rPr>
        <w:t>4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2.2 Главная предметная сущность</w:t>
      </w:r>
      <w:r>
        <w:tab/>
      </w:r>
      <w:r>
        <w:rPr>
          <w:color w:val="000000"/>
          <w:sz w:val="28"/>
        </w:rPr>
        <w:t>4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3 Подготовка среды разработки</w:t>
      </w:r>
      <w:r>
        <w:tab/>
      </w:r>
      <w:r>
        <w:rPr>
          <w:color w:val="000000"/>
          <w:sz w:val="28"/>
        </w:rPr>
        <w:t>5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3.1 Версии Node.js и npm</w:t>
      </w:r>
      <w:r>
        <w:tab/>
      </w:r>
      <w:r>
        <w:rPr>
          <w:color w:val="000000"/>
          <w:sz w:val="28"/>
        </w:rPr>
        <w:t>5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3.2 Создание проекта</w:t>
      </w:r>
      <w:r>
        <w:tab/>
      </w:r>
      <w:r>
        <w:rPr>
          <w:color w:val="000000"/>
          <w:sz w:val="28"/>
        </w:rPr>
        <w:t>5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4 Структура и реализация</w:t>
      </w:r>
      <w:r>
        <w:tab/>
      </w:r>
      <w:r>
        <w:rPr>
          <w:color w:val="000000"/>
          <w:sz w:val="28"/>
        </w:rPr>
        <w:t>6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4.1 Структура каталогов</w:t>
      </w:r>
      <w:r>
        <w:tab/>
      </w:r>
      <w:r>
        <w:rPr>
          <w:color w:val="000000"/>
          <w:sz w:val="28"/>
        </w:rPr>
        <w:t>6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4.2 Компонент FeatureCard</w:t>
      </w:r>
      <w:r>
        <w:tab/>
      </w:r>
      <w:r>
        <w:rPr>
          <w:color w:val="000000"/>
          <w:sz w:val="28"/>
        </w:rPr>
        <w:t>6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4.3 Страницы приложения</w:t>
      </w:r>
      <w:r>
        <w:tab/>
      </w:r>
      <w:r>
        <w:rPr>
          <w:color w:val="000000"/>
          <w:sz w:val="28"/>
        </w:rPr>
        <w:t>7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5 Результаты проверки</w:t>
      </w:r>
      <w:r>
        <w:tab/>
      </w:r>
      <w:r>
        <w:rPr>
          <w:color w:val="000000"/>
          <w:sz w:val="28"/>
        </w:rPr>
        <w:t>8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5.1 Внешний вид страниц</w:t>
      </w:r>
      <w:r>
        <w:tab/>
      </w:r>
      <w:r>
        <w:rPr>
          <w:color w:val="000000"/>
          <w:sz w:val="28"/>
        </w:rPr>
        <w:t>8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5.2 Сборка проекта</w:t>
      </w:r>
      <w:r>
        <w:tab/>
      </w:r>
      <w:r>
        <w:rPr>
          <w:color w:val="000000"/>
          <w:sz w:val="28"/>
        </w:rPr>
        <w:t>9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6 Ответы на контрольные вопросы</w:t>
      </w:r>
      <w:r>
        <w:tab/>
      </w:r>
      <w:r>
        <w:rPr>
          <w:color w:val="000000"/>
          <w:sz w:val="28"/>
        </w:rPr>
        <w:t>10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ЗАКЛЮЧЕНИЕ</w:t>
      </w:r>
      <w:r>
        <w:tab/>
      </w:r>
      <w:r>
        <w:rPr>
          <w:color w:val="000000"/>
          <w:sz w:val="28"/>
        </w:rPr>
        <w:t>12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СПИСОК ИСПОЛЬЗОВАННЫХ ИСТОЧНИКОВ</w:t>
      </w:r>
      <w:r>
        <w:tab/>
      </w:r>
      <w:r>
        <w:rPr>
          <w:color w:val="000000"/>
          <w:sz w:val="28"/>
        </w:rPr>
        <w:t>13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ПРИЛОЖЕНИЕ А Листинги исходного кода</w:t>
      </w:r>
      <w:r>
        <w:tab/>
      </w:r>
      <w:r>
        <w:rPr>
          <w:color w:val="000000"/>
          <w:sz w:val="28"/>
        </w:rPr>
        <w:t>14</w:t>
      </w:r>
    </w:p>
    <w:p w:rsidR="00D231FC" w:rsidRDefault="00000000">
      <w:r>
        <w:br w:type="page"/>
      </w:r>
    </w:p>
    <w:p w:rsidR="00D231FC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1 Цель работы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Целью работы является подготовка среды разработки и создание начальной версии веб-приложения на основе Next.js, React и TypeScript с использованием App Router [1], [2]. В течение семи лабораторных работ разрабатывается одно пользовательское приложение; в данной работе формируется его каркас: главная страница, информационная страница /about, типизированный переиспользуемый компонент и навигация между маршрутами.</w:t>
      </w:r>
    </w:p>
    <w:p w:rsidR="00D231FC" w:rsidRDefault="00000000">
      <w:r>
        <w:br w:type="page"/>
      </w:r>
    </w:p>
    <w:p w:rsidR="00D231FC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2 Концепция приложения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Рабочее название приложения — PairWise. Сервис предназначен для поиска коворкинг-зон, в которых удобно проводить очные встречи с единомышленниками: разобрать рабочие задачи, обсудить тренды, найти людей со схожим стеком и проектами. Тематика не копирует учебный пример TheraCity: предметом является не фотография и не прогулочный маршрут, а площадка для совместной работы.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К седьмой лабораторной работе PairWise должен стать законченным приложением с несколькими связанными разделами: каталог зон, карточка места, карта, избранное, личный кабинет, страницы входа и регистрации. В первой работе реализован только начальный каркас: маршруты / и /about, корневой layout и компонент FeatureCard. Исходный код страниц и компонента приведён в приложении А.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2.1 Проблема и целевая аудитория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Проблема состоит в том, что разработчикам и другим специалистам из IT-сферы сложно быстро найти место для очной встречи, где будут люди со схожими интересами, стеком и проектами. Сведения о коворкингах разрознены, а фильтров по сообществу площадки обычно нет. PairWise должен собрать площадки в одном каталоге и помочь выбрать зону под конкретный формат встречи.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Целевая аудитория — разработчики, фаундеры и люди из IT-сферы, которым нужны очные встречи по делу, а не только удалённые созвоны.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2.2 Главная предметная сущность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Главная предметная сущность — коворкинг-зона: конкретная площадка, куда можно прийти на очную встречу. У зоны есть описание, стек и интересы сообщества; позднее появятся адрес, фотографии и точка на карте. Каталог, карточка места, избранное и совместные визиты строятся </w:t>
      </w:r>
      <w:r>
        <w:rPr>
          <w:color w:val="000000"/>
          <w:sz w:val="28"/>
        </w:rPr>
        <w:lastRenderedPageBreak/>
        <w:t>вокруг этого объекта. На данном этапе сущность описана на страницах приложения и задаёт направление следующих лабораторных работ.</w:t>
      </w:r>
    </w:p>
    <w:p w:rsidR="00D231FC" w:rsidRDefault="00000000">
      <w:r>
        <w:br w:type="page"/>
      </w:r>
    </w:p>
    <w:p w:rsidR="00D231FC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3 Подготовка среды разработки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3.1 Версии Node.js и npm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Работа выполнялась в операционной системе macOS со стандартным приложением «Терминал». Согласно документации Next.js минимальная поддерживаемая версия Node.js составляет 20.9 [2]. После установки проверены версии интерпретатора и менеджера пакетов: Node.js 20.18.0, npm 10.8.2. Полученная версия Node.js удовлетворяет требованию курса.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3.2 Создание проекта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Проект создан генератором create-next-app. Next.js, React, React DOM и TypeScript устанавливаются автоматически и не требуют отдельной установки [2]. Название учебного каталога student-project заменено на pairwise:</w:t>
      </w:r>
    </w:p>
    <w:p w:rsidR="00D231FC" w:rsidRDefault="00000000">
      <w:pPr>
        <w:spacing w:before="200" w:after="80" w:line="360" w:lineRule="auto"/>
      </w:pPr>
      <w:r>
        <w:rPr>
          <w:b/>
          <w:color w:val="000000"/>
          <w:sz w:val="28"/>
        </w:rPr>
        <w:t>Команда создания проекта</w:t>
      </w:r>
    </w:p>
    <w:p w:rsidR="00D231FC" w:rsidRPr="00882A19" w:rsidRDefault="00000000">
      <w:pPr>
        <w:rPr>
          <w:rFonts w:ascii="Courier New" w:eastAsia="Courier New" w:hAnsi="Courier New"/>
          <w:color w:val="000000"/>
          <w:sz w:val="20"/>
          <w:lang w:val="en-US"/>
        </w:rPr>
      </w:pP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npx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create-next-app@latest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pairwise</w:t>
      </w:r>
    </w:p>
    <w:p w:rsidR="00882A19" w:rsidRPr="00882A19" w:rsidRDefault="00882A19">
      <w:pPr>
        <w:rPr>
          <w:lang w:val="en-US"/>
        </w:rPr>
      </w:pP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Выбрана пользовательская настройка генератора. Обязательные параметры курса — TypeScript, App Router и ESLint — включены [3], [7]. Каталог src не использовался: каталог app расположен в корне проекта. Выбранные параметры приведены в таблице 1.</w:t>
      </w:r>
    </w:p>
    <w:p w:rsidR="00D231FC" w:rsidRDefault="00000000">
      <w:pPr>
        <w:spacing w:before="200" w:after="80" w:line="360" w:lineRule="auto"/>
      </w:pPr>
      <w:r>
        <w:rPr>
          <w:color w:val="000000"/>
          <w:sz w:val="28"/>
        </w:rPr>
        <w:t>Таблица 1 — Параметры create-next-app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  <w:jc w:val="center"/>
            </w:pPr>
            <w:r>
              <w:rPr>
                <w:b/>
                <w:color w:val="000000"/>
              </w:rPr>
              <w:t>Параметр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  <w:jc w:val="center"/>
            </w:pPr>
            <w:r>
              <w:rPr>
                <w:b/>
                <w:color w:val="000000"/>
              </w:rPr>
              <w:t>Значение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TypeScript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Yes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Linter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ESLint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React Compiler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No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Tailwind CSS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No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src directory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No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App Router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Yes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Import alias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@/*</w:t>
            </w:r>
          </w:p>
        </w:tc>
      </w:tr>
    </w:tbl>
    <w:p w:rsidR="00D231FC" w:rsidRDefault="00D231FC">
      <w:pPr>
        <w:spacing w:after="120"/>
        <w:jc w:val="both"/>
      </w:pP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После генерации в файле package.json зафиксированы зависимости next 16.3.4, react 19.2.8 и react-dom 19.2.8. Назначение стандартных сценариев npm приведено в таблице 2.</w:t>
      </w:r>
    </w:p>
    <w:p w:rsidR="00D231FC" w:rsidRDefault="00000000">
      <w:pPr>
        <w:spacing w:before="200" w:after="80" w:line="360" w:lineRule="auto"/>
      </w:pPr>
      <w:r>
        <w:rPr>
          <w:color w:val="000000"/>
          <w:sz w:val="28"/>
        </w:rPr>
        <w:t>Таблица 2 — Сценарии package.json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  <w:jc w:val="center"/>
            </w:pPr>
            <w:r>
              <w:rPr>
                <w:b/>
                <w:color w:val="000000"/>
              </w:rPr>
              <w:t>Команда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npm run dev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запуск сервера разработки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npm run build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производственная сборка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npm run start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запуск ранее собранного приложения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npm run lint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статическая проверка ESLint</w:t>
            </w:r>
          </w:p>
        </w:tc>
      </w:tr>
    </w:tbl>
    <w:p w:rsidR="00D231FC" w:rsidRDefault="00D231FC">
      <w:pPr>
        <w:spacing w:after="120"/>
        <w:jc w:val="both"/>
      </w:pPr>
    </w:p>
    <w:p w:rsidR="00D231FC" w:rsidRDefault="00000000">
      <w:r>
        <w:br w:type="page"/>
      </w:r>
    </w:p>
    <w:p w:rsidR="00D231FC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4 Структура и реализация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4.1 Структура каталогов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Маршруты App Router размещаются в каталоге app: каталоги задают сегменты URL, специальные файлы — содержимое маршрутов [4], [5]. Файл app/page.tsx соответствует адресу /, файл app/about/page.tsx — адресу /about. Каталог ui не является специальным каталогом Next.js и используется в курсе для хранения переиспользуемых компонентов. Итоговая структура проекта приведена на рисунке 1.</w:t>
      </w:r>
    </w:p>
    <w:p w:rsidR="00D231FC" w:rsidRDefault="00000000">
      <w:pPr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040000" cy="39443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4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1FC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 — Структура каталогов проекта PairWise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Корневой layout.tsx задаёт общую HTML-оболочку, язык интерфейса ru и метаданные. Содержимое текущей страницы передаётся через свойство children [5]. Стили страниц и компонента вынесены в CSS-модули.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lastRenderedPageBreak/>
        <w:t>4.2 Компонент FeatureCard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Создан переиспользуемый React-компонент FeatureCard [8]. Компонент принимает название функции и её краткое описание через свойства title и description. Свойства типизированы и доступны только для чтения [10], [12]. Компонент возвращает JSX-разметку карточки [9] и используется на главной странице три раза. Код компонента приведён в листинге А.1 приложения А.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4.3 Страницы приложения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Главная страница содержит рабочее название PairWise, описание решаемой проблемы, целевую аудиторию, три предполагаемые функции в виде компонентов FeatureCard и ссылку на страницу /about. Для перехода используется компонент Link из next/link. Код главной страницы приведён в листинге А.2.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Страница /about содержит цель разработки, описание будущего результата, главную предметную сущность, предполагаемые разделы приложения и ссылку для возврата на главную страницу. Код страницы приведён в листинге А.3, код корневого layout — в листинге А.4. Директива «use client» не применялась: страницы статические, без состояния и обращения к браузерным API [6].</w:t>
      </w:r>
    </w:p>
    <w:p w:rsidR="00D231FC" w:rsidRDefault="00000000">
      <w:r>
        <w:br w:type="page"/>
      </w:r>
    </w:p>
    <w:p w:rsidR="00D231FC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5 Результаты проверки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5.1 Внешний вид страниц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Сервер разработки запускается командой npm run dev. Главная страница доступна по адресу http://localhost:3000/, информационная — по адресу http://localhost:3000/about. Внешний вид страниц приведён на рисунках 2 и 3. Навигация выполняется ссылками «О нас» и «Вернуться на главную страницу».</w:t>
      </w:r>
    </w:p>
    <w:p w:rsidR="00D231FC" w:rsidRDefault="00000000">
      <w:pPr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580000" cy="348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1FC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2 — Главная страница PairWise</w:t>
      </w:r>
    </w:p>
    <w:p w:rsidR="00D231FC" w:rsidRDefault="00000000">
      <w:pPr>
        <w:spacing w:before="20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580000" cy="4925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2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1FC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3 — Страница «О проекте»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5.2 Сборка проекта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Команда npm run lint завершилась без сообщений об ошибках. Производственная сборка npm run build выполнена успешно: Next.js сообщил Compiled successfully, проверка TypeScript прошла без ошибок, маршруты / и /about сформированы как статические страницы. Фрагмент протокола сборки приведён ниже.</w:t>
      </w:r>
    </w:p>
    <w:p w:rsidR="00D231FC" w:rsidRDefault="00000000">
      <w:pPr>
        <w:spacing w:before="200" w:after="80" w:line="360" w:lineRule="auto"/>
      </w:pPr>
      <w:r>
        <w:rPr>
          <w:b/>
          <w:color w:val="000000"/>
          <w:sz w:val="28"/>
        </w:rPr>
        <w:t>Фрагмент результата npm run build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>▲ Next.js 16.3.4 (Turbopack)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✓ Compiled successfully in 3.3s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Running TypeScript ...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Finished TypeScript in 1418ms ...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Route (app)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┌ ○ /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├ ○ /_not-found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lastRenderedPageBreak/>
        <w:t>└ ○ /about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Default="00000000">
      <w:pPr>
        <w:rPr>
          <w:rFonts w:ascii="Courier New" w:eastAsia="Courier New" w:hAnsi="Courier New"/>
          <w:color w:val="000000"/>
          <w:sz w:val="20"/>
        </w:rPr>
      </w:pPr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○  (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Static)  prerendered as static content</w:t>
      </w:r>
    </w:p>
    <w:p w:rsidR="00882A19" w:rsidRPr="00882A19" w:rsidRDefault="00882A19"/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Проект считается технически корректным. Серверная часть, база данных и авторизация в этой работе не добавлялись и будут реализованы в следующих лабораторных работах.</w:t>
      </w:r>
    </w:p>
    <w:p w:rsidR="00D231FC" w:rsidRDefault="00000000">
      <w:r>
        <w:br w:type="page"/>
      </w:r>
    </w:p>
    <w:p w:rsidR="00D231FC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6 Ответы на контрольные вопросы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1. Что такое React-компонент и какие требования предъявляются к его имени? React-компонент — функция, которая возвращает разметку пользовательского интерфейса. Компоненты позволяют разделять интерфейс на самостоятельные части и повторно использовать их [8]. Имя компонента должно начинаться с заглавной буквы. В работе таким компонентом является FeatureCard.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2. Что такое JSX и чем он отличается от HTML? JSX — расширение синтаксиса JavaScript, позволяющее описывать разметку внутри кода [9]. Он похож на HTML, но строже: компонент должен возвращать один корневой элемент, все теги закрываются, а JavaScript-выражения вставляются в фигурных скобках.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3. Как данные передаются в дочерний компонент? Данные передаются через свойства (props), аналогично HTML-атрибутам, и доступны только для чтения [10]. В FeatureCard свойства title и description типизированы, чтобы TypeScript выявлял ошибки до запуска программы [11], [12].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4. Для чего в проекте используется TypeScript? TypeScript расширяет JavaScript системой типов и помогает находить неожиданное поведение до выполнения программы [11]. Файлы без JSX имеют расширение .ts, файлы с JSX — .tsx, параметры компилятора задаются в tsconfig.json [7].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5. Что добавляет Next.js к React? React отвечает за компонентную модель интерфейса. Next.js добавляет структуру приложения, файловую маршрутизацию, серверный рендеринг и стандартные команды разработки [1], [3]. Рекомендуемый способ создания проекта — create-next-app [2].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6. Как App Router связывает каталоги с адресами URL? Маршруты размещаются в каталоге app. Каталоги задают сегменты URL, специальные файлы — содержимое маршрута [3], [4]. Файл app/page.tsx соответствует адресу /, файл app/about/page.tsx — адресу /about. Компонент страницы экспортируется по умолчанию [5].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7. Чем отличаются page.tsx и layout.tsx? Файл page.tsx определяет страницу по конкретному адресу. Файл layout.tsx задаёт общую разметку для нескольких страниц. Корневой layout обязан содержать элементы html и body; содержимое страницы передаётся через children [5].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8. Когда нужен клиентский компонент и директива «use client»? По умолчанию страницы и layouts в App Router являются Server Components. Клиентский компонент нужен при обработчиках событий, состоянии, эффектах и обращении к браузерным API [6]. Директива «use client» ставится в начале файла. В первой работе она не требуется: создан статический каркас.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9. Какие команды проверяют работоспособность проекта? Команда npm run dev запускает сервер разработки, npm run lint выполняет статическую проверку, npm run build создаёт производственную сборку, npm run start запускает собранное приложение [2]. Проект корректен, если lint и build завершаются без ошибок.</w:t>
      </w:r>
    </w:p>
    <w:p w:rsidR="00D231FC" w:rsidRDefault="00000000">
      <w:r>
        <w:br w:type="page"/>
      </w:r>
    </w:p>
    <w:p w:rsidR="00D231FC" w:rsidRDefault="00000000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ЗАКЛЮЧЕНИЕ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 ходе лабораторной работы подготовлена среда разработки и создан проект PairWise на Next.js, React и TypeScript с App Router. Сформулирована концепция приложения: поиск коворкинг-зон для очных встреч с единомышленниками. Главная предметная сущность — коворкинг-зона.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Реализованы главная страница и страница /about, типизированный компонент FeatureCard используется три раза, навигация выполняется через next/link. Проект проходит команды npm run lint и npm run build без ошибок. Серверная часть, база данных и авторизация не добавлялись. Цель работы достигнута; полученный каркас будет развиваться в следующих лабораторных работах.</w:t>
      </w:r>
    </w:p>
    <w:p w:rsidR="00D231FC" w:rsidRDefault="00000000">
      <w:r>
        <w:br w:type="page"/>
      </w:r>
    </w:p>
    <w:p w:rsidR="00D231FC" w:rsidRDefault="00000000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СПИСОК ИСПОЛЬЗОВАННЫХ ИСТОЧНИКОВ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1. Next.js : Getting Started. – URL: https://nextjs.org/docs/getting-started (дата обращения: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2. </w:t>
      </w:r>
      <w:proofErr w:type="gramStart"/>
      <w:r w:rsidRPr="00882A19">
        <w:rPr>
          <w:color w:val="000000"/>
          <w:sz w:val="28"/>
          <w:lang w:val="en-US"/>
        </w:rPr>
        <w:t>Next.js :</w:t>
      </w:r>
      <w:proofErr w:type="gramEnd"/>
      <w:r w:rsidRPr="00882A19">
        <w:rPr>
          <w:color w:val="000000"/>
          <w:sz w:val="28"/>
          <w:lang w:val="en-US"/>
        </w:rPr>
        <w:t xml:space="preserve"> Installation. – URL: https://nextjs.org/docs/app/getting-started/installation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3. </w:t>
      </w:r>
      <w:proofErr w:type="gramStart"/>
      <w:r w:rsidRPr="00882A19">
        <w:rPr>
          <w:color w:val="000000"/>
          <w:sz w:val="28"/>
          <w:lang w:val="en-US"/>
        </w:rPr>
        <w:t>Next.js :</w:t>
      </w:r>
      <w:proofErr w:type="gramEnd"/>
      <w:r w:rsidRPr="00882A19">
        <w:rPr>
          <w:color w:val="000000"/>
          <w:sz w:val="28"/>
          <w:lang w:val="en-US"/>
        </w:rPr>
        <w:t xml:space="preserve"> App Router. – URL: https://nextjs.org/docs/app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4. </w:t>
      </w:r>
      <w:proofErr w:type="gramStart"/>
      <w:r w:rsidRPr="00882A19">
        <w:rPr>
          <w:color w:val="000000"/>
          <w:sz w:val="28"/>
          <w:lang w:val="en-US"/>
        </w:rPr>
        <w:t>Next.js :</w:t>
      </w:r>
      <w:proofErr w:type="gramEnd"/>
      <w:r w:rsidRPr="00882A19">
        <w:rPr>
          <w:color w:val="000000"/>
          <w:sz w:val="28"/>
          <w:lang w:val="en-US"/>
        </w:rPr>
        <w:t xml:space="preserve"> Project Structure. – URL: https://nextjs.org/docs/app/getting-started/project-structure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5. </w:t>
      </w:r>
      <w:proofErr w:type="gramStart"/>
      <w:r w:rsidRPr="00882A19">
        <w:rPr>
          <w:color w:val="000000"/>
          <w:sz w:val="28"/>
          <w:lang w:val="en-US"/>
        </w:rPr>
        <w:t>Next.js :</w:t>
      </w:r>
      <w:proofErr w:type="gramEnd"/>
      <w:r w:rsidRPr="00882A19">
        <w:rPr>
          <w:color w:val="000000"/>
          <w:sz w:val="28"/>
          <w:lang w:val="en-US"/>
        </w:rPr>
        <w:t xml:space="preserve"> Layouts and Pages. – URL: https://nextjs.org/docs/app/building-your-application/routing/pages-and-layouts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6. </w:t>
      </w:r>
      <w:proofErr w:type="gramStart"/>
      <w:r w:rsidRPr="00882A19">
        <w:rPr>
          <w:color w:val="000000"/>
          <w:sz w:val="28"/>
          <w:lang w:val="en-US"/>
        </w:rPr>
        <w:t>Next.js :</w:t>
      </w:r>
      <w:proofErr w:type="gramEnd"/>
      <w:r w:rsidRPr="00882A19">
        <w:rPr>
          <w:color w:val="000000"/>
          <w:sz w:val="28"/>
          <w:lang w:val="en-US"/>
        </w:rPr>
        <w:t xml:space="preserve"> Server and Client Components. – URL: https://nextjs.org/docs/app/building-your-application/rendering/composition-patterns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7. </w:t>
      </w:r>
      <w:proofErr w:type="gramStart"/>
      <w:r w:rsidRPr="00882A19">
        <w:rPr>
          <w:color w:val="000000"/>
          <w:sz w:val="28"/>
          <w:lang w:val="en-US"/>
        </w:rPr>
        <w:t>Next.js :</w:t>
      </w:r>
      <w:proofErr w:type="gramEnd"/>
      <w:r w:rsidRPr="00882A19">
        <w:rPr>
          <w:color w:val="000000"/>
          <w:sz w:val="28"/>
          <w:lang w:val="en-US"/>
        </w:rPr>
        <w:t xml:space="preserve"> TypeScript. – URL: https://nextjs.org/docs/app/building-your-application/configuring/typescript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8. </w:t>
      </w:r>
      <w:proofErr w:type="gramStart"/>
      <w:r w:rsidRPr="00882A19">
        <w:rPr>
          <w:color w:val="000000"/>
          <w:sz w:val="28"/>
          <w:lang w:val="en-US"/>
        </w:rPr>
        <w:t>React :</w:t>
      </w:r>
      <w:proofErr w:type="gramEnd"/>
      <w:r w:rsidRPr="00882A19">
        <w:rPr>
          <w:color w:val="000000"/>
          <w:sz w:val="28"/>
          <w:lang w:val="en-US"/>
        </w:rPr>
        <w:t xml:space="preserve"> Your First Component. – URL: https://react.dev/learn/your-first-component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9. </w:t>
      </w:r>
      <w:proofErr w:type="gramStart"/>
      <w:r w:rsidRPr="00882A19">
        <w:rPr>
          <w:color w:val="000000"/>
          <w:sz w:val="28"/>
          <w:lang w:val="en-US"/>
        </w:rPr>
        <w:t>React :</w:t>
      </w:r>
      <w:proofErr w:type="gramEnd"/>
      <w:r w:rsidRPr="00882A19">
        <w:rPr>
          <w:color w:val="000000"/>
          <w:sz w:val="28"/>
          <w:lang w:val="en-US"/>
        </w:rPr>
        <w:t xml:space="preserve"> Writing Markup with JSX. – URL: https://react.dev/learn/writing-markup-with-jsx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10. </w:t>
      </w:r>
      <w:proofErr w:type="gramStart"/>
      <w:r w:rsidRPr="00882A19">
        <w:rPr>
          <w:color w:val="000000"/>
          <w:sz w:val="28"/>
          <w:lang w:val="en-US"/>
        </w:rPr>
        <w:t>React :</w:t>
      </w:r>
      <w:proofErr w:type="gramEnd"/>
      <w:r w:rsidRPr="00882A19">
        <w:rPr>
          <w:color w:val="000000"/>
          <w:sz w:val="28"/>
          <w:lang w:val="en-US"/>
        </w:rPr>
        <w:t xml:space="preserve"> Passing Props to a Component. – URL: https://react.dev/learn/passing-props-to-a-component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>11. TypeScript for JavaScript Programmers. – URL: https://www.typescriptlang.org/docs/handbook/typescript-in-5-minutes.html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12. </w:t>
      </w:r>
      <w:proofErr w:type="gramStart"/>
      <w:r w:rsidRPr="00882A19">
        <w:rPr>
          <w:color w:val="000000"/>
          <w:sz w:val="28"/>
          <w:lang w:val="en-US"/>
        </w:rPr>
        <w:t>TypeScript :</w:t>
      </w:r>
      <w:proofErr w:type="gramEnd"/>
      <w:r w:rsidRPr="00882A19">
        <w:rPr>
          <w:color w:val="000000"/>
          <w:sz w:val="28"/>
          <w:lang w:val="en-US"/>
        </w:rPr>
        <w:t xml:space="preserve"> Everyday Types. – URL: https://www.typescriptlang.org/docs/handbook/2/everyday-types.html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13. ГОСТ 7.32-2017. Отчет о научно-исследовательской работе. Структура и правила оформления. – М. : Стандартинформ, 2017.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14. ГОСТ 2.105-2019. Общие требования к текстовым документам. – М. : Стандартинформ, 2019.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15. ГОСТ Р 7.0.100-2018. Библиографическая запись. Библиографическое описание. Общие требования и правила составления. – М. : Стандартинформ, 2018.</w:t>
      </w:r>
    </w:p>
    <w:p w:rsidR="00D231FC" w:rsidRDefault="00000000">
      <w:r>
        <w:br w:type="page"/>
      </w:r>
    </w:p>
    <w:p w:rsidR="00D231FC" w:rsidRDefault="00000000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ПРИЛОЖЕНИЕ А</w:t>
      </w:r>
    </w:p>
    <w:p w:rsidR="00D231FC" w:rsidRDefault="00000000">
      <w:pPr>
        <w:spacing w:after="240" w:line="360" w:lineRule="auto"/>
        <w:jc w:val="center"/>
      </w:pPr>
      <w:r>
        <w:rPr>
          <w:b/>
          <w:color w:val="000000"/>
          <w:sz w:val="28"/>
        </w:rPr>
        <w:t>Листинги исходного кода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 приложении приведены исходные тексты компонента FeatureCard, главной страницы, страницы /about и корневого layout.</w:t>
      </w:r>
    </w:p>
    <w:p w:rsidR="00D231FC" w:rsidRDefault="00000000">
      <w:pPr>
        <w:spacing w:before="200" w:after="80" w:line="360" w:lineRule="auto"/>
      </w:pPr>
      <w:r>
        <w:rPr>
          <w:b/>
          <w:color w:val="000000"/>
          <w:sz w:val="28"/>
        </w:rPr>
        <w:t>Листинг А.1 — Файл app/ui/FeatureCard.tsx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import styles from "./FeatureCard.module.css";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type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FeatureCardProps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=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Readonly</w:t>
      </w:r>
      <w:proofErr w:type="spellEnd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&lt;{</w:t>
      </w:r>
      <w:proofErr w:type="gramEnd"/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title: string;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description: string;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}&gt;;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export default function 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FeatureCard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(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{ title, description }: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FeatureCardProps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) {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return (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&lt;article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styles.card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&lt;h3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styles.card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}&gt;{title}&lt;/h3&gt;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&lt;p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styles.card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__text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}&gt;{description}&lt;/p&gt;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&lt;/article&gt;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);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}</w:t>
      </w:r>
    </w:p>
    <w:p w:rsidR="00D231FC" w:rsidRPr="00882A19" w:rsidRDefault="00000000">
      <w:pPr>
        <w:spacing w:before="200" w:after="80" w:line="360" w:lineRule="auto"/>
        <w:rPr>
          <w:lang w:val="en-US"/>
        </w:rPr>
      </w:pPr>
      <w:r>
        <w:rPr>
          <w:b/>
          <w:color w:val="000000"/>
          <w:sz w:val="28"/>
        </w:rPr>
        <w:t>Листинг</w:t>
      </w:r>
      <w:r w:rsidRPr="00882A19"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А</w:t>
      </w:r>
      <w:r w:rsidRPr="00882A19">
        <w:rPr>
          <w:b/>
          <w:color w:val="000000"/>
          <w:sz w:val="28"/>
          <w:lang w:val="en-US"/>
        </w:rPr>
        <w:t xml:space="preserve">.2 — </w:t>
      </w:r>
      <w:r>
        <w:rPr>
          <w:b/>
          <w:color w:val="000000"/>
          <w:sz w:val="28"/>
        </w:rPr>
        <w:t>Файл</w:t>
      </w:r>
      <w:r w:rsidRPr="00882A19">
        <w:rPr>
          <w:b/>
          <w:color w:val="000000"/>
          <w:sz w:val="28"/>
          <w:lang w:val="en-US"/>
        </w:rPr>
        <w:t xml:space="preserve"> app/</w:t>
      </w:r>
      <w:proofErr w:type="spellStart"/>
      <w:r w:rsidRPr="00882A19">
        <w:rPr>
          <w:b/>
          <w:color w:val="000000"/>
          <w:sz w:val="28"/>
          <w:lang w:val="en-US"/>
        </w:rPr>
        <w:t>page.tsx</w:t>
      </w:r>
      <w:proofErr w:type="spellEnd"/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import Link from "next/link";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import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FeatureCard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from </w:t>
      </w:r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"./</w:t>
      </w:r>
      <w:proofErr w:type="spellStart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ui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/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FeatureCard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import styles from "./page.module.css";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export default function </w:t>
      </w:r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Home(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) {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return (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&lt;main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={`${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styles.main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 container`}&gt;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&lt;h1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PairWise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&lt;/h1&gt;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&lt;p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__lead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/>
          <w:color w:val="000000"/>
          <w:sz w:val="20"/>
        </w:rPr>
        <w:t>Приложение решает проблему поиска коворкинг-зон для совместных встреч с единомышленниками, разбора трендов, рабочих проблем. Подбор мест идёт на основе общих интересов, стека посетителей и проектов.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&lt;/p&gt;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__section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 aria-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labelledby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="audience-title"&gt;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 id="audience-title"&gt;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    </w:t>
      </w:r>
      <w:r>
        <w:rPr>
          <w:rFonts w:ascii="Courier New" w:eastAsia="Courier New" w:hAnsi="Courier New"/>
          <w:color w:val="000000"/>
          <w:sz w:val="20"/>
        </w:rPr>
        <w:t>Целевая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аудитория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&lt;p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__text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    </w:t>
      </w:r>
      <w:r>
        <w:rPr>
          <w:rFonts w:ascii="Courier New" w:eastAsia="Courier New" w:hAnsi="Courier New"/>
          <w:color w:val="000000"/>
          <w:sz w:val="20"/>
        </w:rPr>
        <w:t xml:space="preserve">Разработчики, </w:t>
      </w:r>
      <w:proofErr w:type="spellStart"/>
      <w:r>
        <w:rPr>
          <w:rFonts w:ascii="Courier New" w:eastAsia="Courier New" w:hAnsi="Courier New"/>
          <w:color w:val="000000"/>
          <w:sz w:val="20"/>
        </w:rPr>
        <w:t>фаундеры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 и люди из IT-сферы, которым нужны очные встречи по делу.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&lt;/p&gt;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__section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 aria-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labelledby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="features-title"&gt;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 id="features-title"&gt;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    </w:t>
      </w:r>
      <w:r>
        <w:rPr>
          <w:rFonts w:ascii="Courier New" w:eastAsia="Courier New" w:hAnsi="Courier New"/>
          <w:color w:val="000000"/>
          <w:sz w:val="20"/>
        </w:rPr>
        <w:t>Основные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функции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&lt;div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__features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lastRenderedPageBreak/>
        <w:t xml:space="preserve">                    </w:t>
      </w:r>
      <w:r>
        <w:rPr>
          <w:rFonts w:ascii="Courier New" w:eastAsia="Courier New" w:hAnsi="Courier New"/>
          <w:color w:val="000000"/>
          <w:sz w:val="20"/>
        </w:rPr>
        <w:t>&lt;</w:t>
      </w:r>
      <w:proofErr w:type="spellStart"/>
      <w:r>
        <w:rPr>
          <w:rFonts w:ascii="Courier New" w:eastAsia="Courier New" w:hAnsi="Courier New"/>
          <w:color w:val="000000"/>
          <w:sz w:val="20"/>
        </w:rPr>
        <w:t>FeatureCard</w:t>
      </w:r>
      <w:proofErr w:type="spellEnd"/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        title="Каталог площадок"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        description="Просмотр коворкинг-зон с фильтрами: часто встречающийся стек, место работы, область работы."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/&gt;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    &lt;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FeatureCard</w:t>
      </w:r>
      <w:proofErr w:type="spellEnd"/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        title="</w:t>
      </w:r>
      <w:r>
        <w:rPr>
          <w:rFonts w:ascii="Courier New" w:eastAsia="Courier New" w:hAnsi="Courier New"/>
          <w:color w:val="000000"/>
          <w:sz w:val="20"/>
        </w:rPr>
        <w:t>Избранное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и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отзывы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"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        </w:t>
      </w:r>
      <w:proofErr w:type="spellStart"/>
      <w:r>
        <w:rPr>
          <w:rFonts w:ascii="Courier New" w:eastAsia="Courier New" w:hAnsi="Courier New"/>
          <w:color w:val="000000"/>
          <w:sz w:val="20"/>
        </w:rPr>
        <w:t>description</w:t>
      </w:r>
      <w:proofErr w:type="spellEnd"/>
      <w:r>
        <w:rPr>
          <w:rFonts w:ascii="Courier New" w:eastAsia="Courier New" w:hAnsi="Courier New"/>
          <w:color w:val="000000"/>
          <w:sz w:val="20"/>
        </w:rPr>
        <w:t>="Сохранение площадок для следующих встреч и список посещённых точек с личным отзывом."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    /&gt;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    &lt;FeatureCard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        title="Совместные визиты"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        description="Планирование посещения места с другими пользователями в определённый день и время."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/&gt;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&lt;/div&gt;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&lt;Link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href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="/about"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__link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/>
          <w:color w:val="000000"/>
          <w:sz w:val="20"/>
        </w:rPr>
        <w:t>О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нас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&lt;/Link&gt;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&lt;/main&gt;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);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}</w:t>
      </w:r>
    </w:p>
    <w:p w:rsidR="00D231FC" w:rsidRPr="00882A19" w:rsidRDefault="00000000">
      <w:pPr>
        <w:spacing w:before="200" w:after="80" w:line="360" w:lineRule="auto"/>
        <w:rPr>
          <w:lang w:val="en-US"/>
        </w:rPr>
      </w:pPr>
      <w:r>
        <w:rPr>
          <w:b/>
          <w:color w:val="000000"/>
          <w:sz w:val="28"/>
        </w:rPr>
        <w:t>Листинг</w:t>
      </w:r>
      <w:r w:rsidRPr="00882A19"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А</w:t>
      </w:r>
      <w:r w:rsidRPr="00882A19">
        <w:rPr>
          <w:b/>
          <w:color w:val="000000"/>
          <w:sz w:val="28"/>
          <w:lang w:val="en-US"/>
        </w:rPr>
        <w:t xml:space="preserve">.3 — </w:t>
      </w:r>
      <w:r>
        <w:rPr>
          <w:b/>
          <w:color w:val="000000"/>
          <w:sz w:val="28"/>
        </w:rPr>
        <w:t>Файл</w:t>
      </w:r>
      <w:r w:rsidRPr="00882A19">
        <w:rPr>
          <w:b/>
          <w:color w:val="000000"/>
          <w:sz w:val="28"/>
          <w:lang w:val="en-US"/>
        </w:rPr>
        <w:t xml:space="preserve"> app/about/</w:t>
      </w:r>
      <w:proofErr w:type="spellStart"/>
      <w:r w:rsidRPr="00882A19">
        <w:rPr>
          <w:b/>
          <w:color w:val="000000"/>
          <w:sz w:val="28"/>
          <w:lang w:val="en-US"/>
        </w:rPr>
        <w:t>page.tsx</w:t>
      </w:r>
      <w:proofErr w:type="spellEnd"/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import Link from "next/link";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import styles from "./page.module.css";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const About = () =&gt; {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return (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&lt;&gt;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&lt;header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styles.header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&lt;div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styles.header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__track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 aria-hidden="true"&gt;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{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Array.from</w:t>
      </w:r>
      <w:proofErr w:type="spellEnd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({ length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: 6 }, (_, index) =&gt; (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&lt;span key={index}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styles.header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__text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</w:t>
      </w:r>
      <w:r>
        <w:rPr>
          <w:rFonts w:ascii="Courier New" w:eastAsia="Courier New" w:hAnsi="Courier New"/>
          <w:color w:val="000000"/>
          <w:sz w:val="20"/>
        </w:rPr>
        <w:t>Платформа для поиска коворкинг-зон и единомышленников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&lt;/span&gt;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))}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&lt;/div&gt;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&lt;/header&gt;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&lt;main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={`${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styles.main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 container`}&gt;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&lt;h1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PairWise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&lt;/h1&gt;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__block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Цель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разработки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&lt;p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__paragraph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</w:t>
      </w:r>
      <w:r>
        <w:rPr>
          <w:rFonts w:ascii="Courier New" w:eastAsia="Courier New" w:hAnsi="Courier New"/>
          <w:color w:val="000000"/>
          <w:sz w:val="20"/>
        </w:rPr>
        <w:t>Создать веб-приложение для поиска коворкинг-зон, где можно встретить единомышленников, разобрать тренды и рабочие задачи. Подбор мест идёт по общим интересам, стеку посетителей и проектам.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&lt;/p&gt;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__block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Будущий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результат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&lt;p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__paragraph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</w:t>
      </w:r>
      <w:r>
        <w:rPr>
          <w:rFonts w:ascii="Courier New" w:eastAsia="Courier New" w:hAnsi="Courier New"/>
          <w:color w:val="000000"/>
          <w:sz w:val="20"/>
        </w:rPr>
        <w:t xml:space="preserve">К завершению курса </w:t>
      </w:r>
      <w:proofErr w:type="spellStart"/>
      <w:r>
        <w:rPr>
          <w:rFonts w:ascii="Courier New" w:eastAsia="Courier New" w:hAnsi="Courier New"/>
          <w:color w:val="000000"/>
          <w:sz w:val="20"/>
        </w:rPr>
        <w:t>PairWise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 будет законченным приложением: каталог зон, карточка места, карта, избранное и личный кабинет. Пользователь сможет найти площадку по стеку и интересам, открыть её на карте и сохранить для следующих встреч.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&lt;/p&gt;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__block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lastRenderedPageBreak/>
        <w:t xml:space="preserve">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Основная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предметная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сущность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&lt;p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__paragraph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</w:t>
      </w:r>
      <w:r>
        <w:rPr>
          <w:rFonts w:ascii="Courier New" w:eastAsia="Courier New" w:hAnsi="Courier New"/>
          <w:color w:val="000000"/>
          <w:sz w:val="20"/>
        </w:rPr>
        <w:t>Коворкинг-зона: конкретная площадка, куда можно прийти на очную встречу с единомышленниками. У каждой зоны есть описание, стек и интересы сообщества, позже — адрес, фото и точка на карте; каталог, карточка места и избранное строятся вокруг этого объекта.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&lt;/p&gt;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__block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Предполагаемые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разделы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приложения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ul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главная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страница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;&lt;/li&gt;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каталог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коворкинг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-</w:t>
      </w:r>
      <w:r>
        <w:rPr>
          <w:rFonts w:ascii="Courier New" w:eastAsia="Courier New" w:hAnsi="Courier New"/>
          <w:color w:val="000000"/>
          <w:sz w:val="20"/>
        </w:rPr>
        <w:t>зон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;&lt;/li&gt;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страница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отдельной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зоны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;&lt;/li&gt;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галерея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и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карта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;&lt;/li&gt;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личный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кабинет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;&lt;/li&gt;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вход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и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регистрация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;&lt;/li&gt;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о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проекте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.&lt;/li&gt;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&lt;/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ul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__block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Предполагаемые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функции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ul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/>
          <w:color w:val="000000"/>
          <w:sz w:val="20"/>
        </w:rPr>
        <w:t>Каталог площадок с фильтрами: часто встречающийся стек, место работы, область работы.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/>
          <w:color w:val="000000"/>
          <w:sz w:val="20"/>
        </w:rPr>
        <w:t>Сохранение избранных точек для следующих встреч. Список посещённых точек с личным отзывом.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&lt;/li&gt;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&lt;li className={styles.idea__list__item}&gt;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Разделение на несколько уровней пользователей: обычный пользователь, подтверждённый пользователь с расширенными возможностями, администратор.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/>
          <w:color w:val="000000"/>
          <w:sz w:val="20"/>
        </w:rPr>
        <w:t>Планирование посещения места с другими пользователями в определённый день и время.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&lt;/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ul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&lt;nav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__nav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&lt;Link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href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="/"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__nav__item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</w:t>
      </w:r>
      <w:r>
        <w:rPr>
          <w:rFonts w:ascii="Courier New" w:eastAsia="Courier New" w:hAnsi="Courier New"/>
          <w:color w:val="000000"/>
          <w:sz w:val="20"/>
        </w:rPr>
        <w:t>Вернуться на главную страницу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&lt;/Link&gt;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&lt;/nav&gt;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&lt;/main&gt;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&lt;/&gt;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);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};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export default About;</w:t>
      </w:r>
    </w:p>
    <w:p w:rsidR="00D231FC" w:rsidRPr="00882A19" w:rsidRDefault="00000000">
      <w:pPr>
        <w:spacing w:before="200" w:after="80" w:line="360" w:lineRule="auto"/>
        <w:rPr>
          <w:lang w:val="en-US"/>
        </w:rPr>
      </w:pPr>
      <w:r>
        <w:rPr>
          <w:b/>
          <w:color w:val="000000"/>
          <w:sz w:val="28"/>
        </w:rPr>
        <w:t>Листинг</w:t>
      </w:r>
      <w:r w:rsidRPr="00882A19"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А</w:t>
      </w:r>
      <w:r w:rsidRPr="00882A19">
        <w:rPr>
          <w:b/>
          <w:color w:val="000000"/>
          <w:sz w:val="28"/>
          <w:lang w:val="en-US"/>
        </w:rPr>
        <w:t xml:space="preserve">.4 — </w:t>
      </w:r>
      <w:r>
        <w:rPr>
          <w:b/>
          <w:color w:val="000000"/>
          <w:sz w:val="28"/>
        </w:rPr>
        <w:t>Файл</w:t>
      </w:r>
      <w:r w:rsidRPr="00882A19">
        <w:rPr>
          <w:b/>
          <w:color w:val="000000"/>
          <w:sz w:val="28"/>
          <w:lang w:val="en-US"/>
        </w:rPr>
        <w:t xml:space="preserve"> app/</w:t>
      </w:r>
      <w:proofErr w:type="spellStart"/>
      <w:r w:rsidRPr="00882A19">
        <w:rPr>
          <w:b/>
          <w:color w:val="000000"/>
          <w:sz w:val="28"/>
          <w:lang w:val="en-US"/>
        </w:rPr>
        <w:t>layout.tsx</w:t>
      </w:r>
      <w:proofErr w:type="spellEnd"/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import type </w:t>
      </w:r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{ Metadata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} from "next";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lastRenderedPageBreak/>
        <w:t xml:space="preserve">import </w:t>
      </w:r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{ Manrope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} from "next/font/google";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import "./globals.css";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const manrope = </w:t>
      </w:r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Manrope(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{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subsets: ["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latin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", "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cyrillic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"],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variable: "--font-manrope",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display: "swap",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});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export const metadata: Metadata = {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title: "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PairWise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",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description: "</w:t>
      </w:r>
      <w:r>
        <w:rPr>
          <w:rFonts w:ascii="Courier New" w:eastAsia="Courier New" w:hAnsi="Courier New"/>
          <w:color w:val="000000"/>
          <w:sz w:val="20"/>
        </w:rPr>
        <w:t>Найди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себе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место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с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компаньоном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",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};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export default function 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RootLayout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(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{ children }: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LayoutProps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&lt;"/"&gt;) {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return (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&lt;html lang="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ru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"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manrope.variable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&lt;body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manrope.className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}&gt;{children}&lt;/body&gt;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</w:t>
      </w:r>
      <w:r>
        <w:rPr>
          <w:rFonts w:ascii="Courier New" w:eastAsia="Courier New" w:hAnsi="Courier New"/>
          <w:color w:val="000000"/>
          <w:sz w:val="20"/>
        </w:rPr>
        <w:t>&lt;/</w:t>
      </w:r>
      <w:proofErr w:type="spellStart"/>
      <w:r>
        <w:rPr>
          <w:rFonts w:ascii="Courier New" w:eastAsia="Courier New" w:hAnsi="Courier New"/>
          <w:color w:val="000000"/>
          <w:sz w:val="20"/>
        </w:rPr>
        <w:t>html</w:t>
      </w:r>
      <w:proofErr w:type="spellEnd"/>
      <w:r>
        <w:rPr>
          <w:rFonts w:ascii="Courier New" w:eastAsia="Courier New" w:hAnsi="Courier New"/>
          <w:color w:val="000000"/>
          <w:sz w:val="20"/>
        </w:rPr>
        <w:t>&gt;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);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>}</w:t>
      </w:r>
    </w:p>
    <w:sectPr w:rsidR="00D231FC" w:rsidSect="005A2A15">
      <w:headerReference w:type="default" r:id="rId10"/>
      <w:footerReference w:type="default" r:id="rId11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672C2" w:rsidRDefault="00D672C2">
      <w:r>
        <w:separator/>
      </w:r>
    </w:p>
  </w:endnote>
  <w:endnote w:type="continuationSeparator" w:id="0">
    <w:p w:rsidR="00D672C2" w:rsidRDefault="00D67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 w:rsidR="00882A19"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672C2" w:rsidRDefault="00D672C2">
      <w:r>
        <w:separator/>
      </w:r>
    </w:p>
  </w:footnote>
  <w:footnote w:type="continuationSeparator" w:id="0">
    <w:p w:rsidR="00D672C2" w:rsidRDefault="00D67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A2CF1"/>
    <w:rsid w:val="000A67BE"/>
    <w:rsid w:val="00284869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672C2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5E172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3013</Words>
  <Characters>17176</Characters>
  <Application>Microsoft Office Word</Application>
  <DocSecurity>0</DocSecurity>
  <Lines>143</Lines>
  <Paragraphs>40</Paragraphs>
  <ScaleCrop>false</ScaleCrop>
  <Company>MCIT</Company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10</cp:revision>
  <cp:lastPrinted>2010-01-18T13:20:00Z</cp:lastPrinted>
  <dcterms:created xsi:type="dcterms:W3CDTF">2016-04-25T11:03:00Z</dcterms:created>
  <dcterms:modified xsi:type="dcterms:W3CDTF">2026-09-02T20:55:00Z</dcterms:modified>
</cp:coreProperties>
</file>