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4E74C" w14:textId="77777777" w:rsidR="00E734C0" w:rsidRPr="00735B01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735B01">
        <w:rPr>
          <w:spacing w:val="-4"/>
          <w:szCs w:val="22"/>
        </w:rPr>
        <w:t>ГУАП</w:t>
      </w:r>
    </w:p>
    <w:p w14:paraId="382A3EED" w14:textId="77777777" w:rsidR="00E734C0" w:rsidRPr="00735B01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47BCEEA7" w14:textId="77777777" w:rsidR="00E734C0" w:rsidRPr="00735B01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КАФЕДРА</w:t>
      </w:r>
      <w:r w:rsidRPr="00735B01">
        <w:rPr>
          <w:spacing w:val="-10"/>
          <w:sz w:val="28"/>
          <w:szCs w:val="28"/>
        </w:rPr>
        <w:t xml:space="preserve"> </w:t>
      </w:r>
      <w:r w:rsidRPr="00735B01">
        <w:rPr>
          <w:sz w:val="28"/>
          <w:szCs w:val="28"/>
        </w:rPr>
        <w:t>№</w:t>
      </w:r>
      <w:r w:rsidRPr="00735B01">
        <w:rPr>
          <w:spacing w:val="-5"/>
          <w:sz w:val="28"/>
          <w:szCs w:val="28"/>
        </w:rPr>
        <w:t xml:space="preserve"> 42</w:t>
      </w:r>
    </w:p>
    <w:p w14:paraId="361C4D5E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76D0DAAC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561FC4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B18437A" w14:textId="77777777" w:rsidR="00E734C0" w:rsidRPr="00735B01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4CE179AF" w14:textId="77777777" w:rsidR="00E734C0" w:rsidRPr="00735B01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735B01">
        <w:rPr>
          <w:spacing w:val="-2"/>
          <w:szCs w:val="22"/>
        </w:rPr>
        <w:t>ОТЧЕТ</w:t>
      </w:r>
    </w:p>
    <w:p w14:paraId="01060AAA" w14:textId="77777777" w:rsidR="00E734C0" w:rsidRPr="00735B01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735B01">
        <w:rPr>
          <w:szCs w:val="22"/>
        </w:rPr>
        <w:t>ЗАЩИЩЕН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>С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 xml:space="preserve">ОЦЕНКОЙ </w:t>
      </w:r>
      <w:r w:rsidRPr="00735B01">
        <w:rPr>
          <w:spacing w:val="-2"/>
          <w:szCs w:val="22"/>
        </w:rPr>
        <w:t>ПРЕПОДАВАТЕЛЬ</w:t>
      </w:r>
    </w:p>
    <w:p w14:paraId="5FD3D84C" w14:textId="77777777" w:rsidR="00E734C0" w:rsidRPr="00735B01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735B01" w14:paraId="3CFE8F4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D1DD2D2" w14:textId="77777777" w:rsidR="00E734C0" w:rsidRPr="00735B01" w:rsidRDefault="00735B01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5C2DA737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5E74DC85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443CB79A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685C6E41" w14:textId="77777777" w:rsidR="00E734C0" w:rsidRPr="00735B01" w:rsidRDefault="00735B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Д. Д. Савельева</w:t>
            </w:r>
          </w:p>
        </w:tc>
      </w:tr>
      <w:tr w:rsidR="00EB0584" w:rsidRPr="00735B01" w14:paraId="6AD31C47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0CCA69B6" w14:textId="77777777" w:rsidR="00E734C0" w:rsidRPr="00735B01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735B01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уч.</w:t>
            </w:r>
            <w:r w:rsidRPr="00735B01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степень,</w:t>
            </w:r>
            <w:r w:rsidRPr="00735B01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4C462E54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B6C23BC" w14:textId="77777777" w:rsidR="00E734C0" w:rsidRPr="00735B01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EA3A742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7545F27" w14:textId="77777777" w:rsidR="00E734C0" w:rsidRPr="00735B01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FF0CA14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852587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5FD71B9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700C391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5B40CF" w14:textId="77777777" w:rsidR="00E734C0" w:rsidRPr="00735B01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735B01" w14:paraId="0699A924" w14:textId="77777777" w:rsidTr="00DE5932">
        <w:trPr>
          <w:trHeight w:val="1914"/>
        </w:trPr>
        <w:tc>
          <w:tcPr>
            <w:tcW w:w="5078" w:type="dxa"/>
          </w:tcPr>
          <w:p w14:paraId="2ED20258" w14:textId="77777777" w:rsidR="00E734C0" w:rsidRPr="00735B01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735B01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735B01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735B01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735B01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735B01" w:rsidRPr="00735B01">
              <w:rPr>
                <w:rFonts w:ascii="Times New Roman" w:hAnsi="Times New Roman" w:cs="Times New Roman"/>
                <w:spacing w:val="-5"/>
                <w:sz w:val="28"/>
              </w:rPr>
              <w:t>1</w:t>
            </w:r>
          </w:p>
          <w:p w14:paraId="49B0A5D6" w14:textId="77777777" w:rsidR="00E734C0" w:rsidRPr="00735B01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18D6E19B" w14:textId="77777777" w:rsidR="00E734C0" w:rsidRPr="00735B01" w:rsidRDefault="00735B01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Работа с утилитами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PING</w:t>
            </w:r>
            <w:r w:rsidRPr="00735B0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TRACEROUTE</w:t>
            </w:r>
            <w:r w:rsidRPr="00735B01">
              <w:rPr>
                <w:rFonts w:ascii="Times New Roman" w:hAnsi="Times New Roman" w:cs="Times New Roman"/>
                <w:sz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MTR</w:t>
            </w:r>
          </w:p>
        </w:tc>
      </w:tr>
      <w:tr w:rsidR="00EB0584" w:rsidRPr="00735B01" w14:paraId="37DEED39" w14:textId="77777777" w:rsidTr="00DE5932">
        <w:trPr>
          <w:trHeight w:val="1175"/>
        </w:trPr>
        <w:tc>
          <w:tcPr>
            <w:tcW w:w="5078" w:type="dxa"/>
          </w:tcPr>
          <w:p w14:paraId="4FFA7589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567BF018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6BB6B510" w14:textId="77777777" w:rsidR="00E734C0" w:rsidRPr="00735B01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5B4D19AD" w14:textId="77777777" w:rsidR="00E734C0" w:rsidRPr="00735B01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по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735B01">
              <w:rPr>
                <w:rFonts w:ascii="Times New Roman" w:hAnsi="Times New Roman" w:cs="Times New Roman"/>
              </w:rPr>
              <w:t>курсу:</w:t>
            </w:r>
            <w:r w:rsidR="00DE5932"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735B01" w:rsidRPr="00735B01">
              <w:rPr>
                <w:rFonts w:ascii="Times New Roman" w:hAnsi="Times New Roman" w:cs="Times New Roman"/>
              </w:rPr>
              <w:t>Инфокоммуникационные системы и сети</w:t>
            </w:r>
          </w:p>
        </w:tc>
      </w:tr>
      <w:tr w:rsidR="00DE5932" w:rsidRPr="00735B01" w14:paraId="60ACC47A" w14:textId="77777777" w:rsidTr="00DE5932">
        <w:trPr>
          <w:trHeight w:val="1175"/>
        </w:trPr>
        <w:tc>
          <w:tcPr>
            <w:tcW w:w="5078" w:type="dxa"/>
          </w:tcPr>
          <w:p w14:paraId="7E3F6258" w14:textId="77777777" w:rsidR="00DE5932" w:rsidRPr="00735B01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EFA558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4B1359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D6228F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9C970C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FF86A3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80FBDB6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EEDC103" w14:textId="77777777" w:rsidR="00E734C0" w:rsidRPr="00735B01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2127E63" w14:textId="77777777" w:rsidR="00E734C0" w:rsidRPr="00735B01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735B01">
        <w:rPr>
          <w:spacing w:val="-4"/>
          <w:szCs w:val="22"/>
        </w:rPr>
        <w:t>РАБОТУ</w:t>
      </w:r>
      <w:r w:rsidRPr="00735B01">
        <w:rPr>
          <w:spacing w:val="-8"/>
          <w:szCs w:val="22"/>
        </w:rPr>
        <w:t xml:space="preserve"> </w:t>
      </w:r>
      <w:r w:rsidRPr="00735B01">
        <w:rPr>
          <w:spacing w:val="-2"/>
          <w:szCs w:val="22"/>
        </w:rPr>
        <w:t>ВЫПОЛНИЛ</w:t>
      </w:r>
    </w:p>
    <w:p w14:paraId="0A875DD5" w14:textId="77777777" w:rsidR="00E734C0" w:rsidRPr="00735B01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735B01" w14:paraId="7777AAA7" w14:textId="77777777">
        <w:trPr>
          <w:trHeight w:val="257"/>
        </w:trPr>
        <w:tc>
          <w:tcPr>
            <w:tcW w:w="1989" w:type="dxa"/>
          </w:tcPr>
          <w:p w14:paraId="06275AE5" w14:textId="77777777" w:rsidR="00E734C0" w:rsidRPr="00735B01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СТУДЕНТ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735B01">
              <w:rPr>
                <w:rFonts w:ascii="Times New Roman" w:hAnsi="Times New Roman" w:cs="Times New Roman"/>
              </w:rPr>
              <w:t>гр.</w:t>
            </w:r>
            <w:r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2ED6C49B" w14:textId="77777777" w:rsidR="00E734C0" w:rsidRPr="00735B01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Pr="00735B01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004137BE" w14:textId="77777777" w:rsidR="00E734C0" w:rsidRPr="00735B01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610427CC" w14:textId="77777777" w:rsidR="00E734C0" w:rsidRPr="00735B01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735B01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735B01" w14:paraId="7313BB7C" w14:textId="77777777">
        <w:trPr>
          <w:trHeight w:val="215"/>
        </w:trPr>
        <w:tc>
          <w:tcPr>
            <w:tcW w:w="1989" w:type="dxa"/>
          </w:tcPr>
          <w:p w14:paraId="44DAC653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17F72929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7FF2B68C" w14:textId="77777777" w:rsidR="00E734C0" w:rsidRPr="00735B01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D5222F4" w14:textId="77777777" w:rsidR="00E734C0" w:rsidRPr="00735B01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570C83E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62BFDB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30B1516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D8D139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8367282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BD3C475" w14:textId="77777777" w:rsidR="00E734C0" w:rsidRPr="00735B01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624B789" w14:textId="77777777" w:rsidR="00E734C0" w:rsidRPr="00735B01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01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735B01">
        <w:rPr>
          <w:spacing w:val="-2"/>
          <w:szCs w:val="22"/>
        </w:rPr>
        <w:t>Санкт-Петербург</w:t>
      </w:r>
      <w:r w:rsidRPr="00735B01">
        <w:rPr>
          <w:spacing w:val="11"/>
          <w:szCs w:val="22"/>
        </w:rPr>
        <w:t xml:space="preserve"> </w:t>
      </w:r>
      <w:r w:rsidRPr="00735B01">
        <w:rPr>
          <w:spacing w:val="-4"/>
          <w:szCs w:val="22"/>
        </w:rPr>
        <w:t>202</w:t>
      </w:r>
      <w:r w:rsidR="00735BA8" w:rsidRPr="00735B01">
        <w:rPr>
          <w:spacing w:val="-4"/>
          <w:szCs w:val="22"/>
        </w:rPr>
        <w:t>5</w:t>
      </w:r>
    </w:p>
    <w:p w14:paraId="39A1E680" w14:textId="77777777" w:rsidR="00E734C0" w:rsidRPr="00735B01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735B01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D2920CC" w14:textId="77777777" w:rsidR="00375042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735B01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735B01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735B01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35B01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3DDC01AF" w14:textId="564CD9DE" w:rsidR="00375042" w:rsidRPr="00375042" w:rsidRDefault="00375042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747966" w:history="1">
            <w:r w:rsidRPr="00375042">
              <w:rPr>
                <w:rStyle w:val="a7"/>
                <w:bCs/>
              </w:rPr>
              <w:t>1 Цель работы</w:t>
            </w:r>
            <w:r w:rsidRPr="00375042">
              <w:rPr>
                <w:webHidden/>
              </w:rPr>
              <w:tab/>
            </w:r>
            <w:r w:rsidRPr="00375042">
              <w:rPr>
                <w:webHidden/>
              </w:rPr>
              <w:fldChar w:fldCharType="begin"/>
            </w:r>
            <w:r w:rsidRPr="00375042">
              <w:rPr>
                <w:webHidden/>
              </w:rPr>
              <w:instrText xml:space="preserve"> PAGEREF _Toc212747966 \h </w:instrText>
            </w:r>
            <w:r w:rsidRPr="00375042">
              <w:rPr>
                <w:webHidden/>
              </w:rPr>
            </w:r>
            <w:r w:rsidRPr="00375042">
              <w:rPr>
                <w:webHidden/>
              </w:rPr>
              <w:fldChar w:fldCharType="separate"/>
            </w:r>
            <w:r w:rsidR="003F60BD">
              <w:rPr>
                <w:webHidden/>
              </w:rPr>
              <w:t>2</w:t>
            </w:r>
            <w:r w:rsidRPr="00375042">
              <w:rPr>
                <w:webHidden/>
              </w:rPr>
              <w:fldChar w:fldCharType="end"/>
            </w:r>
          </w:hyperlink>
        </w:p>
        <w:p w14:paraId="3C396CAB" w14:textId="2A168257" w:rsidR="00375042" w:rsidRPr="00375042" w:rsidRDefault="00375042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747967" w:history="1">
            <w:r w:rsidRPr="00375042">
              <w:rPr>
                <w:rStyle w:val="a7"/>
                <w:bCs/>
              </w:rPr>
              <w:t>2 Задание и исходные данные</w:t>
            </w:r>
            <w:r w:rsidRPr="00375042">
              <w:rPr>
                <w:webHidden/>
              </w:rPr>
              <w:tab/>
            </w:r>
            <w:r w:rsidRPr="00375042">
              <w:rPr>
                <w:webHidden/>
              </w:rPr>
              <w:fldChar w:fldCharType="begin"/>
            </w:r>
            <w:r w:rsidRPr="00375042">
              <w:rPr>
                <w:webHidden/>
              </w:rPr>
              <w:instrText xml:space="preserve"> PAGEREF _Toc212747967 \h </w:instrText>
            </w:r>
            <w:r w:rsidRPr="00375042">
              <w:rPr>
                <w:webHidden/>
              </w:rPr>
            </w:r>
            <w:r w:rsidRPr="00375042">
              <w:rPr>
                <w:webHidden/>
              </w:rPr>
              <w:fldChar w:fldCharType="separate"/>
            </w:r>
            <w:r w:rsidR="003F60BD">
              <w:rPr>
                <w:webHidden/>
              </w:rPr>
              <w:t>3</w:t>
            </w:r>
            <w:r w:rsidRPr="00375042">
              <w:rPr>
                <w:webHidden/>
              </w:rPr>
              <w:fldChar w:fldCharType="end"/>
            </w:r>
          </w:hyperlink>
        </w:p>
        <w:p w14:paraId="020AAAA6" w14:textId="6F5C986F" w:rsidR="00375042" w:rsidRPr="00375042" w:rsidRDefault="00375042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747968" w:history="1">
            <w:r w:rsidRPr="00375042">
              <w:rPr>
                <w:rStyle w:val="a7"/>
                <w:bCs/>
              </w:rPr>
              <w:t xml:space="preserve">3 Результат работы с утилитой </w:t>
            </w:r>
            <w:r w:rsidRPr="00375042">
              <w:rPr>
                <w:rStyle w:val="a7"/>
                <w:bCs/>
                <w:lang w:val="en-US"/>
              </w:rPr>
              <w:t>ping</w:t>
            </w:r>
            <w:r w:rsidRPr="00375042">
              <w:rPr>
                <w:webHidden/>
              </w:rPr>
              <w:tab/>
            </w:r>
            <w:r w:rsidRPr="00375042">
              <w:rPr>
                <w:webHidden/>
              </w:rPr>
              <w:fldChar w:fldCharType="begin"/>
            </w:r>
            <w:r w:rsidRPr="00375042">
              <w:rPr>
                <w:webHidden/>
              </w:rPr>
              <w:instrText xml:space="preserve"> PAGEREF _Toc212747968 \h </w:instrText>
            </w:r>
            <w:r w:rsidRPr="00375042">
              <w:rPr>
                <w:webHidden/>
              </w:rPr>
            </w:r>
            <w:r w:rsidRPr="00375042">
              <w:rPr>
                <w:webHidden/>
              </w:rPr>
              <w:fldChar w:fldCharType="separate"/>
            </w:r>
            <w:r w:rsidR="003F60BD">
              <w:rPr>
                <w:webHidden/>
              </w:rPr>
              <w:t>4</w:t>
            </w:r>
            <w:r w:rsidRPr="00375042">
              <w:rPr>
                <w:webHidden/>
              </w:rPr>
              <w:fldChar w:fldCharType="end"/>
            </w:r>
          </w:hyperlink>
        </w:p>
        <w:p w14:paraId="6E416391" w14:textId="0C021FA4" w:rsidR="00375042" w:rsidRPr="00375042" w:rsidRDefault="00375042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747969" w:history="1">
            <w:r w:rsidRPr="00375042">
              <w:rPr>
                <w:rStyle w:val="a7"/>
                <w:bCs/>
              </w:rPr>
              <w:t xml:space="preserve">4 Листинг результатов для </w:t>
            </w:r>
            <w:r w:rsidRPr="00375042">
              <w:rPr>
                <w:rStyle w:val="a7"/>
                <w:bCs/>
                <w:lang w:val="en-US"/>
              </w:rPr>
              <w:t>yandex</w:t>
            </w:r>
            <w:r w:rsidRPr="00375042">
              <w:rPr>
                <w:rStyle w:val="a7"/>
                <w:bCs/>
              </w:rPr>
              <w:t>.</w:t>
            </w:r>
            <w:r w:rsidRPr="00375042">
              <w:rPr>
                <w:rStyle w:val="a7"/>
                <w:bCs/>
                <w:lang w:val="en-US"/>
              </w:rPr>
              <w:t>ru</w:t>
            </w:r>
            <w:r w:rsidRPr="00375042">
              <w:rPr>
                <w:webHidden/>
              </w:rPr>
              <w:tab/>
            </w:r>
            <w:r w:rsidRPr="00375042">
              <w:rPr>
                <w:webHidden/>
              </w:rPr>
              <w:fldChar w:fldCharType="begin"/>
            </w:r>
            <w:r w:rsidRPr="00375042">
              <w:rPr>
                <w:webHidden/>
              </w:rPr>
              <w:instrText xml:space="preserve"> PAGEREF _Toc212747969 \h </w:instrText>
            </w:r>
            <w:r w:rsidRPr="00375042">
              <w:rPr>
                <w:webHidden/>
              </w:rPr>
            </w:r>
            <w:r w:rsidRPr="00375042">
              <w:rPr>
                <w:webHidden/>
              </w:rPr>
              <w:fldChar w:fldCharType="separate"/>
            </w:r>
            <w:r w:rsidR="003F60BD">
              <w:rPr>
                <w:webHidden/>
              </w:rPr>
              <w:t>5</w:t>
            </w:r>
            <w:r w:rsidRPr="00375042">
              <w:rPr>
                <w:webHidden/>
              </w:rPr>
              <w:fldChar w:fldCharType="end"/>
            </w:r>
          </w:hyperlink>
        </w:p>
        <w:p w14:paraId="5D959388" w14:textId="224ECEA1" w:rsidR="00375042" w:rsidRPr="00375042" w:rsidRDefault="00375042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747970" w:history="1">
            <w:r w:rsidRPr="00375042">
              <w:rPr>
                <w:rStyle w:val="a7"/>
                <w:bCs/>
              </w:rPr>
              <w:t xml:space="preserve">5 Листинг результатов для </w:t>
            </w:r>
            <w:r w:rsidRPr="00375042">
              <w:rPr>
                <w:rStyle w:val="a7"/>
                <w:bCs/>
                <w:lang w:val="en-US"/>
              </w:rPr>
              <w:t>gismeteo</w:t>
            </w:r>
            <w:r w:rsidRPr="00375042">
              <w:rPr>
                <w:rStyle w:val="a7"/>
                <w:bCs/>
              </w:rPr>
              <w:t>.</w:t>
            </w:r>
            <w:r w:rsidRPr="00375042">
              <w:rPr>
                <w:rStyle w:val="a7"/>
                <w:bCs/>
                <w:lang w:val="en-US"/>
              </w:rPr>
              <w:t>ru</w:t>
            </w:r>
            <w:r w:rsidRPr="00375042">
              <w:rPr>
                <w:webHidden/>
              </w:rPr>
              <w:tab/>
            </w:r>
            <w:r w:rsidRPr="00375042">
              <w:rPr>
                <w:webHidden/>
              </w:rPr>
              <w:fldChar w:fldCharType="begin"/>
            </w:r>
            <w:r w:rsidRPr="00375042">
              <w:rPr>
                <w:webHidden/>
              </w:rPr>
              <w:instrText xml:space="preserve"> PAGEREF _Toc212747970 \h </w:instrText>
            </w:r>
            <w:r w:rsidRPr="00375042">
              <w:rPr>
                <w:webHidden/>
              </w:rPr>
            </w:r>
            <w:r w:rsidRPr="00375042">
              <w:rPr>
                <w:webHidden/>
              </w:rPr>
              <w:fldChar w:fldCharType="separate"/>
            </w:r>
            <w:r w:rsidR="003F60BD">
              <w:rPr>
                <w:webHidden/>
              </w:rPr>
              <w:t>8</w:t>
            </w:r>
            <w:r w:rsidRPr="00375042">
              <w:rPr>
                <w:webHidden/>
              </w:rPr>
              <w:fldChar w:fldCharType="end"/>
            </w:r>
          </w:hyperlink>
        </w:p>
        <w:p w14:paraId="4E49C1DD" w14:textId="3E9DDD1E" w:rsidR="00375042" w:rsidRPr="00375042" w:rsidRDefault="00375042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747971" w:history="1">
            <w:r w:rsidRPr="00375042">
              <w:rPr>
                <w:rStyle w:val="a7"/>
                <w:bCs/>
              </w:rPr>
              <w:t xml:space="preserve">6 Листинг результатов для </w:t>
            </w:r>
            <w:r w:rsidRPr="00375042">
              <w:rPr>
                <w:rStyle w:val="a7"/>
                <w:bCs/>
                <w:lang w:val="en-US"/>
              </w:rPr>
              <w:t>uefa</w:t>
            </w:r>
            <w:r w:rsidRPr="00375042">
              <w:rPr>
                <w:rStyle w:val="a7"/>
                <w:bCs/>
              </w:rPr>
              <w:t>.</w:t>
            </w:r>
            <w:r w:rsidRPr="00375042">
              <w:rPr>
                <w:rStyle w:val="a7"/>
                <w:bCs/>
                <w:lang w:val="en-US"/>
              </w:rPr>
              <w:t>com</w:t>
            </w:r>
            <w:r w:rsidRPr="00375042">
              <w:rPr>
                <w:webHidden/>
              </w:rPr>
              <w:tab/>
            </w:r>
            <w:r w:rsidRPr="00375042">
              <w:rPr>
                <w:webHidden/>
              </w:rPr>
              <w:fldChar w:fldCharType="begin"/>
            </w:r>
            <w:r w:rsidRPr="00375042">
              <w:rPr>
                <w:webHidden/>
              </w:rPr>
              <w:instrText xml:space="preserve"> PAGEREF _Toc212747971 \h </w:instrText>
            </w:r>
            <w:r w:rsidRPr="00375042">
              <w:rPr>
                <w:webHidden/>
              </w:rPr>
            </w:r>
            <w:r w:rsidRPr="00375042">
              <w:rPr>
                <w:webHidden/>
              </w:rPr>
              <w:fldChar w:fldCharType="separate"/>
            </w:r>
            <w:r w:rsidR="003F60BD">
              <w:rPr>
                <w:webHidden/>
              </w:rPr>
              <w:t>11</w:t>
            </w:r>
            <w:r w:rsidRPr="00375042">
              <w:rPr>
                <w:webHidden/>
              </w:rPr>
              <w:fldChar w:fldCharType="end"/>
            </w:r>
          </w:hyperlink>
        </w:p>
        <w:p w14:paraId="7E9F25FB" w14:textId="1E08F12B" w:rsidR="00375042" w:rsidRPr="00375042" w:rsidRDefault="00375042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2747972" w:history="1">
            <w:r w:rsidRPr="00375042">
              <w:rPr>
                <w:rStyle w:val="a7"/>
                <w:bCs/>
                <w:lang w:val="en-US"/>
              </w:rPr>
              <w:t>7</w:t>
            </w:r>
            <w:r w:rsidRPr="00375042">
              <w:rPr>
                <w:rStyle w:val="a7"/>
                <w:bCs/>
              </w:rPr>
              <w:t xml:space="preserve"> Вывод</w:t>
            </w:r>
            <w:r w:rsidRPr="00375042">
              <w:rPr>
                <w:webHidden/>
              </w:rPr>
              <w:tab/>
            </w:r>
            <w:r w:rsidRPr="00375042">
              <w:rPr>
                <w:webHidden/>
              </w:rPr>
              <w:fldChar w:fldCharType="begin"/>
            </w:r>
            <w:r w:rsidRPr="00375042">
              <w:rPr>
                <w:webHidden/>
              </w:rPr>
              <w:instrText xml:space="preserve"> PAGEREF _Toc212747972 \h </w:instrText>
            </w:r>
            <w:r w:rsidRPr="00375042">
              <w:rPr>
                <w:webHidden/>
              </w:rPr>
            </w:r>
            <w:r w:rsidRPr="00375042">
              <w:rPr>
                <w:webHidden/>
              </w:rPr>
              <w:fldChar w:fldCharType="separate"/>
            </w:r>
            <w:r w:rsidR="003F60BD">
              <w:rPr>
                <w:webHidden/>
              </w:rPr>
              <w:t>14</w:t>
            </w:r>
            <w:r w:rsidRPr="00375042">
              <w:rPr>
                <w:webHidden/>
              </w:rPr>
              <w:fldChar w:fldCharType="end"/>
            </w:r>
          </w:hyperlink>
        </w:p>
        <w:p w14:paraId="651F7FB7" w14:textId="77777777" w:rsidR="00B80164" w:rsidRPr="00735B01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735B01">
            <w:rPr>
              <w:sz w:val="28"/>
              <w:szCs w:val="28"/>
            </w:rPr>
            <w:fldChar w:fldCharType="end"/>
          </w:r>
        </w:p>
      </w:sdtContent>
    </w:sdt>
    <w:p w14:paraId="0473857F" w14:textId="77777777" w:rsidR="003711C6" w:rsidRPr="00735B01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735B01">
        <w:rPr>
          <w:sz w:val="28"/>
          <w:szCs w:val="28"/>
        </w:rPr>
        <w:br w:type="page"/>
      </w:r>
      <w:bookmarkStart w:id="3" w:name="_GoBack"/>
      <w:bookmarkEnd w:id="3"/>
    </w:p>
    <w:p w14:paraId="5ED50FD5" w14:textId="77777777" w:rsidR="00B80164" w:rsidRPr="00735B01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12747966"/>
      <w:r w:rsidRPr="00735B01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735B01">
        <w:rPr>
          <w:b/>
          <w:bCs/>
          <w:sz w:val="28"/>
          <w:szCs w:val="28"/>
        </w:rPr>
        <w:t>Цель работы</w:t>
      </w:r>
      <w:bookmarkEnd w:id="4"/>
    </w:p>
    <w:p w14:paraId="2ECD4F26" w14:textId="77777777" w:rsidR="003711C6" w:rsidRPr="00735B01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35B01">
        <w:rPr>
          <w:sz w:val="28"/>
          <w:szCs w:val="28"/>
        </w:rPr>
        <w:t xml:space="preserve">Целью данной лабораторной работы является </w:t>
      </w:r>
      <w:r w:rsidR="001C2D41">
        <w:rPr>
          <w:sz w:val="28"/>
          <w:szCs w:val="28"/>
        </w:rPr>
        <w:t>п</w:t>
      </w:r>
      <w:r w:rsidR="001C2D41" w:rsidRPr="001C2D41">
        <w:rPr>
          <w:sz w:val="28"/>
          <w:szCs w:val="28"/>
        </w:rPr>
        <w:t>олучение базовых навыков работы с утилитами PING, TRACEROUTE, MTR.</w:t>
      </w:r>
      <w:r w:rsidR="00B71F85" w:rsidRPr="00735B01">
        <w:rPr>
          <w:rFonts w:eastAsia="Calibri"/>
          <w:sz w:val="28"/>
          <w:szCs w:val="28"/>
        </w:rPr>
        <w:br w:type="page"/>
      </w:r>
    </w:p>
    <w:p w14:paraId="15622672" w14:textId="77777777" w:rsidR="00B80164" w:rsidRPr="00735B01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145966786"/>
      <w:bookmarkStart w:id="6" w:name="_Toc212747967"/>
      <w:r w:rsidRPr="00735B01">
        <w:rPr>
          <w:b/>
          <w:bCs/>
          <w:sz w:val="28"/>
          <w:szCs w:val="28"/>
        </w:rPr>
        <w:lastRenderedPageBreak/>
        <w:t xml:space="preserve">2 </w:t>
      </w:r>
      <w:r w:rsidR="007D305C" w:rsidRPr="00735B01">
        <w:rPr>
          <w:b/>
          <w:bCs/>
          <w:sz w:val="28"/>
          <w:szCs w:val="28"/>
        </w:rPr>
        <w:t>Задание</w:t>
      </w:r>
      <w:r w:rsidR="00E37C61" w:rsidRPr="00735B01">
        <w:rPr>
          <w:b/>
          <w:bCs/>
          <w:sz w:val="28"/>
          <w:szCs w:val="28"/>
        </w:rPr>
        <w:t xml:space="preserve"> и исходные данные</w:t>
      </w:r>
      <w:bookmarkEnd w:id="6"/>
    </w:p>
    <w:p w14:paraId="71699B62" w14:textId="77777777" w:rsidR="001C2D41" w:rsidRDefault="001C2D41" w:rsidP="001C2D4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C2D41">
        <w:rPr>
          <w:rFonts w:eastAsiaTheme="minorHAnsi"/>
          <w:sz w:val="28"/>
          <w:szCs w:val="28"/>
          <w:lang w:eastAsia="en-US"/>
        </w:rPr>
        <w:t xml:space="preserve">В соответствии с заданием лабораторной работы необходимо провести исследование трёх узлов сети, определённых согласно выбранному варианту из таблицы. Для каждого из сайтов требуется выполнить проверку доступности и качества соединения с помощью утилиты </w:t>
      </w:r>
      <w:proofErr w:type="spellStart"/>
      <w:r w:rsidRPr="001C2D41">
        <w:rPr>
          <w:rFonts w:eastAsiaTheme="minorHAnsi"/>
          <w:sz w:val="28"/>
          <w:szCs w:val="28"/>
          <w:lang w:eastAsia="en-US"/>
        </w:rPr>
        <w:t>ping</w:t>
      </w:r>
      <w:proofErr w:type="spellEnd"/>
      <w:r w:rsidRPr="001C2D41">
        <w:rPr>
          <w:rFonts w:eastAsiaTheme="minorHAnsi"/>
          <w:sz w:val="28"/>
          <w:szCs w:val="28"/>
          <w:lang w:eastAsia="en-US"/>
        </w:rPr>
        <w:t xml:space="preserve"> с использованием параметра -r, который позволяет фиксировать маршрут следования пакетов. В случае, если один из сайтов окажется недоступным, допускается использование альтернативного ресурса с обязательным указанием замены в отчете. </w:t>
      </w:r>
    </w:p>
    <w:p w14:paraId="7B7AF2BD" w14:textId="77777777" w:rsidR="001C2D41" w:rsidRDefault="001C2D41" w:rsidP="001C2D4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C2D41">
        <w:rPr>
          <w:rFonts w:eastAsiaTheme="minorHAnsi"/>
          <w:sz w:val="28"/>
          <w:szCs w:val="28"/>
          <w:lang w:eastAsia="en-US"/>
        </w:rPr>
        <w:t xml:space="preserve">Кроме того, необходимо осуществить трассировку маршрута к каждому из выбранных узлов при помощи утилиты </w:t>
      </w:r>
      <w:proofErr w:type="spellStart"/>
      <w:r w:rsidRPr="001C2D41">
        <w:rPr>
          <w:rFonts w:eastAsiaTheme="minorHAnsi"/>
          <w:sz w:val="28"/>
          <w:szCs w:val="28"/>
          <w:lang w:eastAsia="en-US"/>
        </w:rPr>
        <w:t>traceroute</w:t>
      </w:r>
      <w:proofErr w:type="spellEnd"/>
      <w:r w:rsidRPr="001C2D41"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 w:rsidRPr="001C2D41">
        <w:rPr>
          <w:rFonts w:eastAsiaTheme="minorHAnsi"/>
          <w:sz w:val="28"/>
          <w:szCs w:val="28"/>
          <w:lang w:eastAsia="en-US"/>
        </w:rPr>
        <w:t>tracert</w:t>
      </w:r>
      <w:proofErr w:type="spellEnd"/>
      <w:r w:rsidRPr="001C2D41">
        <w:rPr>
          <w:rFonts w:eastAsiaTheme="minorHAnsi"/>
          <w:sz w:val="28"/>
          <w:szCs w:val="28"/>
          <w:lang w:eastAsia="en-US"/>
        </w:rPr>
        <w:t xml:space="preserve"> и зафиксировать полученные результаты для последующего анализа. По итогам трассировки нужно построить графики времени прохождения пакетов через промежуточные шлюзы для всех трёх исследуемых сайтов, а также определить наиболее узкие места в сети, влияющие на скорость передачи данных. </w:t>
      </w:r>
    </w:p>
    <w:p w14:paraId="36BF2B7B" w14:textId="77777777" w:rsidR="001C2D41" w:rsidRDefault="001C2D41" w:rsidP="001C2D41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1C2D41">
        <w:rPr>
          <w:rFonts w:eastAsiaTheme="minorHAnsi"/>
          <w:sz w:val="28"/>
          <w:szCs w:val="28"/>
          <w:lang w:eastAsia="en-US"/>
        </w:rPr>
        <w:t xml:space="preserve">Дополнительно необходимо определить маршрут прохождения пакетов до одного из выбранных узлов с помощью утилиты </w:t>
      </w:r>
      <w:proofErr w:type="spellStart"/>
      <w:r w:rsidRPr="001C2D41">
        <w:rPr>
          <w:rFonts w:eastAsiaTheme="minorHAnsi"/>
          <w:sz w:val="28"/>
          <w:szCs w:val="28"/>
          <w:lang w:eastAsia="en-US"/>
        </w:rPr>
        <w:t>ping</w:t>
      </w:r>
      <w:proofErr w:type="spellEnd"/>
      <w:r w:rsidRPr="001C2D41">
        <w:rPr>
          <w:rFonts w:eastAsiaTheme="minorHAnsi"/>
          <w:sz w:val="28"/>
          <w:szCs w:val="28"/>
          <w:lang w:eastAsia="en-US"/>
        </w:rPr>
        <w:t xml:space="preserve"> и провести анализ маршрута с использованием утилиты </w:t>
      </w:r>
      <w:proofErr w:type="spellStart"/>
      <w:r w:rsidRPr="001C2D41">
        <w:rPr>
          <w:rFonts w:eastAsiaTheme="minorHAnsi"/>
          <w:sz w:val="28"/>
          <w:szCs w:val="28"/>
          <w:lang w:eastAsia="en-US"/>
        </w:rPr>
        <w:t>mtr</w:t>
      </w:r>
      <w:proofErr w:type="spellEnd"/>
      <w:r w:rsidRPr="001C2D41">
        <w:rPr>
          <w:rFonts w:eastAsiaTheme="minorHAnsi"/>
          <w:sz w:val="28"/>
          <w:szCs w:val="28"/>
          <w:lang w:eastAsia="en-US"/>
        </w:rPr>
        <w:t xml:space="preserve"> или </w:t>
      </w:r>
      <w:proofErr w:type="spellStart"/>
      <w:r w:rsidRPr="001C2D41">
        <w:rPr>
          <w:rFonts w:eastAsiaTheme="minorHAnsi"/>
          <w:sz w:val="28"/>
          <w:szCs w:val="28"/>
          <w:lang w:eastAsia="en-US"/>
        </w:rPr>
        <w:t>WinMTR</w:t>
      </w:r>
      <w:proofErr w:type="spellEnd"/>
      <w:r w:rsidRPr="001C2D41">
        <w:rPr>
          <w:rFonts w:eastAsiaTheme="minorHAnsi"/>
          <w:sz w:val="28"/>
          <w:szCs w:val="28"/>
          <w:lang w:eastAsia="en-US"/>
        </w:rPr>
        <w:t>. Все результаты работы должны быть оформлены в виде таблиц, графиков и текстовых пояснений, отражающих особенности маршрутов и качества соединения для каждого исследуемого узла.</w:t>
      </w:r>
    </w:p>
    <w:p w14:paraId="5EF3DA09" w14:textId="77777777" w:rsidR="005E3167" w:rsidRDefault="005E3167" w:rsidP="001C2D41">
      <w:pPr>
        <w:spacing w:line="360" w:lineRule="auto"/>
        <w:ind w:firstLine="708"/>
        <w:jc w:val="both"/>
        <w:rPr>
          <w:sz w:val="28"/>
          <w:szCs w:val="28"/>
        </w:rPr>
      </w:pPr>
      <w:r w:rsidRPr="00735B01">
        <w:rPr>
          <w:sz w:val="28"/>
          <w:szCs w:val="28"/>
        </w:rPr>
        <w:t xml:space="preserve">Таблица 1 </w:t>
      </w:r>
      <w:r w:rsidR="001C2D41">
        <w:rPr>
          <w:sz w:val="28"/>
          <w:szCs w:val="28"/>
        </w:rPr>
        <w:t>Исходные данные для первого варианта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5103"/>
        <w:gridCol w:w="1979"/>
      </w:tblGrid>
      <w:tr w:rsidR="001C2D41" w14:paraId="6243CEAD" w14:textId="77777777" w:rsidTr="001C2D41">
        <w:tc>
          <w:tcPr>
            <w:tcW w:w="2263" w:type="dxa"/>
          </w:tcPr>
          <w:p w14:paraId="4C0068A1" w14:textId="77777777" w:rsidR="001C2D41" w:rsidRDefault="001C2D41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варианта</w:t>
            </w:r>
          </w:p>
        </w:tc>
        <w:tc>
          <w:tcPr>
            <w:tcW w:w="5103" w:type="dxa"/>
          </w:tcPr>
          <w:p w14:paraId="46BACEC4" w14:textId="77777777" w:rsidR="001C2D41" w:rsidRDefault="001C2D41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Исследуемые узлы</w:t>
            </w:r>
          </w:p>
        </w:tc>
        <w:tc>
          <w:tcPr>
            <w:tcW w:w="1979" w:type="dxa"/>
          </w:tcPr>
          <w:p w14:paraId="079B0CB9" w14:textId="77777777" w:rsidR="001C2D41" w:rsidRDefault="001C2D41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пакетов</w:t>
            </w:r>
          </w:p>
        </w:tc>
      </w:tr>
      <w:tr w:rsidR="001C2D41" w14:paraId="04E6DDB2" w14:textId="77777777" w:rsidTr="001C2D41">
        <w:trPr>
          <w:trHeight w:val="912"/>
        </w:trPr>
        <w:tc>
          <w:tcPr>
            <w:tcW w:w="2263" w:type="dxa"/>
          </w:tcPr>
          <w:p w14:paraId="5E5CA8E6" w14:textId="77777777" w:rsidR="001C2D41" w:rsidRDefault="001C2D41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103" w:type="dxa"/>
          </w:tcPr>
          <w:p w14:paraId="23C86888" w14:textId="77777777" w:rsidR="001C2D41" w:rsidRPr="001C2D41" w:rsidRDefault="001C2D41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hyperlink r:id="rId8" w:history="1">
              <w:r w:rsidRPr="00BF1819">
                <w:rPr>
                  <w:rStyle w:val="a7"/>
                  <w:sz w:val="28"/>
                  <w:szCs w:val="28"/>
                  <w:lang w:val="en-US"/>
                </w:rPr>
                <w:t>www</w:t>
              </w:r>
              <w:r w:rsidRPr="001C2D41">
                <w:rPr>
                  <w:rStyle w:val="a7"/>
                  <w:sz w:val="28"/>
                  <w:szCs w:val="28"/>
                </w:rPr>
                <w:t>.</w:t>
              </w:r>
              <w:proofErr w:type="spellStart"/>
              <w:r w:rsidRPr="00BF1819">
                <w:rPr>
                  <w:rStyle w:val="a7"/>
                  <w:sz w:val="28"/>
                  <w:szCs w:val="28"/>
                  <w:lang w:val="en-US"/>
                </w:rPr>
                <w:t>yandex</w:t>
              </w:r>
              <w:proofErr w:type="spellEnd"/>
              <w:r w:rsidRPr="001C2D41">
                <w:rPr>
                  <w:rStyle w:val="a7"/>
                  <w:sz w:val="28"/>
                  <w:szCs w:val="28"/>
                </w:rPr>
                <w:t>.</w:t>
              </w:r>
              <w:proofErr w:type="spellStart"/>
              <w:r w:rsidRPr="00BF1819">
                <w:rPr>
                  <w:rStyle w:val="a7"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5A5EEF3D" w14:textId="77777777" w:rsidR="001C2D41" w:rsidRPr="001C2D41" w:rsidRDefault="001C2D41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hyperlink r:id="rId9" w:history="1">
              <w:r w:rsidRPr="00BF1819">
                <w:rPr>
                  <w:rStyle w:val="a7"/>
                  <w:sz w:val="28"/>
                  <w:szCs w:val="28"/>
                  <w:lang w:val="en-US"/>
                </w:rPr>
                <w:t>www</w:t>
              </w:r>
              <w:r w:rsidRPr="00BF1819">
                <w:rPr>
                  <w:rStyle w:val="a7"/>
                  <w:sz w:val="28"/>
                  <w:szCs w:val="28"/>
                </w:rPr>
                <w:t>.</w:t>
              </w:r>
              <w:proofErr w:type="spellStart"/>
              <w:r w:rsidRPr="00BF1819">
                <w:rPr>
                  <w:rStyle w:val="a7"/>
                  <w:sz w:val="28"/>
                  <w:szCs w:val="28"/>
                  <w:lang w:val="en-US"/>
                </w:rPr>
                <w:t>gismeteo</w:t>
              </w:r>
              <w:proofErr w:type="spellEnd"/>
              <w:r w:rsidRPr="001C2D41">
                <w:rPr>
                  <w:rStyle w:val="a7"/>
                  <w:sz w:val="28"/>
                  <w:szCs w:val="28"/>
                </w:rPr>
                <w:t>.</w:t>
              </w:r>
              <w:proofErr w:type="spellStart"/>
              <w:r w:rsidRPr="00BF1819">
                <w:rPr>
                  <w:rStyle w:val="a7"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070CDC18" w14:textId="77777777" w:rsidR="001C2D41" w:rsidRPr="001C2D41" w:rsidRDefault="001C2D41" w:rsidP="00631070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hyperlink r:id="rId10" w:history="1">
              <w:r w:rsidRPr="00BF1819">
                <w:rPr>
                  <w:rStyle w:val="a7"/>
                  <w:sz w:val="28"/>
                  <w:szCs w:val="28"/>
                  <w:lang w:val="en-US"/>
                </w:rPr>
                <w:t>www</w:t>
              </w:r>
              <w:r w:rsidRPr="00BF1819">
                <w:rPr>
                  <w:rStyle w:val="a7"/>
                  <w:sz w:val="28"/>
                  <w:szCs w:val="28"/>
                </w:rPr>
                <w:t>.</w:t>
              </w:r>
              <w:r w:rsidRPr="00BF1819">
                <w:rPr>
                  <w:rStyle w:val="a7"/>
                  <w:sz w:val="28"/>
                  <w:szCs w:val="28"/>
                  <w:lang w:val="en-US"/>
                </w:rPr>
                <w:t>uefa.com</w:t>
              </w:r>
            </w:hyperlink>
          </w:p>
        </w:tc>
        <w:tc>
          <w:tcPr>
            <w:tcW w:w="1979" w:type="dxa"/>
          </w:tcPr>
          <w:p w14:paraId="13642B89" w14:textId="77777777" w:rsidR="001C2D41" w:rsidRDefault="001C2D41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</w:tbl>
    <w:p w14:paraId="27D3AE9D" w14:textId="77777777" w:rsidR="001C2D41" w:rsidRPr="00735B01" w:rsidRDefault="001C2D41" w:rsidP="001C2D41">
      <w:pPr>
        <w:spacing w:line="360" w:lineRule="auto"/>
        <w:jc w:val="both"/>
        <w:rPr>
          <w:sz w:val="28"/>
          <w:szCs w:val="28"/>
        </w:rPr>
      </w:pPr>
    </w:p>
    <w:p w14:paraId="7EDE724E" w14:textId="77777777" w:rsidR="00B80164" w:rsidRPr="001C2D41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735B01">
        <w:rPr>
          <w:sz w:val="28"/>
          <w:szCs w:val="28"/>
        </w:rPr>
        <w:br w:type="page"/>
      </w:r>
      <w:bookmarkStart w:id="7" w:name="_Toc212747968"/>
      <w:r w:rsidR="00631070" w:rsidRPr="00631070">
        <w:rPr>
          <w:b/>
          <w:bCs/>
          <w:sz w:val="28"/>
          <w:szCs w:val="28"/>
        </w:rPr>
        <w:lastRenderedPageBreak/>
        <w:t>3</w:t>
      </w:r>
      <w:r w:rsidR="00B85322" w:rsidRPr="00735B01">
        <w:rPr>
          <w:b/>
          <w:bCs/>
          <w:sz w:val="28"/>
          <w:szCs w:val="28"/>
        </w:rPr>
        <w:t xml:space="preserve"> </w:t>
      </w:r>
      <w:r w:rsidR="001C2D41">
        <w:rPr>
          <w:b/>
          <w:bCs/>
          <w:sz w:val="28"/>
          <w:szCs w:val="28"/>
        </w:rPr>
        <w:t xml:space="preserve">Результат работы с утилитой </w:t>
      </w:r>
      <w:r w:rsidR="001C2D41">
        <w:rPr>
          <w:b/>
          <w:bCs/>
          <w:sz w:val="28"/>
          <w:szCs w:val="28"/>
          <w:lang w:val="en-US"/>
        </w:rPr>
        <w:t>ping</w:t>
      </w:r>
      <w:bookmarkEnd w:id="7"/>
    </w:p>
    <w:bookmarkEnd w:id="5"/>
    <w:p w14:paraId="36D42029" w14:textId="77777777" w:rsidR="009C202A" w:rsidRPr="001C2D41" w:rsidRDefault="001C2D41" w:rsidP="009D3A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первую очередь необходимо было прописать правильно все атрибуты</w:t>
      </w:r>
      <w:r w:rsidRPr="001C2D4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такие как </w:t>
      </w:r>
      <w:r w:rsidRPr="001C2D4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</w:t>
      </w:r>
      <w:r w:rsidRPr="001C2D41">
        <w:rPr>
          <w:sz w:val="28"/>
          <w:szCs w:val="28"/>
        </w:rPr>
        <w:t xml:space="preserve"> 5 </w:t>
      </w:r>
      <w:r>
        <w:rPr>
          <w:sz w:val="28"/>
          <w:szCs w:val="28"/>
        </w:rPr>
        <w:t xml:space="preserve">и </w:t>
      </w:r>
      <w:r w:rsidRPr="001C2D4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</w:t>
      </w:r>
      <w:r w:rsidRPr="001C2D41">
        <w:rPr>
          <w:sz w:val="28"/>
          <w:szCs w:val="28"/>
        </w:rPr>
        <w:t xml:space="preserve"> 9</w:t>
      </w:r>
      <w:r>
        <w:rPr>
          <w:sz w:val="28"/>
          <w:szCs w:val="28"/>
        </w:rPr>
        <w:t xml:space="preserve"> и вывести результат в файл. На рисунке 1 показаны все команды для выполнения задания.</w:t>
      </w:r>
    </w:p>
    <w:p w14:paraId="02E28842" w14:textId="77777777" w:rsidR="00463EF6" w:rsidRPr="001C2D41" w:rsidRDefault="00463EF6" w:rsidP="009D3A91">
      <w:pPr>
        <w:spacing w:line="360" w:lineRule="auto"/>
        <w:ind w:firstLine="709"/>
        <w:jc w:val="both"/>
        <w:rPr>
          <w:sz w:val="28"/>
          <w:szCs w:val="28"/>
        </w:rPr>
      </w:pPr>
    </w:p>
    <w:p w14:paraId="47920AC4" w14:textId="77777777" w:rsidR="00332B35" w:rsidRPr="00735B01" w:rsidRDefault="001C2D41" w:rsidP="00463EF6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  <w:r w:rsidRPr="001C2D41">
        <w:rPr>
          <w:sz w:val="28"/>
          <w:szCs w:val="28"/>
          <w:lang w:val="en-GB"/>
        </w:rPr>
        <w:drawing>
          <wp:inline distT="0" distB="0" distL="0" distR="0" wp14:anchorId="28E9B41C" wp14:editId="28AF5F87">
            <wp:extent cx="5194765" cy="265430"/>
            <wp:effectExtent l="0" t="0" r="635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9704" cy="27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E349" w14:textId="77777777" w:rsidR="00463EF6" w:rsidRPr="00735B01" w:rsidRDefault="00463EF6" w:rsidP="00463EF6">
      <w:pPr>
        <w:spacing w:line="360" w:lineRule="auto"/>
        <w:ind w:firstLine="709"/>
        <w:jc w:val="center"/>
        <w:rPr>
          <w:sz w:val="28"/>
          <w:szCs w:val="28"/>
          <w:lang w:val="en-GB"/>
        </w:rPr>
      </w:pPr>
    </w:p>
    <w:p w14:paraId="38234F72" w14:textId="77777777" w:rsidR="009C202A" w:rsidRPr="001C2D41" w:rsidRDefault="009C202A" w:rsidP="009C202A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1 – </w:t>
      </w:r>
      <w:r w:rsidR="001C2D41">
        <w:rPr>
          <w:sz w:val="28"/>
          <w:szCs w:val="28"/>
        </w:rPr>
        <w:t xml:space="preserve">Ввод всех команд в </w:t>
      </w:r>
      <w:r w:rsidR="001C2D41">
        <w:rPr>
          <w:sz w:val="28"/>
          <w:szCs w:val="28"/>
          <w:lang w:val="en-US"/>
        </w:rPr>
        <w:t>PowerShell</w:t>
      </w:r>
    </w:p>
    <w:p w14:paraId="3DAB9FC8" w14:textId="77777777" w:rsidR="00332B35" w:rsidRPr="00735B01" w:rsidRDefault="00332B35" w:rsidP="009C202A">
      <w:pPr>
        <w:spacing w:line="360" w:lineRule="auto"/>
        <w:ind w:firstLine="709"/>
        <w:jc w:val="center"/>
        <w:rPr>
          <w:sz w:val="28"/>
          <w:szCs w:val="28"/>
        </w:rPr>
      </w:pPr>
    </w:p>
    <w:p w14:paraId="7C1D8D8D" w14:textId="77777777" w:rsidR="00332B35" w:rsidRDefault="009C202A" w:rsidP="009D3A91">
      <w:pPr>
        <w:spacing w:line="360" w:lineRule="auto"/>
        <w:ind w:firstLine="709"/>
        <w:jc w:val="both"/>
        <w:rPr>
          <w:sz w:val="28"/>
          <w:szCs w:val="28"/>
        </w:rPr>
      </w:pPr>
      <w:r w:rsidRPr="00735B01">
        <w:rPr>
          <w:sz w:val="28"/>
          <w:szCs w:val="28"/>
        </w:rPr>
        <w:t xml:space="preserve"> </w:t>
      </w:r>
      <w:r w:rsidR="001C2D41">
        <w:rPr>
          <w:sz w:val="28"/>
          <w:szCs w:val="28"/>
        </w:rPr>
        <w:t xml:space="preserve">На основе вышеперечисленных команд на таблицы 2 изображен вывод результатов утилиты </w:t>
      </w:r>
      <w:r w:rsidR="001C2D41">
        <w:rPr>
          <w:sz w:val="28"/>
          <w:szCs w:val="28"/>
          <w:lang w:val="en-US"/>
        </w:rPr>
        <w:t>ping</w:t>
      </w:r>
      <w:r w:rsidR="001C2D41" w:rsidRPr="001C2D41">
        <w:rPr>
          <w:sz w:val="28"/>
          <w:szCs w:val="28"/>
        </w:rPr>
        <w:t>.</w:t>
      </w:r>
    </w:p>
    <w:p w14:paraId="14CC4885" w14:textId="77777777" w:rsidR="001C2D41" w:rsidRPr="00631070" w:rsidRDefault="001C2D41" w:rsidP="001C2D41">
      <w:pPr>
        <w:spacing w:line="360" w:lineRule="auto"/>
        <w:ind w:firstLine="708"/>
        <w:jc w:val="both"/>
        <w:rPr>
          <w:sz w:val="28"/>
          <w:szCs w:val="28"/>
        </w:rPr>
      </w:pPr>
      <w:r w:rsidRPr="00735B01">
        <w:rPr>
          <w:sz w:val="28"/>
          <w:szCs w:val="28"/>
        </w:rPr>
        <w:t xml:space="preserve">Таблица </w:t>
      </w:r>
      <w:r w:rsidRPr="00631070">
        <w:rPr>
          <w:sz w:val="28"/>
          <w:szCs w:val="28"/>
        </w:rPr>
        <w:t>2</w:t>
      </w:r>
      <w:r w:rsidRPr="00735B01">
        <w:rPr>
          <w:sz w:val="28"/>
          <w:szCs w:val="28"/>
        </w:rPr>
        <w:t xml:space="preserve"> </w:t>
      </w:r>
      <w:r w:rsidR="00631070">
        <w:rPr>
          <w:sz w:val="28"/>
          <w:szCs w:val="28"/>
        </w:rPr>
        <w:t xml:space="preserve">Результат работы утилиты </w:t>
      </w:r>
      <w:r w:rsidR="00631070">
        <w:rPr>
          <w:sz w:val="28"/>
          <w:szCs w:val="28"/>
          <w:lang w:val="en-US"/>
        </w:rPr>
        <w:t>Ping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32"/>
        <w:gridCol w:w="1826"/>
        <w:gridCol w:w="1426"/>
        <w:gridCol w:w="1650"/>
        <w:gridCol w:w="2181"/>
        <w:gridCol w:w="730"/>
      </w:tblGrid>
      <w:tr w:rsidR="001C2D41" w14:paraId="20474D3F" w14:textId="77777777" w:rsidTr="00631070">
        <w:trPr>
          <w:trHeight w:val="483"/>
        </w:trPr>
        <w:tc>
          <w:tcPr>
            <w:tcW w:w="1533" w:type="dxa"/>
          </w:tcPr>
          <w:p w14:paraId="7C06D82D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Доменное имя</w:t>
            </w:r>
          </w:p>
        </w:tc>
        <w:tc>
          <w:tcPr>
            <w:tcW w:w="1446" w:type="dxa"/>
          </w:tcPr>
          <w:p w14:paraId="2DA02997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IP-адрес</w:t>
            </w:r>
          </w:p>
        </w:tc>
        <w:tc>
          <w:tcPr>
            <w:tcW w:w="1477" w:type="dxa"/>
          </w:tcPr>
          <w:p w14:paraId="7468476A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Страна</w:t>
            </w:r>
          </w:p>
        </w:tc>
        <w:tc>
          <w:tcPr>
            <w:tcW w:w="1650" w:type="dxa"/>
          </w:tcPr>
          <w:p w14:paraId="5F88AB3C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Число потерянных запросов</w:t>
            </w:r>
          </w:p>
        </w:tc>
        <w:tc>
          <w:tcPr>
            <w:tcW w:w="2536" w:type="dxa"/>
          </w:tcPr>
          <w:p w14:paraId="191E1536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 xml:space="preserve">Среднее время прохождения запроса, </w:t>
            </w:r>
            <w:proofErr w:type="spellStart"/>
            <w:r w:rsidRPr="00631070">
              <w:rPr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703" w:type="dxa"/>
          </w:tcPr>
          <w:p w14:paraId="3220681F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TTL</w:t>
            </w:r>
          </w:p>
        </w:tc>
      </w:tr>
      <w:tr w:rsidR="001C2D41" w14:paraId="40BF6C3C" w14:textId="77777777" w:rsidTr="00631070">
        <w:tc>
          <w:tcPr>
            <w:tcW w:w="1533" w:type="dxa"/>
          </w:tcPr>
          <w:p w14:paraId="6A6B3783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gismeteo.ru</w:t>
            </w:r>
          </w:p>
        </w:tc>
        <w:tc>
          <w:tcPr>
            <w:tcW w:w="1446" w:type="dxa"/>
          </w:tcPr>
          <w:p w14:paraId="2E3D7D53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185.134.201.5</w:t>
            </w:r>
          </w:p>
        </w:tc>
        <w:tc>
          <w:tcPr>
            <w:tcW w:w="1477" w:type="dxa"/>
          </w:tcPr>
          <w:p w14:paraId="07FD9FBD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Россия</w:t>
            </w:r>
          </w:p>
        </w:tc>
        <w:tc>
          <w:tcPr>
            <w:tcW w:w="1650" w:type="dxa"/>
          </w:tcPr>
          <w:p w14:paraId="27E5CD2F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536" w:type="dxa"/>
          </w:tcPr>
          <w:p w14:paraId="35FD4E67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703" w:type="dxa"/>
          </w:tcPr>
          <w:p w14:paraId="51B5A673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</w:t>
            </w:r>
          </w:p>
        </w:tc>
      </w:tr>
      <w:tr w:rsidR="001C2D41" w14:paraId="11B819BB" w14:textId="77777777" w:rsidTr="00631070">
        <w:tc>
          <w:tcPr>
            <w:tcW w:w="1533" w:type="dxa"/>
          </w:tcPr>
          <w:p w14:paraId="0AA80734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yandex.ru</w:t>
            </w:r>
          </w:p>
        </w:tc>
        <w:tc>
          <w:tcPr>
            <w:tcW w:w="1446" w:type="dxa"/>
          </w:tcPr>
          <w:p w14:paraId="6B28FB5A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77.88.55.88</w:t>
            </w:r>
          </w:p>
        </w:tc>
        <w:tc>
          <w:tcPr>
            <w:tcW w:w="1477" w:type="dxa"/>
          </w:tcPr>
          <w:p w14:paraId="1E3FA502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Россия</w:t>
            </w:r>
          </w:p>
        </w:tc>
        <w:tc>
          <w:tcPr>
            <w:tcW w:w="1650" w:type="dxa"/>
          </w:tcPr>
          <w:p w14:paraId="0AA9F434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536" w:type="dxa"/>
          </w:tcPr>
          <w:p w14:paraId="350A2464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703" w:type="dxa"/>
          </w:tcPr>
          <w:p w14:paraId="6122DE54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</w:tr>
      <w:tr w:rsidR="001C2D41" w14:paraId="127DCDB1" w14:textId="77777777" w:rsidTr="00631070">
        <w:tc>
          <w:tcPr>
            <w:tcW w:w="1533" w:type="dxa"/>
          </w:tcPr>
          <w:p w14:paraId="5EBFCCE9" w14:textId="77777777" w:rsidR="001C2D41" w:rsidRPr="00631070" w:rsidRDefault="00631070" w:rsidP="00631070">
            <w:pPr>
              <w:spacing w:line="276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uefa.com</w:t>
            </w:r>
          </w:p>
        </w:tc>
        <w:tc>
          <w:tcPr>
            <w:tcW w:w="1446" w:type="dxa"/>
          </w:tcPr>
          <w:p w14:paraId="7F24E666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31070">
              <w:rPr>
                <w:sz w:val="28"/>
                <w:szCs w:val="28"/>
              </w:rPr>
              <w:t>2.18.74.113</w:t>
            </w:r>
          </w:p>
        </w:tc>
        <w:tc>
          <w:tcPr>
            <w:tcW w:w="1477" w:type="dxa"/>
          </w:tcPr>
          <w:p w14:paraId="45A7DC81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Германия</w:t>
            </w:r>
          </w:p>
        </w:tc>
        <w:tc>
          <w:tcPr>
            <w:tcW w:w="1650" w:type="dxa"/>
          </w:tcPr>
          <w:p w14:paraId="53C307AB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536" w:type="dxa"/>
          </w:tcPr>
          <w:p w14:paraId="7C0A1DE8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03" w:type="dxa"/>
          </w:tcPr>
          <w:p w14:paraId="2B2A57FA" w14:textId="77777777" w:rsidR="001C2D41" w:rsidRDefault="00631070" w:rsidP="00631070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57</w:t>
            </w:r>
          </w:p>
        </w:tc>
      </w:tr>
    </w:tbl>
    <w:p w14:paraId="7F48B7CB" w14:textId="77777777" w:rsidR="007E2351" w:rsidRPr="00735B01" w:rsidRDefault="009B3244" w:rsidP="00631070">
      <w:pPr>
        <w:spacing w:line="360" w:lineRule="auto"/>
        <w:rPr>
          <w:b/>
          <w:bCs/>
          <w:sz w:val="28"/>
          <w:szCs w:val="28"/>
        </w:rPr>
      </w:pPr>
      <w:r w:rsidRPr="00735B01">
        <w:rPr>
          <w:b/>
          <w:bCs/>
          <w:sz w:val="28"/>
          <w:szCs w:val="28"/>
        </w:rPr>
        <w:br w:type="page"/>
      </w:r>
    </w:p>
    <w:p w14:paraId="23BFE54D" w14:textId="77777777" w:rsidR="00965806" w:rsidRPr="00307F2E" w:rsidRDefault="00567ED9" w:rsidP="00965806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 w:rsidRPr="00735B01">
        <w:rPr>
          <w:b/>
          <w:bCs/>
          <w:sz w:val="28"/>
          <w:szCs w:val="28"/>
        </w:rPr>
        <w:lastRenderedPageBreak/>
        <w:t xml:space="preserve">  </w:t>
      </w:r>
      <w:bookmarkStart w:id="8" w:name="_Toc212747969"/>
      <w:r w:rsidRPr="00735B01">
        <w:rPr>
          <w:b/>
          <w:bCs/>
          <w:sz w:val="28"/>
          <w:szCs w:val="28"/>
        </w:rPr>
        <w:t xml:space="preserve">4 </w:t>
      </w:r>
      <w:r w:rsidR="00631070">
        <w:rPr>
          <w:b/>
          <w:bCs/>
          <w:sz w:val="28"/>
          <w:szCs w:val="28"/>
        </w:rPr>
        <w:t xml:space="preserve">Листинг результатов для </w:t>
      </w:r>
      <w:proofErr w:type="spellStart"/>
      <w:r w:rsidR="00307F2E">
        <w:rPr>
          <w:b/>
          <w:bCs/>
          <w:sz w:val="28"/>
          <w:szCs w:val="28"/>
          <w:lang w:val="en-US"/>
        </w:rPr>
        <w:t>yandex</w:t>
      </w:r>
      <w:proofErr w:type="spellEnd"/>
      <w:r w:rsidR="00307F2E" w:rsidRPr="00307F2E">
        <w:rPr>
          <w:b/>
          <w:bCs/>
          <w:sz w:val="28"/>
          <w:szCs w:val="28"/>
        </w:rPr>
        <w:t>.</w:t>
      </w:r>
      <w:proofErr w:type="spellStart"/>
      <w:r w:rsidR="00307F2E">
        <w:rPr>
          <w:b/>
          <w:bCs/>
          <w:sz w:val="28"/>
          <w:szCs w:val="28"/>
          <w:lang w:val="en-US"/>
        </w:rPr>
        <w:t>ru</w:t>
      </w:r>
      <w:bookmarkEnd w:id="8"/>
      <w:proofErr w:type="spellEnd"/>
    </w:p>
    <w:p w14:paraId="13CC8CDF" w14:textId="77777777" w:rsidR="00307F2E" w:rsidRDefault="00307F2E" w:rsidP="00307F2E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работы команды </w:t>
      </w:r>
      <w:r>
        <w:rPr>
          <w:sz w:val="28"/>
          <w:szCs w:val="28"/>
          <w:lang w:val="en-US"/>
        </w:rPr>
        <w:t>ping</w:t>
      </w:r>
      <w:r>
        <w:rPr>
          <w:sz w:val="28"/>
          <w:szCs w:val="28"/>
        </w:rPr>
        <w:t xml:space="preserve"> был получен текстовый документ с результатом. На рисунке 2 изображен результат работы </w:t>
      </w:r>
      <w:r w:rsidR="0048619E">
        <w:rPr>
          <w:sz w:val="28"/>
          <w:szCs w:val="28"/>
        </w:rPr>
        <w:t>утилиты.</w:t>
      </w:r>
    </w:p>
    <w:p w14:paraId="29450EF2" w14:textId="77777777" w:rsidR="0048619E" w:rsidRDefault="0048619E" w:rsidP="0048619E">
      <w:pPr>
        <w:spacing w:line="360" w:lineRule="auto"/>
        <w:ind w:firstLine="560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AF09136" wp14:editId="29FFB649">
            <wp:extent cx="4455596" cy="5254793"/>
            <wp:effectExtent l="0" t="0" r="254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242" cy="528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1BC6" w14:textId="77777777" w:rsidR="0048619E" w:rsidRPr="0048619E" w:rsidRDefault="0048619E" w:rsidP="0048619E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утилиты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Yandex</w:t>
      </w:r>
      <w:r w:rsidRPr="0048619E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ru</w:t>
      </w:r>
      <w:proofErr w:type="spellEnd"/>
    </w:p>
    <w:p w14:paraId="17456E2C" w14:textId="77777777" w:rsidR="0048619E" w:rsidRDefault="0048619E" w:rsidP="0048619E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48619E">
        <w:rPr>
          <w:sz w:val="28"/>
          <w:szCs w:val="28"/>
        </w:rPr>
        <w:t>3</w:t>
      </w:r>
      <w:r>
        <w:rPr>
          <w:sz w:val="28"/>
          <w:szCs w:val="28"/>
        </w:rPr>
        <w:t xml:space="preserve"> изображен результат работы утилиты</w:t>
      </w:r>
      <w:r w:rsidRPr="0048619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tracert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Yandex</w:t>
      </w:r>
      <w:r w:rsidRPr="0048619E">
        <w:rPr>
          <w:sz w:val="28"/>
          <w:szCs w:val="28"/>
        </w:rPr>
        <w:t>.</w:t>
      </w:r>
      <w:proofErr w:type="spellStart"/>
      <w:r w:rsidR="001A3632"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.</w:t>
      </w:r>
    </w:p>
    <w:p w14:paraId="5DA04F65" w14:textId="77777777" w:rsidR="00121814" w:rsidRDefault="00121814" w:rsidP="0048619E">
      <w:pPr>
        <w:spacing w:line="360" w:lineRule="auto"/>
        <w:ind w:firstLine="560"/>
        <w:jc w:val="both"/>
        <w:rPr>
          <w:sz w:val="28"/>
          <w:szCs w:val="28"/>
        </w:rPr>
      </w:pPr>
    </w:p>
    <w:p w14:paraId="6A12C57B" w14:textId="77777777" w:rsidR="0048619E" w:rsidRDefault="0048619E" w:rsidP="00121814">
      <w:pPr>
        <w:spacing w:line="360" w:lineRule="auto"/>
        <w:ind w:firstLine="560"/>
        <w:jc w:val="center"/>
        <w:rPr>
          <w:sz w:val="28"/>
          <w:szCs w:val="28"/>
        </w:rPr>
      </w:pPr>
      <w:r w:rsidRPr="0048619E">
        <w:rPr>
          <w:sz w:val="28"/>
          <w:szCs w:val="28"/>
        </w:rPr>
        <w:lastRenderedPageBreak/>
        <w:drawing>
          <wp:inline distT="0" distB="0" distL="0" distR="0" wp14:anchorId="5200D720" wp14:editId="0549C0D8">
            <wp:extent cx="5438824" cy="27307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730" cy="274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002F" w14:textId="77777777" w:rsidR="0048619E" w:rsidRDefault="0048619E" w:rsidP="0048619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 xml:space="preserve">Рисунок </w:t>
      </w:r>
      <w:r w:rsidRPr="00121814">
        <w:rPr>
          <w:sz w:val="28"/>
          <w:szCs w:val="28"/>
        </w:rPr>
        <w:t>3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работы утилиты для </w:t>
      </w:r>
      <w:r>
        <w:rPr>
          <w:sz w:val="28"/>
          <w:szCs w:val="28"/>
          <w:lang w:val="en-US"/>
        </w:rPr>
        <w:t>Yandex</w:t>
      </w:r>
      <w:r w:rsidRPr="0048619E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ru</w:t>
      </w:r>
      <w:proofErr w:type="spellEnd"/>
    </w:p>
    <w:p w14:paraId="3F26F89F" w14:textId="77777777" w:rsidR="00121814" w:rsidRDefault="00121814" w:rsidP="0048619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551CB4D1" w14:textId="77777777" w:rsidR="00121814" w:rsidRDefault="00121814" w:rsidP="00121814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121814">
        <w:rPr>
          <w:sz w:val="28"/>
          <w:szCs w:val="28"/>
        </w:rPr>
        <w:t>4</w:t>
      </w:r>
      <w:r>
        <w:rPr>
          <w:sz w:val="28"/>
          <w:szCs w:val="28"/>
        </w:rPr>
        <w:t xml:space="preserve"> изображен</w:t>
      </w:r>
      <w:r>
        <w:rPr>
          <w:sz w:val="28"/>
          <w:szCs w:val="28"/>
        </w:rPr>
        <w:t xml:space="preserve"> график</w:t>
      </w:r>
      <w:r w:rsidR="00534A4C">
        <w:rPr>
          <w:sz w:val="28"/>
          <w:szCs w:val="28"/>
        </w:rPr>
        <w:t xml:space="preserve"> времени прохождения шлюзов </w:t>
      </w:r>
      <w:r>
        <w:rPr>
          <w:sz w:val="28"/>
          <w:szCs w:val="28"/>
        </w:rPr>
        <w:t xml:space="preserve">для </w:t>
      </w:r>
      <w:r w:rsidR="001A3632">
        <w:rPr>
          <w:sz w:val="28"/>
          <w:szCs w:val="28"/>
          <w:lang w:val="en-US"/>
        </w:rPr>
        <w:t>Yandex</w:t>
      </w:r>
      <w:r w:rsidR="001A3632" w:rsidRPr="0048619E">
        <w:rPr>
          <w:sz w:val="28"/>
          <w:szCs w:val="28"/>
        </w:rPr>
        <w:t>.</w:t>
      </w:r>
      <w:proofErr w:type="spellStart"/>
      <w:r w:rsidR="001A3632"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.</w:t>
      </w:r>
    </w:p>
    <w:p w14:paraId="49519396" w14:textId="77777777" w:rsidR="00121814" w:rsidRPr="00121814" w:rsidRDefault="00121814" w:rsidP="00121814">
      <w:pPr>
        <w:spacing w:line="360" w:lineRule="auto"/>
        <w:rPr>
          <w:sz w:val="28"/>
          <w:szCs w:val="28"/>
        </w:rPr>
      </w:pPr>
    </w:p>
    <w:p w14:paraId="5997BD47" w14:textId="77777777" w:rsidR="00121814" w:rsidRDefault="00121814" w:rsidP="0048619E">
      <w:pPr>
        <w:spacing w:line="360" w:lineRule="auto"/>
        <w:ind w:firstLine="709"/>
        <w:jc w:val="center"/>
        <w:rPr>
          <w:sz w:val="28"/>
          <w:szCs w:val="28"/>
        </w:rPr>
      </w:pPr>
      <w:r w:rsidRPr="00121814">
        <w:rPr>
          <w:sz w:val="28"/>
          <w:szCs w:val="28"/>
        </w:rPr>
        <w:drawing>
          <wp:inline distT="0" distB="0" distL="0" distR="0" wp14:anchorId="7977C641" wp14:editId="02FD96C4">
            <wp:extent cx="5374257" cy="34687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252" cy="34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3A31" w14:textId="77777777" w:rsidR="00534A4C" w:rsidRPr="001A3632" w:rsidRDefault="00534A4C" w:rsidP="00534A4C">
      <w:pPr>
        <w:tabs>
          <w:tab w:val="center" w:pos="5032"/>
          <w:tab w:val="right" w:pos="9355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 w:rsidRPr="00735B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график времени прохождения шлюзов для </w:t>
      </w:r>
      <w:r w:rsidR="001A3632">
        <w:rPr>
          <w:sz w:val="28"/>
          <w:szCs w:val="28"/>
          <w:lang w:val="en-US"/>
        </w:rPr>
        <w:t>Yandex</w:t>
      </w:r>
      <w:r w:rsidR="001A3632" w:rsidRPr="0048619E">
        <w:rPr>
          <w:sz w:val="28"/>
          <w:szCs w:val="28"/>
        </w:rPr>
        <w:t>.</w:t>
      </w:r>
      <w:proofErr w:type="spellStart"/>
      <w:r w:rsidR="001A3632">
        <w:rPr>
          <w:sz w:val="28"/>
          <w:szCs w:val="28"/>
          <w:lang w:val="en-US"/>
        </w:rPr>
        <w:t>ru</w:t>
      </w:r>
      <w:proofErr w:type="spellEnd"/>
    </w:p>
    <w:p w14:paraId="53D624C5" w14:textId="77777777" w:rsidR="00534A4C" w:rsidRDefault="00534A4C" w:rsidP="00534A4C">
      <w:pPr>
        <w:spacing w:line="360" w:lineRule="auto"/>
        <w:ind w:firstLine="560"/>
        <w:jc w:val="both"/>
        <w:rPr>
          <w:sz w:val="28"/>
          <w:szCs w:val="28"/>
        </w:rPr>
      </w:pPr>
    </w:p>
    <w:p w14:paraId="594D7188" w14:textId="77777777" w:rsidR="00534A4C" w:rsidRDefault="00534A4C" w:rsidP="00534A4C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534A4C"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 </w:t>
      </w:r>
      <w:r>
        <w:rPr>
          <w:sz w:val="28"/>
          <w:szCs w:val="28"/>
        </w:rPr>
        <w:t xml:space="preserve">результат работы утилиты </w:t>
      </w:r>
      <w:proofErr w:type="spellStart"/>
      <w:r>
        <w:rPr>
          <w:sz w:val="28"/>
          <w:szCs w:val="28"/>
          <w:lang w:val="en-US"/>
        </w:rPr>
        <w:t>WinMTR</w:t>
      </w:r>
      <w:proofErr w:type="spellEnd"/>
      <w:r>
        <w:rPr>
          <w:sz w:val="28"/>
          <w:szCs w:val="28"/>
        </w:rPr>
        <w:t xml:space="preserve"> для </w:t>
      </w:r>
      <w:r w:rsidR="001A3632">
        <w:rPr>
          <w:sz w:val="28"/>
          <w:szCs w:val="28"/>
          <w:lang w:val="en-US"/>
        </w:rPr>
        <w:t>Yandex</w:t>
      </w:r>
      <w:r w:rsidR="001A3632" w:rsidRPr="0048619E">
        <w:rPr>
          <w:sz w:val="28"/>
          <w:szCs w:val="28"/>
        </w:rPr>
        <w:t>.</w:t>
      </w:r>
      <w:proofErr w:type="spellStart"/>
      <w:r w:rsidR="001A3632"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.</w:t>
      </w:r>
    </w:p>
    <w:p w14:paraId="0B0951B1" w14:textId="77777777" w:rsidR="00534A4C" w:rsidRPr="00534A4C" w:rsidRDefault="00534A4C" w:rsidP="00534A4C">
      <w:pPr>
        <w:tabs>
          <w:tab w:val="center" w:pos="5032"/>
          <w:tab w:val="right" w:pos="9355"/>
        </w:tabs>
        <w:spacing w:line="360" w:lineRule="auto"/>
        <w:ind w:firstLine="709"/>
        <w:rPr>
          <w:sz w:val="28"/>
          <w:szCs w:val="28"/>
        </w:rPr>
      </w:pPr>
      <w:r w:rsidRPr="00534A4C">
        <w:rPr>
          <w:sz w:val="28"/>
          <w:szCs w:val="28"/>
        </w:rPr>
        <w:lastRenderedPageBreak/>
        <w:tab/>
      </w:r>
    </w:p>
    <w:p w14:paraId="7F8F9A43" w14:textId="77777777" w:rsidR="00534A4C" w:rsidRDefault="00534A4C" w:rsidP="00534A4C">
      <w:pPr>
        <w:tabs>
          <w:tab w:val="center" w:pos="5032"/>
          <w:tab w:val="right" w:pos="9355"/>
        </w:tabs>
        <w:spacing w:line="360" w:lineRule="auto"/>
        <w:ind w:firstLine="709"/>
        <w:jc w:val="center"/>
        <w:rPr>
          <w:sz w:val="28"/>
          <w:szCs w:val="28"/>
        </w:rPr>
      </w:pPr>
      <w:r w:rsidRPr="00534A4C">
        <w:rPr>
          <w:sz w:val="28"/>
          <w:szCs w:val="28"/>
        </w:rPr>
        <w:drawing>
          <wp:inline distT="0" distB="0" distL="0" distR="0" wp14:anchorId="558D8716" wp14:editId="31844571">
            <wp:extent cx="5149970" cy="2584084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6400" cy="25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E790" w14:textId="77777777" w:rsidR="00501DDC" w:rsidRDefault="00501DDC" w:rsidP="00501DDC">
      <w:pPr>
        <w:spacing w:line="360" w:lineRule="auto"/>
        <w:ind w:firstLine="560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 w:rsidRPr="00501DDC">
        <w:rPr>
          <w:sz w:val="28"/>
          <w:szCs w:val="28"/>
        </w:rPr>
        <w:t>5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работы утилиты </w:t>
      </w:r>
      <w:proofErr w:type="spellStart"/>
      <w:r>
        <w:rPr>
          <w:sz w:val="28"/>
          <w:szCs w:val="28"/>
          <w:lang w:val="en-US"/>
        </w:rPr>
        <w:t>WinMTR</w:t>
      </w:r>
      <w:proofErr w:type="spellEnd"/>
      <w:r>
        <w:rPr>
          <w:sz w:val="28"/>
          <w:szCs w:val="28"/>
        </w:rPr>
        <w:t xml:space="preserve"> для </w:t>
      </w:r>
      <w:r w:rsidR="001A3632">
        <w:rPr>
          <w:sz w:val="28"/>
          <w:szCs w:val="28"/>
          <w:lang w:val="en-US"/>
        </w:rPr>
        <w:t>Yandex</w:t>
      </w:r>
      <w:r w:rsidR="001A3632" w:rsidRPr="0048619E">
        <w:rPr>
          <w:sz w:val="28"/>
          <w:szCs w:val="28"/>
        </w:rPr>
        <w:t>.</w:t>
      </w:r>
      <w:proofErr w:type="spellStart"/>
      <w:r w:rsidR="001A3632">
        <w:rPr>
          <w:sz w:val="28"/>
          <w:szCs w:val="28"/>
          <w:lang w:val="en-US"/>
        </w:rPr>
        <w:t>ru</w:t>
      </w:r>
      <w:proofErr w:type="spellEnd"/>
    </w:p>
    <w:p w14:paraId="6D495674" w14:textId="77777777" w:rsidR="00501DDC" w:rsidRPr="0048619E" w:rsidRDefault="00501DDC" w:rsidP="00534A4C">
      <w:pPr>
        <w:tabs>
          <w:tab w:val="center" w:pos="5032"/>
          <w:tab w:val="right" w:pos="9355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3186837F" w14:textId="77777777" w:rsidR="00C21E8B" w:rsidRDefault="00C21E8B" w:rsidP="00C21E8B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 w:rsidRPr="00735B01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br w:type="page"/>
      </w:r>
    </w:p>
    <w:p w14:paraId="106F7396" w14:textId="77777777" w:rsidR="00C21E8B" w:rsidRPr="00307F2E" w:rsidRDefault="00C21E8B" w:rsidP="00C21E8B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9" w:name="_Toc212747970"/>
      <w:r w:rsidRPr="00C21E8B">
        <w:rPr>
          <w:b/>
          <w:bCs/>
          <w:sz w:val="28"/>
          <w:szCs w:val="28"/>
        </w:rPr>
        <w:lastRenderedPageBreak/>
        <w:t>5</w:t>
      </w:r>
      <w:r w:rsidRPr="00735B0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Листинг результатов для </w:t>
      </w:r>
      <w:proofErr w:type="spellStart"/>
      <w:r>
        <w:rPr>
          <w:b/>
          <w:bCs/>
          <w:sz w:val="28"/>
          <w:szCs w:val="28"/>
          <w:lang w:val="en-US"/>
        </w:rPr>
        <w:t>gismeteo</w:t>
      </w:r>
      <w:proofErr w:type="spellEnd"/>
      <w:r w:rsidRPr="00C21E8B">
        <w:rPr>
          <w:b/>
          <w:bCs/>
          <w:sz w:val="28"/>
          <w:szCs w:val="28"/>
        </w:rPr>
        <w:t>.</w:t>
      </w:r>
      <w:proofErr w:type="spellStart"/>
      <w:r>
        <w:rPr>
          <w:b/>
          <w:bCs/>
          <w:sz w:val="28"/>
          <w:szCs w:val="28"/>
          <w:lang w:val="en-US"/>
        </w:rPr>
        <w:t>ru</w:t>
      </w:r>
      <w:bookmarkEnd w:id="9"/>
      <w:proofErr w:type="spellEnd"/>
    </w:p>
    <w:p w14:paraId="1EB1E9CE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работы команды </w:t>
      </w:r>
      <w:r>
        <w:rPr>
          <w:sz w:val="28"/>
          <w:szCs w:val="28"/>
          <w:lang w:val="en-US"/>
        </w:rPr>
        <w:t>ping</w:t>
      </w:r>
      <w:r>
        <w:rPr>
          <w:sz w:val="28"/>
          <w:szCs w:val="28"/>
        </w:rPr>
        <w:t xml:space="preserve"> был получен текстовый документ с результатом. На рисунке 2 изображен результат работы утилиты.</w:t>
      </w:r>
    </w:p>
    <w:p w14:paraId="2A635309" w14:textId="77777777" w:rsidR="00C21E8B" w:rsidRDefault="001A3632" w:rsidP="00C21E8B">
      <w:pPr>
        <w:spacing w:line="360" w:lineRule="auto"/>
        <w:ind w:firstLine="560"/>
        <w:jc w:val="center"/>
        <w:rPr>
          <w:bCs/>
          <w:sz w:val="28"/>
          <w:szCs w:val="28"/>
        </w:rPr>
      </w:pPr>
      <w:r w:rsidRPr="001A3632">
        <w:rPr>
          <w:bCs/>
          <w:sz w:val="28"/>
          <w:szCs w:val="28"/>
        </w:rPr>
        <w:drawing>
          <wp:inline distT="0" distB="0" distL="0" distR="0" wp14:anchorId="3A68C07D" wp14:editId="5FAD5D57">
            <wp:extent cx="5166711" cy="495407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3712" cy="496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59E2" w14:textId="77777777" w:rsidR="00C21E8B" w:rsidRPr="0048619E" w:rsidRDefault="00C21E8B" w:rsidP="00C21E8B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работы утилиты для </w:t>
      </w:r>
      <w:proofErr w:type="spellStart"/>
      <w:r w:rsidR="00765AFD">
        <w:rPr>
          <w:sz w:val="28"/>
          <w:szCs w:val="28"/>
          <w:lang w:val="en-US"/>
        </w:rPr>
        <w:t>gismeteo</w:t>
      </w:r>
      <w:proofErr w:type="spellEnd"/>
      <w:r w:rsidR="00765AFD" w:rsidRPr="00765AFD">
        <w:rPr>
          <w:sz w:val="28"/>
          <w:szCs w:val="28"/>
        </w:rPr>
        <w:t>.</w:t>
      </w:r>
      <w:proofErr w:type="spellStart"/>
      <w:r w:rsidR="00765AFD">
        <w:rPr>
          <w:sz w:val="28"/>
          <w:szCs w:val="28"/>
          <w:lang w:val="en-US"/>
        </w:rPr>
        <w:t>ru</w:t>
      </w:r>
      <w:proofErr w:type="spellEnd"/>
    </w:p>
    <w:p w14:paraId="1406163C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48619E">
        <w:rPr>
          <w:sz w:val="28"/>
          <w:szCs w:val="28"/>
        </w:rPr>
        <w:t>3</w:t>
      </w:r>
      <w:r>
        <w:rPr>
          <w:sz w:val="28"/>
          <w:szCs w:val="28"/>
        </w:rPr>
        <w:t xml:space="preserve"> изображен результат работы утилиты</w:t>
      </w:r>
      <w:r w:rsidRPr="0048619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tracert</w:t>
      </w:r>
      <w:r>
        <w:rPr>
          <w:sz w:val="28"/>
          <w:szCs w:val="28"/>
        </w:rPr>
        <w:t xml:space="preserve"> для</w:t>
      </w:r>
      <w:r w:rsidR="00765AFD" w:rsidRPr="00765AFD">
        <w:rPr>
          <w:sz w:val="28"/>
          <w:szCs w:val="28"/>
        </w:rPr>
        <w:t xml:space="preserve"> </w:t>
      </w:r>
      <w:proofErr w:type="spellStart"/>
      <w:r w:rsidR="00765AFD">
        <w:rPr>
          <w:sz w:val="28"/>
          <w:szCs w:val="28"/>
          <w:lang w:val="en-US"/>
        </w:rPr>
        <w:t>gismeteo</w:t>
      </w:r>
      <w:proofErr w:type="spellEnd"/>
      <w:r w:rsidR="00765AFD" w:rsidRPr="00765AFD">
        <w:rPr>
          <w:sz w:val="28"/>
          <w:szCs w:val="28"/>
        </w:rPr>
        <w:t>.</w:t>
      </w:r>
      <w:proofErr w:type="spellStart"/>
      <w:r w:rsidR="00765AFD"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.</w:t>
      </w:r>
    </w:p>
    <w:p w14:paraId="488FBB30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</w:p>
    <w:p w14:paraId="4D0CED8A" w14:textId="77777777" w:rsidR="00C21E8B" w:rsidRDefault="001A3632" w:rsidP="00C21E8B">
      <w:pPr>
        <w:spacing w:line="360" w:lineRule="auto"/>
        <w:ind w:firstLine="560"/>
        <w:jc w:val="center"/>
        <w:rPr>
          <w:sz w:val="28"/>
          <w:szCs w:val="28"/>
        </w:rPr>
      </w:pPr>
      <w:r w:rsidRPr="001A3632">
        <w:rPr>
          <w:sz w:val="28"/>
          <w:szCs w:val="28"/>
        </w:rPr>
        <w:lastRenderedPageBreak/>
        <w:drawing>
          <wp:inline distT="0" distB="0" distL="0" distR="0" wp14:anchorId="18E2BBF5" wp14:editId="4D516851">
            <wp:extent cx="5314290" cy="3221522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7181" cy="32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9D74" w14:textId="77777777" w:rsidR="00C21E8B" w:rsidRPr="00C21E8B" w:rsidRDefault="00C21E8B" w:rsidP="00C21E8B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 w:rsidRPr="00121814">
        <w:rPr>
          <w:sz w:val="28"/>
          <w:szCs w:val="28"/>
        </w:rPr>
        <w:t>3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работы утилиты для </w:t>
      </w:r>
      <w:proofErr w:type="spellStart"/>
      <w:r w:rsidR="00765AFD">
        <w:rPr>
          <w:sz w:val="28"/>
          <w:szCs w:val="28"/>
          <w:lang w:val="en-US"/>
        </w:rPr>
        <w:t>gismeteo</w:t>
      </w:r>
      <w:proofErr w:type="spellEnd"/>
      <w:r w:rsidR="00765AFD" w:rsidRPr="00765AFD">
        <w:rPr>
          <w:sz w:val="28"/>
          <w:szCs w:val="28"/>
        </w:rPr>
        <w:t>.</w:t>
      </w:r>
      <w:proofErr w:type="spellStart"/>
      <w:r w:rsidR="00765AFD">
        <w:rPr>
          <w:sz w:val="28"/>
          <w:szCs w:val="28"/>
          <w:lang w:val="en-US"/>
        </w:rPr>
        <w:t>ru</w:t>
      </w:r>
      <w:proofErr w:type="spellEnd"/>
    </w:p>
    <w:p w14:paraId="4D022835" w14:textId="77777777" w:rsidR="00C21E8B" w:rsidRPr="00C21E8B" w:rsidRDefault="00C21E8B" w:rsidP="00C21E8B">
      <w:pPr>
        <w:spacing w:line="360" w:lineRule="auto"/>
        <w:ind w:firstLine="709"/>
        <w:jc w:val="center"/>
        <w:rPr>
          <w:sz w:val="28"/>
          <w:szCs w:val="28"/>
        </w:rPr>
      </w:pPr>
    </w:p>
    <w:p w14:paraId="66CD5484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121814">
        <w:rPr>
          <w:sz w:val="28"/>
          <w:szCs w:val="28"/>
        </w:rPr>
        <w:t>4</w:t>
      </w:r>
      <w:r>
        <w:rPr>
          <w:sz w:val="28"/>
          <w:szCs w:val="28"/>
        </w:rPr>
        <w:t xml:space="preserve"> изображен график времени прохождения шлюзов для </w:t>
      </w:r>
      <w:proofErr w:type="spellStart"/>
      <w:r w:rsidR="00765AFD">
        <w:rPr>
          <w:sz w:val="28"/>
          <w:szCs w:val="28"/>
          <w:lang w:val="en-US"/>
        </w:rPr>
        <w:t>gismeteo</w:t>
      </w:r>
      <w:proofErr w:type="spellEnd"/>
      <w:r w:rsidR="00765AFD" w:rsidRPr="00765AFD">
        <w:rPr>
          <w:sz w:val="28"/>
          <w:szCs w:val="28"/>
        </w:rPr>
        <w:t>.</w:t>
      </w:r>
      <w:proofErr w:type="spellStart"/>
      <w:r w:rsidR="00765AFD"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.</w:t>
      </w:r>
    </w:p>
    <w:p w14:paraId="6E302EEE" w14:textId="77777777" w:rsidR="00C21E8B" w:rsidRPr="00121814" w:rsidRDefault="00C21E8B" w:rsidP="00C21E8B">
      <w:pPr>
        <w:spacing w:line="360" w:lineRule="auto"/>
        <w:rPr>
          <w:sz w:val="28"/>
          <w:szCs w:val="28"/>
        </w:rPr>
      </w:pPr>
    </w:p>
    <w:p w14:paraId="49855EA4" w14:textId="77777777" w:rsidR="00C21E8B" w:rsidRDefault="00765AFD" w:rsidP="00C21E8B">
      <w:pPr>
        <w:spacing w:line="360" w:lineRule="auto"/>
        <w:ind w:firstLine="709"/>
        <w:jc w:val="center"/>
        <w:rPr>
          <w:sz w:val="28"/>
          <w:szCs w:val="28"/>
        </w:rPr>
      </w:pPr>
      <w:r w:rsidRPr="00765AFD">
        <w:rPr>
          <w:sz w:val="28"/>
          <w:szCs w:val="28"/>
        </w:rPr>
        <w:drawing>
          <wp:inline distT="0" distB="0" distL="0" distR="0" wp14:anchorId="471BBBC0" wp14:editId="0DFE83CD">
            <wp:extent cx="5097071" cy="4056179"/>
            <wp:effectExtent l="0" t="0" r="889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1002" cy="406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8EED" w14:textId="77777777" w:rsidR="00C21E8B" w:rsidRPr="00C21E8B" w:rsidRDefault="00C21E8B" w:rsidP="00C21E8B">
      <w:pPr>
        <w:tabs>
          <w:tab w:val="center" w:pos="5032"/>
          <w:tab w:val="right" w:pos="9355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735B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график времени прохождения шлюзов для </w:t>
      </w:r>
      <w:proofErr w:type="spellStart"/>
      <w:r w:rsidR="00765AFD">
        <w:rPr>
          <w:sz w:val="28"/>
          <w:szCs w:val="28"/>
          <w:lang w:val="en-US"/>
        </w:rPr>
        <w:t>gismeteo</w:t>
      </w:r>
      <w:proofErr w:type="spellEnd"/>
      <w:r w:rsidR="00765AFD" w:rsidRPr="00765AFD">
        <w:rPr>
          <w:sz w:val="28"/>
          <w:szCs w:val="28"/>
        </w:rPr>
        <w:t>.</w:t>
      </w:r>
      <w:proofErr w:type="spellStart"/>
      <w:r w:rsidR="00765AFD">
        <w:rPr>
          <w:sz w:val="28"/>
          <w:szCs w:val="28"/>
          <w:lang w:val="en-US"/>
        </w:rPr>
        <w:t>ru</w:t>
      </w:r>
      <w:proofErr w:type="spellEnd"/>
    </w:p>
    <w:p w14:paraId="5753C94D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</w:p>
    <w:p w14:paraId="445E7972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534A4C"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 результат работы утилиты </w:t>
      </w:r>
      <w:proofErr w:type="spellStart"/>
      <w:r>
        <w:rPr>
          <w:sz w:val="28"/>
          <w:szCs w:val="28"/>
          <w:lang w:val="en-US"/>
        </w:rPr>
        <w:t>WinMTR</w:t>
      </w:r>
      <w:proofErr w:type="spellEnd"/>
      <w:r>
        <w:rPr>
          <w:sz w:val="28"/>
          <w:szCs w:val="28"/>
        </w:rPr>
        <w:t xml:space="preserve"> для </w:t>
      </w:r>
      <w:proofErr w:type="spellStart"/>
      <w:r w:rsidR="00765AFD">
        <w:rPr>
          <w:sz w:val="28"/>
          <w:szCs w:val="28"/>
          <w:lang w:val="en-US"/>
        </w:rPr>
        <w:t>gismeteo</w:t>
      </w:r>
      <w:proofErr w:type="spellEnd"/>
      <w:r w:rsidR="00765AFD" w:rsidRPr="00765AFD">
        <w:rPr>
          <w:sz w:val="28"/>
          <w:szCs w:val="28"/>
        </w:rPr>
        <w:t>.</w:t>
      </w:r>
      <w:proofErr w:type="spellStart"/>
      <w:r w:rsidR="00765AFD"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.</w:t>
      </w:r>
    </w:p>
    <w:p w14:paraId="7765E885" w14:textId="77777777" w:rsidR="00C21E8B" w:rsidRPr="00534A4C" w:rsidRDefault="00C21E8B" w:rsidP="00C21E8B">
      <w:pPr>
        <w:tabs>
          <w:tab w:val="center" w:pos="5032"/>
          <w:tab w:val="right" w:pos="9355"/>
        </w:tabs>
        <w:spacing w:line="360" w:lineRule="auto"/>
        <w:ind w:firstLine="709"/>
        <w:rPr>
          <w:sz w:val="28"/>
          <w:szCs w:val="28"/>
        </w:rPr>
      </w:pPr>
      <w:r w:rsidRPr="00534A4C">
        <w:rPr>
          <w:sz w:val="28"/>
          <w:szCs w:val="28"/>
        </w:rPr>
        <w:tab/>
      </w:r>
    </w:p>
    <w:p w14:paraId="1B963BEB" w14:textId="77777777" w:rsidR="00C21E8B" w:rsidRDefault="00765AFD" w:rsidP="00C21E8B">
      <w:pPr>
        <w:tabs>
          <w:tab w:val="center" w:pos="5032"/>
          <w:tab w:val="right" w:pos="9355"/>
        </w:tabs>
        <w:spacing w:line="360" w:lineRule="auto"/>
        <w:ind w:firstLine="709"/>
        <w:jc w:val="center"/>
        <w:rPr>
          <w:sz w:val="28"/>
          <w:szCs w:val="28"/>
        </w:rPr>
      </w:pPr>
      <w:r w:rsidRPr="00765AFD">
        <w:rPr>
          <w:sz w:val="28"/>
          <w:szCs w:val="28"/>
        </w:rPr>
        <w:drawing>
          <wp:inline distT="0" distB="0" distL="0" distR="0" wp14:anchorId="78131B26" wp14:editId="10056C2E">
            <wp:extent cx="5401429" cy="301032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54C0" w14:textId="77777777" w:rsidR="00235724" w:rsidRDefault="00C21E8B" w:rsidP="00C21E8B">
      <w:pPr>
        <w:spacing w:line="360" w:lineRule="auto"/>
        <w:ind w:firstLine="560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 w:rsidRPr="00501DDC">
        <w:rPr>
          <w:sz w:val="28"/>
          <w:szCs w:val="28"/>
        </w:rPr>
        <w:t>5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работы утилиты </w:t>
      </w:r>
      <w:proofErr w:type="spellStart"/>
      <w:r>
        <w:rPr>
          <w:sz w:val="28"/>
          <w:szCs w:val="28"/>
          <w:lang w:val="en-US"/>
        </w:rPr>
        <w:t>WinMTR</w:t>
      </w:r>
      <w:proofErr w:type="spellEnd"/>
      <w:r>
        <w:rPr>
          <w:sz w:val="28"/>
          <w:szCs w:val="28"/>
        </w:rPr>
        <w:t xml:space="preserve"> для </w:t>
      </w:r>
      <w:proofErr w:type="spellStart"/>
      <w:r w:rsidR="00765AFD">
        <w:rPr>
          <w:sz w:val="28"/>
          <w:szCs w:val="28"/>
          <w:lang w:val="en-US"/>
        </w:rPr>
        <w:t>gismeteo</w:t>
      </w:r>
      <w:proofErr w:type="spellEnd"/>
      <w:r w:rsidR="00765AFD" w:rsidRPr="00765AFD">
        <w:rPr>
          <w:sz w:val="28"/>
          <w:szCs w:val="28"/>
        </w:rPr>
        <w:t>.</w:t>
      </w:r>
      <w:proofErr w:type="spellStart"/>
      <w:r w:rsidR="00765AFD">
        <w:rPr>
          <w:sz w:val="28"/>
          <w:szCs w:val="28"/>
          <w:lang w:val="en-US"/>
        </w:rPr>
        <w:t>ru</w:t>
      </w:r>
      <w:proofErr w:type="spellEnd"/>
    </w:p>
    <w:p w14:paraId="2F11344D" w14:textId="77777777" w:rsidR="00C21E8B" w:rsidRDefault="00C21E8B" w:rsidP="00C21E8B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r w:rsidRPr="00735B01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br w:type="page"/>
      </w:r>
    </w:p>
    <w:p w14:paraId="42102CD6" w14:textId="77777777" w:rsidR="00C21E8B" w:rsidRPr="00307F2E" w:rsidRDefault="00C21E8B" w:rsidP="00C21E8B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  <w:bookmarkStart w:id="10" w:name="_Toc212747971"/>
      <w:r w:rsidRPr="00C21E8B">
        <w:rPr>
          <w:b/>
          <w:bCs/>
          <w:sz w:val="28"/>
          <w:szCs w:val="28"/>
        </w:rPr>
        <w:lastRenderedPageBreak/>
        <w:t>6</w:t>
      </w:r>
      <w:r w:rsidRPr="00735B0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Листинг результатов для </w:t>
      </w:r>
      <w:proofErr w:type="spellStart"/>
      <w:r>
        <w:rPr>
          <w:b/>
          <w:bCs/>
          <w:sz w:val="28"/>
          <w:szCs w:val="28"/>
          <w:lang w:val="en-US"/>
        </w:rPr>
        <w:t>uefa</w:t>
      </w:r>
      <w:proofErr w:type="spellEnd"/>
      <w:r w:rsidRPr="00C21E8B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com</w:t>
      </w:r>
      <w:bookmarkEnd w:id="10"/>
    </w:p>
    <w:p w14:paraId="0194F6CC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работы команды </w:t>
      </w:r>
      <w:r>
        <w:rPr>
          <w:sz w:val="28"/>
          <w:szCs w:val="28"/>
          <w:lang w:val="en-US"/>
        </w:rPr>
        <w:t>ping</w:t>
      </w:r>
      <w:r>
        <w:rPr>
          <w:sz w:val="28"/>
          <w:szCs w:val="28"/>
        </w:rPr>
        <w:t xml:space="preserve"> был получен текстовый документ с результатом. На рисунке 2 изображен результат работы утилиты.</w:t>
      </w:r>
    </w:p>
    <w:p w14:paraId="4ACC968C" w14:textId="77777777" w:rsidR="00C21E8B" w:rsidRDefault="001A3632" w:rsidP="00C21E8B">
      <w:pPr>
        <w:spacing w:line="360" w:lineRule="auto"/>
        <w:ind w:firstLine="560"/>
        <w:jc w:val="center"/>
        <w:rPr>
          <w:bCs/>
          <w:sz w:val="28"/>
          <w:szCs w:val="28"/>
        </w:rPr>
      </w:pPr>
      <w:r w:rsidRPr="001A3632">
        <w:rPr>
          <w:bCs/>
          <w:sz w:val="28"/>
          <w:szCs w:val="28"/>
        </w:rPr>
        <w:drawing>
          <wp:inline distT="0" distB="0" distL="0" distR="0" wp14:anchorId="3B13DF6D" wp14:editId="046F33B7">
            <wp:extent cx="5008063" cy="4679902"/>
            <wp:effectExtent l="0" t="0" r="254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3554" cy="469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59AB" w14:textId="77777777" w:rsidR="00C21E8B" w:rsidRPr="001A3632" w:rsidRDefault="00C21E8B" w:rsidP="00C21E8B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работы утилиты для </w:t>
      </w:r>
      <w:proofErr w:type="spellStart"/>
      <w:r w:rsidR="001A3632">
        <w:rPr>
          <w:sz w:val="28"/>
          <w:szCs w:val="28"/>
          <w:lang w:val="en-US"/>
        </w:rPr>
        <w:t>uefa</w:t>
      </w:r>
      <w:proofErr w:type="spellEnd"/>
      <w:r w:rsidR="001A3632" w:rsidRPr="001A3632">
        <w:rPr>
          <w:sz w:val="28"/>
          <w:szCs w:val="28"/>
        </w:rPr>
        <w:t>.</w:t>
      </w:r>
      <w:r w:rsidR="001A3632">
        <w:rPr>
          <w:sz w:val="28"/>
          <w:szCs w:val="28"/>
          <w:lang w:val="en-US"/>
        </w:rPr>
        <w:t>com</w:t>
      </w:r>
    </w:p>
    <w:p w14:paraId="2C54CE23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48619E">
        <w:rPr>
          <w:sz w:val="28"/>
          <w:szCs w:val="28"/>
        </w:rPr>
        <w:t>3</w:t>
      </w:r>
      <w:r>
        <w:rPr>
          <w:sz w:val="28"/>
          <w:szCs w:val="28"/>
        </w:rPr>
        <w:t xml:space="preserve"> изображен результат работы утилиты</w:t>
      </w:r>
      <w:r w:rsidRPr="0048619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tracert</w:t>
      </w:r>
      <w:r>
        <w:rPr>
          <w:sz w:val="28"/>
          <w:szCs w:val="28"/>
        </w:rPr>
        <w:t xml:space="preserve"> для </w:t>
      </w:r>
      <w:proofErr w:type="spellStart"/>
      <w:r w:rsidR="001A3632">
        <w:rPr>
          <w:sz w:val="28"/>
          <w:szCs w:val="28"/>
          <w:lang w:val="en-US"/>
        </w:rPr>
        <w:t>uefa</w:t>
      </w:r>
      <w:proofErr w:type="spellEnd"/>
      <w:r w:rsidR="001A3632" w:rsidRPr="001A3632">
        <w:rPr>
          <w:sz w:val="28"/>
          <w:szCs w:val="28"/>
        </w:rPr>
        <w:t>.</w:t>
      </w:r>
      <w:r w:rsidR="001A3632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.</w:t>
      </w:r>
    </w:p>
    <w:p w14:paraId="4C74E676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</w:p>
    <w:p w14:paraId="3BBA1D3A" w14:textId="77777777" w:rsidR="00C21E8B" w:rsidRDefault="001A3632" w:rsidP="00C21E8B">
      <w:pPr>
        <w:spacing w:line="360" w:lineRule="auto"/>
        <w:ind w:firstLine="560"/>
        <w:jc w:val="center"/>
        <w:rPr>
          <w:sz w:val="28"/>
          <w:szCs w:val="28"/>
        </w:rPr>
      </w:pPr>
      <w:r w:rsidRPr="001A3632">
        <w:rPr>
          <w:sz w:val="28"/>
          <w:szCs w:val="28"/>
        </w:rPr>
        <w:lastRenderedPageBreak/>
        <w:drawing>
          <wp:inline distT="0" distB="0" distL="0" distR="0" wp14:anchorId="391FA229" wp14:editId="0D9CDEF5">
            <wp:extent cx="5345414" cy="3332384"/>
            <wp:effectExtent l="0" t="0" r="825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2553" cy="33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042C" w14:textId="77777777" w:rsidR="00C21E8B" w:rsidRPr="00C21E8B" w:rsidRDefault="00C21E8B" w:rsidP="00C21E8B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 w:rsidRPr="00121814">
        <w:rPr>
          <w:sz w:val="28"/>
          <w:szCs w:val="28"/>
        </w:rPr>
        <w:t>3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работы утилиты для </w:t>
      </w:r>
      <w:proofErr w:type="spellStart"/>
      <w:r w:rsidR="001A3632">
        <w:rPr>
          <w:sz w:val="28"/>
          <w:szCs w:val="28"/>
          <w:lang w:val="en-US"/>
        </w:rPr>
        <w:t>uefa</w:t>
      </w:r>
      <w:proofErr w:type="spellEnd"/>
      <w:r w:rsidR="001A3632" w:rsidRPr="001A3632">
        <w:rPr>
          <w:sz w:val="28"/>
          <w:szCs w:val="28"/>
        </w:rPr>
        <w:t>.</w:t>
      </w:r>
      <w:r w:rsidR="001A3632">
        <w:rPr>
          <w:sz w:val="28"/>
          <w:szCs w:val="28"/>
          <w:lang w:val="en-US"/>
        </w:rPr>
        <w:t>com</w:t>
      </w:r>
    </w:p>
    <w:p w14:paraId="11ACFE7A" w14:textId="77777777" w:rsidR="00C21E8B" w:rsidRPr="00C21E8B" w:rsidRDefault="00C21E8B" w:rsidP="00C21E8B">
      <w:pPr>
        <w:spacing w:line="360" w:lineRule="auto"/>
        <w:ind w:firstLine="709"/>
        <w:jc w:val="center"/>
        <w:rPr>
          <w:sz w:val="28"/>
          <w:szCs w:val="28"/>
        </w:rPr>
      </w:pPr>
    </w:p>
    <w:p w14:paraId="34AB56C7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121814">
        <w:rPr>
          <w:sz w:val="28"/>
          <w:szCs w:val="28"/>
        </w:rPr>
        <w:t>4</w:t>
      </w:r>
      <w:r>
        <w:rPr>
          <w:sz w:val="28"/>
          <w:szCs w:val="28"/>
        </w:rPr>
        <w:t xml:space="preserve"> изображен график времени прохождения шлюзов для </w:t>
      </w:r>
      <w:proofErr w:type="spellStart"/>
      <w:r w:rsidR="001A3632">
        <w:rPr>
          <w:sz w:val="28"/>
          <w:szCs w:val="28"/>
          <w:lang w:val="en-US"/>
        </w:rPr>
        <w:t>uefa</w:t>
      </w:r>
      <w:proofErr w:type="spellEnd"/>
      <w:r w:rsidR="001A3632" w:rsidRPr="001A3632">
        <w:rPr>
          <w:sz w:val="28"/>
          <w:szCs w:val="28"/>
        </w:rPr>
        <w:t>.</w:t>
      </w:r>
      <w:r w:rsidR="001A3632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.</w:t>
      </w:r>
    </w:p>
    <w:p w14:paraId="2C2CDC92" w14:textId="77777777" w:rsidR="00C21E8B" w:rsidRPr="00121814" w:rsidRDefault="00C21E8B" w:rsidP="00C21E8B">
      <w:pPr>
        <w:spacing w:line="360" w:lineRule="auto"/>
        <w:rPr>
          <w:sz w:val="28"/>
          <w:szCs w:val="28"/>
        </w:rPr>
      </w:pPr>
    </w:p>
    <w:p w14:paraId="5016A36E" w14:textId="77777777" w:rsidR="00C21E8B" w:rsidRDefault="00765AFD" w:rsidP="00C21E8B">
      <w:pPr>
        <w:spacing w:line="360" w:lineRule="auto"/>
        <w:ind w:firstLine="709"/>
        <w:jc w:val="center"/>
        <w:rPr>
          <w:sz w:val="28"/>
          <w:szCs w:val="28"/>
        </w:rPr>
      </w:pPr>
      <w:r w:rsidRPr="00765AFD">
        <w:rPr>
          <w:sz w:val="28"/>
          <w:szCs w:val="28"/>
        </w:rPr>
        <w:drawing>
          <wp:inline distT="0" distB="0" distL="0" distR="0" wp14:anchorId="56220B3C" wp14:editId="7315D968">
            <wp:extent cx="5149893" cy="3371790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1075" cy="338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9D5D" w14:textId="77777777" w:rsidR="00C21E8B" w:rsidRPr="00C21E8B" w:rsidRDefault="00C21E8B" w:rsidP="00C21E8B">
      <w:pPr>
        <w:tabs>
          <w:tab w:val="center" w:pos="5032"/>
          <w:tab w:val="right" w:pos="9355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 w:rsidRPr="00735B0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график времени прохождения шлюзов для </w:t>
      </w:r>
      <w:proofErr w:type="spellStart"/>
      <w:r w:rsidR="001A3632">
        <w:rPr>
          <w:sz w:val="28"/>
          <w:szCs w:val="28"/>
          <w:lang w:val="en-US"/>
        </w:rPr>
        <w:t>uefa</w:t>
      </w:r>
      <w:proofErr w:type="spellEnd"/>
      <w:r w:rsidR="001A3632" w:rsidRPr="001A3632">
        <w:rPr>
          <w:sz w:val="28"/>
          <w:szCs w:val="28"/>
        </w:rPr>
        <w:t>.</w:t>
      </w:r>
      <w:r w:rsidR="001A3632">
        <w:rPr>
          <w:sz w:val="28"/>
          <w:szCs w:val="28"/>
          <w:lang w:val="en-US"/>
        </w:rPr>
        <w:t>com</w:t>
      </w:r>
    </w:p>
    <w:p w14:paraId="0709A991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</w:p>
    <w:p w14:paraId="18BADCAC" w14:textId="77777777" w:rsidR="00C21E8B" w:rsidRDefault="00C21E8B" w:rsidP="00C21E8B">
      <w:pPr>
        <w:spacing w:line="360" w:lineRule="auto"/>
        <w:ind w:firstLine="5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</w:t>
      </w:r>
      <w:r w:rsidRPr="00534A4C">
        <w:rPr>
          <w:sz w:val="28"/>
          <w:szCs w:val="28"/>
        </w:rPr>
        <w:t>5</w:t>
      </w:r>
      <w:r>
        <w:rPr>
          <w:sz w:val="28"/>
          <w:szCs w:val="28"/>
        </w:rPr>
        <w:t xml:space="preserve"> изображен результат работы утилиты </w:t>
      </w:r>
      <w:proofErr w:type="spellStart"/>
      <w:r>
        <w:rPr>
          <w:sz w:val="28"/>
          <w:szCs w:val="28"/>
          <w:lang w:val="en-US"/>
        </w:rPr>
        <w:t>WinMTR</w:t>
      </w:r>
      <w:proofErr w:type="spellEnd"/>
      <w:r>
        <w:rPr>
          <w:sz w:val="28"/>
          <w:szCs w:val="28"/>
        </w:rPr>
        <w:t xml:space="preserve"> для </w:t>
      </w:r>
      <w:proofErr w:type="spellStart"/>
      <w:r w:rsidR="001A3632">
        <w:rPr>
          <w:sz w:val="28"/>
          <w:szCs w:val="28"/>
          <w:lang w:val="en-US"/>
        </w:rPr>
        <w:t>uefa</w:t>
      </w:r>
      <w:proofErr w:type="spellEnd"/>
      <w:r w:rsidR="001A3632" w:rsidRPr="001A3632">
        <w:rPr>
          <w:sz w:val="28"/>
          <w:szCs w:val="28"/>
        </w:rPr>
        <w:t>.</w:t>
      </w:r>
      <w:r w:rsidR="001A3632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.</w:t>
      </w:r>
    </w:p>
    <w:p w14:paraId="53B0606A" w14:textId="77777777" w:rsidR="00C21E8B" w:rsidRPr="00534A4C" w:rsidRDefault="00C21E8B" w:rsidP="00C21E8B">
      <w:pPr>
        <w:tabs>
          <w:tab w:val="center" w:pos="5032"/>
          <w:tab w:val="right" w:pos="9355"/>
        </w:tabs>
        <w:spacing w:line="360" w:lineRule="auto"/>
        <w:ind w:firstLine="709"/>
        <w:rPr>
          <w:sz w:val="28"/>
          <w:szCs w:val="28"/>
        </w:rPr>
      </w:pPr>
      <w:r w:rsidRPr="00534A4C">
        <w:rPr>
          <w:sz w:val="28"/>
          <w:szCs w:val="28"/>
        </w:rPr>
        <w:tab/>
      </w:r>
    </w:p>
    <w:p w14:paraId="306FA99C" w14:textId="77777777" w:rsidR="00C21E8B" w:rsidRDefault="001A3632" w:rsidP="00C21E8B">
      <w:pPr>
        <w:tabs>
          <w:tab w:val="center" w:pos="5032"/>
          <w:tab w:val="right" w:pos="9355"/>
        </w:tabs>
        <w:spacing w:line="360" w:lineRule="auto"/>
        <w:ind w:firstLine="709"/>
        <w:jc w:val="center"/>
        <w:rPr>
          <w:sz w:val="28"/>
          <w:szCs w:val="28"/>
        </w:rPr>
      </w:pPr>
      <w:r w:rsidRPr="001A3632">
        <w:rPr>
          <w:sz w:val="28"/>
          <w:szCs w:val="28"/>
        </w:rPr>
        <w:drawing>
          <wp:inline distT="0" distB="0" distL="0" distR="0" wp14:anchorId="2842581A" wp14:editId="143AB7E3">
            <wp:extent cx="5668166" cy="5182323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9D1D" w14:textId="77777777" w:rsidR="00C21E8B" w:rsidRDefault="00C21E8B" w:rsidP="00C21E8B">
      <w:pPr>
        <w:spacing w:line="360" w:lineRule="auto"/>
        <w:ind w:firstLine="560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 xml:space="preserve">Рисунок </w:t>
      </w:r>
      <w:r w:rsidRPr="00501DDC">
        <w:rPr>
          <w:sz w:val="28"/>
          <w:szCs w:val="28"/>
        </w:rPr>
        <w:t>5</w:t>
      </w:r>
      <w:r w:rsidRPr="00735B0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работы утилиты </w:t>
      </w:r>
      <w:proofErr w:type="spellStart"/>
      <w:r>
        <w:rPr>
          <w:sz w:val="28"/>
          <w:szCs w:val="28"/>
          <w:lang w:val="en-US"/>
        </w:rPr>
        <w:t>WinMTR</w:t>
      </w:r>
      <w:proofErr w:type="spellEnd"/>
      <w:r>
        <w:rPr>
          <w:sz w:val="28"/>
          <w:szCs w:val="28"/>
        </w:rPr>
        <w:t xml:space="preserve"> для </w:t>
      </w:r>
      <w:proofErr w:type="spellStart"/>
      <w:r w:rsidR="001A3632">
        <w:rPr>
          <w:sz w:val="28"/>
          <w:szCs w:val="28"/>
          <w:lang w:val="en-US"/>
        </w:rPr>
        <w:t>uefa</w:t>
      </w:r>
      <w:proofErr w:type="spellEnd"/>
      <w:r w:rsidR="001A3632" w:rsidRPr="001A3632">
        <w:rPr>
          <w:sz w:val="28"/>
          <w:szCs w:val="28"/>
        </w:rPr>
        <w:t>.</w:t>
      </w:r>
      <w:r w:rsidR="001A3632">
        <w:rPr>
          <w:sz w:val="28"/>
          <w:szCs w:val="28"/>
          <w:lang w:val="en-US"/>
        </w:rPr>
        <w:t>com</w:t>
      </w:r>
    </w:p>
    <w:p w14:paraId="65FA3A66" w14:textId="77777777" w:rsidR="00C21E8B" w:rsidRPr="00735B01" w:rsidRDefault="00C21E8B" w:rsidP="00C21E8B">
      <w:pPr>
        <w:spacing w:line="360" w:lineRule="auto"/>
        <w:ind w:firstLine="560"/>
        <w:jc w:val="both"/>
        <w:rPr>
          <w:bCs/>
          <w:sz w:val="28"/>
          <w:szCs w:val="28"/>
        </w:rPr>
      </w:pPr>
    </w:p>
    <w:p w14:paraId="4B9F453A" w14:textId="77777777" w:rsidR="00235724" w:rsidRPr="00C21E8B" w:rsidRDefault="00C21E8B" w:rsidP="00C21E8B">
      <w:pPr>
        <w:spacing w:line="360" w:lineRule="auto"/>
        <w:ind w:firstLine="560"/>
        <w:jc w:val="both"/>
        <w:outlineLvl w:val="0"/>
        <w:rPr>
          <w:sz w:val="28"/>
          <w:szCs w:val="28"/>
        </w:rPr>
      </w:pPr>
      <w:r w:rsidRPr="00735B01">
        <w:rPr>
          <w:b/>
          <w:bCs/>
          <w:sz w:val="28"/>
          <w:szCs w:val="28"/>
        </w:rPr>
        <w:br w:type="page"/>
      </w:r>
    </w:p>
    <w:p w14:paraId="382FAAAC" w14:textId="77777777" w:rsidR="00B80164" w:rsidRPr="00735B01" w:rsidRDefault="00C21E8B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1" w:name="_Toc212747972"/>
      <w:r>
        <w:rPr>
          <w:b/>
          <w:bCs/>
          <w:sz w:val="28"/>
          <w:szCs w:val="28"/>
          <w:lang w:val="en-US"/>
        </w:rPr>
        <w:lastRenderedPageBreak/>
        <w:t>7</w:t>
      </w:r>
      <w:r w:rsidR="009B3244" w:rsidRPr="00735B01">
        <w:rPr>
          <w:b/>
          <w:bCs/>
          <w:sz w:val="28"/>
          <w:szCs w:val="28"/>
        </w:rPr>
        <w:t xml:space="preserve"> </w:t>
      </w:r>
      <w:r w:rsidR="00735BA8" w:rsidRPr="00735B01">
        <w:rPr>
          <w:b/>
          <w:bCs/>
          <w:sz w:val="28"/>
          <w:szCs w:val="28"/>
        </w:rPr>
        <w:t>Выв</w:t>
      </w:r>
      <w:r w:rsidR="009B5F3B" w:rsidRPr="00735B01">
        <w:rPr>
          <w:b/>
          <w:bCs/>
          <w:sz w:val="28"/>
          <w:szCs w:val="28"/>
        </w:rPr>
        <w:t>од</w:t>
      </w:r>
      <w:bookmarkEnd w:id="11"/>
      <w:r w:rsidR="009B5F3B" w:rsidRPr="00735B01">
        <w:rPr>
          <w:b/>
          <w:bCs/>
          <w:sz w:val="28"/>
          <w:szCs w:val="28"/>
        </w:rPr>
        <w:t xml:space="preserve"> </w:t>
      </w:r>
    </w:p>
    <w:p w14:paraId="17B351D8" w14:textId="77777777" w:rsidR="00AA3251" w:rsidRPr="00C21E8B" w:rsidRDefault="00AA3251" w:rsidP="00AA325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A3251">
        <w:rPr>
          <w:sz w:val="28"/>
          <w:szCs w:val="28"/>
        </w:rPr>
        <w:t xml:space="preserve">В ходе выполнения лабораторной работы были изучены базовые возможности утилит </w:t>
      </w:r>
      <w:proofErr w:type="spellStart"/>
      <w:r w:rsidRPr="00AA3251">
        <w:rPr>
          <w:sz w:val="28"/>
          <w:szCs w:val="28"/>
        </w:rPr>
        <w:t>ping</w:t>
      </w:r>
      <w:proofErr w:type="spellEnd"/>
      <w:r w:rsidRPr="00AA3251">
        <w:rPr>
          <w:sz w:val="28"/>
          <w:szCs w:val="28"/>
        </w:rPr>
        <w:t xml:space="preserve">, </w:t>
      </w:r>
      <w:proofErr w:type="spellStart"/>
      <w:r w:rsidRPr="00AA3251">
        <w:rPr>
          <w:sz w:val="28"/>
          <w:szCs w:val="28"/>
        </w:rPr>
        <w:t>traceroute</w:t>
      </w:r>
      <w:proofErr w:type="spellEnd"/>
      <w:r w:rsidRPr="00AA3251">
        <w:rPr>
          <w:sz w:val="28"/>
          <w:szCs w:val="28"/>
        </w:rPr>
        <w:t>/</w:t>
      </w:r>
      <w:proofErr w:type="spellStart"/>
      <w:r w:rsidRPr="00AA3251">
        <w:rPr>
          <w:sz w:val="28"/>
          <w:szCs w:val="28"/>
        </w:rPr>
        <w:t>tracert</w:t>
      </w:r>
      <w:proofErr w:type="spellEnd"/>
      <w:r w:rsidRPr="00AA3251">
        <w:rPr>
          <w:sz w:val="28"/>
          <w:szCs w:val="28"/>
        </w:rPr>
        <w:t xml:space="preserve"> и </w:t>
      </w:r>
      <w:proofErr w:type="spellStart"/>
      <w:r w:rsidRPr="00AA3251">
        <w:rPr>
          <w:sz w:val="28"/>
          <w:szCs w:val="28"/>
        </w:rPr>
        <w:t>mtr</w:t>
      </w:r>
      <w:proofErr w:type="spellEnd"/>
      <w:r w:rsidRPr="00AA3251">
        <w:rPr>
          <w:sz w:val="28"/>
          <w:szCs w:val="28"/>
        </w:rPr>
        <w:t>/</w:t>
      </w:r>
      <w:proofErr w:type="spellStart"/>
      <w:r w:rsidRPr="00AA3251">
        <w:rPr>
          <w:sz w:val="28"/>
          <w:szCs w:val="28"/>
        </w:rPr>
        <w:t>WinMTR</w:t>
      </w:r>
      <w:proofErr w:type="spellEnd"/>
      <w:r w:rsidRPr="00AA3251">
        <w:rPr>
          <w:sz w:val="28"/>
          <w:szCs w:val="28"/>
        </w:rPr>
        <w:t xml:space="preserve"> для анализа состояния сети и маршрута прохождения пакетов до заданных узлов. С помощью </w:t>
      </w:r>
      <w:proofErr w:type="spellStart"/>
      <w:r w:rsidRPr="00AA3251">
        <w:rPr>
          <w:sz w:val="28"/>
          <w:szCs w:val="28"/>
        </w:rPr>
        <w:t>ping</w:t>
      </w:r>
      <w:proofErr w:type="spellEnd"/>
      <w:r w:rsidRPr="00AA3251">
        <w:rPr>
          <w:sz w:val="28"/>
          <w:szCs w:val="28"/>
        </w:rPr>
        <w:t xml:space="preserve"> была проверена доступность узлов www.yandex.ru, www.gismeteo.ru и www.uefa.com, определено среднее время отклика и количество потерянных пакетов, что позволило оценить стабильность соединения с каждым сервером. При использовании </w:t>
      </w:r>
      <w:proofErr w:type="spellStart"/>
      <w:r w:rsidRPr="00AA3251">
        <w:rPr>
          <w:sz w:val="28"/>
          <w:szCs w:val="28"/>
        </w:rPr>
        <w:t>traceroute</w:t>
      </w:r>
      <w:proofErr w:type="spellEnd"/>
      <w:r w:rsidRPr="00AA3251">
        <w:rPr>
          <w:sz w:val="28"/>
          <w:szCs w:val="28"/>
        </w:rPr>
        <w:t xml:space="preserve"> были выявлены промежуточные узлы маршрута и время прохождения пакетов через каждый из них, что дало возможность построить графики и определить узкие места в сети, где наблюдались наибольшие задержки.</w:t>
      </w:r>
    </w:p>
    <w:p w14:paraId="55577846" w14:textId="77777777" w:rsidR="00235724" w:rsidRPr="00735B01" w:rsidRDefault="00AA3251" w:rsidP="00AA3251">
      <w:pPr>
        <w:spacing w:line="360" w:lineRule="auto"/>
        <w:ind w:firstLine="709"/>
        <w:jc w:val="both"/>
        <w:rPr>
          <w:sz w:val="28"/>
          <w:szCs w:val="28"/>
        </w:rPr>
      </w:pPr>
      <w:r w:rsidRPr="00AA3251">
        <w:rPr>
          <w:sz w:val="28"/>
          <w:szCs w:val="28"/>
        </w:rPr>
        <w:t xml:space="preserve">Дополнительно с помощью утилиты </w:t>
      </w:r>
      <w:proofErr w:type="spellStart"/>
      <w:r w:rsidRPr="00AA3251">
        <w:rPr>
          <w:sz w:val="28"/>
          <w:szCs w:val="28"/>
        </w:rPr>
        <w:t>mtr</w:t>
      </w:r>
      <w:proofErr w:type="spellEnd"/>
      <w:r w:rsidRPr="00AA3251">
        <w:rPr>
          <w:sz w:val="28"/>
          <w:szCs w:val="28"/>
        </w:rPr>
        <w:t>/</w:t>
      </w:r>
      <w:proofErr w:type="spellStart"/>
      <w:r w:rsidRPr="00AA3251">
        <w:rPr>
          <w:sz w:val="28"/>
          <w:szCs w:val="28"/>
        </w:rPr>
        <w:t>WinMTR</w:t>
      </w:r>
      <w:proofErr w:type="spellEnd"/>
      <w:r w:rsidRPr="00AA3251">
        <w:rPr>
          <w:sz w:val="28"/>
          <w:szCs w:val="28"/>
        </w:rPr>
        <w:t xml:space="preserve"> был получен более подробный анализ маршрута с учетом потерь пакетов на каждом узле и статистики по минимальному, среднему и максимальному времени отклика. Результаты исследования показали, что большинство промежуточных узлов перед конечными серверами работают стабильно, а наиболее заметные задержки наблюдаются на узлах провайдеров и магистральных маршрутизаторах. Полученные данные подтверждают эффективность указанных утилит для диагностики сетевых соединений и анализа маршрутов прохождения данных.</w:t>
      </w:r>
    </w:p>
    <w:p w14:paraId="633FFD6A" w14:textId="79F5AAFF" w:rsidR="00235724" w:rsidRPr="00375042" w:rsidRDefault="00235724" w:rsidP="00375042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sectPr w:rsidR="00235724" w:rsidRPr="00375042" w:rsidSect="00CB1B51">
      <w:footerReference w:type="even" r:id="rId24"/>
      <w:footerReference w:type="default" r:id="rId2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1D2122" w14:textId="77777777" w:rsidR="00171FA5" w:rsidRDefault="00171FA5">
      <w:r>
        <w:separator/>
      </w:r>
    </w:p>
  </w:endnote>
  <w:endnote w:type="continuationSeparator" w:id="0">
    <w:p w14:paraId="1F9DFBA6" w14:textId="77777777" w:rsidR="00171FA5" w:rsidRDefault="0017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6B7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B993B6" wp14:editId="5064707A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51BA9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EB993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41451BA9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4DDC30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7A90CB6C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5CED36B7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358E30C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14005" w14:textId="77777777" w:rsidR="00171FA5" w:rsidRDefault="00171FA5">
      <w:r>
        <w:separator/>
      </w:r>
    </w:p>
  </w:footnote>
  <w:footnote w:type="continuationSeparator" w:id="0">
    <w:p w14:paraId="2C1F7A8F" w14:textId="77777777" w:rsidR="00171FA5" w:rsidRDefault="00171F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F6180"/>
    <w:rsid w:val="0010295F"/>
    <w:rsid w:val="001161F1"/>
    <w:rsid w:val="00121814"/>
    <w:rsid w:val="00145978"/>
    <w:rsid w:val="00153ABA"/>
    <w:rsid w:val="00171FA5"/>
    <w:rsid w:val="001A0E81"/>
    <w:rsid w:val="001A3632"/>
    <w:rsid w:val="001C2D4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1F13"/>
    <w:rsid w:val="00306872"/>
    <w:rsid w:val="00307F2E"/>
    <w:rsid w:val="00332B35"/>
    <w:rsid w:val="00345106"/>
    <w:rsid w:val="00345DB4"/>
    <w:rsid w:val="003711C6"/>
    <w:rsid w:val="00375042"/>
    <w:rsid w:val="00396EA5"/>
    <w:rsid w:val="003D70A9"/>
    <w:rsid w:val="003F60BD"/>
    <w:rsid w:val="00413E32"/>
    <w:rsid w:val="0043008D"/>
    <w:rsid w:val="00463EF6"/>
    <w:rsid w:val="00482660"/>
    <w:rsid w:val="0048619E"/>
    <w:rsid w:val="004E42C8"/>
    <w:rsid w:val="004E46C7"/>
    <w:rsid w:val="004E73DD"/>
    <w:rsid w:val="004E7F7E"/>
    <w:rsid w:val="004F6BB0"/>
    <w:rsid w:val="00501DDC"/>
    <w:rsid w:val="00530FDE"/>
    <w:rsid w:val="00534A4C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1070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01"/>
    <w:rsid w:val="00735BA8"/>
    <w:rsid w:val="0076322A"/>
    <w:rsid w:val="00765AFD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4BAE"/>
    <w:rsid w:val="00A44F99"/>
    <w:rsid w:val="00A510AF"/>
    <w:rsid w:val="00A77B3E"/>
    <w:rsid w:val="00A869B3"/>
    <w:rsid w:val="00A93D4D"/>
    <w:rsid w:val="00A972B0"/>
    <w:rsid w:val="00AA3251"/>
    <w:rsid w:val="00AA3C58"/>
    <w:rsid w:val="00AB201B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C05CC5"/>
    <w:rsid w:val="00C21E8B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6AD05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andex.ru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://www.uefa.com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://www.gismeteo.ru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965</Words>
  <Characters>5501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13</cp:revision>
  <cp:lastPrinted>2025-10-30T17:19:00Z</cp:lastPrinted>
  <dcterms:created xsi:type="dcterms:W3CDTF">2025-10-30T16:14:00Z</dcterms:created>
  <dcterms:modified xsi:type="dcterms:W3CDTF">2025-10-30T17:19:00Z</dcterms:modified>
</cp:coreProperties>
</file>