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1261F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32047C8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86E994C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45FBEA0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C4ECED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662BB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BEB3A6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12FEC4F8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52D71384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20149C5A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E983C62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1BEE3AA" w14:textId="77777777" w:rsidR="00E734C0" w:rsidRPr="003009E9" w:rsidRDefault="009C39B6">
            <w:pPr>
              <w:spacing w:line="266" w:lineRule="exact"/>
              <w:ind w:right="9"/>
              <w:jc w:val="center"/>
            </w:pPr>
            <w:r>
              <w:t>канд.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="003009E9"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доцент</w:t>
            </w:r>
          </w:p>
        </w:tc>
        <w:tc>
          <w:tcPr>
            <w:tcW w:w="284" w:type="dxa"/>
          </w:tcPr>
          <w:p w14:paraId="2330C8BA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2191447D" w14:textId="77777777" w:rsidR="00E734C0" w:rsidRDefault="00E734C0"/>
        </w:tc>
        <w:tc>
          <w:tcPr>
            <w:tcW w:w="274" w:type="dxa"/>
          </w:tcPr>
          <w:p w14:paraId="5CFD3CB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A0FE384" w14:textId="77777777" w:rsidR="00E734C0" w:rsidRDefault="009C39B6">
            <w:pPr>
              <w:spacing w:before="47" w:line="266" w:lineRule="exact"/>
              <w:ind w:right="4"/>
              <w:jc w:val="center"/>
            </w:pPr>
            <w:r>
              <w:t>О</w:t>
            </w:r>
            <w:r w:rsidR="003009E9">
              <w:t xml:space="preserve">. </w:t>
            </w:r>
            <w:r>
              <w:t>И</w:t>
            </w:r>
            <w:r w:rsidR="003009E9">
              <w:t xml:space="preserve">. </w:t>
            </w:r>
            <w:r>
              <w:t>Красильникова</w:t>
            </w:r>
          </w:p>
        </w:tc>
      </w:tr>
      <w:tr w:rsidR="00EB0584" w14:paraId="02967341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41515823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8AF1D11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20FAF3A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662761B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A59D03D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0D035D7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EAE5FE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2A2403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5865E43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B19EB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0EF0CBBF" w14:textId="77777777" w:rsidTr="00DE5932">
        <w:trPr>
          <w:trHeight w:val="1914"/>
        </w:trPr>
        <w:tc>
          <w:tcPr>
            <w:tcW w:w="5078" w:type="dxa"/>
          </w:tcPr>
          <w:p w14:paraId="567DFD39" w14:textId="689C6ED8" w:rsidR="00E734C0" w:rsidRPr="00702FBA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702FBA">
              <w:rPr>
                <w:rFonts w:ascii="Times New Roman" w:hAnsi="Times New Roman" w:cs="Times New Roman"/>
              </w:rPr>
              <w:t>ОТЧЕТ О ЛАБОРАТОРНОЙ РАБОТЕ №</w:t>
            </w:r>
            <w:r w:rsidR="00F93239">
              <w:rPr>
                <w:rFonts w:ascii="Times New Roman" w:hAnsi="Times New Roman" w:cs="Times New Roman"/>
              </w:rPr>
              <w:t>7</w:t>
            </w:r>
          </w:p>
          <w:p w14:paraId="3A685E08" w14:textId="77777777" w:rsidR="00E734C0" w:rsidRPr="00702FBA" w:rsidRDefault="00E734C0">
            <w:pPr>
              <w:spacing w:before="37"/>
              <w:rPr>
                <w:rFonts w:ascii="Times New Roman" w:hAnsi="Times New Roman" w:cs="Times New Roman"/>
              </w:rPr>
            </w:pPr>
          </w:p>
          <w:p w14:paraId="50EC2914" w14:textId="54D593F3" w:rsidR="00E734C0" w:rsidRPr="00346CF1" w:rsidRDefault="00F93239">
            <w:pPr>
              <w:ind w:right="6"/>
              <w:jc w:val="center"/>
              <w:rPr>
                <w:rFonts w:ascii="Times New Roman" w:hAnsi="Times New Roman" w:cs="Times New Roman"/>
              </w:rPr>
            </w:pPr>
            <w:r w:rsidRPr="00346CF1">
              <w:rPr>
                <w:rFonts w:ascii="Times New Roman" w:hAnsi="Times New Roman" w:cs="Times New Roman"/>
              </w:rPr>
              <w:t>СОЗДАНИЕ СЦЕНАРИЕВ НА JAVASCRIPT</w:t>
            </w:r>
          </w:p>
        </w:tc>
      </w:tr>
      <w:tr w:rsidR="00EB0584" w14:paraId="07E558FB" w14:textId="77777777" w:rsidTr="00DE5932">
        <w:trPr>
          <w:trHeight w:val="1175"/>
        </w:trPr>
        <w:tc>
          <w:tcPr>
            <w:tcW w:w="5078" w:type="dxa"/>
          </w:tcPr>
          <w:p w14:paraId="46C50BF1" w14:textId="77777777" w:rsidR="00E734C0" w:rsidRDefault="00E734C0"/>
          <w:p w14:paraId="1068072D" w14:textId="77777777" w:rsidR="00E734C0" w:rsidRDefault="00E734C0"/>
          <w:p w14:paraId="01E80F09" w14:textId="77777777" w:rsidR="00E734C0" w:rsidRDefault="00E734C0">
            <w:pPr>
              <w:spacing w:before="49"/>
            </w:pPr>
          </w:p>
          <w:p w14:paraId="3E957CE6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C39B6" w:rsidRPr="009C39B6">
              <w:t>Web-технологии</w:t>
            </w:r>
          </w:p>
        </w:tc>
      </w:tr>
      <w:tr w:rsidR="00DE5932" w14:paraId="1F7182ED" w14:textId="77777777" w:rsidTr="00DE5932">
        <w:trPr>
          <w:trHeight w:val="1175"/>
        </w:trPr>
        <w:tc>
          <w:tcPr>
            <w:tcW w:w="5078" w:type="dxa"/>
          </w:tcPr>
          <w:p w14:paraId="04933C00" w14:textId="77777777" w:rsidR="00DE5932" w:rsidRDefault="00DE5932"/>
        </w:tc>
      </w:tr>
    </w:tbl>
    <w:p w14:paraId="60B8770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BBBCA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40725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36E2A4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5896A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9830A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A8F421F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24E875BB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04F951F1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70E9EBA" w14:textId="77777777">
        <w:trPr>
          <w:trHeight w:val="257"/>
        </w:trPr>
        <w:tc>
          <w:tcPr>
            <w:tcW w:w="1989" w:type="dxa"/>
          </w:tcPr>
          <w:p w14:paraId="6BC93735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2157CFFC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40D2C765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71384727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D519B47" w14:textId="77777777">
        <w:trPr>
          <w:trHeight w:val="215"/>
        </w:trPr>
        <w:tc>
          <w:tcPr>
            <w:tcW w:w="1989" w:type="dxa"/>
          </w:tcPr>
          <w:p w14:paraId="26EC0D4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48C6301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7630A1C6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42BB0F95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5EBEA59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2E397E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047510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AFC911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6583DB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244431D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FCF7AC3" w14:textId="77777777" w:rsidR="00E734C0" w:rsidRPr="009866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9866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5A572C4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2730A092" w14:textId="77777777" w:rsidR="003711C6" w:rsidRPr="009866AB" w:rsidRDefault="003711C6" w:rsidP="009866AB">
      <w:pPr>
        <w:keepNext/>
        <w:keepLines/>
        <w:spacing w:line="360" w:lineRule="auto"/>
        <w:jc w:val="center"/>
        <w:rPr>
          <w:sz w:val="28"/>
          <w:szCs w:val="28"/>
          <w:lang w:val="en-US"/>
        </w:rPr>
      </w:pPr>
      <w:bookmarkStart w:id="2" w:name="_Toc145966784"/>
    </w:p>
    <w:p w14:paraId="0F8CD2F0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3711C6">
        <w:rPr>
          <w:b/>
          <w:bCs/>
          <w:sz w:val="28"/>
          <w:szCs w:val="28"/>
        </w:rPr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885091F" w14:textId="103FB487" w:rsidR="003711C6" w:rsidRDefault="00346CF1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346CF1">
        <w:t xml:space="preserve">С использованием языка JavaScript научиться создавать различные сценарии, выполняемые в </w:t>
      </w:r>
      <w:proofErr w:type="spellStart"/>
      <w:r w:rsidRPr="00346CF1">
        <w:t>web</w:t>
      </w:r>
      <w:proofErr w:type="spellEnd"/>
      <w:r w:rsidRPr="00346CF1">
        <w:t>-страницах</w:t>
      </w:r>
      <w:r w:rsidR="009C39B6">
        <w:t>.</w:t>
      </w:r>
    </w:p>
    <w:p w14:paraId="12BBAC20" w14:textId="77777777" w:rsidR="00702FBA" w:rsidRDefault="00702FBA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</w:p>
    <w:p w14:paraId="1762D9E8" w14:textId="77777777" w:rsidR="006A2B28" w:rsidRDefault="006A2B28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4C71480" w14:textId="4927CFFC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</w:t>
      </w:r>
    </w:p>
    <w:p w14:paraId="5C23C704" w14:textId="77777777" w:rsidR="00346CF1" w:rsidRDefault="00346CF1" w:rsidP="00346CF1">
      <w:pPr>
        <w:spacing w:line="360" w:lineRule="auto"/>
        <w:ind w:firstLine="708"/>
        <w:jc w:val="both"/>
      </w:pPr>
      <w:r>
        <w:t xml:space="preserve">Выполнить общую часть лабораторной работы: подключить внешний скрипт с приветственным сообщением </w:t>
      </w:r>
      <w:proofErr w:type="spellStart"/>
      <w:r>
        <w:t>alert</w:t>
      </w:r>
      <w:proofErr w:type="spellEnd"/>
      <w:r>
        <w:t xml:space="preserve"> и реализовать одну и ту же функцию тремя способами (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,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) с вызовом по клику на соответствующих кнопках.</w:t>
      </w:r>
    </w:p>
    <w:p w14:paraId="6396D990" w14:textId="77777777" w:rsidR="00346CF1" w:rsidRDefault="00346CF1" w:rsidP="00346CF1">
      <w:pPr>
        <w:spacing w:line="360" w:lineRule="auto"/>
        <w:ind w:firstLine="708"/>
        <w:jc w:val="both"/>
      </w:pPr>
      <w:r>
        <w:tab/>
        <w:t>Выполнить вариант 1 второй части задания:</w:t>
      </w:r>
    </w:p>
    <w:p w14:paraId="2D2565D8" w14:textId="77777777" w:rsidR="00346CF1" w:rsidRDefault="00346CF1" w:rsidP="00346CF1">
      <w:pPr>
        <w:spacing w:line="360" w:lineRule="auto"/>
        <w:ind w:firstLine="708"/>
        <w:jc w:val="both"/>
      </w:pPr>
      <w:r>
        <w:tab/>
        <w:t xml:space="preserve">1) создать веб-страницу с кнопкой «Напоминания», по клику на которой последовательно выводятся модальные окна типа </w:t>
      </w:r>
      <w:proofErr w:type="spellStart"/>
      <w:r>
        <w:t>alert</w:t>
      </w:r>
      <w:proofErr w:type="spellEnd"/>
      <w:r>
        <w:t xml:space="preserve"> с напоминаниями о делах до заданных сроков;</w:t>
      </w:r>
    </w:p>
    <w:p w14:paraId="1F161F3A" w14:textId="0EC0E4F7" w:rsidR="009C39B6" w:rsidRPr="00702FBA" w:rsidRDefault="00346CF1" w:rsidP="00346CF1">
      <w:pPr>
        <w:spacing w:line="360" w:lineRule="auto"/>
        <w:ind w:firstLine="708"/>
        <w:jc w:val="both"/>
        <w:rPr>
          <w:sz w:val="28"/>
          <w:szCs w:val="28"/>
        </w:rPr>
      </w:pPr>
      <w:r>
        <w:tab/>
        <w:t>2) создать веб-страницу с контейнером, содержащим два параграфа с текстом и кнопку, по щелчку на которой после первого контейнера на странице появится еще один контейнер, в котором первый абзац будет содержать прежний текст, а во втором параграфе — другой текст (использовать клонирование узлов)</w:t>
      </w:r>
    </w:p>
    <w:p w14:paraId="2EB8A7D9" w14:textId="77777777" w:rsidR="00632FE0" w:rsidRPr="009C39B6" w:rsidRDefault="00632FE0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7D0BF703" w14:textId="77777777" w:rsidR="009C39B6" w:rsidRDefault="009B3244" w:rsidP="009C39B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4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bookmarkEnd w:id="4"/>
      <w:r w:rsidR="009C39B6">
        <w:rPr>
          <w:b/>
          <w:bCs/>
          <w:sz w:val="28"/>
          <w:szCs w:val="28"/>
        </w:rPr>
        <w:t>Результат работы</w:t>
      </w:r>
    </w:p>
    <w:p w14:paraId="4F101D5C" w14:textId="3CC6C575" w:rsidR="009C39B6" w:rsidRPr="009C39B6" w:rsidRDefault="00346CF1" w:rsidP="006A2B28">
      <w:pPr>
        <w:spacing w:line="360" w:lineRule="auto"/>
        <w:rPr>
          <w:sz w:val="28"/>
          <w:szCs w:val="28"/>
        </w:rPr>
      </w:pPr>
      <w:r w:rsidRPr="00346CF1">
        <w:rPr>
          <w:sz w:val="28"/>
          <w:szCs w:val="28"/>
        </w:rPr>
        <w:drawing>
          <wp:inline distT="0" distB="0" distL="0" distR="0" wp14:anchorId="3091DF1D" wp14:editId="59C13BE9">
            <wp:extent cx="5940425" cy="3543935"/>
            <wp:effectExtent l="0" t="0" r="3175" b="0"/>
            <wp:docPr id="189245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08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2239" w14:textId="4A507E0A" w:rsidR="00632FE0" w:rsidRDefault="0078171A" w:rsidP="00AB6B51">
      <w:pPr>
        <w:spacing w:line="360" w:lineRule="auto"/>
        <w:jc w:val="center"/>
      </w:pPr>
      <w:r>
        <w:t xml:space="preserve">Рисунок 1 – </w:t>
      </w:r>
      <w:r w:rsidR="00346CF1">
        <w:t>Вход на страницу (</w:t>
      </w:r>
      <w:proofErr w:type="spellStart"/>
      <w:r w:rsidR="00346CF1">
        <w:t>алерт</w:t>
      </w:r>
      <w:proofErr w:type="spellEnd"/>
      <w:r w:rsidR="00346CF1">
        <w:t>)</w:t>
      </w:r>
    </w:p>
    <w:p w14:paraId="3CA0A223" w14:textId="3B54EE1F" w:rsidR="00346CF1" w:rsidRDefault="00346CF1" w:rsidP="00AB6B51">
      <w:pPr>
        <w:spacing w:line="360" w:lineRule="auto"/>
        <w:jc w:val="center"/>
      </w:pPr>
      <w:r w:rsidRPr="00346CF1">
        <w:drawing>
          <wp:inline distT="0" distB="0" distL="0" distR="0" wp14:anchorId="443FFDA5" wp14:editId="2808C6FE">
            <wp:extent cx="5940425" cy="3398520"/>
            <wp:effectExtent l="0" t="0" r="3175" b="5080"/>
            <wp:docPr id="148588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87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CE91" w14:textId="746EBBB5" w:rsidR="00346CF1" w:rsidRDefault="00346CF1" w:rsidP="00346CF1">
      <w:pPr>
        <w:spacing w:line="360" w:lineRule="auto"/>
        <w:jc w:val="center"/>
      </w:pPr>
      <w:r>
        <w:t xml:space="preserve">Рисунок </w:t>
      </w:r>
      <w:r>
        <w:t>2</w:t>
      </w:r>
      <w:r>
        <w:t xml:space="preserve"> – Результат страницы</w:t>
      </w:r>
    </w:p>
    <w:p w14:paraId="1B8733F6" w14:textId="4E552DAF" w:rsidR="00346CF1" w:rsidRPr="00632FE0" w:rsidRDefault="00346CF1" w:rsidP="00346CF1">
      <w:pPr>
        <w:spacing w:line="360" w:lineRule="auto"/>
        <w:jc w:val="center"/>
        <w:rPr>
          <w:sz w:val="28"/>
          <w:szCs w:val="28"/>
        </w:rPr>
      </w:pPr>
      <w:r w:rsidRPr="00346CF1">
        <w:rPr>
          <w:sz w:val="28"/>
          <w:szCs w:val="28"/>
        </w:rPr>
        <w:lastRenderedPageBreak/>
        <w:drawing>
          <wp:inline distT="0" distB="0" distL="0" distR="0" wp14:anchorId="34C66CF0" wp14:editId="6C975AD1">
            <wp:extent cx="5940425" cy="1475105"/>
            <wp:effectExtent l="0" t="0" r="3175" b="0"/>
            <wp:docPr id="133186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64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7802" w14:textId="411B4385" w:rsidR="00346CF1" w:rsidRPr="00346CF1" w:rsidRDefault="00346CF1" w:rsidP="00346CF1">
      <w:pPr>
        <w:spacing w:line="360" w:lineRule="auto"/>
        <w:jc w:val="center"/>
        <w:rPr>
          <w:lang w:val="en-GB"/>
        </w:rPr>
      </w:pPr>
      <w:r>
        <w:t xml:space="preserve">Рисунок </w:t>
      </w:r>
      <w:r>
        <w:t>3</w:t>
      </w:r>
      <w:r>
        <w:t xml:space="preserve"> – </w:t>
      </w:r>
      <w:r>
        <w:rPr>
          <w:lang w:val="en-GB"/>
        </w:rPr>
        <w:t>Declaration</w:t>
      </w:r>
    </w:p>
    <w:p w14:paraId="33ECFFC1" w14:textId="1FB88D78" w:rsidR="00346CF1" w:rsidRPr="00632FE0" w:rsidRDefault="00346CF1" w:rsidP="00346CF1">
      <w:pPr>
        <w:spacing w:line="360" w:lineRule="auto"/>
        <w:jc w:val="center"/>
        <w:rPr>
          <w:sz w:val="28"/>
          <w:szCs w:val="28"/>
        </w:rPr>
      </w:pPr>
      <w:r w:rsidRPr="00346CF1">
        <w:rPr>
          <w:sz w:val="28"/>
          <w:szCs w:val="28"/>
        </w:rPr>
        <w:drawing>
          <wp:inline distT="0" distB="0" distL="0" distR="0" wp14:anchorId="0617F676" wp14:editId="6C198A3D">
            <wp:extent cx="5940425" cy="1407795"/>
            <wp:effectExtent l="0" t="0" r="3175" b="1905"/>
            <wp:docPr id="892197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7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9B59" w14:textId="6E2D03FE" w:rsidR="00346CF1" w:rsidRPr="00346CF1" w:rsidRDefault="00346CF1" w:rsidP="00346CF1">
      <w:pPr>
        <w:spacing w:line="360" w:lineRule="auto"/>
        <w:jc w:val="center"/>
        <w:rPr>
          <w:lang w:val="en-GB"/>
        </w:rPr>
      </w:pPr>
      <w:r>
        <w:t xml:space="preserve">Рисунок </w:t>
      </w:r>
      <w:r>
        <w:t>4</w:t>
      </w:r>
      <w:r>
        <w:t xml:space="preserve"> – </w:t>
      </w:r>
      <w:r>
        <w:rPr>
          <w:lang w:val="en-GB"/>
        </w:rPr>
        <w:t>Expression</w:t>
      </w:r>
    </w:p>
    <w:p w14:paraId="69A16FA8" w14:textId="49E97B7A" w:rsidR="00346CF1" w:rsidRPr="00632FE0" w:rsidRDefault="00346CF1" w:rsidP="00346CF1">
      <w:pPr>
        <w:spacing w:line="360" w:lineRule="auto"/>
        <w:jc w:val="center"/>
        <w:rPr>
          <w:sz w:val="28"/>
          <w:szCs w:val="28"/>
        </w:rPr>
      </w:pPr>
      <w:r w:rsidRPr="00346CF1">
        <w:rPr>
          <w:sz w:val="28"/>
          <w:szCs w:val="28"/>
        </w:rPr>
        <w:drawing>
          <wp:inline distT="0" distB="0" distL="0" distR="0" wp14:anchorId="1D32D49C" wp14:editId="2B7F4325">
            <wp:extent cx="5940425" cy="1507490"/>
            <wp:effectExtent l="0" t="0" r="3175" b="3810"/>
            <wp:docPr id="49178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86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8F22" w14:textId="2D8EB94C" w:rsidR="00346CF1" w:rsidRDefault="00346CF1" w:rsidP="00346CF1">
      <w:pPr>
        <w:spacing w:line="360" w:lineRule="auto"/>
        <w:jc w:val="center"/>
        <w:rPr>
          <w:lang w:val="en-GB"/>
        </w:rPr>
      </w:pPr>
      <w:r>
        <w:t xml:space="preserve">Рисунок </w:t>
      </w:r>
      <w:r>
        <w:t>5</w:t>
      </w:r>
      <w:r>
        <w:t xml:space="preserve"> – </w:t>
      </w:r>
      <w:r>
        <w:rPr>
          <w:lang w:val="en-GB"/>
        </w:rPr>
        <w:t>Arrow Function</w:t>
      </w:r>
    </w:p>
    <w:p w14:paraId="0CD27281" w14:textId="39A47095" w:rsidR="00346CF1" w:rsidRDefault="00346CF1" w:rsidP="00346CF1">
      <w:pPr>
        <w:spacing w:line="360" w:lineRule="auto"/>
        <w:jc w:val="center"/>
        <w:rPr>
          <w:sz w:val="28"/>
          <w:szCs w:val="28"/>
          <w:lang w:val="en-GB"/>
        </w:rPr>
      </w:pPr>
      <w:r w:rsidRPr="00346CF1">
        <w:rPr>
          <w:sz w:val="28"/>
          <w:szCs w:val="28"/>
          <w:lang w:val="en-GB"/>
        </w:rPr>
        <w:drawing>
          <wp:inline distT="0" distB="0" distL="0" distR="0" wp14:anchorId="747FC683" wp14:editId="7DA6658F">
            <wp:extent cx="5940425" cy="2272030"/>
            <wp:effectExtent l="0" t="0" r="3175" b="1270"/>
            <wp:docPr id="3693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5722" w14:textId="36A2DB47" w:rsidR="00702FBA" w:rsidRPr="00346CF1" w:rsidRDefault="00346CF1" w:rsidP="00346CF1">
      <w:pPr>
        <w:spacing w:line="360" w:lineRule="auto"/>
        <w:jc w:val="center"/>
      </w:pPr>
      <w:r>
        <w:t xml:space="preserve">Рисунок </w:t>
      </w:r>
      <w:r>
        <w:rPr>
          <w:lang w:val="en-GB"/>
        </w:rPr>
        <w:t>6</w:t>
      </w:r>
      <w:r>
        <w:t xml:space="preserve">– </w:t>
      </w:r>
      <w:r>
        <w:t>Клонирование узлов</w:t>
      </w:r>
    </w:p>
    <w:p w14:paraId="591AA888" w14:textId="77777777" w:rsidR="000D4736" w:rsidRDefault="000D4736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F5875BD" w14:textId="16265F1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 xml:space="preserve">од </w:t>
      </w:r>
    </w:p>
    <w:p w14:paraId="7E8295DD" w14:textId="66657F1F" w:rsidR="00702FBA" w:rsidRPr="00346CF1" w:rsidRDefault="00346CF1" w:rsidP="00346CF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 w:rsidRPr="00346CF1">
        <w:t xml:space="preserve">В ходе лабораторной работы были закреплены базовые навыки JavaScript для динамического изменения содержимого страницы и обработки пользовательских событий. Были реализованы три формы объявления функций, что позволило сравнить синтаксис и получить одинаковый результат выполнения одной задачи разными способами. Также освоено назначение обработчиков через </w:t>
      </w:r>
      <w:proofErr w:type="spellStart"/>
      <w:r w:rsidRPr="00346CF1">
        <w:t>addEventListener</w:t>
      </w:r>
      <w:proofErr w:type="spellEnd"/>
      <w:r w:rsidRPr="00346CF1">
        <w:t xml:space="preserve">, последовательный вывод уведомлений через </w:t>
      </w:r>
      <w:proofErr w:type="spellStart"/>
      <w:r w:rsidRPr="00346CF1">
        <w:t>alert</w:t>
      </w:r>
      <w:proofErr w:type="spellEnd"/>
      <w:r w:rsidRPr="00346CF1">
        <w:t xml:space="preserve"> и клонирование DOM-узлов с последующим изменением текста. Поставленная цель лабораторной работы достигнута</w:t>
      </w:r>
      <w:r w:rsidR="009C39B6">
        <w:t>.</w:t>
      </w:r>
    </w:p>
    <w:p w14:paraId="0AAA9444" w14:textId="77777777" w:rsidR="000D4736" w:rsidRDefault="000D4736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2BC3286" w14:textId="6C260C16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А</w:t>
      </w:r>
    </w:p>
    <w:p w14:paraId="38EB269B" w14:textId="77777777" w:rsidR="00BB4FDA" w:rsidRDefault="00000000">
      <w:r>
        <w:br/>
        <w:t>Код файла style.css:</w:t>
      </w:r>
    </w:p>
    <w:p w14:paraId="0B4A1ECF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* {</w:t>
      </w:r>
    </w:p>
    <w:p w14:paraId="358CA60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box-sizing: border-box;</w:t>
      </w:r>
    </w:p>
    <w:p w14:paraId="6FC9D7D8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2D6A64FE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65B130EC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body {</w:t>
      </w:r>
    </w:p>
    <w:p w14:paraId="59AEC6F8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margin: 0;</w:t>
      </w:r>
    </w:p>
    <w:p w14:paraId="2113EDE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font-family: Arial, sans-serif;</w:t>
      </w:r>
    </w:p>
    <w:p w14:paraId="1499F67C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background: #f4f6fb;</w:t>
      </w:r>
    </w:p>
    <w:p w14:paraId="71919E6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color: #1f2937;</w:t>
      </w:r>
    </w:p>
    <w:p w14:paraId="7A77C25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line-height: 1.5;</w:t>
      </w:r>
    </w:p>
    <w:p w14:paraId="5F668DE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7C5E566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4A25301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header {</w:t>
      </w:r>
    </w:p>
    <w:p w14:paraId="0FB3B70F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background: #1d4ed8;</w:t>
      </w:r>
    </w:p>
    <w:p w14:paraId="7C826AD9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color: #fff;</w:t>
      </w:r>
    </w:p>
    <w:p w14:paraId="324A1413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padding: 24px 16px;</w:t>
      </w:r>
    </w:p>
    <w:p w14:paraId="5EF0DF83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text-align: center;</w:t>
      </w:r>
    </w:p>
    <w:p w14:paraId="59BB90C9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0BAE53F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39D75E7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header h1 {</w:t>
      </w:r>
    </w:p>
    <w:p w14:paraId="164F656E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margin: 0 0 8px;</w:t>
      </w:r>
    </w:p>
    <w:p w14:paraId="7EF2E5E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476AD0E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67DDA6E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main {</w:t>
      </w:r>
    </w:p>
    <w:p w14:paraId="3D58DC7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max-width: 960px;</w:t>
      </w:r>
    </w:p>
    <w:p w14:paraId="150E6DF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margin: 24px auto;</w:t>
      </w:r>
    </w:p>
    <w:p w14:paraId="659D6110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padding: 0 16px 24px;</w:t>
      </w:r>
    </w:p>
    <w:p w14:paraId="61A195D3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0EFDB8E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36AAB24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.task-block {</w:t>
      </w:r>
    </w:p>
    <w:p w14:paraId="4D8566FE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background: #fff;</w:t>
      </w:r>
    </w:p>
    <w:p w14:paraId="11CCF00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border: 1px solid #d1d5db;</w:t>
      </w:r>
    </w:p>
    <w:p w14:paraId="7E20D02C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border-radius: 10px;</w:t>
      </w:r>
    </w:p>
    <w:p w14:paraId="4BDF187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padding: 18px;</w:t>
      </w:r>
    </w:p>
    <w:p w14:paraId="48B9E658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margin-bottom: 18px;</w:t>
      </w:r>
    </w:p>
    <w:p w14:paraId="1EC68D6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422B23D9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0C0B129A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.task-block h2 {</w:t>
      </w:r>
    </w:p>
    <w:p w14:paraId="1FD55E7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margin-top: 0;</w:t>
      </w:r>
    </w:p>
    <w:p w14:paraId="5795976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font-size: 1.15rem;</w:t>
      </w:r>
    </w:p>
    <w:p w14:paraId="20DE2FA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06D6B5FF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76109E1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.button-row {</w:t>
      </w:r>
    </w:p>
    <w:p w14:paraId="768D1FB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display: flex;</w:t>
      </w:r>
    </w:p>
    <w:p w14:paraId="1F0656AC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flex-wrap: wrap;</w:t>
      </w:r>
    </w:p>
    <w:p w14:paraId="5137B7F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gap: 10px;</w:t>
      </w:r>
    </w:p>
    <w:p w14:paraId="61992A0A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margin: 12px 0;</w:t>
      </w:r>
    </w:p>
    <w:p w14:paraId="4BEE9B0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1BBE0368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63957888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button {</w:t>
      </w:r>
    </w:p>
    <w:p w14:paraId="783DEBBE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border: none;</w:t>
      </w:r>
    </w:p>
    <w:p w14:paraId="7A89DF4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border-radius: 8px;</w:t>
      </w:r>
    </w:p>
    <w:p w14:paraId="16472EAA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padding: 10px 14px;</w:t>
      </w:r>
    </w:p>
    <w:p w14:paraId="43D5E61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cursor: pointer;</w:t>
      </w:r>
    </w:p>
    <w:p w14:paraId="7FE8818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background: #2563eb;</w:t>
      </w:r>
    </w:p>
    <w:p w14:paraId="15BEFAD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color: #fff;</w:t>
      </w:r>
    </w:p>
    <w:p w14:paraId="5AA9738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font-size: 0.95rem;</w:t>
      </w:r>
    </w:p>
    <w:p w14:paraId="31C2CE93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197BBBE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3AE3CF2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button:hover {</w:t>
      </w:r>
    </w:p>
    <w:p w14:paraId="508FD7C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background: #1e40af;</w:t>
      </w:r>
    </w:p>
    <w:p w14:paraId="3955AC6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26C3033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225E559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.result {</w:t>
      </w:r>
    </w:p>
    <w:p w14:paraId="1806D6E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background: #eff6ff;</w:t>
      </w:r>
    </w:p>
    <w:p w14:paraId="596E38B9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lastRenderedPageBreak/>
        <w:t xml:space="preserve">    border-left: 4px solid #2563eb;</w:t>
      </w:r>
    </w:p>
    <w:p w14:paraId="7482F9E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padding: 10px;</w:t>
      </w:r>
    </w:p>
    <w:p w14:paraId="5FB9236C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border-radius: 6px;</w:t>
      </w:r>
    </w:p>
    <w:p w14:paraId="5C90DBA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margin: 0;</w:t>
      </w:r>
    </w:p>
    <w:p w14:paraId="3C473AFC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13AE9A8F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2C6C1E9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.clone-container {</w:t>
      </w:r>
    </w:p>
    <w:p w14:paraId="4ADE5B00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background: #eef2ff;</w:t>
      </w:r>
    </w:p>
    <w:p w14:paraId="4F55E82A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border: 1px solid #c7d2fe;</w:t>
      </w:r>
    </w:p>
    <w:p w14:paraId="2DB872F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border-radius: 8px;</w:t>
      </w:r>
    </w:p>
    <w:p w14:paraId="181E5FA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padding: 12px;</w:t>
      </w:r>
    </w:p>
    <w:p w14:paraId="6048EDF9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margin: 12px 0 6px;</w:t>
      </w:r>
    </w:p>
    <w:p w14:paraId="68DE54E7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>}</w:t>
      </w:r>
    </w:p>
    <w:p w14:paraId="346C0DE4" w14:textId="77777777" w:rsidR="00346CF1" w:rsidRPr="00346CF1" w:rsidRDefault="00346CF1" w:rsidP="00346CF1">
      <w:pPr>
        <w:rPr>
          <w:rFonts w:ascii="Courier New" w:hAnsi="Courier New"/>
          <w:sz w:val="18"/>
        </w:rPr>
      </w:pPr>
    </w:p>
    <w:p w14:paraId="305DB3DA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.clone-p1,</w:t>
      </w:r>
    </w:p>
    <w:p w14:paraId="15C98BB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.clone-p2 {</w:t>
      </w:r>
    </w:p>
    <w:p w14:paraId="7002877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margin: 6px 0;</w:t>
      </w:r>
    </w:p>
    <w:p w14:paraId="7778A19D" w14:textId="2C137D61" w:rsidR="00BB4FDA" w:rsidRDefault="00346CF1" w:rsidP="00346CF1">
      <w:r w:rsidRPr="00346CF1">
        <w:rPr>
          <w:rFonts w:ascii="Courier New" w:hAnsi="Courier New"/>
          <w:sz w:val="18"/>
        </w:rPr>
        <w:t>}</w:t>
      </w:r>
      <w:r w:rsidR="00000000">
        <w:t>Код файла index.html:</w:t>
      </w:r>
    </w:p>
    <w:p w14:paraId="44659C1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&lt;!DOCTYPE html&gt;</w:t>
      </w:r>
    </w:p>
    <w:p w14:paraId="0921A43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&lt;html lang="</w:t>
      </w:r>
      <w:proofErr w:type="spellStart"/>
      <w:r w:rsidRPr="00346CF1">
        <w:rPr>
          <w:rFonts w:ascii="Courier New" w:hAnsi="Courier New"/>
          <w:sz w:val="18"/>
          <w:lang w:val="en-US"/>
        </w:rPr>
        <w:t>ru</w:t>
      </w:r>
      <w:proofErr w:type="spellEnd"/>
      <w:r w:rsidRPr="00346CF1">
        <w:rPr>
          <w:rFonts w:ascii="Courier New" w:hAnsi="Courier New"/>
          <w:sz w:val="18"/>
          <w:lang w:val="en-US"/>
        </w:rPr>
        <w:t>"&gt;</w:t>
      </w:r>
    </w:p>
    <w:p w14:paraId="6AA518CF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&lt;head&gt;</w:t>
      </w:r>
    </w:p>
    <w:p w14:paraId="5AB5A6B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&lt;meta charset="UTF-8"&gt;</w:t>
      </w:r>
    </w:p>
    <w:p w14:paraId="05C8F148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&lt;meta name="viewport" content="width=device-width, initial-scale=1.0"&gt;</w:t>
      </w:r>
    </w:p>
    <w:p w14:paraId="08DCF8E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&lt;title&gt;</w:t>
      </w:r>
      <w:r w:rsidRPr="00346CF1">
        <w:rPr>
          <w:rFonts w:ascii="Courier New" w:hAnsi="Courier New"/>
          <w:sz w:val="18"/>
        </w:rPr>
        <w:t>ЛР</w:t>
      </w:r>
      <w:r w:rsidRPr="00346CF1">
        <w:rPr>
          <w:rFonts w:ascii="Courier New" w:hAnsi="Courier New"/>
          <w:sz w:val="18"/>
          <w:lang w:val="en-US"/>
        </w:rPr>
        <w:t xml:space="preserve">7 — JavaScript </w:t>
      </w:r>
      <w:r w:rsidRPr="00346CF1">
        <w:rPr>
          <w:rFonts w:ascii="Courier New" w:hAnsi="Courier New"/>
          <w:sz w:val="18"/>
        </w:rPr>
        <w:t>сценарии</w:t>
      </w:r>
      <w:r w:rsidRPr="00346CF1">
        <w:rPr>
          <w:rFonts w:ascii="Courier New" w:hAnsi="Courier New"/>
          <w:sz w:val="18"/>
          <w:lang w:val="en-US"/>
        </w:rPr>
        <w:t>&lt;/title&gt;</w:t>
      </w:r>
    </w:p>
    <w:p w14:paraId="2044792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&lt;link </w:t>
      </w:r>
      <w:proofErr w:type="spellStart"/>
      <w:r w:rsidRPr="00346CF1">
        <w:rPr>
          <w:rFonts w:ascii="Courier New" w:hAnsi="Courier New"/>
          <w:sz w:val="18"/>
          <w:lang w:val="en-US"/>
        </w:rPr>
        <w:t>rel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="stylesheet" </w:t>
      </w:r>
      <w:proofErr w:type="spellStart"/>
      <w:r w:rsidRPr="00346CF1">
        <w:rPr>
          <w:rFonts w:ascii="Courier New" w:hAnsi="Courier New"/>
          <w:sz w:val="18"/>
          <w:lang w:val="en-US"/>
        </w:rPr>
        <w:t>href</w:t>
      </w:r>
      <w:proofErr w:type="spellEnd"/>
      <w:r w:rsidRPr="00346CF1">
        <w:rPr>
          <w:rFonts w:ascii="Courier New" w:hAnsi="Courier New"/>
          <w:sz w:val="18"/>
          <w:lang w:val="en-US"/>
        </w:rPr>
        <w:t>="style.css"&gt;</w:t>
      </w:r>
    </w:p>
    <w:p w14:paraId="7DE977F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&lt;/head&gt;</w:t>
      </w:r>
    </w:p>
    <w:p w14:paraId="00ACC0B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&lt;body&gt;</w:t>
      </w:r>
    </w:p>
    <w:p w14:paraId="7E69C893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&lt;header&gt;</w:t>
      </w:r>
    </w:p>
    <w:p w14:paraId="3B40B40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&lt;h1&gt;</w:t>
      </w:r>
      <w:r w:rsidRPr="00346CF1">
        <w:rPr>
          <w:rFonts w:ascii="Courier New" w:hAnsi="Courier New"/>
          <w:sz w:val="18"/>
        </w:rPr>
        <w:t>Лабораторная</w:t>
      </w:r>
      <w:r w:rsidRPr="00346CF1">
        <w:rPr>
          <w:rFonts w:ascii="Courier New" w:hAnsi="Courier New"/>
          <w:sz w:val="18"/>
          <w:lang w:val="en-US"/>
        </w:rPr>
        <w:t xml:space="preserve"> </w:t>
      </w:r>
      <w:r w:rsidRPr="00346CF1">
        <w:rPr>
          <w:rFonts w:ascii="Courier New" w:hAnsi="Courier New"/>
          <w:sz w:val="18"/>
        </w:rPr>
        <w:t>работа</w:t>
      </w:r>
      <w:r w:rsidRPr="00346CF1">
        <w:rPr>
          <w:rFonts w:ascii="Courier New" w:hAnsi="Courier New"/>
          <w:sz w:val="18"/>
          <w:lang w:val="en-US"/>
        </w:rPr>
        <w:t xml:space="preserve"> №7&lt;/h1&gt;</w:t>
      </w:r>
    </w:p>
    <w:p w14:paraId="3C4742E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&lt;p&gt;</w:t>
      </w:r>
      <w:r w:rsidRPr="00346CF1">
        <w:rPr>
          <w:rFonts w:ascii="Courier New" w:hAnsi="Courier New"/>
          <w:sz w:val="18"/>
        </w:rPr>
        <w:t>Создание</w:t>
      </w:r>
      <w:r w:rsidRPr="00346CF1">
        <w:rPr>
          <w:rFonts w:ascii="Courier New" w:hAnsi="Courier New"/>
          <w:sz w:val="18"/>
          <w:lang w:val="en-US"/>
        </w:rPr>
        <w:t xml:space="preserve"> </w:t>
      </w:r>
      <w:r w:rsidRPr="00346CF1">
        <w:rPr>
          <w:rFonts w:ascii="Courier New" w:hAnsi="Courier New"/>
          <w:sz w:val="18"/>
        </w:rPr>
        <w:t>сценариев</w:t>
      </w:r>
      <w:r w:rsidRPr="00346CF1">
        <w:rPr>
          <w:rFonts w:ascii="Courier New" w:hAnsi="Courier New"/>
          <w:sz w:val="18"/>
          <w:lang w:val="en-US"/>
        </w:rPr>
        <w:t xml:space="preserve"> </w:t>
      </w:r>
      <w:r w:rsidRPr="00346CF1">
        <w:rPr>
          <w:rFonts w:ascii="Courier New" w:hAnsi="Courier New"/>
          <w:sz w:val="18"/>
        </w:rPr>
        <w:t>на</w:t>
      </w:r>
      <w:r w:rsidRPr="00346CF1">
        <w:rPr>
          <w:rFonts w:ascii="Courier New" w:hAnsi="Courier New"/>
          <w:sz w:val="18"/>
          <w:lang w:val="en-US"/>
        </w:rPr>
        <w:t xml:space="preserve"> JavaScript&lt;/p&gt;</w:t>
      </w:r>
    </w:p>
    <w:p w14:paraId="14DDF03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&lt;/header&gt;</w:t>
      </w:r>
    </w:p>
    <w:p w14:paraId="2154F0C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52A4EB3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&lt;main&gt;</w:t>
      </w:r>
    </w:p>
    <w:p w14:paraId="1BE155CF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&lt;section class="task-block"&gt;</w:t>
      </w:r>
    </w:p>
    <w:p w14:paraId="2EA5A717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  <w:lang w:val="en-US"/>
        </w:rPr>
        <w:t xml:space="preserve">            </w:t>
      </w:r>
      <w:r w:rsidRPr="00346CF1">
        <w:rPr>
          <w:rFonts w:ascii="Courier New" w:hAnsi="Courier New"/>
          <w:sz w:val="18"/>
        </w:rPr>
        <w:t>&lt;h</w:t>
      </w:r>
      <w:proofErr w:type="gramStart"/>
      <w:r w:rsidRPr="00346CF1">
        <w:rPr>
          <w:rFonts w:ascii="Courier New" w:hAnsi="Courier New"/>
          <w:sz w:val="18"/>
        </w:rPr>
        <w:t>2&gt;Часть</w:t>
      </w:r>
      <w:proofErr w:type="gramEnd"/>
      <w:r w:rsidRPr="00346CF1">
        <w:rPr>
          <w:rFonts w:ascii="Courier New" w:hAnsi="Courier New"/>
          <w:sz w:val="18"/>
        </w:rPr>
        <w:t xml:space="preserve"> 1. Пункт 2 — три способа объявления функции&lt;/h2&gt;</w:t>
      </w:r>
    </w:p>
    <w:p w14:paraId="2407DC5F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        &lt;p&gt;Все три кнопки выполняют одинаковую задачу: выводят сумму двух </w:t>
      </w:r>
      <w:proofErr w:type="gramStart"/>
      <w:r w:rsidRPr="00346CF1">
        <w:rPr>
          <w:rFonts w:ascii="Courier New" w:hAnsi="Courier New"/>
          <w:sz w:val="18"/>
        </w:rPr>
        <w:t>чисел.&lt;</w:t>
      </w:r>
      <w:proofErr w:type="gramEnd"/>
      <w:r w:rsidRPr="00346CF1">
        <w:rPr>
          <w:rFonts w:ascii="Courier New" w:hAnsi="Courier New"/>
          <w:sz w:val="18"/>
        </w:rPr>
        <w:t>/p&gt;</w:t>
      </w:r>
    </w:p>
    <w:p w14:paraId="5C9DF92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</w:rPr>
        <w:t xml:space="preserve">            </w:t>
      </w:r>
      <w:r w:rsidRPr="00346CF1">
        <w:rPr>
          <w:rFonts w:ascii="Courier New" w:hAnsi="Courier New"/>
          <w:sz w:val="18"/>
          <w:lang w:val="en-US"/>
        </w:rPr>
        <w:t>&lt;div class="button-row"&gt;</w:t>
      </w:r>
    </w:p>
    <w:p w14:paraId="336B784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        &lt;button id="</w:t>
      </w:r>
      <w:proofErr w:type="spellStart"/>
      <w:r w:rsidRPr="00346CF1">
        <w:rPr>
          <w:rFonts w:ascii="Courier New" w:hAnsi="Courier New"/>
          <w:sz w:val="18"/>
          <w:lang w:val="en-US"/>
        </w:rPr>
        <w:t>declarationBtn</w:t>
      </w:r>
      <w:proofErr w:type="spellEnd"/>
      <w:r w:rsidRPr="00346CF1">
        <w:rPr>
          <w:rFonts w:ascii="Courier New" w:hAnsi="Courier New"/>
          <w:sz w:val="18"/>
          <w:lang w:val="en-US"/>
        </w:rPr>
        <w:t>"&gt;Function Declaration&lt;/button&gt;</w:t>
      </w:r>
    </w:p>
    <w:p w14:paraId="3CF1F6F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        &lt;button id="</w:t>
      </w:r>
      <w:proofErr w:type="spellStart"/>
      <w:r w:rsidRPr="00346CF1">
        <w:rPr>
          <w:rFonts w:ascii="Courier New" w:hAnsi="Courier New"/>
          <w:sz w:val="18"/>
          <w:lang w:val="en-US"/>
        </w:rPr>
        <w:t>expressionBtn</w:t>
      </w:r>
      <w:proofErr w:type="spellEnd"/>
      <w:r w:rsidRPr="00346CF1">
        <w:rPr>
          <w:rFonts w:ascii="Courier New" w:hAnsi="Courier New"/>
          <w:sz w:val="18"/>
          <w:lang w:val="en-US"/>
        </w:rPr>
        <w:t>"&gt;Function Expression&lt;/button&gt;</w:t>
      </w:r>
    </w:p>
    <w:p w14:paraId="299D0E6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        &lt;button id="</w:t>
      </w:r>
      <w:proofErr w:type="spellStart"/>
      <w:r w:rsidRPr="00346CF1">
        <w:rPr>
          <w:rFonts w:ascii="Courier New" w:hAnsi="Courier New"/>
          <w:sz w:val="18"/>
          <w:lang w:val="en-US"/>
        </w:rPr>
        <w:t>arrowBtn</w:t>
      </w:r>
      <w:proofErr w:type="spellEnd"/>
      <w:r w:rsidRPr="00346CF1">
        <w:rPr>
          <w:rFonts w:ascii="Courier New" w:hAnsi="Courier New"/>
          <w:sz w:val="18"/>
          <w:lang w:val="en-US"/>
        </w:rPr>
        <w:t>"&gt;Arrow Function&lt;/button&gt;</w:t>
      </w:r>
    </w:p>
    <w:p w14:paraId="093EF5C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    &lt;/div&gt;</w:t>
      </w:r>
    </w:p>
    <w:p w14:paraId="4F6814D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    &lt;p id="</w:t>
      </w:r>
      <w:proofErr w:type="spellStart"/>
      <w:r w:rsidRPr="00346CF1">
        <w:rPr>
          <w:rFonts w:ascii="Courier New" w:hAnsi="Courier New"/>
          <w:sz w:val="18"/>
          <w:lang w:val="en-US"/>
        </w:rPr>
        <w:t>functionResult</w:t>
      </w:r>
      <w:proofErr w:type="spellEnd"/>
      <w:r w:rsidRPr="00346CF1">
        <w:rPr>
          <w:rFonts w:ascii="Courier New" w:hAnsi="Courier New"/>
          <w:sz w:val="18"/>
          <w:lang w:val="en-US"/>
        </w:rPr>
        <w:t>" class="result"&gt;</w:t>
      </w:r>
      <w:r w:rsidRPr="00346CF1">
        <w:rPr>
          <w:rFonts w:ascii="Courier New" w:hAnsi="Courier New"/>
          <w:sz w:val="18"/>
        </w:rPr>
        <w:t>Результат</w:t>
      </w:r>
      <w:r w:rsidRPr="00346CF1">
        <w:rPr>
          <w:rFonts w:ascii="Courier New" w:hAnsi="Courier New"/>
          <w:sz w:val="18"/>
          <w:lang w:val="en-US"/>
        </w:rPr>
        <w:t xml:space="preserve"> </w:t>
      </w:r>
      <w:r w:rsidRPr="00346CF1">
        <w:rPr>
          <w:rFonts w:ascii="Courier New" w:hAnsi="Courier New"/>
          <w:sz w:val="18"/>
        </w:rPr>
        <w:t>появится</w:t>
      </w:r>
      <w:r w:rsidRPr="00346CF1">
        <w:rPr>
          <w:rFonts w:ascii="Courier New" w:hAnsi="Courier New"/>
          <w:sz w:val="18"/>
          <w:lang w:val="en-US"/>
        </w:rPr>
        <w:t xml:space="preserve"> </w:t>
      </w:r>
      <w:proofErr w:type="gramStart"/>
      <w:r w:rsidRPr="00346CF1">
        <w:rPr>
          <w:rFonts w:ascii="Courier New" w:hAnsi="Courier New"/>
          <w:sz w:val="18"/>
        </w:rPr>
        <w:t>здесь</w:t>
      </w:r>
      <w:r w:rsidRPr="00346CF1">
        <w:rPr>
          <w:rFonts w:ascii="Courier New" w:hAnsi="Courier New"/>
          <w:sz w:val="18"/>
          <w:lang w:val="en-US"/>
        </w:rPr>
        <w:t>.&lt;</w:t>
      </w:r>
      <w:proofErr w:type="gramEnd"/>
      <w:r w:rsidRPr="00346CF1">
        <w:rPr>
          <w:rFonts w:ascii="Courier New" w:hAnsi="Courier New"/>
          <w:sz w:val="18"/>
          <w:lang w:val="en-US"/>
        </w:rPr>
        <w:t>/p&gt;</w:t>
      </w:r>
    </w:p>
    <w:p w14:paraId="66F41009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&lt;/section&gt;</w:t>
      </w:r>
    </w:p>
    <w:p w14:paraId="3C180F3F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020DC5E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&lt;section class="task-block"&gt;</w:t>
      </w:r>
    </w:p>
    <w:p w14:paraId="656DAC25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  <w:lang w:val="en-US"/>
        </w:rPr>
        <w:t xml:space="preserve">            &lt;h2&gt;</w:t>
      </w:r>
      <w:r w:rsidRPr="00346CF1">
        <w:rPr>
          <w:rFonts w:ascii="Courier New" w:hAnsi="Courier New"/>
          <w:sz w:val="18"/>
        </w:rPr>
        <w:t>Часть</w:t>
      </w:r>
      <w:r w:rsidRPr="00346CF1">
        <w:rPr>
          <w:rFonts w:ascii="Courier New" w:hAnsi="Courier New"/>
          <w:sz w:val="18"/>
          <w:lang w:val="en-US"/>
        </w:rPr>
        <w:t xml:space="preserve"> 2. </w:t>
      </w:r>
      <w:r w:rsidRPr="00346CF1">
        <w:rPr>
          <w:rFonts w:ascii="Courier New" w:hAnsi="Courier New"/>
          <w:sz w:val="18"/>
        </w:rPr>
        <w:t>Вариант 1&lt;/h2&gt;</w:t>
      </w:r>
    </w:p>
    <w:p w14:paraId="3B71EC00" w14:textId="77777777" w:rsidR="00346CF1" w:rsidRPr="00346CF1" w:rsidRDefault="00346CF1" w:rsidP="00346CF1">
      <w:pPr>
        <w:rPr>
          <w:rFonts w:ascii="Courier New" w:hAnsi="Courier New"/>
          <w:sz w:val="18"/>
        </w:rPr>
      </w:pPr>
    </w:p>
    <w:p w14:paraId="1C777D57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        &lt;h</w:t>
      </w:r>
      <w:proofErr w:type="gramStart"/>
      <w:r w:rsidRPr="00346CF1">
        <w:rPr>
          <w:rFonts w:ascii="Courier New" w:hAnsi="Courier New"/>
          <w:sz w:val="18"/>
        </w:rPr>
        <w:t>3&gt;Пункт</w:t>
      </w:r>
      <w:proofErr w:type="gramEnd"/>
      <w:r w:rsidRPr="00346CF1">
        <w:rPr>
          <w:rFonts w:ascii="Courier New" w:hAnsi="Courier New"/>
          <w:sz w:val="18"/>
        </w:rPr>
        <w:t xml:space="preserve"> 1. «Напоминания»&lt;/h3&gt;</w:t>
      </w:r>
    </w:p>
    <w:p w14:paraId="2F103511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        &lt;p&gt;По клику последовательно выводятся модальные окна типа &lt;</w:t>
      </w:r>
      <w:proofErr w:type="spellStart"/>
      <w:r w:rsidRPr="00346CF1">
        <w:rPr>
          <w:rFonts w:ascii="Courier New" w:hAnsi="Courier New"/>
          <w:sz w:val="18"/>
        </w:rPr>
        <w:t>code</w:t>
      </w:r>
      <w:proofErr w:type="spellEnd"/>
      <w:r w:rsidRPr="00346CF1">
        <w:rPr>
          <w:rFonts w:ascii="Courier New" w:hAnsi="Courier New"/>
          <w:sz w:val="18"/>
        </w:rPr>
        <w:t>&gt;</w:t>
      </w:r>
      <w:proofErr w:type="spellStart"/>
      <w:r w:rsidRPr="00346CF1">
        <w:rPr>
          <w:rFonts w:ascii="Courier New" w:hAnsi="Courier New"/>
          <w:sz w:val="18"/>
        </w:rPr>
        <w:t>alert</w:t>
      </w:r>
      <w:proofErr w:type="spellEnd"/>
      <w:r w:rsidRPr="00346CF1">
        <w:rPr>
          <w:rFonts w:ascii="Courier New" w:hAnsi="Courier New"/>
          <w:sz w:val="18"/>
        </w:rPr>
        <w:t>&lt;/</w:t>
      </w:r>
      <w:proofErr w:type="spellStart"/>
      <w:r w:rsidRPr="00346CF1">
        <w:rPr>
          <w:rFonts w:ascii="Courier New" w:hAnsi="Courier New"/>
          <w:sz w:val="18"/>
        </w:rPr>
        <w:t>code</w:t>
      </w:r>
      <w:proofErr w:type="spellEnd"/>
      <w:proofErr w:type="gramStart"/>
      <w:r w:rsidRPr="00346CF1">
        <w:rPr>
          <w:rFonts w:ascii="Courier New" w:hAnsi="Courier New"/>
          <w:sz w:val="18"/>
        </w:rPr>
        <w:t>&gt;.&lt;</w:t>
      </w:r>
      <w:proofErr w:type="gramEnd"/>
      <w:r w:rsidRPr="00346CF1">
        <w:rPr>
          <w:rFonts w:ascii="Courier New" w:hAnsi="Courier New"/>
          <w:sz w:val="18"/>
        </w:rPr>
        <w:t>/p&gt;</w:t>
      </w:r>
    </w:p>
    <w:p w14:paraId="1BD0AB70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</w:rPr>
        <w:t xml:space="preserve">            </w:t>
      </w:r>
      <w:r w:rsidRPr="00346CF1">
        <w:rPr>
          <w:rFonts w:ascii="Courier New" w:hAnsi="Courier New"/>
          <w:sz w:val="18"/>
          <w:lang w:val="en-US"/>
        </w:rPr>
        <w:t>&lt;div class="button-row"&gt;</w:t>
      </w:r>
    </w:p>
    <w:p w14:paraId="2F4DAE7F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        &lt;button id="</w:t>
      </w:r>
      <w:proofErr w:type="spellStart"/>
      <w:r w:rsidRPr="00346CF1">
        <w:rPr>
          <w:rFonts w:ascii="Courier New" w:hAnsi="Courier New"/>
          <w:sz w:val="18"/>
          <w:lang w:val="en-US"/>
        </w:rPr>
        <w:t>remindersBtn</w:t>
      </w:r>
      <w:proofErr w:type="spellEnd"/>
      <w:r w:rsidRPr="00346CF1">
        <w:rPr>
          <w:rFonts w:ascii="Courier New" w:hAnsi="Courier New"/>
          <w:sz w:val="18"/>
          <w:lang w:val="en-US"/>
        </w:rPr>
        <w:t>" type="button"&gt;</w:t>
      </w:r>
      <w:r w:rsidRPr="00346CF1">
        <w:rPr>
          <w:rFonts w:ascii="Courier New" w:hAnsi="Courier New"/>
          <w:sz w:val="18"/>
        </w:rPr>
        <w:t>Напоминания</w:t>
      </w:r>
      <w:r w:rsidRPr="00346CF1">
        <w:rPr>
          <w:rFonts w:ascii="Courier New" w:hAnsi="Courier New"/>
          <w:sz w:val="18"/>
          <w:lang w:val="en-US"/>
        </w:rPr>
        <w:t>&lt;/button&gt;</w:t>
      </w:r>
    </w:p>
    <w:p w14:paraId="522C0A90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  <w:lang w:val="en-US"/>
        </w:rPr>
        <w:t xml:space="preserve">            </w:t>
      </w:r>
      <w:r w:rsidRPr="00346CF1">
        <w:rPr>
          <w:rFonts w:ascii="Courier New" w:hAnsi="Courier New"/>
          <w:sz w:val="18"/>
        </w:rPr>
        <w:t>&lt;/</w:t>
      </w:r>
      <w:proofErr w:type="spellStart"/>
      <w:r w:rsidRPr="00346CF1">
        <w:rPr>
          <w:rFonts w:ascii="Courier New" w:hAnsi="Courier New"/>
          <w:sz w:val="18"/>
        </w:rPr>
        <w:t>div</w:t>
      </w:r>
      <w:proofErr w:type="spellEnd"/>
      <w:r w:rsidRPr="00346CF1">
        <w:rPr>
          <w:rFonts w:ascii="Courier New" w:hAnsi="Courier New"/>
          <w:sz w:val="18"/>
        </w:rPr>
        <w:t>&gt;</w:t>
      </w:r>
    </w:p>
    <w:p w14:paraId="7E9E1AA3" w14:textId="77777777" w:rsidR="00346CF1" w:rsidRPr="00346CF1" w:rsidRDefault="00346CF1" w:rsidP="00346CF1">
      <w:pPr>
        <w:rPr>
          <w:rFonts w:ascii="Courier New" w:hAnsi="Courier New"/>
          <w:sz w:val="18"/>
        </w:rPr>
      </w:pPr>
    </w:p>
    <w:p w14:paraId="1270E7BD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        &lt;h</w:t>
      </w:r>
      <w:proofErr w:type="gramStart"/>
      <w:r w:rsidRPr="00346CF1">
        <w:rPr>
          <w:rFonts w:ascii="Courier New" w:hAnsi="Courier New"/>
          <w:sz w:val="18"/>
        </w:rPr>
        <w:t>3&gt;Пункт</w:t>
      </w:r>
      <w:proofErr w:type="gramEnd"/>
      <w:r w:rsidRPr="00346CF1">
        <w:rPr>
          <w:rFonts w:ascii="Courier New" w:hAnsi="Courier New"/>
          <w:sz w:val="18"/>
        </w:rPr>
        <w:t xml:space="preserve"> 2. Клонирование узлов&lt;/h3&gt;</w:t>
      </w:r>
    </w:p>
    <w:p w14:paraId="1076EF31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        &lt;p&gt;После клика появится еще один контейнер: первый абзац останется прежним, а во втором будет другой </w:t>
      </w:r>
      <w:proofErr w:type="gramStart"/>
      <w:r w:rsidRPr="00346CF1">
        <w:rPr>
          <w:rFonts w:ascii="Courier New" w:hAnsi="Courier New"/>
          <w:sz w:val="18"/>
        </w:rPr>
        <w:t>текст.&lt;</w:t>
      </w:r>
      <w:proofErr w:type="gramEnd"/>
      <w:r w:rsidRPr="00346CF1">
        <w:rPr>
          <w:rFonts w:ascii="Courier New" w:hAnsi="Courier New"/>
          <w:sz w:val="18"/>
        </w:rPr>
        <w:t>/p&gt;</w:t>
      </w:r>
    </w:p>
    <w:p w14:paraId="3DC2E0C0" w14:textId="77777777" w:rsidR="00346CF1" w:rsidRPr="00346CF1" w:rsidRDefault="00346CF1" w:rsidP="00346CF1">
      <w:pPr>
        <w:rPr>
          <w:rFonts w:ascii="Courier New" w:hAnsi="Courier New"/>
          <w:sz w:val="18"/>
        </w:rPr>
      </w:pPr>
    </w:p>
    <w:p w14:paraId="7834F73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</w:rPr>
        <w:t xml:space="preserve">            </w:t>
      </w:r>
      <w:r w:rsidRPr="00346CF1">
        <w:rPr>
          <w:rFonts w:ascii="Courier New" w:hAnsi="Courier New"/>
          <w:sz w:val="18"/>
          <w:lang w:val="en-US"/>
        </w:rPr>
        <w:t>&lt;div id="cloneContainer1" class="clone-container"&gt;</w:t>
      </w:r>
    </w:p>
    <w:p w14:paraId="22FC2404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  <w:lang w:val="en-US"/>
        </w:rPr>
        <w:t xml:space="preserve">                </w:t>
      </w:r>
      <w:r w:rsidRPr="00346CF1">
        <w:rPr>
          <w:rFonts w:ascii="Courier New" w:hAnsi="Courier New"/>
          <w:sz w:val="18"/>
        </w:rPr>
        <w:t xml:space="preserve">&lt;p </w:t>
      </w:r>
      <w:proofErr w:type="spellStart"/>
      <w:r w:rsidRPr="00346CF1">
        <w:rPr>
          <w:rFonts w:ascii="Courier New" w:hAnsi="Courier New"/>
          <w:sz w:val="18"/>
        </w:rPr>
        <w:t>class</w:t>
      </w:r>
      <w:proofErr w:type="spellEnd"/>
      <w:r w:rsidRPr="00346CF1">
        <w:rPr>
          <w:rFonts w:ascii="Courier New" w:hAnsi="Courier New"/>
          <w:sz w:val="18"/>
        </w:rPr>
        <w:t>="clone-p1</w:t>
      </w:r>
      <w:proofErr w:type="gramStart"/>
      <w:r w:rsidRPr="00346CF1">
        <w:rPr>
          <w:rFonts w:ascii="Courier New" w:hAnsi="Courier New"/>
          <w:sz w:val="18"/>
        </w:rPr>
        <w:t>"&gt;Первый</w:t>
      </w:r>
      <w:proofErr w:type="gramEnd"/>
      <w:r w:rsidRPr="00346CF1">
        <w:rPr>
          <w:rFonts w:ascii="Courier New" w:hAnsi="Courier New"/>
          <w:sz w:val="18"/>
        </w:rPr>
        <w:t xml:space="preserve"> абзац: прежний текст.&lt;/p&gt;</w:t>
      </w:r>
    </w:p>
    <w:p w14:paraId="3DFE61AE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            &lt;p </w:t>
      </w:r>
      <w:proofErr w:type="spellStart"/>
      <w:r w:rsidRPr="00346CF1">
        <w:rPr>
          <w:rFonts w:ascii="Courier New" w:hAnsi="Courier New"/>
          <w:sz w:val="18"/>
        </w:rPr>
        <w:t>class</w:t>
      </w:r>
      <w:proofErr w:type="spellEnd"/>
      <w:r w:rsidRPr="00346CF1">
        <w:rPr>
          <w:rFonts w:ascii="Courier New" w:hAnsi="Courier New"/>
          <w:sz w:val="18"/>
        </w:rPr>
        <w:t>="clone-p2</w:t>
      </w:r>
      <w:proofErr w:type="gramStart"/>
      <w:r w:rsidRPr="00346CF1">
        <w:rPr>
          <w:rFonts w:ascii="Courier New" w:hAnsi="Courier New"/>
          <w:sz w:val="18"/>
        </w:rPr>
        <w:t>"&gt;Второй</w:t>
      </w:r>
      <w:proofErr w:type="gramEnd"/>
      <w:r w:rsidRPr="00346CF1">
        <w:rPr>
          <w:rFonts w:ascii="Courier New" w:hAnsi="Courier New"/>
          <w:sz w:val="18"/>
        </w:rPr>
        <w:t xml:space="preserve"> абзац: исходный текст.&lt;/p&gt;</w:t>
      </w:r>
    </w:p>
    <w:p w14:paraId="62F61AD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</w:rPr>
        <w:t xml:space="preserve">            </w:t>
      </w:r>
      <w:r w:rsidRPr="00346CF1">
        <w:rPr>
          <w:rFonts w:ascii="Courier New" w:hAnsi="Courier New"/>
          <w:sz w:val="18"/>
          <w:lang w:val="en-US"/>
        </w:rPr>
        <w:t>&lt;/div&gt;</w:t>
      </w:r>
    </w:p>
    <w:p w14:paraId="167080A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    &lt;div class="button-row"&gt;</w:t>
      </w:r>
    </w:p>
    <w:p w14:paraId="7504324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        &lt;button id="</w:t>
      </w:r>
      <w:proofErr w:type="spellStart"/>
      <w:r w:rsidRPr="00346CF1">
        <w:rPr>
          <w:rFonts w:ascii="Courier New" w:hAnsi="Courier New"/>
          <w:sz w:val="18"/>
          <w:lang w:val="en-US"/>
        </w:rPr>
        <w:t>cloneBtn</w:t>
      </w:r>
      <w:proofErr w:type="spellEnd"/>
      <w:r w:rsidRPr="00346CF1">
        <w:rPr>
          <w:rFonts w:ascii="Courier New" w:hAnsi="Courier New"/>
          <w:sz w:val="18"/>
          <w:lang w:val="en-US"/>
        </w:rPr>
        <w:t>" type="button"&gt;</w:t>
      </w:r>
      <w:r w:rsidRPr="00346CF1">
        <w:rPr>
          <w:rFonts w:ascii="Courier New" w:hAnsi="Courier New"/>
          <w:sz w:val="18"/>
        </w:rPr>
        <w:t>Создать</w:t>
      </w:r>
      <w:r w:rsidRPr="00346CF1">
        <w:rPr>
          <w:rFonts w:ascii="Courier New" w:hAnsi="Courier New"/>
          <w:sz w:val="18"/>
          <w:lang w:val="en-US"/>
        </w:rPr>
        <w:t xml:space="preserve"> </w:t>
      </w:r>
      <w:r w:rsidRPr="00346CF1">
        <w:rPr>
          <w:rFonts w:ascii="Courier New" w:hAnsi="Courier New"/>
          <w:sz w:val="18"/>
        </w:rPr>
        <w:t>копию</w:t>
      </w:r>
      <w:r w:rsidRPr="00346CF1">
        <w:rPr>
          <w:rFonts w:ascii="Courier New" w:hAnsi="Courier New"/>
          <w:sz w:val="18"/>
          <w:lang w:val="en-US"/>
        </w:rPr>
        <w:t>&lt;/button&gt;</w:t>
      </w:r>
    </w:p>
    <w:p w14:paraId="3D099CB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    &lt;/div&gt;</w:t>
      </w:r>
    </w:p>
    <w:p w14:paraId="34CD167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&lt;/section&gt;</w:t>
      </w:r>
    </w:p>
    <w:p w14:paraId="3AE440E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&lt;/main&gt;</w:t>
      </w:r>
    </w:p>
    <w:p w14:paraId="619ABE0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0879D44A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&lt;script </w:t>
      </w:r>
      <w:proofErr w:type="spellStart"/>
      <w:r w:rsidRPr="00346CF1">
        <w:rPr>
          <w:rFonts w:ascii="Courier New" w:hAnsi="Courier New"/>
          <w:sz w:val="18"/>
          <w:lang w:val="en-US"/>
        </w:rPr>
        <w:t>src</w:t>
      </w:r>
      <w:proofErr w:type="spellEnd"/>
      <w:r w:rsidRPr="00346CF1">
        <w:rPr>
          <w:rFonts w:ascii="Courier New" w:hAnsi="Courier New"/>
          <w:sz w:val="18"/>
          <w:lang w:val="en-US"/>
        </w:rPr>
        <w:t>="script.js"&gt;&lt;/script&gt;</w:t>
      </w:r>
    </w:p>
    <w:p w14:paraId="44D1CD03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lastRenderedPageBreak/>
        <w:t>&lt;/</w:t>
      </w:r>
      <w:proofErr w:type="spellStart"/>
      <w:r w:rsidRPr="00346CF1">
        <w:rPr>
          <w:rFonts w:ascii="Courier New" w:hAnsi="Courier New"/>
          <w:sz w:val="18"/>
        </w:rPr>
        <w:t>body</w:t>
      </w:r>
      <w:proofErr w:type="spellEnd"/>
      <w:r w:rsidRPr="00346CF1">
        <w:rPr>
          <w:rFonts w:ascii="Courier New" w:hAnsi="Courier New"/>
          <w:sz w:val="18"/>
        </w:rPr>
        <w:t>&gt;</w:t>
      </w:r>
    </w:p>
    <w:p w14:paraId="69DCEE35" w14:textId="3FB2B36C" w:rsidR="00BB4FDA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>&lt;/</w:t>
      </w:r>
      <w:proofErr w:type="spellStart"/>
      <w:r w:rsidRPr="00346CF1">
        <w:rPr>
          <w:rFonts w:ascii="Courier New" w:hAnsi="Courier New"/>
          <w:sz w:val="18"/>
        </w:rPr>
        <w:t>html</w:t>
      </w:r>
      <w:proofErr w:type="spellEnd"/>
      <w:r w:rsidRPr="00346CF1">
        <w:rPr>
          <w:rFonts w:ascii="Courier New" w:hAnsi="Courier New"/>
          <w:sz w:val="18"/>
        </w:rPr>
        <w:t>&gt;</w:t>
      </w:r>
    </w:p>
    <w:p w14:paraId="61907FB9" w14:textId="77777777" w:rsidR="00346CF1" w:rsidRDefault="00346CF1" w:rsidP="00346CF1">
      <w:pPr>
        <w:rPr>
          <w:rFonts w:ascii="Courier New" w:hAnsi="Courier New"/>
          <w:sz w:val="18"/>
        </w:rPr>
      </w:pPr>
    </w:p>
    <w:p w14:paraId="0B5593AF" w14:textId="6D0F662E" w:rsidR="00346CF1" w:rsidRDefault="00346CF1" w:rsidP="00346CF1">
      <w:r>
        <w:t>Код файла index.html:</w:t>
      </w:r>
    </w:p>
    <w:p w14:paraId="793B8876" w14:textId="77777777" w:rsidR="00346CF1" w:rsidRPr="00346CF1" w:rsidRDefault="00346CF1" w:rsidP="00346CF1">
      <w:pPr>
        <w:rPr>
          <w:rFonts w:ascii="Courier New" w:hAnsi="Courier New"/>
          <w:sz w:val="18"/>
        </w:rPr>
      </w:pPr>
      <w:proofErr w:type="gramStart"/>
      <w:r w:rsidRPr="00346CF1">
        <w:rPr>
          <w:rFonts w:ascii="Courier New" w:hAnsi="Courier New"/>
          <w:sz w:val="18"/>
          <w:lang w:val="en-US"/>
        </w:rPr>
        <w:t>alert</w:t>
      </w:r>
      <w:r w:rsidRPr="00346CF1">
        <w:rPr>
          <w:rFonts w:ascii="Courier New" w:hAnsi="Courier New"/>
          <w:sz w:val="18"/>
        </w:rPr>
        <w:t>(</w:t>
      </w:r>
      <w:proofErr w:type="gramEnd"/>
      <w:r w:rsidRPr="00346CF1">
        <w:rPr>
          <w:rFonts w:ascii="Courier New" w:hAnsi="Courier New"/>
          <w:sz w:val="18"/>
        </w:rPr>
        <w:t>"Здравствуйте! Меня зовут Буренков Григорий");</w:t>
      </w:r>
    </w:p>
    <w:p w14:paraId="7BEF2201" w14:textId="77777777" w:rsidR="00346CF1" w:rsidRPr="00346CF1" w:rsidRDefault="00346CF1" w:rsidP="00346CF1">
      <w:pPr>
        <w:rPr>
          <w:rFonts w:ascii="Courier New" w:hAnsi="Courier New"/>
          <w:sz w:val="18"/>
        </w:rPr>
      </w:pPr>
    </w:p>
    <w:p w14:paraId="1FF88C68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>// Часть 1. Три способа объявления функции (одна и та же задача)</w:t>
      </w:r>
    </w:p>
    <w:p w14:paraId="1D2F37FE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function </w:t>
      </w:r>
      <w:proofErr w:type="spellStart"/>
      <w:proofErr w:type="gramStart"/>
      <w:r w:rsidRPr="00346CF1">
        <w:rPr>
          <w:rFonts w:ascii="Courier New" w:hAnsi="Courier New"/>
          <w:sz w:val="18"/>
          <w:lang w:val="en-US"/>
        </w:rPr>
        <w:t>sumByDeclaration</w:t>
      </w:r>
      <w:proofErr w:type="spellEnd"/>
      <w:r w:rsidRPr="00346CF1">
        <w:rPr>
          <w:rFonts w:ascii="Courier New" w:hAnsi="Courier New"/>
          <w:sz w:val="18"/>
          <w:lang w:val="en-US"/>
        </w:rPr>
        <w:t>(</w:t>
      </w:r>
      <w:proofErr w:type="gramEnd"/>
      <w:r w:rsidRPr="00346CF1">
        <w:rPr>
          <w:rFonts w:ascii="Courier New" w:hAnsi="Courier New"/>
          <w:sz w:val="18"/>
          <w:lang w:val="en-US"/>
        </w:rPr>
        <w:t>a, b) {</w:t>
      </w:r>
    </w:p>
    <w:p w14:paraId="3783C65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return a + b;</w:t>
      </w:r>
    </w:p>
    <w:p w14:paraId="555BF05C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</w:t>
      </w:r>
    </w:p>
    <w:p w14:paraId="4320D89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5E2199D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const </w:t>
      </w:r>
      <w:proofErr w:type="spellStart"/>
      <w:r w:rsidRPr="00346CF1">
        <w:rPr>
          <w:rFonts w:ascii="Courier New" w:hAnsi="Courier New"/>
          <w:sz w:val="18"/>
          <w:lang w:val="en-US"/>
        </w:rPr>
        <w:t>sumByExpression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 = function (a, b) {</w:t>
      </w:r>
    </w:p>
    <w:p w14:paraId="4A1741B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return a + b;</w:t>
      </w:r>
    </w:p>
    <w:p w14:paraId="7940F24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};</w:t>
      </w:r>
    </w:p>
    <w:p w14:paraId="4B9C7898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4CCB4C6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const </w:t>
      </w:r>
      <w:proofErr w:type="spellStart"/>
      <w:r w:rsidRPr="00346CF1">
        <w:rPr>
          <w:rFonts w:ascii="Courier New" w:hAnsi="Courier New"/>
          <w:sz w:val="18"/>
          <w:lang w:val="en-US"/>
        </w:rPr>
        <w:t>sumByArrow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 = (a, b) =&gt; a + b;</w:t>
      </w:r>
    </w:p>
    <w:p w14:paraId="2E3E64C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2AAC247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const </w:t>
      </w:r>
      <w:proofErr w:type="spellStart"/>
      <w:r w:rsidRPr="00346CF1">
        <w:rPr>
          <w:rFonts w:ascii="Courier New" w:hAnsi="Courier New"/>
          <w:sz w:val="18"/>
          <w:lang w:val="en-US"/>
        </w:rPr>
        <w:t>functionResult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346CF1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346CF1">
        <w:rPr>
          <w:rFonts w:ascii="Courier New" w:hAnsi="Courier New"/>
          <w:sz w:val="18"/>
          <w:lang w:val="en-US"/>
        </w:rPr>
        <w:t>("</w:t>
      </w:r>
      <w:proofErr w:type="spellStart"/>
      <w:r w:rsidRPr="00346CF1">
        <w:rPr>
          <w:rFonts w:ascii="Courier New" w:hAnsi="Courier New"/>
          <w:sz w:val="18"/>
          <w:lang w:val="en-US"/>
        </w:rPr>
        <w:t>functionResult</w:t>
      </w:r>
      <w:proofErr w:type="spellEnd"/>
      <w:r w:rsidRPr="00346CF1">
        <w:rPr>
          <w:rFonts w:ascii="Courier New" w:hAnsi="Courier New"/>
          <w:sz w:val="18"/>
          <w:lang w:val="en-US"/>
        </w:rPr>
        <w:t>");</w:t>
      </w:r>
    </w:p>
    <w:p w14:paraId="28FEE53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const a = 12;</w:t>
      </w:r>
    </w:p>
    <w:p w14:paraId="55ABFA2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const b = 8;</w:t>
      </w:r>
    </w:p>
    <w:p w14:paraId="41A839C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6DBC728F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proofErr w:type="gramStart"/>
      <w:r w:rsidRPr="00346CF1">
        <w:rPr>
          <w:rFonts w:ascii="Courier New" w:hAnsi="Courier New"/>
          <w:sz w:val="18"/>
          <w:lang w:val="en-US"/>
        </w:rPr>
        <w:t>document.getElementById</w:t>
      </w:r>
      <w:proofErr w:type="gramEnd"/>
      <w:r w:rsidRPr="00346CF1">
        <w:rPr>
          <w:rFonts w:ascii="Courier New" w:hAnsi="Courier New"/>
          <w:sz w:val="18"/>
          <w:lang w:val="en-US"/>
        </w:rPr>
        <w:t>("declarationBtn").addEventListener("click", () =&gt; {</w:t>
      </w:r>
    </w:p>
    <w:p w14:paraId="7183C2C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46CF1">
        <w:rPr>
          <w:rFonts w:ascii="Courier New" w:hAnsi="Courier New"/>
          <w:sz w:val="18"/>
          <w:lang w:val="en-US"/>
        </w:rPr>
        <w:t>functionResult.textContent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 = `Function Declaration: ${a} + ${b} = ${</w:t>
      </w:r>
      <w:proofErr w:type="spellStart"/>
      <w:proofErr w:type="gramStart"/>
      <w:r w:rsidRPr="00346CF1">
        <w:rPr>
          <w:rFonts w:ascii="Courier New" w:hAnsi="Courier New"/>
          <w:sz w:val="18"/>
          <w:lang w:val="en-US"/>
        </w:rPr>
        <w:t>sumByDeclaration</w:t>
      </w:r>
      <w:proofErr w:type="spellEnd"/>
      <w:r w:rsidRPr="00346CF1">
        <w:rPr>
          <w:rFonts w:ascii="Courier New" w:hAnsi="Courier New"/>
          <w:sz w:val="18"/>
          <w:lang w:val="en-US"/>
        </w:rPr>
        <w:t>(</w:t>
      </w:r>
      <w:proofErr w:type="gramEnd"/>
      <w:r w:rsidRPr="00346CF1">
        <w:rPr>
          <w:rFonts w:ascii="Courier New" w:hAnsi="Courier New"/>
          <w:sz w:val="18"/>
          <w:lang w:val="en-US"/>
        </w:rPr>
        <w:t>a, b)}`;</w:t>
      </w:r>
    </w:p>
    <w:p w14:paraId="66D4E6B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});</w:t>
      </w:r>
    </w:p>
    <w:p w14:paraId="10A32BBC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5ED1827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proofErr w:type="gramStart"/>
      <w:r w:rsidRPr="00346CF1">
        <w:rPr>
          <w:rFonts w:ascii="Courier New" w:hAnsi="Courier New"/>
          <w:sz w:val="18"/>
          <w:lang w:val="en-US"/>
        </w:rPr>
        <w:t>document.getElementById</w:t>
      </w:r>
      <w:proofErr w:type="gramEnd"/>
      <w:r w:rsidRPr="00346CF1">
        <w:rPr>
          <w:rFonts w:ascii="Courier New" w:hAnsi="Courier New"/>
          <w:sz w:val="18"/>
          <w:lang w:val="en-US"/>
        </w:rPr>
        <w:t>("expressionBtn").addEventListener("click", () =&gt; {</w:t>
      </w:r>
    </w:p>
    <w:p w14:paraId="26861D4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46CF1">
        <w:rPr>
          <w:rFonts w:ascii="Courier New" w:hAnsi="Courier New"/>
          <w:sz w:val="18"/>
          <w:lang w:val="en-US"/>
        </w:rPr>
        <w:t>functionResult.textContent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 = `Function Expression: ${a} + ${b} = ${</w:t>
      </w:r>
      <w:proofErr w:type="spellStart"/>
      <w:proofErr w:type="gramStart"/>
      <w:r w:rsidRPr="00346CF1">
        <w:rPr>
          <w:rFonts w:ascii="Courier New" w:hAnsi="Courier New"/>
          <w:sz w:val="18"/>
          <w:lang w:val="en-US"/>
        </w:rPr>
        <w:t>sumByExpression</w:t>
      </w:r>
      <w:proofErr w:type="spellEnd"/>
      <w:r w:rsidRPr="00346CF1">
        <w:rPr>
          <w:rFonts w:ascii="Courier New" w:hAnsi="Courier New"/>
          <w:sz w:val="18"/>
          <w:lang w:val="en-US"/>
        </w:rPr>
        <w:t>(</w:t>
      </w:r>
      <w:proofErr w:type="gramEnd"/>
      <w:r w:rsidRPr="00346CF1">
        <w:rPr>
          <w:rFonts w:ascii="Courier New" w:hAnsi="Courier New"/>
          <w:sz w:val="18"/>
          <w:lang w:val="en-US"/>
        </w:rPr>
        <w:t>a, b)}`;</w:t>
      </w:r>
    </w:p>
    <w:p w14:paraId="021D88F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>});</w:t>
      </w:r>
    </w:p>
    <w:p w14:paraId="421CBF6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63E7B16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proofErr w:type="spellStart"/>
      <w:proofErr w:type="gramStart"/>
      <w:r w:rsidRPr="00346CF1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346CF1">
        <w:rPr>
          <w:rFonts w:ascii="Courier New" w:hAnsi="Courier New"/>
          <w:sz w:val="18"/>
          <w:lang w:val="en-US"/>
        </w:rPr>
        <w:t>("</w:t>
      </w:r>
      <w:proofErr w:type="spellStart"/>
      <w:r w:rsidRPr="00346CF1">
        <w:rPr>
          <w:rFonts w:ascii="Courier New" w:hAnsi="Courier New"/>
          <w:sz w:val="18"/>
          <w:lang w:val="en-US"/>
        </w:rPr>
        <w:t>arrowBtn</w:t>
      </w:r>
      <w:proofErr w:type="spellEnd"/>
      <w:r w:rsidRPr="00346CF1">
        <w:rPr>
          <w:rFonts w:ascii="Courier New" w:hAnsi="Courier New"/>
          <w:sz w:val="18"/>
          <w:lang w:val="en-US"/>
        </w:rPr>
        <w:t>").</w:t>
      </w:r>
      <w:proofErr w:type="spellStart"/>
      <w:r w:rsidRPr="00346CF1">
        <w:rPr>
          <w:rFonts w:ascii="Courier New" w:hAnsi="Courier New"/>
          <w:sz w:val="18"/>
          <w:lang w:val="en-US"/>
        </w:rPr>
        <w:t>addEventListener</w:t>
      </w:r>
      <w:proofErr w:type="spellEnd"/>
      <w:r w:rsidRPr="00346CF1">
        <w:rPr>
          <w:rFonts w:ascii="Courier New" w:hAnsi="Courier New"/>
          <w:sz w:val="18"/>
          <w:lang w:val="en-US"/>
        </w:rPr>
        <w:t>("click", () =&gt; {</w:t>
      </w:r>
    </w:p>
    <w:p w14:paraId="4A8E9FBA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46CF1">
        <w:rPr>
          <w:rFonts w:ascii="Courier New" w:hAnsi="Courier New"/>
          <w:sz w:val="18"/>
          <w:lang w:val="en-US"/>
        </w:rPr>
        <w:t>functionResult.textContent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 = `Arrow Function: ${a} + ${b} = ${</w:t>
      </w:r>
      <w:proofErr w:type="spellStart"/>
      <w:proofErr w:type="gramStart"/>
      <w:r w:rsidRPr="00346CF1">
        <w:rPr>
          <w:rFonts w:ascii="Courier New" w:hAnsi="Courier New"/>
          <w:sz w:val="18"/>
          <w:lang w:val="en-US"/>
        </w:rPr>
        <w:t>sumByArrow</w:t>
      </w:r>
      <w:proofErr w:type="spellEnd"/>
      <w:r w:rsidRPr="00346CF1">
        <w:rPr>
          <w:rFonts w:ascii="Courier New" w:hAnsi="Courier New"/>
          <w:sz w:val="18"/>
          <w:lang w:val="en-US"/>
        </w:rPr>
        <w:t>(</w:t>
      </w:r>
      <w:proofErr w:type="gramEnd"/>
      <w:r w:rsidRPr="00346CF1">
        <w:rPr>
          <w:rFonts w:ascii="Courier New" w:hAnsi="Courier New"/>
          <w:sz w:val="18"/>
          <w:lang w:val="en-US"/>
        </w:rPr>
        <w:t>a, b)}`;</w:t>
      </w:r>
    </w:p>
    <w:p w14:paraId="5C928972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>});</w:t>
      </w:r>
    </w:p>
    <w:p w14:paraId="7CAFC34F" w14:textId="77777777" w:rsidR="00346CF1" w:rsidRPr="00346CF1" w:rsidRDefault="00346CF1" w:rsidP="00346CF1">
      <w:pPr>
        <w:rPr>
          <w:rFonts w:ascii="Courier New" w:hAnsi="Courier New"/>
          <w:sz w:val="18"/>
        </w:rPr>
      </w:pPr>
    </w:p>
    <w:p w14:paraId="7DE4B94A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// Часть 2, вариант 1, пункт 1: поочередные модальные окна </w:t>
      </w:r>
      <w:r w:rsidRPr="00346CF1">
        <w:rPr>
          <w:rFonts w:ascii="Courier New" w:hAnsi="Courier New"/>
          <w:sz w:val="18"/>
          <w:lang w:val="en-US"/>
        </w:rPr>
        <w:t>alert</w:t>
      </w:r>
    </w:p>
    <w:p w14:paraId="4AA5350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const </w:t>
      </w:r>
      <w:proofErr w:type="spellStart"/>
      <w:r w:rsidRPr="00346CF1">
        <w:rPr>
          <w:rFonts w:ascii="Courier New" w:hAnsi="Courier New"/>
          <w:sz w:val="18"/>
          <w:lang w:val="en-US"/>
        </w:rPr>
        <w:t>remindersBtn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346CF1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346CF1">
        <w:rPr>
          <w:rFonts w:ascii="Courier New" w:hAnsi="Courier New"/>
          <w:sz w:val="18"/>
          <w:lang w:val="en-US"/>
        </w:rPr>
        <w:t>("</w:t>
      </w:r>
      <w:proofErr w:type="spellStart"/>
      <w:r w:rsidRPr="00346CF1">
        <w:rPr>
          <w:rFonts w:ascii="Courier New" w:hAnsi="Courier New"/>
          <w:sz w:val="18"/>
          <w:lang w:val="en-US"/>
        </w:rPr>
        <w:t>remindersBtn</w:t>
      </w:r>
      <w:proofErr w:type="spellEnd"/>
      <w:r w:rsidRPr="00346CF1">
        <w:rPr>
          <w:rFonts w:ascii="Courier New" w:hAnsi="Courier New"/>
          <w:sz w:val="18"/>
          <w:lang w:val="en-US"/>
        </w:rPr>
        <w:t>");</w:t>
      </w:r>
    </w:p>
    <w:p w14:paraId="3EEF6192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  <w:lang w:val="en-US"/>
        </w:rPr>
        <w:t>const</w:t>
      </w:r>
      <w:r w:rsidRPr="00346CF1">
        <w:rPr>
          <w:rFonts w:ascii="Courier New" w:hAnsi="Courier New"/>
          <w:sz w:val="18"/>
        </w:rPr>
        <w:t xml:space="preserve"> </w:t>
      </w:r>
      <w:r w:rsidRPr="00346CF1">
        <w:rPr>
          <w:rFonts w:ascii="Courier New" w:hAnsi="Courier New"/>
          <w:sz w:val="18"/>
          <w:lang w:val="en-US"/>
        </w:rPr>
        <w:t>reminders</w:t>
      </w:r>
      <w:r w:rsidRPr="00346CF1">
        <w:rPr>
          <w:rFonts w:ascii="Courier New" w:hAnsi="Courier New"/>
          <w:sz w:val="18"/>
        </w:rPr>
        <w:t xml:space="preserve"> = [</w:t>
      </w:r>
    </w:p>
    <w:p w14:paraId="007F01B3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"Напоминание: до 1-го числа продлить проездную карту.",</w:t>
      </w:r>
    </w:p>
    <w:p w14:paraId="2370D378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"Напоминание: до 10-го числа оплатить жилищно-коммунальные услуги.",</w:t>
      </w:r>
    </w:p>
    <w:p w14:paraId="3A6D7936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"Напоминание: до 25-го числа ввести показания счетчиков.",</w:t>
      </w:r>
    </w:p>
    <w:p w14:paraId="14CFF110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"Напоминание: записаться к врачу и проверить план обследований."</w:t>
      </w:r>
    </w:p>
    <w:p w14:paraId="085FA5EB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>];</w:t>
      </w:r>
    </w:p>
    <w:p w14:paraId="586CD733" w14:textId="77777777" w:rsidR="00346CF1" w:rsidRPr="00346CF1" w:rsidRDefault="00346CF1" w:rsidP="00346CF1">
      <w:pPr>
        <w:rPr>
          <w:rFonts w:ascii="Courier New" w:hAnsi="Courier New"/>
          <w:sz w:val="18"/>
        </w:rPr>
      </w:pPr>
    </w:p>
    <w:p w14:paraId="6288AD85" w14:textId="77777777" w:rsidR="00346CF1" w:rsidRPr="00346CF1" w:rsidRDefault="00346CF1" w:rsidP="00346CF1">
      <w:pPr>
        <w:rPr>
          <w:rFonts w:ascii="Courier New" w:hAnsi="Courier New"/>
          <w:sz w:val="18"/>
        </w:rPr>
      </w:pPr>
      <w:proofErr w:type="spellStart"/>
      <w:r w:rsidRPr="00346CF1">
        <w:rPr>
          <w:rFonts w:ascii="Courier New" w:hAnsi="Courier New"/>
          <w:sz w:val="18"/>
          <w:lang w:val="en-US"/>
        </w:rPr>
        <w:t>remindersBtn</w:t>
      </w:r>
      <w:proofErr w:type="spellEnd"/>
      <w:r w:rsidRPr="00346CF1">
        <w:rPr>
          <w:rFonts w:ascii="Courier New" w:hAnsi="Courier New"/>
          <w:sz w:val="18"/>
        </w:rPr>
        <w:t>.</w:t>
      </w:r>
      <w:proofErr w:type="spellStart"/>
      <w:r w:rsidRPr="00346CF1">
        <w:rPr>
          <w:rFonts w:ascii="Courier New" w:hAnsi="Courier New"/>
          <w:sz w:val="18"/>
          <w:lang w:val="en-US"/>
        </w:rPr>
        <w:t>addEventListener</w:t>
      </w:r>
      <w:proofErr w:type="spellEnd"/>
      <w:r w:rsidRPr="00346CF1">
        <w:rPr>
          <w:rFonts w:ascii="Courier New" w:hAnsi="Courier New"/>
          <w:sz w:val="18"/>
        </w:rPr>
        <w:t>("</w:t>
      </w:r>
      <w:r w:rsidRPr="00346CF1">
        <w:rPr>
          <w:rFonts w:ascii="Courier New" w:hAnsi="Courier New"/>
          <w:sz w:val="18"/>
          <w:lang w:val="en-US"/>
        </w:rPr>
        <w:t>click</w:t>
      </w:r>
      <w:r w:rsidRPr="00346CF1">
        <w:rPr>
          <w:rFonts w:ascii="Courier New" w:hAnsi="Courier New"/>
          <w:sz w:val="18"/>
        </w:rPr>
        <w:t>", () =&gt; {</w:t>
      </w:r>
    </w:p>
    <w:p w14:paraId="3075BA08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// Важно: </w:t>
      </w:r>
      <w:r w:rsidRPr="00346CF1">
        <w:rPr>
          <w:rFonts w:ascii="Courier New" w:hAnsi="Courier New"/>
          <w:sz w:val="18"/>
          <w:lang w:val="en-US"/>
        </w:rPr>
        <w:t>alert</w:t>
      </w:r>
      <w:r w:rsidRPr="00346CF1">
        <w:rPr>
          <w:rFonts w:ascii="Courier New" w:hAnsi="Courier New"/>
          <w:sz w:val="18"/>
        </w:rPr>
        <w:t xml:space="preserve"> блокирует выполнение, поэтому можно вывести все напоминания</w:t>
      </w:r>
    </w:p>
    <w:p w14:paraId="2F6EA245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// в одном обработчике клика "поочередно".</w:t>
      </w:r>
    </w:p>
    <w:p w14:paraId="4253F0F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</w:rPr>
        <w:t xml:space="preserve">    </w:t>
      </w:r>
      <w:r w:rsidRPr="00346CF1">
        <w:rPr>
          <w:rFonts w:ascii="Courier New" w:hAnsi="Courier New"/>
          <w:sz w:val="18"/>
          <w:lang w:val="en-US"/>
        </w:rPr>
        <w:t>for (const reminder of reminders) {</w:t>
      </w:r>
    </w:p>
    <w:p w14:paraId="2950A4B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    alert(reminder);</w:t>
      </w:r>
    </w:p>
    <w:p w14:paraId="15CB46DD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}</w:t>
      </w:r>
    </w:p>
    <w:p w14:paraId="326A4BFA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32F1786F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46CF1">
        <w:rPr>
          <w:rFonts w:ascii="Courier New" w:hAnsi="Courier New"/>
          <w:sz w:val="18"/>
          <w:lang w:val="en-US"/>
        </w:rPr>
        <w:t>remindersBtn.disabled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 = true;</w:t>
      </w:r>
    </w:p>
    <w:p w14:paraId="74A60028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  <w:lang w:val="en-US"/>
        </w:rPr>
        <w:t xml:space="preserve">    </w:t>
      </w:r>
      <w:proofErr w:type="spellStart"/>
      <w:r w:rsidRPr="00346CF1">
        <w:rPr>
          <w:rFonts w:ascii="Courier New" w:hAnsi="Courier New"/>
          <w:sz w:val="18"/>
          <w:lang w:val="en-US"/>
        </w:rPr>
        <w:t>remindersBtn</w:t>
      </w:r>
      <w:proofErr w:type="spellEnd"/>
      <w:r w:rsidRPr="00346CF1">
        <w:rPr>
          <w:rFonts w:ascii="Courier New" w:hAnsi="Courier New"/>
          <w:sz w:val="18"/>
        </w:rPr>
        <w:t>.</w:t>
      </w:r>
      <w:proofErr w:type="spellStart"/>
      <w:r w:rsidRPr="00346CF1">
        <w:rPr>
          <w:rFonts w:ascii="Courier New" w:hAnsi="Courier New"/>
          <w:sz w:val="18"/>
          <w:lang w:val="en-US"/>
        </w:rPr>
        <w:t>textContent</w:t>
      </w:r>
      <w:proofErr w:type="spellEnd"/>
      <w:r w:rsidRPr="00346CF1">
        <w:rPr>
          <w:rFonts w:ascii="Courier New" w:hAnsi="Courier New"/>
          <w:sz w:val="18"/>
        </w:rPr>
        <w:t xml:space="preserve"> = "Напоминания выполнены";</w:t>
      </w:r>
    </w:p>
    <w:p w14:paraId="1F60E376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>});</w:t>
      </w:r>
    </w:p>
    <w:p w14:paraId="6302F31E" w14:textId="77777777" w:rsidR="00346CF1" w:rsidRPr="00346CF1" w:rsidRDefault="00346CF1" w:rsidP="00346CF1">
      <w:pPr>
        <w:rPr>
          <w:rFonts w:ascii="Courier New" w:hAnsi="Courier New"/>
          <w:sz w:val="18"/>
        </w:rPr>
      </w:pPr>
    </w:p>
    <w:p w14:paraId="0335AA28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>// Часть 2, вариант 1, пункт 2: клонирование узлов (создание второго контейнера)</w:t>
      </w:r>
    </w:p>
    <w:p w14:paraId="3CCD755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const cloneContainer1 = </w:t>
      </w:r>
      <w:proofErr w:type="spellStart"/>
      <w:proofErr w:type="gramStart"/>
      <w:r w:rsidRPr="00346CF1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346CF1">
        <w:rPr>
          <w:rFonts w:ascii="Courier New" w:hAnsi="Courier New"/>
          <w:sz w:val="18"/>
          <w:lang w:val="en-US"/>
        </w:rPr>
        <w:t>("cloneContainer1");</w:t>
      </w:r>
    </w:p>
    <w:p w14:paraId="311C0013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const </w:t>
      </w:r>
      <w:proofErr w:type="spellStart"/>
      <w:r w:rsidRPr="00346CF1">
        <w:rPr>
          <w:rFonts w:ascii="Courier New" w:hAnsi="Courier New"/>
          <w:sz w:val="18"/>
          <w:lang w:val="en-US"/>
        </w:rPr>
        <w:t>cloneBtn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 = </w:t>
      </w:r>
      <w:proofErr w:type="spellStart"/>
      <w:proofErr w:type="gramStart"/>
      <w:r w:rsidRPr="00346CF1">
        <w:rPr>
          <w:rFonts w:ascii="Courier New" w:hAnsi="Courier New"/>
          <w:sz w:val="18"/>
          <w:lang w:val="en-US"/>
        </w:rPr>
        <w:t>document.getElementById</w:t>
      </w:r>
      <w:proofErr w:type="spellEnd"/>
      <w:proofErr w:type="gramEnd"/>
      <w:r w:rsidRPr="00346CF1">
        <w:rPr>
          <w:rFonts w:ascii="Courier New" w:hAnsi="Courier New"/>
          <w:sz w:val="18"/>
          <w:lang w:val="en-US"/>
        </w:rPr>
        <w:t>("</w:t>
      </w:r>
      <w:proofErr w:type="spellStart"/>
      <w:r w:rsidRPr="00346CF1">
        <w:rPr>
          <w:rFonts w:ascii="Courier New" w:hAnsi="Courier New"/>
          <w:sz w:val="18"/>
          <w:lang w:val="en-US"/>
        </w:rPr>
        <w:t>cloneBtn</w:t>
      </w:r>
      <w:proofErr w:type="spellEnd"/>
      <w:r w:rsidRPr="00346CF1">
        <w:rPr>
          <w:rFonts w:ascii="Courier New" w:hAnsi="Courier New"/>
          <w:sz w:val="18"/>
          <w:lang w:val="en-US"/>
        </w:rPr>
        <w:t>");</w:t>
      </w:r>
    </w:p>
    <w:p w14:paraId="1A3BA57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7D482B95" w14:textId="77777777" w:rsidR="00346CF1" w:rsidRPr="00346CF1" w:rsidRDefault="00346CF1" w:rsidP="00346CF1">
      <w:pPr>
        <w:rPr>
          <w:rFonts w:ascii="Courier New" w:hAnsi="Courier New"/>
          <w:sz w:val="18"/>
        </w:rPr>
      </w:pPr>
      <w:proofErr w:type="spellStart"/>
      <w:r w:rsidRPr="00346CF1">
        <w:rPr>
          <w:rFonts w:ascii="Courier New" w:hAnsi="Courier New"/>
          <w:sz w:val="18"/>
          <w:lang w:val="en-US"/>
        </w:rPr>
        <w:t>cloneBtn</w:t>
      </w:r>
      <w:proofErr w:type="spellEnd"/>
      <w:r w:rsidRPr="00346CF1">
        <w:rPr>
          <w:rFonts w:ascii="Courier New" w:hAnsi="Courier New"/>
          <w:sz w:val="18"/>
        </w:rPr>
        <w:t>.</w:t>
      </w:r>
      <w:proofErr w:type="spellStart"/>
      <w:r w:rsidRPr="00346CF1">
        <w:rPr>
          <w:rFonts w:ascii="Courier New" w:hAnsi="Courier New"/>
          <w:sz w:val="18"/>
          <w:lang w:val="en-US"/>
        </w:rPr>
        <w:t>addEventListener</w:t>
      </w:r>
      <w:proofErr w:type="spellEnd"/>
      <w:r w:rsidRPr="00346CF1">
        <w:rPr>
          <w:rFonts w:ascii="Courier New" w:hAnsi="Courier New"/>
          <w:sz w:val="18"/>
        </w:rPr>
        <w:t>("</w:t>
      </w:r>
      <w:r w:rsidRPr="00346CF1">
        <w:rPr>
          <w:rFonts w:ascii="Courier New" w:hAnsi="Courier New"/>
          <w:sz w:val="18"/>
          <w:lang w:val="en-US"/>
        </w:rPr>
        <w:t>click</w:t>
      </w:r>
      <w:r w:rsidRPr="00346CF1">
        <w:rPr>
          <w:rFonts w:ascii="Courier New" w:hAnsi="Courier New"/>
          <w:sz w:val="18"/>
        </w:rPr>
        <w:t>", () =&gt; {</w:t>
      </w:r>
    </w:p>
    <w:p w14:paraId="54BCF368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// Клонируем контейнер вместе с содержимым и меняем только второй абзац.</w:t>
      </w:r>
    </w:p>
    <w:p w14:paraId="6FD2B56B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</w:rPr>
        <w:t xml:space="preserve">    </w:t>
      </w:r>
      <w:r w:rsidRPr="00346CF1">
        <w:rPr>
          <w:rFonts w:ascii="Courier New" w:hAnsi="Courier New"/>
          <w:sz w:val="18"/>
          <w:lang w:val="en-US"/>
        </w:rPr>
        <w:t xml:space="preserve">const </w:t>
      </w:r>
      <w:proofErr w:type="spellStart"/>
      <w:r w:rsidRPr="00346CF1">
        <w:rPr>
          <w:rFonts w:ascii="Courier New" w:hAnsi="Courier New"/>
          <w:sz w:val="18"/>
          <w:lang w:val="en-US"/>
        </w:rPr>
        <w:t>newContainer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 = cloneContainer1.cloneNode(true);</w:t>
      </w:r>
    </w:p>
    <w:p w14:paraId="0186C582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newContainer.id = `</w:t>
      </w:r>
      <w:proofErr w:type="spellStart"/>
      <w:r w:rsidRPr="00346CF1">
        <w:rPr>
          <w:rFonts w:ascii="Courier New" w:hAnsi="Courier New"/>
          <w:sz w:val="18"/>
          <w:lang w:val="en-US"/>
        </w:rPr>
        <w:t>cloneContainer</w:t>
      </w:r>
      <w:proofErr w:type="spellEnd"/>
      <w:r w:rsidRPr="00346CF1">
        <w:rPr>
          <w:rFonts w:ascii="Courier New" w:hAnsi="Courier New"/>
          <w:sz w:val="18"/>
          <w:lang w:val="en-US"/>
        </w:rPr>
        <w:t>_${</w:t>
      </w:r>
      <w:proofErr w:type="spellStart"/>
      <w:proofErr w:type="gramStart"/>
      <w:r w:rsidRPr="00346CF1">
        <w:rPr>
          <w:rFonts w:ascii="Courier New" w:hAnsi="Courier New"/>
          <w:sz w:val="18"/>
          <w:lang w:val="en-US"/>
        </w:rPr>
        <w:t>Date.now</w:t>
      </w:r>
      <w:proofErr w:type="spellEnd"/>
      <w:r w:rsidRPr="00346CF1">
        <w:rPr>
          <w:rFonts w:ascii="Courier New" w:hAnsi="Courier New"/>
          <w:sz w:val="18"/>
          <w:lang w:val="en-US"/>
        </w:rPr>
        <w:t>(</w:t>
      </w:r>
      <w:proofErr w:type="gramEnd"/>
      <w:r w:rsidRPr="00346CF1">
        <w:rPr>
          <w:rFonts w:ascii="Courier New" w:hAnsi="Courier New"/>
          <w:sz w:val="18"/>
          <w:lang w:val="en-US"/>
        </w:rPr>
        <w:t>)}`;</w:t>
      </w:r>
    </w:p>
    <w:p w14:paraId="2A53B477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683F0176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const p2 = </w:t>
      </w:r>
      <w:proofErr w:type="spellStart"/>
      <w:r w:rsidRPr="00346CF1">
        <w:rPr>
          <w:rFonts w:ascii="Courier New" w:hAnsi="Courier New"/>
          <w:sz w:val="18"/>
          <w:lang w:val="en-US"/>
        </w:rPr>
        <w:t>newContainer.querySelector</w:t>
      </w:r>
      <w:proofErr w:type="spellEnd"/>
      <w:r w:rsidRPr="00346CF1">
        <w:rPr>
          <w:rFonts w:ascii="Courier New" w:hAnsi="Courier New"/>
          <w:sz w:val="18"/>
          <w:lang w:val="en-US"/>
        </w:rPr>
        <w:t>(</w:t>
      </w:r>
      <w:proofErr w:type="gramStart"/>
      <w:r w:rsidRPr="00346CF1">
        <w:rPr>
          <w:rFonts w:ascii="Courier New" w:hAnsi="Courier New"/>
          <w:sz w:val="18"/>
          <w:lang w:val="en-US"/>
        </w:rPr>
        <w:t>".clone</w:t>
      </w:r>
      <w:proofErr w:type="gramEnd"/>
      <w:r w:rsidRPr="00346CF1">
        <w:rPr>
          <w:rFonts w:ascii="Courier New" w:hAnsi="Courier New"/>
          <w:sz w:val="18"/>
          <w:lang w:val="en-US"/>
        </w:rPr>
        <w:t>-p2");</w:t>
      </w:r>
    </w:p>
    <w:p w14:paraId="5427F51A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  <w:lang w:val="en-US"/>
        </w:rPr>
        <w:t xml:space="preserve">    if</w:t>
      </w:r>
      <w:r w:rsidRPr="00346CF1">
        <w:rPr>
          <w:rFonts w:ascii="Courier New" w:hAnsi="Courier New"/>
          <w:sz w:val="18"/>
        </w:rPr>
        <w:t xml:space="preserve"> (</w:t>
      </w:r>
      <w:r w:rsidRPr="00346CF1">
        <w:rPr>
          <w:rFonts w:ascii="Courier New" w:hAnsi="Courier New"/>
          <w:sz w:val="18"/>
          <w:lang w:val="en-US"/>
        </w:rPr>
        <w:t>p</w:t>
      </w:r>
      <w:r w:rsidRPr="00346CF1">
        <w:rPr>
          <w:rFonts w:ascii="Courier New" w:hAnsi="Courier New"/>
          <w:sz w:val="18"/>
        </w:rPr>
        <w:t>2) {</w:t>
      </w:r>
    </w:p>
    <w:p w14:paraId="1BF2D7E4" w14:textId="77777777" w:rsidR="00346CF1" w:rsidRPr="00346CF1" w:rsidRDefault="00346CF1" w:rsidP="00346CF1">
      <w:pPr>
        <w:rPr>
          <w:rFonts w:ascii="Courier New" w:hAnsi="Courier New"/>
          <w:sz w:val="18"/>
        </w:rPr>
      </w:pPr>
      <w:r w:rsidRPr="00346CF1">
        <w:rPr>
          <w:rFonts w:ascii="Courier New" w:hAnsi="Courier New"/>
          <w:sz w:val="18"/>
        </w:rPr>
        <w:t xml:space="preserve">        </w:t>
      </w:r>
      <w:r w:rsidRPr="00346CF1">
        <w:rPr>
          <w:rFonts w:ascii="Courier New" w:hAnsi="Courier New"/>
          <w:sz w:val="18"/>
          <w:lang w:val="en-US"/>
        </w:rPr>
        <w:t>p</w:t>
      </w:r>
      <w:proofErr w:type="gramStart"/>
      <w:r w:rsidRPr="00346CF1">
        <w:rPr>
          <w:rFonts w:ascii="Courier New" w:hAnsi="Courier New"/>
          <w:sz w:val="18"/>
        </w:rPr>
        <w:t>2.</w:t>
      </w:r>
      <w:proofErr w:type="spellStart"/>
      <w:r w:rsidRPr="00346CF1">
        <w:rPr>
          <w:rFonts w:ascii="Courier New" w:hAnsi="Courier New"/>
          <w:sz w:val="18"/>
          <w:lang w:val="en-US"/>
        </w:rPr>
        <w:t>textContent</w:t>
      </w:r>
      <w:proofErr w:type="spellEnd"/>
      <w:proofErr w:type="gramEnd"/>
      <w:r w:rsidRPr="00346CF1">
        <w:rPr>
          <w:rFonts w:ascii="Courier New" w:hAnsi="Courier New"/>
          <w:sz w:val="18"/>
        </w:rPr>
        <w:t xml:space="preserve"> = "Второй абзац: текст во втором контейнере (измененный).";</w:t>
      </w:r>
    </w:p>
    <w:p w14:paraId="4E50F974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</w:rPr>
        <w:t xml:space="preserve">    </w:t>
      </w:r>
      <w:r w:rsidRPr="00346CF1">
        <w:rPr>
          <w:rFonts w:ascii="Courier New" w:hAnsi="Courier New"/>
          <w:sz w:val="18"/>
          <w:lang w:val="en-US"/>
        </w:rPr>
        <w:t>}</w:t>
      </w:r>
    </w:p>
    <w:p w14:paraId="137EB6C1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</w:p>
    <w:p w14:paraId="7F35B4E5" w14:textId="77777777" w:rsidR="00346CF1" w:rsidRPr="00346CF1" w:rsidRDefault="00346CF1" w:rsidP="00346CF1">
      <w:pPr>
        <w:rPr>
          <w:rFonts w:ascii="Courier New" w:hAnsi="Courier New"/>
          <w:sz w:val="18"/>
          <w:lang w:val="en-US"/>
        </w:rPr>
      </w:pPr>
      <w:r w:rsidRPr="00346CF1">
        <w:rPr>
          <w:rFonts w:ascii="Courier New" w:hAnsi="Courier New"/>
          <w:sz w:val="18"/>
          <w:lang w:val="en-US"/>
        </w:rPr>
        <w:t xml:space="preserve">    cloneContainer1.insertAdjacentElement("</w:t>
      </w:r>
      <w:proofErr w:type="spellStart"/>
      <w:r w:rsidRPr="00346CF1">
        <w:rPr>
          <w:rFonts w:ascii="Courier New" w:hAnsi="Courier New"/>
          <w:sz w:val="18"/>
          <w:lang w:val="en-US"/>
        </w:rPr>
        <w:t>afterend</w:t>
      </w:r>
      <w:proofErr w:type="spellEnd"/>
      <w:r w:rsidRPr="00346CF1">
        <w:rPr>
          <w:rFonts w:ascii="Courier New" w:hAnsi="Courier New"/>
          <w:sz w:val="18"/>
          <w:lang w:val="en-US"/>
        </w:rPr>
        <w:t xml:space="preserve">", </w:t>
      </w:r>
      <w:proofErr w:type="spellStart"/>
      <w:r w:rsidRPr="00346CF1">
        <w:rPr>
          <w:rFonts w:ascii="Courier New" w:hAnsi="Courier New"/>
          <w:sz w:val="18"/>
          <w:lang w:val="en-US"/>
        </w:rPr>
        <w:t>newContainer</w:t>
      </w:r>
      <w:proofErr w:type="spellEnd"/>
      <w:r w:rsidRPr="00346CF1">
        <w:rPr>
          <w:rFonts w:ascii="Courier New" w:hAnsi="Courier New"/>
          <w:sz w:val="18"/>
          <w:lang w:val="en-US"/>
        </w:rPr>
        <w:t>);</w:t>
      </w:r>
    </w:p>
    <w:p w14:paraId="7D2E3D9E" w14:textId="4A69AA87" w:rsidR="00346CF1" w:rsidRPr="00346CF1" w:rsidRDefault="00346CF1" w:rsidP="00346CF1">
      <w:pPr>
        <w:rPr>
          <w:lang w:val="en-US"/>
        </w:rPr>
      </w:pPr>
      <w:r w:rsidRPr="00346CF1">
        <w:rPr>
          <w:rFonts w:ascii="Courier New" w:hAnsi="Courier New"/>
          <w:sz w:val="18"/>
          <w:lang w:val="en-US"/>
        </w:rPr>
        <w:lastRenderedPageBreak/>
        <w:t>});</w:t>
      </w:r>
    </w:p>
    <w:sectPr w:rsidR="00346CF1" w:rsidRPr="00346CF1" w:rsidSect="00CB1B51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07DA9" w14:textId="77777777" w:rsidR="003A1FC3" w:rsidRDefault="003A1FC3">
      <w:r>
        <w:separator/>
      </w:r>
    </w:p>
  </w:endnote>
  <w:endnote w:type="continuationSeparator" w:id="0">
    <w:p w14:paraId="13146D8B" w14:textId="77777777" w:rsidR="003A1FC3" w:rsidRDefault="003A1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CE8A3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52CC774" wp14:editId="31EC894E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5C38D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D21D3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0209270C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0B457E77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4114E69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577852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DFEEC5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F5D23" w14:textId="77777777" w:rsidR="003A1FC3" w:rsidRDefault="003A1FC3">
      <w:r>
        <w:separator/>
      </w:r>
    </w:p>
  </w:footnote>
  <w:footnote w:type="continuationSeparator" w:id="0">
    <w:p w14:paraId="568DB70D" w14:textId="77777777" w:rsidR="003A1FC3" w:rsidRDefault="003A1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70"/>
    <w:rsid w:val="00031EDE"/>
    <w:rsid w:val="00035DAD"/>
    <w:rsid w:val="00042231"/>
    <w:rsid w:val="00061A9E"/>
    <w:rsid w:val="0006516F"/>
    <w:rsid w:val="000711C9"/>
    <w:rsid w:val="0007630F"/>
    <w:rsid w:val="00095A3B"/>
    <w:rsid w:val="000A0B69"/>
    <w:rsid w:val="000C2387"/>
    <w:rsid w:val="000D4736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36BAE"/>
    <w:rsid w:val="00345106"/>
    <w:rsid w:val="00345DB4"/>
    <w:rsid w:val="00346CF1"/>
    <w:rsid w:val="003711C6"/>
    <w:rsid w:val="003A1FC3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4FA"/>
    <w:rsid w:val="00624FBA"/>
    <w:rsid w:val="00632FE0"/>
    <w:rsid w:val="006451AA"/>
    <w:rsid w:val="00673EAB"/>
    <w:rsid w:val="006A1C48"/>
    <w:rsid w:val="006A2B28"/>
    <w:rsid w:val="006B3A7D"/>
    <w:rsid w:val="006B6331"/>
    <w:rsid w:val="006D7D39"/>
    <w:rsid w:val="007000ED"/>
    <w:rsid w:val="00702FBA"/>
    <w:rsid w:val="007043CC"/>
    <w:rsid w:val="00707C94"/>
    <w:rsid w:val="007277E4"/>
    <w:rsid w:val="007330BA"/>
    <w:rsid w:val="00735BA8"/>
    <w:rsid w:val="0076322A"/>
    <w:rsid w:val="0077290B"/>
    <w:rsid w:val="0078171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866AB"/>
    <w:rsid w:val="0099794D"/>
    <w:rsid w:val="009A5452"/>
    <w:rsid w:val="009B3244"/>
    <w:rsid w:val="009B5F3B"/>
    <w:rsid w:val="009C202A"/>
    <w:rsid w:val="009C39B6"/>
    <w:rsid w:val="009D3A91"/>
    <w:rsid w:val="009E25F4"/>
    <w:rsid w:val="009F22B7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1794"/>
    <w:rsid w:val="00AE3810"/>
    <w:rsid w:val="00AF202B"/>
    <w:rsid w:val="00B5261A"/>
    <w:rsid w:val="00B71F85"/>
    <w:rsid w:val="00B80164"/>
    <w:rsid w:val="00B85322"/>
    <w:rsid w:val="00B92040"/>
    <w:rsid w:val="00B9512F"/>
    <w:rsid w:val="00BA7760"/>
    <w:rsid w:val="00BB4FDA"/>
    <w:rsid w:val="00BD5E70"/>
    <w:rsid w:val="00C05CC5"/>
    <w:rsid w:val="00C5131A"/>
    <w:rsid w:val="00C552F6"/>
    <w:rsid w:val="00C67A04"/>
    <w:rsid w:val="00C84073"/>
    <w:rsid w:val="00C93655"/>
    <w:rsid w:val="00CA2A55"/>
    <w:rsid w:val="00CA572E"/>
    <w:rsid w:val="00CB1B51"/>
    <w:rsid w:val="00CB3372"/>
    <w:rsid w:val="00CD4BE8"/>
    <w:rsid w:val="00CE45F0"/>
    <w:rsid w:val="00D02336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93239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71597B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65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1126</Words>
  <Characters>6419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10</cp:revision>
  <cp:lastPrinted>2026-03-22T19:50:00Z</cp:lastPrinted>
  <dcterms:created xsi:type="dcterms:W3CDTF">2026-03-22T18:57:00Z</dcterms:created>
  <dcterms:modified xsi:type="dcterms:W3CDTF">2026-05-05T16:53:00Z</dcterms:modified>
</cp:coreProperties>
</file>