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901B21" w14:textId="77777777" w:rsidR="00E734C0" w:rsidRDefault="009B3244">
      <w:pPr>
        <w:widowControl w:val="0"/>
        <w:autoSpaceDE w:val="0"/>
        <w:autoSpaceDN w:val="0"/>
        <w:spacing w:before="71"/>
        <w:ind w:left="1157" w:right="1032"/>
        <w:jc w:val="center"/>
        <w:rPr>
          <w:szCs w:val="22"/>
        </w:rPr>
      </w:pPr>
      <w:r>
        <w:rPr>
          <w:spacing w:val="-4"/>
          <w:szCs w:val="22"/>
        </w:rPr>
        <w:t>ГУАП</w:t>
      </w:r>
    </w:p>
    <w:p w14:paraId="3D6D7E48" w14:textId="77777777" w:rsidR="00E734C0" w:rsidRDefault="00E734C0">
      <w:pPr>
        <w:widowControl w:val="0"/>
        <w:autoSpaceDE w:val="0"/>
        <w:autoSpaceDN w:val="0"/>
        <w:spacing w:before="208"/>
        <w:rPr>
          <w:szCs w:val="28"/>
        </w:rPr>
      </w:pPr>
    </w:p>
    <w:p w14:paraId="2C9259F6" w14:textId="77777777" w:rsidR="00E734C0" w:rsidRDefault="009B3244">
      <w:pPr>
        <w:widowControl w:val="0"/>
        <w:autoSpaceDE w:val="0"/>
        <w:autoSpaceDN w:val="0"/>
        <w:ind w:left="1157" w:right="1028"/>
        <w:jc w:val="center"/>
        <w:rPr>
          <w:sz w:val="28"/>
          <w:szCs w:val="28"/>
        </w:rPr>
      </w:pPr>
      <w:r>
        <w:rPr>
          <w:sz w:val="28"/>
          <w:szCs w:val="28"/>
        </w:rPr>
        <w:t>КАФЕДРА</w:t>
      </w:r>
      <w:r>
        <w:rPr>
          <w:spacing w:val="-10"/>
          <w:sz w:val="28"/>
          <w:szCs w:val="28"/>
        </w:rPr>
        <w:t xml:space="preserve"> </w:t>
      </w:r>
      <w:r>
        <w:rPr>
          <w:sz w:val="28"/>
          <w:szCs w:val="28"/>
        </w:rPr>
        <w:t>№</w:t>
      </w:r>
      <w:r>
        <w:rPr>
          <w:spacing w:val="-5"/>
          <w:sz w:val="28"/>
          <w:szCs w:val="28"/>
        </w:rPr>
        <w:t xml:space="preserve"> 42</w:t>
      </w:r>
    </w:p>
    <w:p w14:paraId="059208FD" w14:textId="77777777" w:rsidR="00E734C0" w:rsidRDefault="00E734C0">
      <w:pPr>
        <w:widowControl w:val="0"/>
        <w:autoSpaceDE w:val="0"/>
        <w:autoSpaceDN w:val="0"/>
        <w:rPr>
          <w:szCs w:val="28"/>
        </w:rPr>
      </w:pPr>
    </w:p>
    <w:p w14:paraId="4E6F847C" w14:textId="77777777" w:rsidR="00E734C0" w:rsidRDefault="00E734C0">
      <w:pPr>
        <w:widowControl w:val="0"/>
        <w:autoSpaceDE w:val="0"/>
        <w:autoSpaceDN w:val="0"/>
        <w:rPr>
          <w:szCs w:val="28"/>
        </w:rPr>
      </w:pPr>
    </w:p>
    <w:p w14:paraId="273A7A31" w14:textId="77777777" w:rsidR="00E734C0" w:rsidRDefault="00E734C0">
      <w:pPr>
        <w:widowControl w:val="0"/>
        <w:autoSpaceDE w:val="0"/>
        <w:autoSpaceDN w:val="0"/>
        <w:rPr>
          <w:szCs w:val="28"/>
        </w:rPr>
      </w:pPr>
    </w:p>
    <w:p w14:paraId="096E67EC" w14:textId="77777777" w:rsidR="00E734C0" w:rsidRDefault="00E734C0">
      <w:pPr>
        <w:widowControl w:val="0"/>
        <w:autoSpaceDE w:val="0"/>
        <w:autoSpaceDN w:val="0"/>
        <w:spacing w:before="95"/>
        <w:rPr>
          <w:szCs w:val="28"/>
        </w:rPr>
      </w:pPr>
    </w:p>
    <w:p w14:paraId="6B956C19" w14:textId="77777777" w:rsidR="00E734C0" w:rsidRDefault="009B3244">
      <w:pPr>
        <w:widowControl w:val="0"/>
        <w:autoSpaceDE w:val="0"/>
        <w:autoSpaceDN w:val="0"/>
        <w:spacing w:line="275" w:lineRule="exact"/>
        <w:ind w:left="679"/>
        <w:rPr>
          <w:szCs w:val="22"/>
        </w:rPr>
      </w:pPr>
      <w:r>
        <w:rPr>
          <w:spacing w:val="-2"/>
          <w:szCs w:val="22"/>
        </w:rPr>
        <w:t>ОТЧЕТ</w:t>
      </w:r>
    </w:p>
    <w:p w14:paraId="5E60F118" w14:textId="77777777" w:rsidR="00E734C0" w:rsidRDefault="009B3244">
      <w:pPr>
        <w:widowControl w:val="0"/>
        <w:autoSpaceDE w:val="0"/>
        <w:autoSpaceDN w:val="0"/>
        <w:spacing w:line="345" w:lineRule="auto"/>
        <w:ind w:left="679" w:right="5201"/>
        <w:rPr>
          <w:szCs w:val="22"/>
        </w:rPr>
      </w:pPr>
      <w:r>
        <w:rPr>
          <w:szCs w:val="22"/>
        </w:rPr>
        <w:t>ЗАЩИЩЕН</w:t>
      </w:r>
      <w:r>
        <w:rPr>
          <w:spacing w:val="-15"/>
          <w:szCs w:val="22"/>
        </w:rPr>
        <w:t xml:space="preserve"> </w:t>
      </w:r>
      <w:r>
        <w:rPr>
          <w:szCs w:val="22"/>
        </w:rPr>
        <w:t>С</w:t>
      </w:r>
      <w:r>
        <w:rPr>
          <w:spacing w:val="-15"/>
          <w:szCs w:val="22"/>
        </w:rPr>
        <w:t xml:space="preserve"> </w:t>
      </w:r>
      <w:r>
        <w:rPr>
          <w:szCs w:val="22"/>
        </w:rPr>
        <w:t xml:space="preserve">ОЦЕНКОЙ </w:t>
      </w:r>
      <w:r>
        <w:rPr>
          <w:spacing w:val="-2"/>
          <w:szCs w:val="22"/>
        </w:rPr>
        <w:t>ПРЕПОДАВАТЕЛЬ</w:t>
      </w:r>
    </w:p>
    <w:p w14:paraId="480E02DB" w14:textId="77777777" w:rsidR="00E734C0" w:rsidRDefault="00E734C0">
      <w:pPr>
        <w:widowControl w:val="0"/>
        <w:autoSpaceDE w:val="0"/>
        <w:autoSpaceDN w:val="0"/>
        <w:spacing w:before="8"/>
        <w:rPr>
          <w:sz w:val="7"/>
          <w:szCs w:val="28"/>
        </w:rPr>
      </w:pPr>
    </w:p>
    <w:tbl>
      <w:tblPr>
        <w:tblStyle w:val="TableNormal0"/>
        <w:tblW w:w="0" w:type="auto"/>
        <w:tblInd w:w="798" w:type="dxa"/>
        <w:tblLayout w:type="fixed"/>
        <w:tblLook w:val="01E0" w:firstRow="1" w:lastRow="1" w:firstColumn="1" w:lastColumn="1" w:noHBand="0" w:noVBand="0"/>
      </w:tblPr>
      <w:tblGrid>
        <w:gridCol w:w="3241"/>
        <w:gridCol w:w="284"/>
        <w:gridCol w:w="2824"/>
        <w:gridCol w:w="274"/>
        <w:gridCol w:w="3021"/>
      </w:tblGrid>
      <w:tr w:rsidR="00EB0584" w14:paraId="75B13401" w14:textId="77777777">
        <w:trPr>
          <w:trHeight w:val="306"/>
        </w:trPr>
        <w:tc>
          <w:tcPr>
            <w:tcW w:w="3241" w:type="dxa"/>
            <w:tcBorders>
              <w:bottom w:val="single" w:sz="4" w:space="0" w:color="000000"/>
            </w:tcBorders>
          </w:tcPr>
          <w:p w14:paraId="5C905CEE" w14:textId="65E7DDD5" w:rsidR="00E734C0" w:rsidRDefault="003930FF">
            <w:pPr>
              <w:spacing w:line="266" w:lineRule="exact"/>
              <w:ind w:right="9"/>
              <w:jc w:val="center"/>
            </w:pPr>
            <w:r>
              <w:t>старший преподаватель</w:t>
            </w:r>
          </w:p>
        </w:tc>
        <w:tc>
          <w:tcPr>
            <w:tcW w:w="284" w:type="dxa"/>
          </w:tcPr>
          <w:p w14:paraId="2949FA58" w14:textId="77777777" w:rsidR="00E734C0" w:rsidRDefault="00E734C0"/>
        </w:tc>
        <w:tc>
          <w:tcPr>
            <w:tcW w:w="2824" w:type="dxa"/>
            <w:tcBorders>
              <w:bottom w:val="single" w:sz="4" w:space="0" w:color="000000"/>
            </w:tcBorders>
          </w:tcPr>
          <w:p w14:paraId="1615BA51" w14:textId="77777777" w:rsidR="00E734C0" w:rsidRDefault="00E734C0"/>
        </w:tc>
        <w:tc>
          <w:tcPr>
            <w:tcW w:w="274" w:type="dxa"/>
          </w:tcPr>
          <w:p w14:paraId="5A997FAE" w14:textId="77777777" w:rsidR="00E734C0" w:rsidRDefault="00E734C0"/>
        </w:tc>
        <w:tc>
          <w:tcPr>
            <w:tcW w:w="3021" w:type="dxa"/>
            <w:tcBorders>
              <w:bottom w:val="single" w:sz="4" w:space="0" w:color="000000"/>
            </w:tcBorders>
          </w:tcPr>
          <w:p w14:paraId="4DC41046" w14:textId="6E1DB2F1" w:rsidR="00E734C0" w:rsidRDefault="003930FF">
            <w:pPr>
              <w:spacing w:before="47" w:line="266" w:lineRule="exact"/>
              <w:ind w:right="4"/>
              <w:jc w:val="center"/>
            </w:pPr>
            <w:r>
              <w:t>Т.В. Семененко</w:t>
            </w:r>
          </w:p>
        </w:tc>
      </w:tr>
      <w:tr w:rsidR="00EB0584" w14:paraId="38A8883E" w14:textId="77777777">
        <w:trPr>
          <w:trHeight w:val="214"/>
        </w:trPr>
        <w:tc>
          <w:tcPr>
            <w:tcW w:w="3241" w:type="dxa"/>
            <w:tcBorders>
              <w:top w:val="single" w:sz="4" w:space="0" w:color="000000"/>
            </w:tcBorders>
          </w:tcPr>
          <w:p w14:paraId="2A24FDC1" w14:textId="77777777" w:rsidR="00E734C0" w:rsidRDefault="009B3244">
            <w:pPr>
              <w:spacing w:line="167" w:lineRule="exact"/>
              <w:ind w:left="7" w:right="9"/>
              <w:jc w:val="center"/>
              <w:rPr>
                <w:sz w:val="20"/>
              </w:rPr>
            </w:pPr>
            <w:r>
              <w:rPr>
                <w:sz w:val="20"/>
              </w:rPr>
              <w:t>должность,</w:t>
            </w:r>
            <w:r>
              <w:rPr>
                <w:spacing w:val="-5"/>
                <w:sz w:val="20"/>
              </w:rPr>
              <w:t xml:space="preserve"> </w:t>
            </w:r>
            <w:r>
              <w:rPr>
                <w:sz w:val="20"/>
              </w:rPr>
              <w:t>уч.</w:t>
            </w:r>
            <w:r>
              <w:rPr>
                <w:spacing w:val="-9"/>
                <w:sz w:val="20"/>
              </w:rPr>
              <w:t xml:space="preserve"> </w:t>
            </w:r>
            <w:r>
              <w:rPr>
                <w:sz w:val="20"/>
              </w:rPr>
              <w:t>степень,</w:t>
            </w:r>
            <w:r>
              <w:rPr>
                <w:spacing w:val="-8"/>
                <w:sz w:val="20"/>
              </w:rPr>
              <w:t xml:space="preserve"> </w:t>
            </w:r>
            <w:r>
              <w:rPr>
                <w:spacing w:val="-2"/>
                <w:sz w:val="20"/>
              </w:rPr>
              <w:t>звание</w:t>
            </w:r>
          </w:p>
        </w:tc>
        <w:tc>
          <w:tcPr>
            <w:tcW w:w="284" w:type="dxa"/>
          </w:tcPr>
          <w:p w14:paraId="6827A476" w14:textId="77777777" w:rsidR="00E734C0" w:rsidRDefault="00E734C0">
            <w:pPr>
              <w:rPr>
                <w:sz w:val="14"/>
              </w:rPr>
            </w:pPr>
          </w:p>
        </w:tc>
        <w:tc>
          <w:tcPr>
            <w:tcW w:w="2824" w:type="dxa"/>
            <w:tcBorders>
              <w:top w:val="single" w:sz="4" w:space="0" w:color="000000"/>
            </w:tcBorders>
          </w:tcPr>
          <w:p w14:paraId="53DD2A6B" w14:textId="77777777" w:rsidR="00E734C0" w:rsidRDefault="009B3244">
            <w:pPr>
              <w:spacing w:line="167" w:lineRule="exact"/>
              <w:ind w:left="830"/>
              <w:rPr>
                <w:sz w:val="20"/>
              </w:rPr>
            </w:pPr>
            <w:r>
              <w:rPr>
                <w:spacing w:val="-2"/>
                <w:sz w:val="20"/>
              </w:rPr>
              <w:t xml:space="preserve">подпись, </w:t>
            </w:r>
            <w:r>
              <w:rPr>
                <w:spacing w:val="-4"/>
                <w:sz w:val="20"/>
              </w:rPr>
              <w:t>дата</w:t>
            </w:r>
          </w:p>
        </w:tc>
        <w:tc>
          <w:tcPr>
            <w:tcW w:w="274" w:type="dxa"/>
          </w:tcPr>
          <w:p w14:paraId="66B125C2" w14:textId="77777777" w:rsidR="00E734C0" w:rsidRDefault="00E734C0">
            <w:pPr>
              <w:rPr>
                <w:sz w:val="14"/>
              </w:rPr>
            </w:pPr>
          </w:p>
        </w:tc>
        <w:tc>
          <w:tcPr>
            <w:tcW w:w="3021" w:type="dxa"/>
            <w:tcBorders>
              <w:top w:val="single" w:sz="4" w:space="0" w:color="000000"/>
            </w:tcBorders>
          </w:tcPr>
          <w:p w14:paraId="350269FB" w14:textId="77777777" w:rsidR="00E734C0" w:rsidRDefault="009B3244">
            <w:pPr>
              <w:spacing w:line="167" w:lineRule="exact"/>
              <w:ind w:left="4" w:right="4"/>
              <w:jc w:val="center"/>
              <w:rPr>
                <w:sz w:val="20"/>
              </w:rPr>
            </w:pPr>
            <w:r>
              <w:rPr>
                <w:sz w:val="20"/>
              </w:rPr>
              <w:t>инициалы,</w:t>
            </w:r>
            <w:r>
              <w:rPr>
                <w:spacing w:val="-11"/>
                <w:sz w:val="20"/>
              </w:rPr>
              <w:t xml:space="preserve"> </w:t>
            </w:r>
            <w:r>
              <w:rPr>
                <w:spacing w:val="-2"/>
                <w:sz w:val="20"/>
              </w:rPr>
              <w:t>фамилия</w:t>
            </w:r>
          </w:p>
        </w:tc>
      </w:tr>
    </w:tbl>
    <w:p w14:paraId="347F85FF" w14:textId="77777777" w:rsidR="00E734C0" w:rsidRDefault="00E734C0">
      <w:pPr>
        <w:widowControl w:val="0"/>
        <w:autoSpaceDE w:val="0"/>
        <w:autoSpaceDN w:val="0"/>
        <w:rPr>
          <w:sz w:val="20"/>
          <w:szCs w:val="28"/>
        </w:rPr>
      </w:pPr>
    </w:p>
    <w:p w14:paraId="1B444874" w14:textId="77777777" w:rsidR="00E734C0" w:rsidRDefault="00E734C0">
      <w:pPr>
        <w:widowControl w:val="0"/>
        <w:autoSpaceDE w:val="0"/>
        <w:autoSpaceDN w:val="0"/>
        <w:rPr>
          <w:sz w:val="20"/>
          <w:szCs w:val="28"/>
        </w:rPr>
      </w:pPr>
    </w:p>
    <w:p w14:paraId="259C4230" w14:textId="77777777" w:rsidR="00E734C0" w:rsidRDefault="00E734C0">
      <w:pPr>
        <w:widowControl w:val="0"/>
        <w:autoSpaceDE w:val="0"/>
        <w:autoSpaceDN w:val="0"/>
        <w:rPr>
          <w:sz w:val="20"/>
          <w:szCs w:val="28"/>
        </w:rPr>
      </w:pPr>
    </w:p>
    <w:p w14:paraId="76A4002E" w14:textId="77777777" w:rsidR="00E734C0" w:rsidRDefault="00E734C0">
      <w:pPr>
        <w:widowControl w:val="0"/>
        <w:autoSpaceDE w:val="0"/>
        <w:autoSpaceDN w:val="0"/>
        <w:rPr>
          <w:sz w:val="20"/>
          <w:szCs w:val="28"/>
        </w:rPr>
      </w:pPr>
    </w:p>
    <w:p w14:paraId="0CA7CF43" w14:textId="77777777" w:rsidR="00E734C0" w:rsidRDefault="00E734C0">
      <w:pPr>
        <w:widowControl w:val="0"/>
        <w:autoSpaceDE w:val="0"/>
        <w:autoSpaceDN w:val="0"/>
        <w:spacing w:before="211"/>
        <w:rPr>
          <w:sz w:val="20"/>
          <w:szCs w:val="28"/>
        </w:rPr>
      </w:pPr>
    </w:p>
    <w:tbl>
      <w:tblPr>
        <w:tblStyle w:val="TableNormal0"/>
        <w:tblW w:w="0" w:type="auto"/>
        <w:tblInd w:w="3066" w:type="dxa"/>
        <w:tblLayout w:type="fixed"/>
        <w:tblLook w:val="01E0" w:firstRow="1" w:lastRow="1" w:firstColumn="1" w:lastColumn="1" w:noHBand="0" w:noVBand="0"/>
      </w:tblPr>
      <w:tblGrid>
        <w:gridCol w:w="5078"/>
      </w:tblGrid>
      <w:tr w:rsidR="00EB0584" w:rsidRPr="009A5452" w14:paraId="0FC5D682" w14:textId="77777777" w:rsidTr="00DE5932">
        <w:trPr>
          <w:trHeight w:val="1914"/>
        </w:trPr>
        <w:tc>
          <w:tcPr>
            <w:tcW w:w="5078" w:type="dxa"/>
          </w:tcPr>
          <w:p w14:paraId="1CC6FC35" w14:textId="7A2179EB" w:rsidR="00E734C0" w:rsidRDefault="009B3244">
            <w:pPr>
              <w:spacing w:line="309" w:lineRule="exact"/>
              <w:ind w:left="6" w:right="6"/>
              <w:jc w:val="center"/>
              <w:rPr>
                <w:sz w:val="28"/>
              </w:rPr>
            </w:pPr>
            <w:r>
              <w:rPr>
                <w:spacing w:val="-4"/>
                <w:sz w:val="28"/>
              </w:rPr>
              <w:t>ОТЧЕТ</w:t>
            </w:r>
            <w:r>
              <w:rPr>
                <w:spacing w:val="-11"/>
                <w:sz w:val="28"/>
              </w:rPr>
              <w:t xml:space="preserve"> </w:t>
            </w:r>
            <w:r>
              <w:rPr>
                <w:spacing w:val="-4"/>
                <w:sz w:val="28"/>
              </w:rPr>
              <w:t>О</w:t>
            </w:r>
            <w:r>
              <w:rPr>
                <w:spacing w:val="-7"/>
                <w:sz w:val="28"/>
              </w:rPr>
              <w:t xml:space="preserve"> </w:t>
            </w:r>
            <w:r w:rsidR="003930FF">
              <w:rPr>
                <w:spacing w:val="-4"/>
                <w:sz w:val="28"/>
              </w:rPr>
              <w:t>ПРАКТИЧЕСКОЙ</w:t>
            </w:r>
            <w:r>
              <w:rPr>
                <w:spacing w:val="-12"/>
                <w:sz w:val="28"/>
              </w:rPr>
              <w:t xml:space="preserve"> </w:t>
            </w:r>
            <w:r>
              <w:rPr>
                <w:spacing w:val="-4"/>
                <w:sz w:val="28"/>
              </w:rPr>
              <w:t>РАБОТЕ</w:t>
            </w:r>
            <w:r>
              <w:rPr>
                <w:spacing w:val="-10"/>
                <w:sz w:val="28"/>
              </w:rPr>
              <w:t xml:space="preserve"> </w:t>
            </w:r>
            <w:r>
              <w:rPr>
                <w:spacing w:val="-5"/>
                <w:sz w:val="28"/>
              </w:rPr>
              <w:t>№</w:t>
            </w:r>
            <w:r w:rsidR="0097357C">
              <w:rPr>
                <w:spacing w:val="-5"/>
                <w:sz w:val="28"/>
              </w:rPr>
              <w:t>2</w:t>
            </w:r>
          </w:p>
          <w:p w14:paraId="18C63FF1" w14:textId="77777777" w:rsidR="00E734C0" w:rsidRDefault="00E734C0">
            <w:pPr>
              <w:spacing w:before="37"/>
              <w:rPr>
                <w:sz w:val="28"/>
              </w:rPr>
            </w:pPr>
          </w:p>
          <w:p w14:paraId="088FCD5B" w14:textId="7CDC8CFD" w:rsidR="00E734C0" w:rsidRPr="00042231" w:rsidRDefault="0097357C">
            <w:pPr>
              <w:ind w:right="6"/>
              <w:jc w:val="center"/>
              <w:rPr>
                <w:sz w:val="28"/>
              </w:rPr>
            </w:pPr>
            <w:r w:rsidRPr="0097357C">
              <w:rPr>
                <w:sz w:val="28"/>
              </w:rPr>
              <w:t>Моделирование линейных систем управления</w:t>
            </w:r>
          </w:p>
        </w:tc>
      </w:tr>
      <w:tr w:rsidR="00EB0584" w14:paraId="612A0122" w14:textId="77777777" w:rsidTr="00DE5932">
        <w:trPr>
          <w:trHeight w:val="1175"/>
        </w:trPr>
        <w:tc>
          <w:tcPr>
            <w:tcW w:w="5078" w:type="dxa"/>
          </w:tcPr>
          <w:p w14:paraId="33C2E06A" w14:textId="77777777" w:rsidR="00E734C0" w:rsidRDefault="00E734C0"/>
          <w:p w14:paraId="56281C45" w14:textId="77777777" w:rsidR="00E734C0" w:rsidRDefault="00E734C0"/>
          <w:p w14:paraId="5BD17422" w14:textId="77777777" w:rsidR="00E734C0" w:rsidRDefault="00E734C0">
            <w:pPr>
              <w:spacing w:before="49"/>
            </w:pPr>
          </w:p>
          <w:p w14:paraId="0D6119DE" w14:textId="4168E115" w:rsidR="00E734C0" w:rsidRPr="00DE5932" w:rsidRDefault="009B3244" w:rsidP="00DE5932">
            <w:pPr>
              <w:spacing w:before="1" w:line="256" w:lineRule="exact"/>
              <w:jc w:val="center"/>
            </w:pPr>
            <w:r>
              <w:t>по</w:t>
            </w:r>
            <w:r>
              <w:rPr>
                <w:spacing w:val="-14"/>
              </w:rPr>
              <w:t xml:space="preserve"> </w:t>
            </w:r>
            <w:r w:rsidR="00DE5932">
              <w:t>курсу:</w:t>
            </w:r>
            <w:r w:rsidR="00DE5932">
              <w:rPr>
                <w:spacing w:val="-13"/>
              </w:rPr>
              <w:t xml:space="preserve"> </w:t>
            </w:r>
            <w:r w:rsidR="003930FF">
              <w:t>Основы теория управления</w:t>
            </w:r>
          </w:p>
        </w:tc>
      </w:tr>
      <w:tr w:rsidR="00DE5932" w14:paraId="2A674C7F" w14:textId="77777777" w:rsidTr="00DE5932">
        <w:trPr>
          <w:trHeight w:val="1175"/>
        </w:trPr>
        <w:tc>
          <w:tcPr>
            <w:tcW w:w="5078" w:type="dxa"/>
          </w:tcPr>
          <w:p w14:paraId="237A6AFE" w14:textId="77777777" w:rsidR="00DE5932" w:rsidRDefault="00DE5932"/>
        </w:tc>
      </w:tr>
    </w:tbl>
    <w:p w14:paraId="57EE5CC8" w14:textId="77777777" w:rsidR="00E734C0" w:rsidRDefault="00E734C0">
      <w:pPr>
        <w:widowControl w:val="0"/>
        <w:autoSpaceDE w:val="0"/>
        <w:autoSpaceDN w:val="0"/>
        <w:rPr>
          <w:szCs w:val="28"/>
        </w:rPr>
      </w:pPr>
    </w:p>
    <w:p w14:paraId="6E6A4AC8" w14:textId="77777777" w:rsidR="00E734C0" w:rsidRDefault="00E734C0">
      <w:pPr>
        <w:widowControl w:val="0"/>
        <w:autoSpaceDE w:val="0"/>
        <w:autoSpaceDN w:val="0"/>
        <w:rPr>
          <w:szCs w:val="28"/>
        </w:rPr>
      </w:pPr>
    </w:p>
    <w:p w14:paraId="7EC3CA98" w14:textId="77777777" w:rsidR="00E734C0" w:rsidRDefault="00E734C0">
      <w:pPr>
        <w:widowControl w:val="0"/>
        <w:autoSpaceDE w:val="0"/>
        <w:autoSpaceDN w:val="0"/>
        <w:rPr>
          <w:szCs w:val="28"/>
        </w:rPr>
      </w:pPr>
    </w:p>
    <w:p w14:paraId="384037CF" w14:textId="77777777" w:rsidR="00E734C0" w:rsidRDefault="00E734C0">
      <w:pPr>
        <w:widowControl w:val="0"/>
        <w:autoSpaceDE w:val="0"/>
        <w:autoSpaceDN w:val="0"/>
        <w:rPr>
          <w:szCs w:val="28"/>
        </w:rPr>
      </w:pPr>
    </w:p>
    <w:p w14:paraId="12A9CD27" w14:textId="77777777" w:rsidR="00E734C0" w:rsidRDefault="00E734C0">
      <w:pPr>
        <w:widowControl w:val="0"/>
        <w:autoSpaceDE w:val="0"/>
        <w:autoSpaceDN w:val="0"/>
        <w:rPr>
          <w:szCs w:val="28"/>
        </w:rPr>
      </w:pPr>
    </w:p>
    <w:p w14:paraId="1730198D" w14:textId="77777777" w:rsidR="00E734C0" w:rsidRDefault="00E734C0">
      <w:pPr>
        <w:widowControl w:val="0"/>
        <w:autoSpaceDE w:val="0"/>
        <w:autoSpaceDN w:val="0"/>
        <w:rPr>
          <w:szCs w:val="28"/>
        </w:rPr>
      </w:pPr>
    </w:p>
    <w:p w14:paraId="2B50FB88" w14:textId="77777777" w:rsidR="00E734C0" w:rsidRDefault="00E734C0">
      <w:pPr>
        <w:widowControl w:val="0"/>
        <w:autoSpaceDE w:val="0"/>
        <w:autoSpaceDN w:val="0"/>
        <w:spacing w:before="132"/>
        <w:rPr>
          <w:szCs w:val="28"/>
        </w:rPr>
      </w:pPr>
    </w:p>
    <w:p w14:paraId="5CCE6AEB" w14:textId="77777777" w:rsidR="00E734C0" w:rsidRDefault="009B3244">
      <w:pPr>
        <w:widowControl w:val="0"/>
        <w:autoSpaceDE w:val="0"/>
        <w:autoSpaceDN w:val="0"/>
        <w:ind w:left="679"/>
        <w:rPr>
          <w:szCs w:val="22"/>
        </w:rPr>
      </w:pPr>
      <w:r>
        <w:rPr>
          <w:spacing w:val="-4"/>
          <w:szCs w:val="22"/>
        </w:rPr>
        <w:t>РАБОТУ</w:t>
      </w:r>
      <w:r>
        <w:rPr>
          <w:spacing w:val="-8"/>
          <w:szCs w:val="22"/>
        </w:rPr>
        <w:t xml:space="preserve"> </w:t>
      </w:r>
      <w:r>
        <w:rPr>
          <w:spacing w:val="-2"/>
          <w:szCs w:val="22"/>
        </w:rPr>
        <w:t>ВЫПОЛНИЛ</w:t>
      </w:r>
    </w:p>
    <w:p w14:paraId="75E8A364" w14:textId="77777777" w:rsidR="00E734C0" w:rsidRDefault="00E734C0">
      <w:pPr>
        <w:widowControl w:val="0"/>
        <w:autoSpaceDE w:val="0"/>
        <w:autoSpaceDN w:val="0"/>
        <w:spacing w:before="37"/>
        <w:rPr>
          <w:sz w:val="20"/>
          <w:szCs w:val="28"/>
        </w:rPr>
      </w:pPr>
    </w:p>
    <w:tbl>
      <w:tblPr>
        <w:tblStyle w:val="TableNormal0"/>
        <w:tblW w:w="0" w:type="auto"/>
        <w:tblInd w:w="748" w:type="dxa"/>
        <w:tblLayout w:type="fixed"/>
        <w:tblLook w:val="01E0" w:firstRow="1" w:lastRow="1" w:firstColumn="1" w:lastColumn="1" w:noHBand="0" w:noVBand="0"/>
      </w:tblPr>
      <w:tblGrid>
        <w:gridCol w:w="1989"/>
        <w:gridCol w:w="2078"/>
        <w:gridCol w:w="2904"/>
        <w:gridCol w:w="2772"/>
      </w:tblGrid>
      <w:tr w:rsidR="00EB0584" w14:paraId="21A3643C" w14:textId="77777777">
        <w:trPr>
          <w:trHeight w:val="257"/>
        </w:trPr>
        <w:tc>
          <w:tcPr>
            <w:tcW w:w="1989" w:type="dxa"/>
          </w:tcPr>
          <w:p w14:paraId="78D1345A" w14:textId="77777777" w:rsidR="00E734C0" w:rsidRDefault="009B3244">
            <w:pPr>
              <w:spacing w:line="238" w:lineRule="exact"/>
              <w:ind w:left="50"/>
            </w:pPr>
            <w:r>
              <w:t>СТУДЕНТ</w:t>
            </w:r>
            <w:r>
              <w:rPr>
                <w:spacing w:val="-14"/>
              </w:rPr>
              <w:t xml:space="preserve"> </w:t>
            </w:r>
            <w:r>
              <w:t>гр.</w:t>
            </w:r>
            <w:r>
              <w:rPr>
                <w:spacing w:val="-13"/>
              </w:rPr>
              <w:t xml:space="preserve"> </w:t>
            </w:r>
            <w:r>
              <w:rPr>
                <w:spacing w:val="-10"/>
              </w:rPr>
              <w:t>№</w:t>
            </w:r>
          </w:p>
        </w:tc>
        <w:tc>
          <w:tcPr>
            <w:tcW w:w="2078" w:type="dxa"/>
          </w:tcPr>
          <w:p w14:paraId="0CD258CF" w14:textId="77777777" w:rsidR="00E734C0" w:rsidRDefault="009B3244">
            <w:pPr>
              <w:tabs>
                <w:tab w:val="left" w:pos="855"/>
                <w:tab w:val="left" w:pos="1959"/>
              </w:tabs>
              <w:spacing w:line="238" w:lineRule="exact"/>
              <w:ind w:left="226"/>
            </w:pPr>
            <w:r>
              <w:rPr>
                <w:u w:val="single"/>
              </w:rPr>
              <w:tab/>
            </w:r>
            <w:r>
              <w:rPr>
                <w:spacing w:val="-4"/>
                <w:u w:val="single"/>
              </w:rPr>
              <w:t>4321</w:t>
            </w:r>
            <w:r>
              <w:rPr>
                <w:u w:val="single"/>
              </w:rPr>
              <w:tab/>
            </w:r>
          </w:p>
        </w:tc>
        <w:tc>
          <w:tcPr>
            <w:tcW w:w="2904" w:type="dxa"/>
          </w:tcPr>
          <w:p w14:paraId="7CA5B744" w14:textId="77777777" w:rsidR="00E734C0" w:rsidRDefault="009B3244">
            <w:pPr>
              <w:tabs>
                <w:tab w:val="left" w:pos="2722"/>
              </w:tabs>
              <w:spacing w:line="238" w:lineRule="exact"/>
              <w:ind w:left="26"/>
              <w:jc w:val="center"/>
            </w:pPr>
            <w:r>
              <w:rPr>
                <w:u w:val="single"/>
              </w:rPr>
              <w:t xml:space="preserve"> </w:t>
            </w:r>
            <w:r>
              <w:rPr>
                <w:u w:val="single"/>
              </w:rPr>
              <w:tab/>
            </w:r>
          </w:p>
        </w:tc>
        <w:tc>
          <w:tcPr>
            <w:tcW w:w="2772" w:type="dxa"/>
          </w:tcPr>
          <w:p w14:paraId="7C74A323" w14:textId="77777777" w:rsidR="00E734C0" w:rsidRDefault="009B3244">
            <w:pPr>
              <w:tabs>
                <w:tab w:val="left" w:pos="677"/>
                <w:tab w:val="left" w:pos="2670"/>
              </w:tabs>
              <w:spacing w:line="238" w:lineRule="exact"/>
              <w:ind w:left="38"/>
              <w:jc w:val="center"/>
            </w:pPr>
            <w:r>
              <w:rPr>
                <w:u w:val="single"/>
              </w:rPr>
              <w:tab/>
            </w:r>
            <w:r w:rsidR="00EE2AC4">
              <w:rPr>
                <w:u w:val="single"/>
              </w:rPr>
              <w:t>Г.В. Буренков</w:t>
            </w:r>
            <w:r>
              <w:rPr>
                <w:u w:val="single"/>
              </w:rPr>
              <w:tab/>
            </w:r>
          </w:p>
        </w:tc>
      </w:tr>
      <w:tr w:rsidR="00EB0584" w14:paraId="255DDD04" w14:textId="77777777">
        <w:trPr>
          <w:trHeight w:val="215"/>
        </w:trPr>
        <w:tc>
          <w:tcPr>
            <w:tcW w:w="1989" w:type="dxa"/>
          </w:tcPr>
          <w:p w14:paraId="144928A4" w14:textId="77777777" w:rsidR="00E734C0" w:rsidRDefault="00E734C0">
            <w:pPr>
              <w:rPr>
                <w:sz w:val="14"/>
              </w:rPr>
            </w:pPr>
          </w:p>
        </w:tc>
        <w:tc>
          <w:tcPr>
            <w:tcW w:w="2078" w:type="dxa"/>
          </w:tcPr>
          <w:p w14:paraId="55A8E30F" w14:textId="77777777" w:rsidR="00E734C0" w:rsidRDefault="00E734C0">
            <w:pPr>
              <w:rPr>
                <w:sz w:val="14"/>
              </w:rPr>
            </w:pPr>
          </w:p>
        </w:tc>
        <w:tc>
          <w:tcPr>
            <w:tcW w:w="2904" w:type="dxa"/>
          </w:tcPr>
          <w:p w14:paraId="4B1B9B3A" w14:textId="77777777" w:rsidR="00E734C0" w:rsidRDefault="009B3244">
            <w:pPr>
              <w:spacing w:line="195" w:lineRule="exact"/>
              <w:ind w:left="26" w:right="50"/>
              <w:jc w:val="center"/>
              <w:rPr>
                <w:sz w:val="20"/>
              </w:rPr>
            </w:pPr>
            <w:r>
              <w:rPr>
                <w:spacing w:val="-2"/>
                <w:sz w:val="20"/>
              </w:rPr>
              <w:t xml:space="preserve">подпись, </w:t>
            </w:r>
            <w:r>
              <w:rPr>
                <w:spacing w:val="-4"/>
                <w:sz w:val="20"/>
              </w:rPr>
              <w:t>дата</w:t>
            </w:r>
          </w:p>
        </w:tc>
        <w:tc>
          <w:tcPr>
            <w:tcW w:w="2772" w:type="dxa"/>
          </w:tcPr>
          <w:p w14:paraId="7D1EE5AB" w14:textId="77777777" w:rsidR="00E734C0" w:rsidRDefault="009B3244">
            <w:pPr>
              <w:spacing w:line="195" w:lineRule="exact"/>
              <w:ind w:left="43"/>
              <w:jc w:val="center"/>
              <w:rPr>
                <w:sz w:val="20"/>
              </w:rPr>
            </w:pPr>
            <w:r>
              <w:rPr>
                <w:sz w:val="20"/>
              </w:rPr>
              <w:t>инициалы,</w:t>
            </w:r>
            <w:r>
              <w:rPr>
                <w:spacing w:val="-11"/>
                <w:sz w:val="20"/>
              </w:rPr>
              <w:t xml:space="preserve"> </w:t>
            </w:r>
            <w:r>
              <w:rPr>
                <w:spacing w:val="-2"/>
                <w:sz w:val="20"/>
              </w:rPr>
              <w:t>фамилия</w:t>
            </w:r>
          </w:p>
        </w:tc>
      </w:tr>
    </w:tbl>
    <w:p w14:paraId="1CF49ABA" w14:textId="77777777" w:rsidR="00E734C0" w:rsidRDefault="00E734C0">
      <w:pPr>
        <w:widowControl w:val="0"/>
        <w:autoSpaceDE w:val="0"/>
        <w:autoSpaceDN w:val="0"/>
        <w:rPr>
          <w:szCs w:val="28"/>
        </w:rPr>
      </w:pPr>
    </w:p>
    <w:p w14:paraId="6EE094DA" w14:textId="77777777" w:rsidR="00E734C0" w:rsidRDefault="00E734C0">
      <w:pPr>
        <w:widowControl w:val="0"/>
        <w:autoSpaceDE w:val="0"/>
        <w:autoSpaceDN w:val="0"/>
        <w:rPr>
          <w:szCs w:val="28"/>
        </w:rPr>
      </w:pPr>
    </w:p>
    <w:p w14:paraId="38BB73BF" w14:textId="77777777" w:rsidR="00E734C0" w:rsidRDefault="00E734C0">
      <w:pPr>
        <w:widowControl w:val="0"/>
        <w:autoSpaceDE w:val="0"/>
        <w:autoSpaceDN w:val="0"/>
        <w:rPr>
          <w:szCs w:val="28"/>
        </w:rPr>
      </w:pPr>
    </w:p>
    <w:p w14:paraId="0A54264E" w14:textId="77777777" w:rsidR="00E734C0" w:rsidRDefault="00E734C0">
      <w:pPr>
        <w:widowControl w:val="0"/>
        <w:autoSpaceDE w:val="0"/>
        <w:autoSpaceDN w:val="0"/>
        <w:rPr>
          <w:szCs w:val="28"/>
        </w:rPr>
      </w:pPr>
    </w:p>
    <w:p w14:paraId="594E2F7D" w14:textId="77777777" w:rsidR="00E734C0" w:rsidRDefault="00E734C0">
      <w:pPr>
        <w:widowControl w:val="0"/>
        <w:autoSpaceDE w:val="0"/>
        <w:autoSpaceDN w:val="0"/>
        <w:rPr>
          <w:szCs w:val="28"/>
        </w:rPr>
      </w:pPr>
    </w:p>
    <w:p w14:paraId="2780AE3F" w14:textId="77777777" w:rsidR="00E734C0" w:rsidRDefault="00E734C0">
      <w:pPr>
        <w:widowControl w:val="0"/>
        <w:autoSpaceDE w:val="0"/>
        <w:autoSpaceDN w:val="0"/>
        <w:spacing w:before="127"/>
        <w:rPr>
          <w:szCs w:val="28"/>
        </w:rPr>
      </w:pPr>
    </w:p>
    <w:p w14:paraId="0EA96694" w14:textId="77777777" w:rsidR="00E734C0" w:rsidRPr="00735BA8" w:rsidRDefault="009B3244" w:rsidP="0099794D">
      <w:pPr>
        <w:widowControl w:val="0"/>
        <w:autoSpaceDE w:val="0"/>
        <w:autoSpaceDN w:val="0"/>
        <w:spacing w:before="1"/>
        <w:ind w:left="1157" w:right="1023"/>
        <w:jc w:val="center"/>
        <w:rPr>
          <w:szCs w:val="22"/>
        </w:rPr>
        <w:sectPr w:rsidR="00E734C0" w:rsidRPr="00735BA8">
          <w:type w:val="continuous"/>
          <w:pgSz w:w="11910" w:h="16840"/>
          <w:pgMar w:top="1040" w:right="300" w:bottom="280" w:left="1020" w:header="720" w:footer="720" w:gutter="0"/>
          <w:cols w:space="720"/>
        </w:sectPr>
      </w:pPr>
      <w:r>
        <w:rPr>
          <w:spacing w:val="-2"/>
          <w:szCs w:val="22"/>
        </w:rPr>
        <w:t>Санкт-Петербург</w:t>
      </w:r>
      <w:r>
        <w:rPr>
          <w:spacing w:val="11"/>
          <w:szCs w:val="22"/>
        </w:rPr>
        <w:t xml:space="preserve"> </w:t>
      </w:r>
      <w:r>
        <w:rPr>
          <w:spacing w:val="-4"/>
          <w:szCs w:val="22"/>
        </w:rPr>
        <w:t>202</w:t>
      </w:r>
      <w:r w:rsidR="00735BA8">
        <w:rPr>
          <w:spacing w:val="-4"/>
          <w:szCs w:val="22"/>
        </w:rPr>
        <w:t>5</w:t>
      </w:r>
    </w:p>
    <w:p w14:paraId="13D0FE61" w14:textId="77777777" w:rsidR="00E734C0" w:rsidRPr="0099794D" w:rsidRDefault="00E734C0" w:rsidP="0099794D">
      <w:pPr>
        <w:widowControl w:val="0"/>
        <w:autoSpaceDE w:val="0"/>
        <w:autoSpaceDN w:val="0"/>
        <w:spacing w:before="223"/>
        <w:rPr>
          <w:rFonts w:ascii="Courier New"/>
          <w:sz w:val="20"/>
          <w:szCs w:val="22"/>
          <w:lang w:val="en-GB"/>
        </w:rPr>
        <w:sectPr w:rsidR="00E734C0" w:rsidRPr="0099794D">
          <w:footerReference w:type="default" r:id="rId8"/>
          <w:type w:val="continuous"/>
          <w:pgSz w:w="11910" w:h="16840"/>
          <w:pgMar w:top="1040" w:right="300" w:bottom="280" w:left="1020" w:header="0" w:footer="739" w:gutter="0"/>
          <w:cols w:space="720"/>
        </w:sectPr>
      </w:pPr>
      <w:bookmarkStart w:id="0" w:name="ПРИЛОЖЕНИЕ_А"/>
      <w:bookmarkStart w:id="1" w:name="_bookmark9"/>
      <w:bookmarkEnd w:id="0"/>
      <w:bookmarkEnd w:id="1"/>
    </w:p>
    <w:sdt>
      <w:sdtPr>
        <w:rPr>
          <w:b/>
          <w:bCs/>
          <w:sz w:val="28"/>
          <w:szCs w:val="28"/>
        </w:rPr>
        <w:id w:val="1914497594"/>
        <w:docPartObj>
          <w:docPartGallery w:val="Table of Contents"/>
          <w:docPartUnique/>
        </w:docPartObj>
      </w:sdtPr>
      <w:sdtEndPr>
        <w:rPr>
          <w:b w:val="0"/>
          <w:bCs w:val="0"/>
        </w:rPr>
      </w:sdtEndPr>
      <w:sdtContent>
        <w:p w14:paraId="6181C251" w14:textId="77777777" w:rsidR="00BA6902" w:rsidRDefault="009B3244" w:rsidP="00D64904">
          <w:pPr>
            <w:keepNext/>
            <w:keepLines/>
            <w:spacing w:line="360" w:lineRule="auto"/>
            <w:jc w:val="center"/>
            <w:rPr>
              <w:noProof/>
            </w:rPr>
          </w:pPr>
          <w:r w:rsidRPr="00345106">
            <w:rPr>
              <w:rFonts w:eastAsiaTheme="majorEastAsia"/>
              <w:b/>
              <w:bCs/>
              <w:caps/>
              <w:sz w:val="28"/>
              <w:szCs w:val="28"/>
            </w:rPr>
            <w:t>СОДЕРЖАНИЕ</w:t>
          </w:r>
          <w:r w:rsidRPr="00D64904">
            <w:rPr>
              <w:noProof/>
              <w:color w:val="000000" w:themeColor="text1"/>
              <w:sz w:val="28"/>
              <w:szCs w:val="28"/>
            </w:rPr>
            <w:fldChar w:fldCharType="begin"/>
          </w:r>
          <w:r w:rsidRPr="00D64904">
            <w:rPr>
              <w:noProof/>
              <w:color w:val="000000" w:themeColor="text1"/>
              <w:sz w:val="28"/>
              <w:szCs w:val="28"/>
            </w:rPr>
            <w:instrText xml:space="preserve"> TOC \o "1-3" \h \z \u </w:instrText>
          </w:r>
          <w:r w:rsidRPr="00D64904">
            <w:rPr>
              <w:noProof/>
              <w:color w:val="000000" w:themeColor="text1"/>
              <w:sz w:val="28"/>
              <w:szCs w:val="28"/>
            </w:rPr>
            <w:fldChar w:fldCharType="separate"/>
          </w:r>
        </w:p>
        <w:p w14:paraId="4A088B32" w14:textId="04D641A6" w:rsidR="00BA6902" w:rsidRPr="00BA6902" w:rsidRDefault="00302AC7">
          <w:pPr>
            <w:pStyle w:val="11"/>
            <w:rPr>
              <w:rFonts w:asciiTheme="minorHAnsi" w:eastAsiaTheme="minorEastAsia" w:hAnsiTheme="minorHAnsi" w:cstheme="minorBidi"/>
              <w:color w:val="auto"/>
              <w:sz w:val="22"/>
              <w:szCs w:val="22"/>
            </w:rPr>
          </w:pPr>
          <w:hyperlink w:anchor="_Toc214136380" w:history="1">
            <w:r w:rsidR="00BA6902" w:rsidRPr="00BA6902">
              <w:rPr>
                <w:rStyle w:val="a7"/>
                <w:bCs/>
              </w:rPr>
              <w:t>1 Цель работы</w:t>
            </w:r>
            <w:r w:rsidR="00BA6902" w:rsidRPr="00BA6902">
              <w:rPr>
                <w:webHidden/>
              </w:rPr>
              <w:tab/>
            </w:r>
            <w:r w:rsidR="00BA6902" w:rsidRPr="00BA6902">
              <w:rPr>
                <w:webHidden/>
              </w:rPr>
              <w:fldChar w:fldCharType="begin"/>
            </w:r>
            <w:r w:rsidR="00BA6902" w:rsidRPr="00BA6902">
              <w:rPr>
                <w:webHidden/>
              </w:rPr>
              <w:instrText xml:space="preserve"> PAGEREF _Toc214136380 \h </w:instrText>
            </w:r>
            <w:r w:rsidR="00BA6902" w:rsidRPr="00BA6902">
              <w:rPr>
                <w:webHidden/>
              </w:rPr>
            </w:r>
            <w:r w:rsidR="00BA6902" w:rsidRPr="00BA6902">
              <w:rPr>
                <w:webHidden/>
              </w:rPr>
              <w:fldChar w:fldCharType="separate"/>
            </w:r>
            <w:r w:rsidR="00C775C3">
              <w:rPr>
                <w:webHidden/>
              </w:rPr>
              <w:t>2</w:t>
            </w:r>
            <w:r w:rsidR="00BA6902" w:rsidRPr="00BA6902">
              <w:rPr>
                <w:webHidden/>
              </w:rPr>
              <w:fldChar w:fldCharType="end"/>
            </w:r>
          </w:hyperlink>
        </w:p>
        <w:p w14:paraId="44D0DAF9" w14:textId="5B6DD5A8" w:rsidR="00BA6902" w:rsidRPr="00BA6902" w:rsidRDefault="00302AC7">
          <w:pPr>
            <w:pStyle w:val="11"/>
            <w:rPr>
              <w:rFonts w:asciiTheme="minorHAnsi" w:eastAsiaTheme="minorEastAsia" w:hAnsiTheme="minorHAnsi" w:cstheme="minorBidi"/>
              <w:color w:val="auto"/>
              <w:sz w:val="22"/>
              <w:szCs w:val="22"/>
            </w:rPr>
          </w:pPr>
          <w:hyperlink w:anchor="_Toc214136381" w:history="1">
            <w:r w:rsidR="00BA6902" w:rsidRPr="00BA6902">
              <w:rPr>
                <w:rStyle w:val="a7"/>
                <w:bCs/>
              </w:rPr>
              <w:t>2 Краткое описание линейной системы</w:t>
            </w:r>
            <w:r w:rsidR="00BA6902" w:rsidRPr="00BA6902">
              <w:rPr>
                <w:webHidden/>
              </w:rPr>
              <w:tab/>
            </w:r>
            <w:r w:rsidR="00BA6902" w:rsidRPr="00BA6902">
              <w:rPr>
                <w:webHidden/>
              </w:rPr>
              <w:fldChar w:fldCharType="begin"/>
            </w:r>
            <w:r w:rsidR="00BA6902" w:rsidRPr="00BA6902">
              <w:rPr>
                <w:webHidden/>
              </w:rPr>
              <w:instrText xml:space="preserve"> PAGEREF _Toc214136381 \h </w:instrText>
            </w:r>
            <w:r w:rsidR="00BA6902" w:rsidRPr="00BA6902">
              <w:rPr>
                <w:webHidden/>
              </w:rPr>
            </w:r>
            <w:r w:rsidR="00BA6902" w:rsidRPr="00BA6902">
              <w:rPr>
                <w:webHidden/>
              </w:rPr>
              <w:fldChar w:fldCharType="separate"/>
            </w:r>
            <w:r w:rsidR="00C775C3">
              <w:rPr>
                <w:webHidden/>
              </w:rPr>
              <w:t>3</w:t>
            </w:r>
            <w:r w:rsidR="00BA6902" w:rsidRPr="00BA6902">
              <w:rPr>
                <w:webHidden/>
              </w:rPr>
              <w:fldChar w:fldCharType="end"/>
            </w:r>
          </w:hyperlink>
        </w:p>
        <w:p w14:paraId="1B6D6C2F" w14:textId="511643AE" w:rsidR="00BA6902" w:rsidRPr="00BA6902" w:rsidRDefault="00302AC7">
          <w:pPr>
            <w:pStyle w:val="11"/>
            <w:rPr>
              <w:rFonts w:asciiTheme="minorHAnsi" w:eastAsiaTheme="minorEastAsia" w:hAnsiTheme="minorHAnsi" w:cstheme="minorBidi"/>
              <w:color w:val="auto"/>
              <w:sz w:val="22"/>
              <w:szCs w:val="22"/>
            </w:rPr>
          </w:pPr>
          <w:hyperlink w:anchor="_Toc214136382" w:history="1">
            <w:r w:rsidR="00BA6902" w:rsidRPr="00BA6902">
              <w:rPr>
                <w:rStyle w:val="a7"/>
                <w:bCs/>
              </w:rPr>
              <w:t>3 Моделирование системы с П-регулятором</w:t>
            </w:r>
            <w:r w:rsidR="00BA6902" w:rsidRPr="00BA6902">
              <w:rPr>
                <w:webHidden/>
              </w:rPr>
              <w:tab/>
            </w:r>
            <w:r w:rsidR="00BA6902" w:rsidRPr="00BA6902">
              <w:rPr>
                <w:webHidden/>
              </w:rPr>
              <w:fldChar w:fldCharType="begin"/>
            </w:r>
            <w:r w:rsidR="00BA6902" w:rsidRPr="00BA6902">
              <w:rPr>
                <w:webHidden/>
              </w:rPr>
              <w:instrText xml:space="preserve"> PAGEREF _Toc214136382 \h </w:instrText>
            </w:r>
            <w:r w:rsidR="00BA6902" w:rsidRPr="00BA6902">
              <w:rPr>
                <w:webHidden/>
              </w:rPr>
            </w:r>
            <w:r w:rsidR="00BA6902" w:rsidRPr="00BA6902">
              <w:rPr>
                <w:webHidden/>
              </w:rPr>
              <w:fldChar w:fldCharType="separate"/>
            </w:r>
            <w:r w:rsidR="00C775C3">
              <w:rPr>
                <w:webHidden/>
              </w:rPr>
              <w:t>5</w:t>
            </w:r>
            <w:r w:rsidR="00BA6902" w:rsidRPr="00BA6902">
              <w:rPr>
                <w:webHidden/>
              </w:rPr>
              <w:fldChar w:fldCharType="end"/>
            </w:r>
          </w:hyperlink>
        </w:p>
        <w:p w14:paraId="4FDC05DD" w14:textId="714C8F57" w:rsidR="00BA6902" w:rsidRPr="00BA6902" w:rsidRDefault="00302AC7">
          <w:pPr>
            <w:pStyle w:val="11"/>
            <w:rPr>
              <w:rFonts w:asciiTheme="minorHAnsi" w:eastAsiaTheme="minorEastAsia" w:hAnsiTheme="minorHAnsi" w:cstheme="minorBidi"/>
              <w:color w:val="auto"/>
              <w:sz w:val="22"/>
              <w:szCs w:val="22"/>
            </w:rPr>
          </w:pPr>
          <w:hyperlink w:anchor="_Toc214136383" w:history="1">
            <w:r w:rsidR="00BA6902" w:rsidRPr="00BA6902">
              <w:rPr>
                <w:rStyle w:val="a7"/>
                <w:bCs/>
              </w:rPr>
              <w:t>4 Моделирование системы с ПД-регулятором</w:t>
            </w:r>
            <w:r w:rsidR="00BA6902" w:rsidRPr="00BA6902">
              <w:rPr>
                <w:webHidden/>
              </w:rPr>
              <w:tab/>
            </w:r>
            <w:r w:rsidR="00BA6902" w:rsidRPr="00BA6902">
              <w:rPr>
                <w:webHidden/>
              </w:rPr>
              <w:fldChar w:fldCharType="begin"/>
            </w:r>
            <w:r w:rsidR="00BA6902" w:rsidRPr="00BA6902">
              <w:rPr>
                <w:webHidden/>
              </w:rPr>
              <w:instrText xml:space="preserve"> PAGEREF _Toc214136383 \h </w:instrText>
            </w:r>
            <w:r w:rsidR="00BA6902" w:rsidRPr="00BA6902">
              <w:rPr>
                <w:webHidden/>
              </w:rPr>
            </w:r>
            <w:r w:rsidR="00BA6902" w:rsidRPr="00BA6902">
              <w:rPr>
                <w:webHidden/>
              </w:rPr>
              <w:fldChar w:fldCharType="separate"/>
            </w:r>
            <w:r w:rsidR="00C775C3">
              <w:rPr>
                <w:webHidden/>
              </w:rPr>
              <w:t>8</w:t>
            </w:r>
            <w:r w:rsidR="00BA6902" w:rsidRPr="00BA6902">
              <w:rPr>
                <w:webHidden/>
              </w:rPr>
              <w:fldChar w:fldCharType="end"/>
            </w:r>
          </w:hyperlink>
        </w:p>
        <w:p w14:paraId="46D9D15E" w14:textId="5925519A" w:rsidR="00BA6902" w:rsidRPr="00BA6902" w:rsidRDefault="00302AC7">
          <w:pPr>
            <w:pStyle w:val="11"/>
            <w:rPr>
              <w:rFonts w:asciiTheme="minorHAnsi" w:eastAsiaTheme="minorEastAsia" w:hAnsiTheme="minorHAnsi" w:cstheme="minorBidi"/>
              <w:color w:val="auto"/>
              <w:sz w:val="22"/>
              <w:szCs w:val="22"/>
            </w:rPr>
          </w:pPr>
          <w:hyperlink w:anchor="_Toc214136384" w:history="1">
            <w:r w:rsidR="00BA6902" w:rsidRPr="00BA6902">
              <w:rPr>
                <w:rStyle w:val="a7"/>
                <w:bCs/>
              </w:rPr>
              <w:t>5 Моделирование системы с ПИД-регулятором</w:t>
            </w:r>
            <w:r w:rsidR="00BA6902" w:rsidRPr="00BA6902">
              <w:rPr>
                <w:webHidden/>
              </w:rPr>
              <w:tab/>
            </w:r>
            <w:r w:rsidR="00BA6902" w:rsidRPr="00BA6902">
              <w:rPr>
                <w:webHidden/>
              </w:rPr>
              <w:fldChar w:fldCharType="begin"/>
            </w:r>
            <w:r w:rsidR="00BA6902" w:rsidRPr="00BA6902">
              <w:rPr>
                <w:webHidden/>
              </w:rPr>
              <w:instrText xml:space="preserve"> PAGEREF _Toc214136384 \h </w:instrText>
            </w:r>
            <w:r w:rsidR="00BA6902" w:rsidRPr="00BA6902">
              <w:rPr>
                <w:webHidden/>
              </w:rPr>
            </w:r>
            <w:r w:rsidR="00BA6902" w:rsidRPr="00BA6902">
              <w:rPr>
                <w:webHidden/>
              </w:rPr>
              <w:fldChar w:fldCharType="separate"/>
            </w:r>
            <w:r w:rsidR="00C775C3">
              <w:rPr>
                <w:webHidden/>
              </w:rPr>
              <w:t>11</w:t>
            </w:r>
            <w:r w:rsidR="00BA6902" w:rsidRPr="00BA6902">
              <w:rPr>
                <w:webHidden/>
              </w:rPr>
              <w:fldChar w:fldCharType="end"/>
            </w:r>
          </w:hyperlink>
        </w:p>
        <w:p w14:paraId="2D41D413" w14:textId="1D2EF874" w:rsidR="00BA6902" w:rsidRPr="00BA6902" w:rsidRDefault="00302AC7">
          <w:pPr>
            <w:pStyle w:val="11"/>
            <w:rPr>
              <w:rFonts w:asciiTheme="minorHAnsi" w:eastAsiaTheme="minorEastAsia" w:hAnsiTheme="minorHAnsi" w:cstheme="minorBidi"/>
              <w:color w:val="auto"/>
              <w:sz w:val="22"/>
              <w:szCs w:val="22"/>
            </w:rPr>
          </w:pPr>
          <w:hyperlink w:anchor="_Toc214136385" w:history="1">
            <w:r w:rsidR="00BA6902" w:rsidRPr="00BA6902">
              <w:rPr>
                <w:rStyle w:val="a7"/>
                <w:bCs/>
              </w:rPr>
              <w:t>6 Результаты моделирование и выводы по работе</w:t>
            </w:r>
            <w:r w:rsidR="00BA6902" w:rsidRPr="00BA6902">
              <w:rPr>
                <w:webHidden/>
              </w:rPr>
              <w:tab/>
            </w:r>
            <w:r w:rsidR="00BA6902" w:rsidRPr="00BA6902">
              <w:rPr>
                <w:webHidden/>
              </w:rPr>
              <w:fldChar w:fldCharType="begin"/>
            </w:r>
            <w:r w:rsidR="00BA6902" w:rsidRPr="00BA6902">
              <w:rPr>
                <w:webHidden/>
              </w:rPr>
              <w:instrText xml:space="preserve"> PAGEREF _Toc214136385 \h </w:instrText>
            </w:r>
            <w:r w:rsidR="00BA6902" w:rsidRPr="00BA6902">
              <w:rPr>
                <w:webHidden/>
              </w:rPr>
            </w:r>
            <w:r w:rsidR="00BA6902" w:rsidRPr="00BA6902">
              <w:rPr>
                <w:webHidden/>
              </w:rPr>
              <w:fldChar w:fldCharType="separate"/>
            </w:r>
            <w:r w:rsidR="00C775C3">
              <w:rPr>
                <w:webHidden/>
              </w:rPr>
              <w:t>15</w:t>
            </w:r>
            <w:r w:rsidR="00BA6902" w:rsidRPr="00BA6902">
              <w:rPr>
                <w:webHidden/>
              </w:rPr>
              <w:fldChar w:fldCharType="end"/>
            </w:r>
          </w:hyperlink>
        </w:p>
        <w:p w14:paraId="1628DD95" w14:textId="77777777" w:rsidR="00B80164" w:rsidRPr="00FA6005" w:rsidRDefault="009B3244" w:rsidP="00611FD2">
          <w:pPr>
            <w:spacing w:line="360" w:lineRule="auto"/>
            <w:jc w:val="both"/>
            <w:rPr>
              <w:sz w:val="28"/>
              <w:szCs w:val="28"/>
            </w:rPr>
          </w:pPr>
          <w:r w:rsidRPr="00D64904">
            <w:rPr>
              <w:sz w:val="28"/>
              <w:szCs w:val="28"/>
            </w:rPr>
            <w:fldChar w:fldCharType="end"/>
          </w:r>
        </w:p>
        <w:bookmarkStart w:id="2" w:name="_GoBack" w:displacedByCustomXml="next"/>
        <w:bookmarkEnd w:id="2" w:displacedByCustomXml="next"/>
      </w:sdtContent>
    </w:sdt>
    <w:p w14:paraId="38C94DFC" w14:textId="77777777" w:rsidR="003711C6" w:rsidRPr="00FA6005" w:rsidRDefault="009B3244">
      <w:pPr>
        <w:spacing w:after="200" w:line="276" w:lineRule="auto"/>
        <w:rPr>
          <w:sz w:val="28"/>
          <w:szCs w:val="28"/>
        </w:rPr>
      </w:pPr>
      <w:bookmarkStart w:id="3" w:name="_Toc145966784"/>
      <w:r w:rsidRPr="00FA6005">
        <w:rPr>
          <w:sz w:val="28"/>
          <w:szCs w:val="28"/>
        </w:rPr>
        <w:br w:type="page"/>
      </w:r>
    </w:p>
    <w:p w14:paraId="1DC18082" w14:textId="77777777" w:rsidR="00B80164" w:rsidRPr="00DA0A4A" w:rsidRDefault="009B3244" w:rsidP="003711C6">
      <w:pPr>
        <w:spacing w:line="360" w:lineRule="auto"/>
        <w:ind w:firstLine="709"/>
        <w:outlineLvl w:val="0"/>
        <w:rPr>
          <w:b/>
          <w:bCs/>
          <w:sz w:val="28"/>
          <w:szCs w:val="28"/>
        </w:rPr>
      </w:pPr>
      <w:bookmarkStart w:id="4" w:name="_Toc214136380"/>
      <w:r w:rsidRPr="003711C6">
        <w:rPr>
          <w:b/>
          <w:bCs/>
          <w:sz w:val="28"/>
          <w:szCs w:val="28"/>
        </w:rPr>
        <w:lastRenderedPageBreak/>
        <w:t xml:space="preserve">1 </w:t>
      </w:r>
      <w:bookmarkEnd w:id="3"/>
      <w:r w:rsidR="00DA0A4A">
        <w:rPr>
          <w:b/>
          <w:bCs/>
          <w:sz w:val="28"/>
          <w:szCs w:val="28"/>
        </w:rPr>
        <w:t>Цель работы</w:t>
      </w:r>
      <w:bookmarkEnd w:id="4"/>
    </w:p>
    <w:p w14:paraId="236BCB67" w14:textId="253EC065" w:rsidR="003711C6" w:rsidRPr="0097357C" w:rsidRDefault="00306872" w:rsidP="0097357C">
      <w:pPr>
        <w:spacing w:line="360" w:lineRule="auto"/>
        <w:ind w:firstLine="709"/>
        <w:rPr>
          <w:sz w:val="28"/>
          <w:szCs w:val="28"/>
        </w:rPr>
      </w:pPr>
      <w:r w:rsidRPr="00C23E8C">
        <w:rPr>
          <w:sz w:val="28"/>
          <w:szCs w:val="28"/>
        </w:rPr>
        <w:t xml:space="preserve">Целью данной лабораторной работы является </w:t>
      </w:r>
      <w:r w:rsidR="00C23E8C">
        <w:rPr>
          <w:sz w:val="28"/>
          <w:szCs w:val="28"/>
        </w:rPr>
        <w:t>и</w:t>
      </w:r>
      <w:r w:rsidR="00C23E8C" w:rsidRPr="00C23E8C">
        <w:rPr>
          <w:sz w:val="28"/>
          <w:szCs w:val="28"/>
        </w:rPr>
        <w:t xml:space="preserve">зучить динамические </w:t>
      </w:r>
      <w:r w:rsidR="0097357C" w:rsidRPr="0097357C">
        <w:rPr>
          <w:sz w:val="28"/>
          <w:szCs w:val="28"/>
        </w:rPr>
        <w:t>освоение методов моделирования одномерных линейных</w:t>
      </w:r>
      <w:r w:rsidR="0097357C">
        <w:rPr>
          <w:sz w:val="28"/>
          <w:szCs w:val="28"/>
        </w:rPr>
        <w:t xml:space="preserve"> </w:t>
      </w:r>
      <w:r w:rsidR="0097357C" w:rsidRPr="0097357C">
        <w:rPr>
          <w:sz w:val="28"/>
          <w:szCs w:val="28"/>
        </w:rPr>
        <w:t>непрерывных</w:t>
      </w:r>
      <w:r w:rsidR="0097357C">
        <w:rPr>
          <w:sz w:val="28"/>
          <w:szCs w:val="28"/>
        </w:rPr>
        <w:t xml:space="preserve"> </w:t>
      </w:r>
      <w:r w:rsidR="0097357C" w:rsidRPr="0097357C">
        <w:rPr>
          <w:sz w:val="28"/>
          <w:szCs w:val="28"/>
        </w:rPr>
        <w:t xml:space="preserve">систем в пакете </w:t>
      </w:r>
      <w:proofErr w:type="spellStart"/>
      <w:r w:rsidR="0097357C" w:rsidRPr="0097357C">
        <w:rPr>
          <w:sz w:val="28"/>
          <w:szCs w:val="28"/>
        </w:rPr>
        <w:t>Simulink</w:t>
      </w:r>
      <w:proofErr w:type="spellEnd"/>
      <w:r w:rsidR="0097357C">
        <w:rPr>
          <w:sz w:val="28"/>
          <w:szCs w:val="28"/>
        </w:rPr>
        <w:t>.</w:t>
      </w:r>
      <w:r w:rsidR="00B71F85" w:rsidRPr="00C23E8C">
        <w:rPr>
          <w:rFonts w:eastAsia="Calibri"/>
          <w:sz w:val="28"/>
          <w:szCs w:val="28"/>
        </w:rPr>
        <w:br w:type="page"/>
      </w:r>
    </w:p>
    <w:p w14:paraId="7966EF87" w14:textId="1E09BD76" w:rsidR="00B80164" w:rsidRPr="00611FD2" w:rsidRDefault="009B3244" w:rsidP="00611FD2">
      <w:pPr>
        <w:spacing w:before="400" w:line="360" w:lineRule="auto"/>
        <w:ind w:firstLine="708"/>
        <w:jc w:val="both"/>
        <w:outlineLvl w:val="0"/>
        <w:rPr>
          <w:b/>
          <w:bCs/>
          <w:sz w:val="28"/>
          <w:szCs w:val="28"/>
        </w:rPr>
      </w:pPr>
      <w:bookmarkStart w:id="5" w:name="_Toc214136381"/>
      <w:bookmarkStart w:id="6" w:name="_Toc145966786"/>
      <w:r w:rsidRPr="00611FD2">
        <w:rPr>
          <w:b/>
          <w:bCs/>
          <w:sz w:val="28"/>
          <w:szCs w:val="28"/>
        </w:rPr>
        <w:lastRenderedPageBreak/>
        <w:t xml:space="preserve">2 </w:t>
      </w:r>
      <w:r w:rsidR="0097357C">
        <w:rPr>
          <w:b/>
          <w:bCs/>
          <w:sz w:val="28"/>
          <w:szCs w:val="28"/>
        </w:rPr>
        <w:t>Краткое описание линейной системы</w:t>
      </w:r>
      <w:bookmarkEnd w:id="5"/>
    </w:p>
    <w:p w14:paraId="76AFC73E" w14:textId="63F00C8B" w:rsidR="00F65424" w:rsidRPr="00F65424" w:rsidRDefault="00F65424" w:rsidP="00F65424">
      <w:pPr>
        <w:spacing w:line="360" w:lineRule="auto"/>
        <w:ind w:firstLine="708"/>
        <w:jc w:val="both"/>
        <w:rPr>
          <w:sz w:val="28"/>
          <w:szCs w:val="28"/>
        </w:rPr>
      </w:pPr>
      <w:r w:rsidRPr="00F65424">
        <w:rPr>
          <w:sz w:val="28"/>
          <w:szCs w:val="28"/>
        </w:rPr>
        <w:t xml:space="preserve">Для </w:t>
      </w:r>
      <w:r w:rsidR="00B009F1">
        <w:rPr>
          <w:sz w:val="28"/>
          <w:szCs w:val="28"/>
        </w:rPr>
        <w:t>моего первого</w:t>
      </w:r>
      <w:r w:rsidRPr="00F65424">
        <w:rPr>
          <w:sz w:val="28"/>
          <w:szCs w:val="28"/>
        </w:rPr>
        <w:t xml:space="preserve"> варианта задачи </w:t>
      </w:r>
      <w:r w:rsidR="00B009F1" w:rsidRPr="00F65424">
        <w:rPr>
          <w:sz w:val="28"/>
          <w:szCs w:val="28"/>
        </w:rPr>
        <w:t>параметры системы стабилизации курса судна,</w:t>
      </w:r>
      <w:r w:rsidRPr="00F65424">
        <w:rPr>
          <w:sz w:val="28"/>
          <w:szCs w:val="28"/>
        </w:rPr>
        <w:t xml:space="preserve"> следующие: постоянная времени судна T</w:t>
      </w:r>
      <w:r w:rsidR="00B009F1" w:rsidRPr="00B009F1">
        <w:rPr>
          <w:sz w:val="28"/>
          <w:szCs w:val="28"/>
          <w:vertAlign w:val="subscript"/>
          <w:lang w:val="en-US"/>
        </w:rPr>
        <w:t>S</w:t>
      </w:r>
      <w:r w:rsidRPr="00F65424">
        <w:rPr>
          <w:sz w:val="28"/>
          <w:szCs w:val="28"/>
        </w:rPr>
        <w:t xml:space="preserve"> = 16.0 с, коэффициент K = 0.06 рад/с, параметры привода T</w:t>
      </w:r>
      <w:r w:rsidRPr="00B009F1">
        <w:rPr>
          <w:sz w:val="28"/>
          <w:szCs w:val="28"/>
          <w:vertAlign w:val="subscript"/>
        </w:rPr>
        <w:t>R</w:t>
      </w:r>
      <w:r w:rsidRPr="00F65424">
        <w:rPr>
          <w:sz w:val="28"/>
          <w:szCs w:val="28"/>
        </w:rPr>
        <w:t xml:space="preserve"> = 1 с, параметры измерительной системы (гирокомпаса) T</w:t>
      </w:r>
      <w:r w:rsidRPr="00B009F1">
        <w:rPr>
          <w:sz w:val="28"/>
          <w:szCs w:val="28"/>
          <w:vertAlign w:val="subscript"/>
        </w:rPr>
        <w:t>OC</w:t>
      </w:r>
      <w:r w:rsidRPr="00F65424">
        <w:rPr>
          <w:sz w:val="28"/>
          <w:szCs w:val="28"/>
        </w:rPr>
        <w:t xml:space="preserve"> = 1 с. Эти значения используются для построения математической модели системы, которая будет исследоваться в рамках работы с использованием различных типов регуляторов: П-, ПД- и ПИД-регуляторов.</w:t>
      </w:r>
    </w:p>
    <w:p w14:paraId="3DFAD027" w14:textId="4B8A8E23" w:rsidR="00F65424" w:rsidRPr="00F65424" w:rsidRDefault="00F65424" w:rsidP="00F65424">
      <w:pPr>
        <w:spacing w:line="360" w:lineRule="auto"/>
        <w:ind w:firstLine="708"/>
        <w:jc w:val="both"/>
        <w:rPr>
          <w:sz w:val="28"/>
          <w:szCs w:val="28"/>
        </w:rPr>
      </w:pPr>
      <w:r w:rsidRPr="00F65424">
        <w:rPr>
          <w:sz w:val="28"/>
          <w:szCs w:val="28"/>
        </w:rPr>
        <w:t>Для расчета курса судна используется линейная математическая модель системы стабилизации, основанная на передаточных функциях. Математическое описание динамики рыскания судна имеет вид:</w:t>
      </w:r>
    </w:p>
    <w:p w14:paraId="6E0C5370" w14:textId="0528D830" w:rsidR="00F65424" w:rsidRDefault="00F65424" w:rsidP="00F65424">
      <w:pPr>
        <w:pStyle w:val="ac"/>
        <w:spacing w:line="360" w:lineRule="auto"/>
        <w:jc w:val="both"/>
        <w:rPr>
          <w:rFonts w:ascii="Times New Roman" w:hAnsi="Times New Roman" w:cs="Times New Roman"/>
          <w:sz w:val="28"/>
          <w:szCs w:val="28"/>
        </w:rPr>
      </w:pPr>
      <w:r w:rsidRPr="00F65424">
        <w:rPr>
          <w:rFonts w:ascii="Times New Roman" w:hAnsi="Times New Roman" w:cs="Times New Roman"/>
          <w:sz w:val="28"/>
          <w:szCs w:val="28"/>
        </w:rPr>
        <w:t>Передаточная функция рыскания судна:</w:t>
      </w:r>
    </w:p>
    <w:p w14:paraId="0AFA683B" w14:textId="150D208F" w:rsidR="00B009F1" w:rsidRPr="00F65424" w:rsidRDefault="00B009F1" w:rsidP="00B009F1">
      <w:pPr>
        <w:pStyle w:val="ac"/>
        <w:spacing w:line="360" w:lineRule="auto"/>
        <w:jc w:val="center"/>
        <w:rPr>
          <w:rFonts w:ascii="Times New Roman" w:hAnsi="Times New Roman" w:cs="Times New Roman"/>
          <w:sz w:val="28"/>
          <w:szCs w:val="28"/>
        </w:rPr>
      </w:pPr>
      <w:r w:rsidRPr="00B009F1">
        <w:rPr>
          <w:rFonts w:ascii="Times New Roman" w:hAnsi="Times New Roman" w:cs="Times New Roman"/>
          <w:sz w:val="28"/>
          <w:szCs w:val="28"/>
        </w:rPr>
        <w:drawing>
          <wp:inline distT="0" distB="0" distL="0" distR="0" wp14:anchorId="33A6CF36" wp14:editId="7201DDD1">
            <wp:extent cx="1562986" cy="554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15047" cy="573280"/>
                    </a:xfrm>
                    <a:prstGeom prst="rect">
                      <a:avLst/>
                    </a:prstGeom>
                  </pic:spPr>
                </pic:pic>
              </a:graphicData>
            </a:graphic>
          </wp:inline>
        </w:drawing>
      </w:r>
    </w:p>
    <w:p w14:paraId="2A9C78F8" w14:textId="70F02572" w:rsidR="00F65424" w:rsidRDefault="00F65424" w:rsidP="00F65424">
      <w:pPr>
        <w:pStyle w:val="ac"/>
        <w:spacing w:line="360" w:lineRule="auto"/>
        <w:jc w:val="both"/>
        <w:rPr>
          <w:rFonts w:ascii="Times New Roman" w:hAnsi="Times New Roman" w:cs="Times New Roman"/>
          <w:sz w:val="28"/>
          <w:szCs w:val="28"/>
        </w:rPr>
      </w:pPr>
      <w:r w:rsidRPr="00F65424">
        <w:rPr>
          <w:rFonts w:ascii="Times New Roman" w:hAnsi="Times New Roman" w:cs="Times New Roman"/>
          <w:sz w:val="28"/>
          <w:szCs w:val="28"/>
        </w:rPr>
        <w:t>Передаточная функция привода (интегрирующее звено):</w:t>
      </w:r>
    </w:p>
    <w:p w14:paraId="47D9893D" w14:textId="189BDFBF" w:rsidR="00B009F1" w:rsidRPr="00F65424" w:rsidRDefault="00B009F1" w:rsidP="00B009F1">
      <w:pPr>
        <w:pStyle w:val="ac"/>
        <w:spacing w:line="360" w:lineRule="auto"/>
        <w:jc w:val="center"/>
        <w:rPr>
          <w:rFonts w:ascii="Times New Roman" w:hAnsi="Times New Roman" w:cs="Times New Roman"/>
          <w:sz w:val="28"/>
          <w:szCs w:val="28"/>
        </w:rPr>
      </w:pPr>
      <w:r w:rsidRPr="00B009F1">
        <w:rPr>
          <w:rFonts w:ascii="Times New Roman" w:hAnsi="Times New Roman" w:cs="Times New Roman"/>
          <w:sz w:val="28"/>
          <w:szCs w:val="28"/>
        </w:rPr>
        <w:drawing>
          <wp:inline distT="0" distB="0" distL="0" distR="0" wp14:anchorId="2EE36347" wp14:editId="0A242126">
            <wp:extent cx="1360968" cy="641700"/>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92294" cy="656470"/>
                    </a:xfrm>
                    <a:prstGeom prst="rect">
                      <a:avLst/>
                    </a:prstGeom>
                  </pic:spPr>
                </pic:pic>
              </a:graphicData>
            </a:graphic>
          </wp:inline>
        </w:drawing>
      </w:r>
    </w:p>
    <w:p w14:paraId="4FD98814" w14:textId="78D62AD2" w:rsidR="00F65424" w:rsidRDefault="00F65424" w:rsidP="00F65424">
      <w:pPr>
        <w:pStyle w:val="ac"/>
        <w:spacing w:line="360" w:lineRule="auto"/>
        <w:jc w:val="both"/>
        <w:rPr>
          <w:rFonts w:ascii="Times New Roman" w:hAnsi="Times New Roman" w:cs="Times New Roman"/>
          <w:sz w:val="28"/>
          <w:szCs w:val="28"/>
        </w:rPr>
      </w:pPr>
      <w:r w:rsidRPr="00F65424">
        <w:rPr>
          <w:rFonts w:ascii="Times New Roman" w:hAnsi="Times New Roman" w:cs="Times New Roman"/>
          <w:sz w:val="28"/>
          <w:szCs w:val="28"/>
        </w:rPr>
        <w:t>Передаточная функция гирокомпаса (измерительная система):</w:t>
      </w:r>
    </w:p>
    <w:p w14:paraId="70411655" w14:textId="42B7A92F" w:rsidR="00B009F1" w:rsidRPr="00B009F1" w:rsidRDefault="00B009F1" w:rsidP="00B009F1">
      <w:pPr>
        <w:pStyle w:val="ac"/>
        <w:spacing w:line="360" w:lineRule="auto"/>
        <w:jc w:val="center"/>
        <w:rPr>
          <w:rFonts w:ascii="Times New Roman" w:hAnsi="Times New Roman" w:cs="Times New Roman"/>
          <w:sz w:val="28"/>
          <w:szCs w:val="28"/>
        </w:rPr>
      </w:pPr>
      <w:r w:rsidRPr="00B009F1">
        <w:rPr>
          <w:rFonts w:ascii="Times New Roman" w:hAnsi="Times New Roman" w:cs="Times New Roman"/>
          <w:sz w:val="28"/>
          <w:szCs w:val="28"/>
        </w:rPr>
        <w:drawing>
          <wp:inline distT="0" distB="0" distL="0" distR="0" wp14:anchorId="0E8542FC" wp14:editId="364CB204">
            <wp:extent cx="1424763" cy="585941"/>
            <wp:effectExtent l="0" t="0" r="4445"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67803" cy="603641"/>
                    </a:xfrm>
                    <a:prstGeom prst="rect">
                      <a:avLst/>
                    </a:prstGeom>
                  </pic:spPr>
                </pic:pic>
              </a:graphicData>
            </a:graphic>
          </wp:inline>
        </w:drawing>
      </w:r>
      <w:r>
        <w:rPr>
          <w:rFonts w:ascii="Times New Roman" w:hAnsi="Times New Roman" w:cs="Times New Roman"/>
          <w:sz w:val="28"/>
          <w:szCs w:val="28"/>
          <w:lang w:val="en-US"/>
        </w:rPr>
        <w:t xml:space="preserve">, </w:t>
      </w:r>
      <w:r w:rsidRPr="00B009F1">
        <w:rPr>
          <w:rFonts w:ascii="Times New Roman" w:hAnsi="Times New Roman" w:cs="Times New Roman"/>
          <w:sz w:val="28"/>
          <w:szCs w:val="28"/>
        </w:rPr>
        <w:t>где:</w:t>
      </w:r>
      <w:r w:rsidRPr="00B009F1">
        <w:rPr>
          <w:rFonts w:ascii="Times New Roman" w:hAnsi="Times New Roman" w:cs="Times New Roman"/>
          <w:sz w:val="28"/>
          <w:szCs w:val="28"/>
        </w:rPr>
        <w:t xml:space="preserve"> </w:t>
      </w:r>
    </w:p>
    <w:p w14:paraId="42FD9550" w14:textId="084F962E" w:rsidR="00B009F1" w:rsidRPr="00FE4BEB" w:rsidRDefault="00B009F1" w:rsidP="00B009F1">
      <w:pPr>
        <w:spacing w:line="360" w:lineRule="auto"/>
        <w:ind w:firstLine="709"/>
        <w:jc w:val="both"/>
        <w:rPr>
          <w:sz w:val="28"/>
          <w:szCs w:val="28"/>
        </w:rPr>
      </w:pPr>
      <w:r w:rsidRPr="00FE4BEB">
        <w:rPr>
          <w:sz w:val="28"/>
          <w:szCs w:val="28"/>
        </w:rPr>
        <w:t>K — коэффициент, характеризующий чувствительность судна к управлению (в данном случае K = 0.06 рад/с),</w:t>
      </w:r>
    </w:p>
    <w:p w14:paraId="1F7E7D5E" w14:textId="37193603" w:rsidR="00B009F1" w:rsidRPr="00FE4BEB" w:rsidRDefault="00B009F1" w:rsidP="00B009F1">
      <w:pPr>
        <w:spacing w:line="360" w:lineRule="auto"/>
        <w:ind w:firstLine="709"/>
        <w:jc w:val="both"/>
        <w:rPr>
          <w:sz w:val="28"/>
          <w:szCs w:val="28"/>
        </w:rPr>
      </w:pPr>
      <w:r w:rsidRPr="00FE4BEB">
        <w:rPr>
          <w:sz w:val="28"/>
          <w:szCs w:val="28"/>
        </w:rPr>
        <w:t>T</w:t>
      </w:r>
      <w:r w:rsidRPr="00FE4BEB">
        <w:rPr>
          <w:sz w:val="28"/>
          <w:szCs w:val="28"/>
          <w:vertAlign w:val="subscript"/>
          <w:lang w:val="en-US"/>
        </w:rPr>
        <w:t>S</w:t>
      </w:r>
      <w:r w:rsidRPr="00FE4BEB">
        <w:rPr>
          <w:sz w:val="28"/>
          <w:szCs w:val="28"/>
        </w:rPr>
        <w:t xml:space="preserve"> — постоянная времени судна, которая указывает на скорость реакции судна на изменения в управлении (в данном случае </w:t>
      </w:r>
      <w:proofErr w:type="spellStart"/>
      <w:r w:rsidRPr="00FE4BEB">
        <w:rPr>
          <w:sz w:val="28"/>
          <w:szCs w:val="28"/>
        </w:rPr>
        <w:t>Ts</w:t>
      </w:r>
      <w:proofErr w:type="spellEnd"/>
      <w:r w:rsidRPr="00FE4BEB">
        <w:rPr>
          <w:sz w:val="28"/>
          <w:szCs w:val="28"/>
        </w:rPr>
        <w:t xml:space="preserve"> = 16.0 с).</w:t>
      </w:r>
    </w:p>
    <w:p w14:paraId="76F81F24" w14:textId="0CF7FFB3" w:rsidR="00B009F1" w:rsidRPr="00FE4BEB" w:rsidRDefault="00B009F1" w:rsidP="00B009F1">
      <w:pPr>
        <w:spacing w:line="360" w:lineRule="auto"/>
        <w:ind w:firstLine="709"/>
        <w:jc w:val="both"/>
        <w:rPr>
          <w:sz w:val="28"/>
          <w:szCs w:val="28"/>
        </w:rPr>
      </w:pPr>
      <w:r w:rsidRPr="00FE4BEB">
        <w:rPr>
          <w:sz w:val="28"/>
          <w:szCs w:val="28"/>
        </w:rPr>
        <w:t>T</w:t>
      </w:r>
      <w:r w:rsidRPr="00FE4BEB">
        <w:rPr>
          <w:sz w:val="28"/>
          <w:szCs w:val="28"/>
          <w:vertAlign w:val="subscript"/>
        </w:rPr>
        <w:t>R</w:t>
      </w:r>
      <w:r w:rsidRPr="00FE4BEB">
        <w:rPr>
          <w:sz w:val="28"/>
          <w:szCs w:val="28"/>
        </w:rPr>
        <w:t xml:space="preserve"> — постоянная времени привода, отражающая скорость изменения угла руля (в данном случае T</w:t>
      </w:r>
      <w:r w:rsidRPr="00FE4BEB">
        <w:rPr>
          <w:sz w:val="28"/>
          <w:szCs w:val="28"/>
          <w:vertAlign w:val="subscript"/>
        </w:rPr>
        <w:t>R</w:t>
      </w:r>
      <w:r w:rsidRPr="00FE4BEB">
        <w:rPr>
          <w:sz w:val="28"/>
          <w:szCs w:val="28"/>
        </w:rPr>
        <w:t xml:space="preserve"> = 1 с).</w:t>
      </w:r>
    </w:p>
    <w:p w14:paraId="21193AF7" w14:textId="7D65847B" w:rsidR="00B009F1" w:rsidRPr="00FE4BEB" w:rsidRDefault="00B009F1" w:rsidP="00B009F1">
      <w:pPr>
        <w:spacing w:line="360" w:lineRule="auto"/>
        <w:ind w:firstLine="709"/>
        <w:jc w:val="both"/>
        <w:rPr>
          <w:sz w:val="28"/>
          <w:szCs w:val="28"/>
        </w:rPr>
      </w:pPr>
      <w:r w:rsidRPr="00FE4BEB">
        <w:rPr>
          <w:sz w:val="28"/>
          <w:szCs w:val="28"/>
        </w:rPr>
        <w:t>T</w:t>
      </w:r>
      <w:r w:rsidRPr="00FE4BEB">
        <w:rPr>
          <w:sz w:val="28"/>
          <w:szCs w:val="28"/>
          <w:vertAlign w:val="subscript"/>
        </w:rPr>
        <w:t>OC</w:t>
      </w:r>
      <w:r w:rsidRPr="00FE4BEB">
        <w:rPr>
          <w:sz w:val="28"/>
          <w:szCs w:val="28"/>
        </w:rPr>
        <w:t xml:space="preserve"> — постоянная времени гирокомпаса, которая определяет скорость реакции системы на изменение угла рыскания (в данном случае T</w:t>
      </w:r>
      <w:r w:rsidRPr="00FE4BEB">
        <w:rPr>
          <w:sz w:val="28"/>
          <w:szCs w:val="28"/>
          <w:vertAlign w:val="subscript"/>
        </w:rPr>
        <w:t>OC</w:t>
      </w:r>
      <w:r w:rsidRPr="00FE4BEB">
        <w:rPr>
          <w:sz w:val="28"/>
          <w:szCs w:val="28"/>
        </w:rPr>
        <w:t xml:space="preserve"> = 1 с).</w:t>
      </w:r>
    </w:p>
    <w:p w14:paraId="41E48F78" w14:textId="5E86697E" w:rsidR="00B009F1" w:rsidRPr="00FE4BEB" w:rsidRDefault="00B009F1" w:rsidP="00B009F1">
      <w:pPr>
        <w:spacing w:line="360" w:lineRule="auto"/>
        <w:ind w:firstLine="709"/>
        <w:jc w:val="both"/>
        <w:rPr>
          <w:sz w:val="28"/>
          <w:szCs w:val="28"/>
        </w:rPr>
      </w:pPr>
      <w:r w:rsidRPr="00FE4BEB">
        <w:rPr>
          <w:sz w:val="28"/>
          <w:szCs w:val="28"/>
        </w:rPr>
        <w:lastRenderedPageBreak/>
        <w:t>Структура всей системы стабилизации курса судна состоит из следующих элементов:</w:t>
      </w:r>
    </w:p>
    <w:p w14:paraId="395D4674" w14:textId="1655395D" w:rsidR="00B009F1" w:rsidRPr="00FE4BEB" w:rsidRDefault="00B009F1" w:rsidP="00FE4BEB">
      <w:pPr>
        <w:pStyle w:val="ac"/>
        <w:numPr>
          <w:ilvl w:val="0"/>
          <w:numId w:val="26"/>
        </w:numPr>
        <w:spacing w:line="360" w:lineRule="auto"/>
        <w:jc w:val="both"/>
        <w:rPr>
          <w:rFonts w:ascii="Times New Roman" w:hAnsi="Times New Roman" w:cs="Times New Roman"/>
          <w:sz w:val="28"/>
          <w:szCs w:val="28"/>
        </w:rPr>
      </w:pPr>
      <w:r w:rsidRPr="00FE4BEB">
        <w:rPr>
          <w:rFonts w:ascii="Times New Roman" w:hAnsi="Times New Roman" w:cs="Times New Roman"/>
          <w:sz w:val="28"/>
          <w:szCs w:val="28"/>
        </w:rPr>
        <w:t>Судно — с передаточной функцией P(s),</w:t>
      </w:r>
    </w:p>
    <w:p w14:paraId="2ED8B491" w14:textId="6D54F8B4" w:rsidR="00B009F1" w:rsidRPr="00FE4BEB" w:rsidRDefault="00B009F1" w:rsidP="00FE4BEB">
      <w:pPr>
        <w:pStyle w:val="ac"/>
        <w:numPr>
          <w:ilvl w:val="0"/>
          <w:numId w:val="26"/>
        </w:numPr>
        <w:spacing w:line="360" w:lineRule="auto"/>
        <w:jc w:val="both"/>
        <w:rPr>
          <w:rFonts w:ascii="Times New Roman" w:hAnsi="Times New Roman" w:cs="Times New Roman"/>
          <w:sz w:val="28"/>
          <w:szCs w:val="28"/>
        </w:rPr>
      </w:pPr>
      <w:r w:rsidRPr="00FE4BEB">
        <w:rPr>
          <w:rFonts w:ascii="Times New Roman" w:hAnsi="Times New Roman" w:cs="Times New Roman"/>
          <w:sz w:val="28"/>
          <w:szCs w:val="28"/>
        </w:rPr>
        <w:t>Привод — с передаточной функцией R(s),</w:t>
      </w:r>
    </w:p>
    <w:p w14:paraId="12C0CF9F" w14:textId="4F7C6B25" w:rsidR="00B009F1" w:rsidRPr="00FE4BEB" w:rsidRDefault="00B009F1" w:rsidP="00FE4BEB">
      <w:pPr>
        <w:pStyle w:val="ac"/>
        <w:numPr>
          <w:ilvl w:val="0"/>
          <w:numId w:val="26"/>
        </w:numPr>
        <w:spacing w:line="360" w:lineRule="auto"/>
        <w:jc w:val="both"/>
        <w:rPr>
          <w:rFonts w:ascii="Times New Roman" w:hAnsi="Times New Roman" w:cs="Times New Roman"/>
          <w:sz w:val="28"/>
          <w:szCs w:val="28"/>
        </w:rPr>
      </w:pPr>
      <w:r w:rsidRPr="00FE4BEB">
        <w:rPr>
          <w:rFonts w:ascii="Times New Roman" w:hAnsi="Times New Roman" w:cs="Times New Roman"/>
          <w:sz w:val="28"/>
          <w:szCs w:val="28"/>
        </w:rPr>
        <w:t>Гирокомпас — с передаточной функцией H(s),</w:t>
      </w:r>
    </w:p>
    <w:p w14:paraId="081CC7C0" w14:textId="703A9707" w:rsidR="00B009F1" w:rsidRPr="00FE4BEB" w:rsidRDefault="00B009F1" w:rsidP="00FE4BEB">
      <w:pPr>
        <w:pStyle w:val="ac"/>
        <w:numPr>
          <w:ilvl w:val="0"/>
          <w:numId w:val="26"/>
        </w:numPr>
        <w:spacing w:line="360" w:lineRule="auto"/>
        <w:jc w:val="both"/>
        <w:rPr>
          <w:rFonts w:ascii="Times New Roman" w:hAnsi="Times New Roman" w:cs="Times New Roman"/>
          <w:sz w:val="28"/>
          <w:szCs w:val="28"/>
        </w:rPr>
      </w:pPr>
      <w:r w:rsidRPr="00FE4BEB">
        <w:rPr>
          <w:rFonts w:ascii="Times New Roman" w:hAnsi="Times New Roman" w:cs="Times New Roman"/>
          <w:sz w:val="28"/>
          <w:szCs w:val="28"/>
        </w:rPr>
        <w:t>Регулятор — который, в зависимости от типа (П, ПД или ПИД), изменяет сигнал управления.</w:t>
      </w:r>
    </w:p>
    <w:p w14:paraId="35C84BF4" w14:textId="6AFB3894" w:rsidR="00B009F1" w:rsidRPr="00FE4BEB" w:rsidRDefault="00B009F1" w:rsidP="00B009F1">
      <w:pPr>
        <w:spacing w:line="360" w:lineRule="auto"/>
        <w:ind w:firstLine="709"/>
        <w:jc w:val="both"/>
        <w:rPr>
          <w:sz w:val="28"/>
          <w:szCs w:val="28"/>
        </w:rPr>
      </w:pPr>
      <w:r w:rsidRPr="00FE4BEB">
        <w:rPr>
          <w:sz w:val="28"/>
          <w:szCs w:val="28"/>
        </w:rPr>
        <w:t xml:space="preserve">Каждый из этих элементов взаимодействует друг с другом, создавая общую динамику системы, которую можно моделировать с помощью </w:t>
      </w:r>
      <w:proofErr w:type="spellStart"/>
      <w:r w:rsidRPr="00FE4BEB">
        <w:rPr>
          <w:sz w:val="28"/>
          <w:szCs w:val="28"/>
        </w:rPr>
        <w:t>Simulink</w:t>
      </w:r>
      <w:proofErr w:type="spellEnd"/>
      <w:r w:rsidRPr="00FE4BEB">
        <w:rPr>
          <w:sz w:val="28"/>
          <w:szCs w:val="28"/>
        </w:rPr>
        <w:t xml:space="preserve">. В частности, в модели </w:t>
      </w:r>
      <w:proofErr w:type="spellStart"/>
      <w:r w:rsidRPr="00FE4BEB">
        <w:rPr>
          <w:sz w:val="28"/>
          <w:szCs w:val="28"/>
        </w:rPr>
        <w:t>Simulink</w:t>
      </w:r>
      <w:proofErr w:type="spellEnd"/>
      <w:r w:rsidRPr="00FE4BEB">
        <w:rPr>
          <w:sz w:val="28"/>
          <w:szCs w:val="28"/>
        </w:rPr>
        <w:t xml:space="preserve"> используется блок </w:t>
      </w:r>
      <w:proofErr w:type="spellStart"/>
      <w:r w:rsidRPr="00FE4BEB">
        <w:rPr>
          <w:sz w:val="28"/>
          <w:szCs w:val="28"/>
        </w:rPr>
        <w:t>Transfer</w:t>
      </w:r>
      <w:proofErr w:type="spellEnd"/>
      <w:r w:rsidRPr="00FE4BEB">
        <w:rPr>
          <w:sz w:val="28"/>
          <w:szCs w:val="28"/>
        </w:rPr>
        <w:t xml:space="preserve"> </w:t>
      </w:r>
      <w:proofErr w:type="spellStart"/>
      <w:r w:rsidRPr="00FE4BEB">
        <w:rPr>
          <w:sz w:val="28"/>
          <w:szCs w:val="28"/>
        </w:rPr>
        <w:t>Fcn</w:t>
      </w:r>
      <w:proofErr w:type="spellEnd"/>
      <w:r w:rsidRPr="00FE4BEB">
        <w:rPr>
          <w:sz w:val="28"/>
          <w:szCs w:val="28"/>
        </w:rPr>
        <w:t xml:space="preserve"> для представления передаточных функций и блоки для соединения всех элементов с отрицательной обратной связью.</w:t>
      </w:r>
    </w:p>
    <w:p w14:paraId="5E2BFF7A" w14:textId="2CAD3720" w:rsidR="00B009F1" w:rsidRDefault="00B009F1" w:rsidP="00B009F1">
      <w:pPr>
        <w:spacing w:line="360" w:lineRule="auto"/>
        <w:ind w:firstLine="709"/>
        <w:jc w:val="both"/>
        <w:rPr>
          <w:sz w:val="28"/>
          <w:szCs w:val="28"/>
        </w:rPr>
      </w:pPr>
      <w:r w:rsidRPr="00FE4BEB">
        <w:rPr>
          <w:sz w:val="28"/>
          <w:szCs w:val="28"/>
        </w:rPr>
        <w:t>На рисунке 1 изображена структура линейной системы стабилизации курса судна, где видно взаимодействие всех элементов: судна, привода, гирокомпаса и регулятора, через которые проходит сигнал управления.</w:t>
      </w:r>
    </w:p>
    <w:p w14:paraId="0C288A97" w14:textId="4576FA3A" w:rsidR="00FE4BEB" w:rsidRDefault="00FE4BEB" w:rsidP="00FE4BEB">
      <w:pPr>
        <w:spacing w:line="360" w:lineRule="auto"/>
        <w:ind w:firstLine="709"/>
        <w:jc w:val="center"/>
        <w:rPr>
          <w:sz w:val="28"/>
          <w:szCs w:val="28"/>
        </w:rPr>
      </w:pPr>
      <w:r w:rsidRPr="00FE4BEB">
        <w:rPr>
          <w:sz w:val="28"/>
          <w:szCs w:val="28"/>
        </w:rPr>
        <w:drawing>
          <wp:inline distT="0" distB="0" distL="0" distR="0" wp14:anchorId="13E31BF7" wp14:editId="714A2B95">
            <wp:extent cx="4644616" cy="1753088"/>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4375" cy="1760546"/>
                    </a:xfrm>
                    <a:prstGeom prst="rect">
                      <a:avLst/>
                    </a:prstGeom>
                  </pic:spPr>
                </pic:pic>
              </a:graphicData>
            </a:graphic>
          </wp:inline>
        </w:drawing>
      </w:r>
    </w:p>
    <w:p w14:paraId="006A49BB" w14:textId="586DAD21" w:rsidR="00FE4BEB" w:rsidRDefault="00FE4BEB" w:rsidP="00FE4BEB">
      <w:pPr>
        <w:spacing w:line="360" w:lineRule="auto"/>
        <w:ind w:firstLine="709"/>
        <w:jc w:val="center"/>
        <w:rPr>
          <w:sz w:val="28"/>
          <w:szCs w:val="28"/>
        </w:rPr>
      </w:pPr>
      <w:r>
        <w:rPr>
          <w:sz w:val="28"/>
          <w:szCs w:val="28"/>
        </w:rPr>
        <w:t>Рисунок 1 – Структуры линейной системы стабилизации</w:t>
      </w:r>
    </w:p>
    <w:p w14:paraId="0297C008" w14:textId="77777777" w:rsidR="00FE4BEB" w:rsidRPr="00FE4BEB" w:rsidRDefault="00FE4BEB" w:rsidP="00FE4BEB">
      <w:pPr>
        <w:spacing w:line="360" w:lineRule="auto"/>
        <w:ind w:firstLine="709"/>
        <w:jc w:val="center"/>
        <w:rPr>
          <w:sz w:val="28"/>
          <w:szCs w:val="28"/>
        </w:rPr>
      </w:pPr>
    </w:p>
    <w:p w14:paraId="0726E24C" w14:textId="65D48D57" w:rsidR="00B009F1" w:rsidRPr="00353E69" w:rsidRDefault="00B009F1" w:rsidP="00353E69">
      <w:pPr>
        <w:spacing w:line="360" w:lineRule="auto"/>
        <w:ind w:firstLine="709"/>
        <w:jc w:val="both"/>
        <w:rPr>
          <w:sz w:val="28"/>
          <w:szCs w:val="28"/>
        </w:rPr>
      </w:pPr>
      <w:r w:rsidRPr="00FE4BEB">
        <w:rPr>
          <w:sz w:val="28"/>
          <w:szCs w:val="28"/>
        </w:rPr>
        <w:t>Эта модель позволяет провести анализ переходных процессов и изучить, как система реагирует на различные виды внешних возмущений, а также оценить эффективность работы системы при использовании разных типов регуляторов.</w:t>
      </w:r>
      <w:bookmarkStart w:id="7" w:name="_Toc214136382"/>
      <w:r w:rsidRPr="00353E69">
        <w:rPr>
          <w:sz w:val="28"/>
          <w:szCs w:val="28"/>
        </w:rPr>
        <w:br w:type="page"/>
      </w:r>
    </w:p>
    <w:p w14:paraId="11030A76" w14:textId="04D1FEC1" w:rsidR="00B80164" w:rsidRPr="0068619C" w:rsidRDefault="00B85322" w:rsidP="00BA6902">
      <w:pPr>
        <w:pStyle w:val="ac"/>
        <w:spacing w:after="0" w:line="360" w:lineRule="auto"/>
        <w:ind w:left="0" w:firstLine="709"/>
        <w:outlineLvl w:val="0"/>
        <w:rPr>
          <w:rFonts w:ascii="Times New Roman" w:hAnsi="Times New Roman" w:cs="Times New Roman"/>
          <w:b/>
          <w:bCs/>
          <w:sz w:val="28"/>
          <w:szCs w:val="28"/>
        </w:rPr>
      </w:pPr>
      <w:r w:rsidRPr="0068619C">
        <w:rPr>
          <w:rFonts w:ascii="Times New Roman" w:hAnsi="Times New Roman" w:cs="Times New Roman"/>
          <w:b/>
          <w:bCs/>
          <w:sz w:val="28"/>
          <w:szCs w:val="28"/>
        </w:rPr>
        <w:lastRenderedPageBreak/>
        <w:t xml:space="preserve">3 </w:t>
      </w:r>
      <w:r w:rsidR="00303913">
        <w:rPr>
          <w:rFonts w:ascii="Times New Roman" w:hAnsi="Times New Roman" w:cs="Times New Roman"/>
          <w:b/>
          <w:bCs/>
          <w:sz w:val="28"/>
          <w:szCs w:val="28"/>
        </w:rPr>
        <w:t>Моделирование системы с П-регулятором</w:t>
      </w:r>
      <w:bookmarkEnd w:id="7"/>
    </w:p>
    <w:bookmarkEnd w:id="6"/>
    <w:p w14:paraId="475FFAAA" w14:textId="25128543" w:rsidR="00353E69" w:rsidRDefault="00353E69" w:rsidP="00353E69">
      <w:pPr>
        <w:spacing w:line="360" w:lineRule="auto"/>
        <w:ind w:firstLine="709"/>
        <w:jc w:val="both"/>
        <w:rPr>
          <w:sz w:val="28"/>
          <w:szCs w:val="28"/>
        </w:rPr>
      </w:pPr>
      <w:r>
        <w:rPr>
          <w:sz w:val="28"/>
          <w:szCs w:val="28"/>
        </w:rPr>
        <w:t>На рисунке 2 н</w:t>
      </w:r>
      <w:r w:rsidRPr="00353E69">
        <w:rPr>
          <w:sz w:val="28"/>
          <w:szCs w:val="28"/>
        </w:rPr>
        <w:t>а верхнем графике показан переходный процесс для курса судна при изменении угла на 10°. Как и в предыдущем примере, система с П-регулятором реагирует на команду с некоторым перерегулированием, но постепенно стабилизируется на заданном угле. Этот процесс занимает некоторое время, и система стабилизируется в пределах заданного значения после достижения устойчивого состояния.</w:t>
      </w:r>
    </w:p>
    <w:p w14:paraId="528F2871" w14:textId="10476CBA" w:rsidR="00353E69" w:rsidRPr="00353E69" w:rsidRDefault="00353E69" w:rsidP="00353E69">
      <w:pPr>
        <w:spacing w:line="360" w:lineRule="auto"/>
        <w:ind w:firstLine="709"/>
        <w:jc w:val="center"/>
        <w:rPr>
          <w:sz w:val="28"/>
          <w:szCs w:val="28"/>
        </w:rPr>
      </w:pPr>
      <w:r>
        <w:rPr>
          <w:noProof/>
        </w:rPr>
        <w:drawing>
          <wp:inline distT="0" distB="0" distL="0" distR="0" wp14:anchorId="1F22D365" wp14:editId="5423FC7D">
            <wp:extent cx="5122135" cy="3289554"/>
            <wp:effectExtent l="0" t="0" r="254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4733" cy="3323334"/>
                    </a:xfrm>
                    <a:prstGeom prst="rect">
                      <a:avLst/>
                    </a:prstGeom>
                  </pic:spPr>
                </pic:pic>
              </a:graphicData>
            </a:graphic>
          </wp:inline>
        </w:drawing>
      </w:r>
    </w:p>
    <w:p w14:paraId="2A27A242" w14:textId="64913C53" w:rsidR="00353E69" w:rsidRDefault="00353E69" w:rsidP="00353E69">
      <w:pPr>
        <w:spacing w:line="360" w:lineRule="auto"/>
        <w:ind w:firstLine="709"/>
        <w:jc w:val="center"/>
        <w:rPr>
          <w:sz w:val="28"/>
          <w:szCs w:val="28"/>
        </w:rPr>
      </w:pPr>
      <w:r>
        <w:rPr>
          <w:sz w:val="28"/>
          <w:szCs w:val="28"/>
        </w:rPr>
        <w:t xml:space="preserve">Рисунок </w:t>
      </w:r>
      <w:r>
        <w:rPr>
          <w:sz w:val="28"/>
          <w:szCs w:val="28"/>
        </w:rPr>
        <w:t>2</w:t>
      </w:r>
      <w:r>
        <w:rPr>
          <w:sz w:val="28"/>
          <w:szCs w:val="28"/>
        </w:rPr>
        <w:t xml:space="preserve"> – </w:t>
      </w:r>
      <w:r>
        <w:rPr>
          <w:sz w:val="28"/>
          <w:szCs w:val="28"/>
        </w:rPr>
        <w:t>Графики переходного процесса для курса и руля судна</w:t>
      </w:r>
      <w:r w:rsidR="004A16AC">
        <w:rPr>
          <w:sz w:val="28"/>
          <w:szCs w:val="28"/>
        </w:rPr>
        <w:t xml:space="preserve"> при 10 градусах</w:t>
      </w:r>
    </w:p>
    <w:p w14:paraId="4820188F" w14:textId="77777777" w:rsidR="00353E69" w:rsidRPr="00353E69" w:rsidRDefault="00353E69" w:rsidP="00353E69">
      <w:pPr>
        <w:spacing w:line="360" w:lineRule="auto"/>
        <w:jc w:val="both"/>
        <w:rPr>
          <w:sz w:val="28"/>
          <w:szCs w:val="28"/>
        </w:rPr>
      </w:pPr>
    </w:p>
    <w:p w14:paraId="125B06C2" w14:textId="4956E16A" w:rsidR="00353E69" w:rsidRPr="00353E69" w:rsidRDefault="00353E69" w:rsidP="00353E69">
      <w:pPr>
        <w:spacing w:line="360" w:lineRule="auto"/>
        <w:ind w:firstLine="709"/>
        <w:jc w:val="both"/>
        <w:rPr>
          <w:sz w:val="28"/>
          <w:szCs w:val="28"/>
        </w:rPr>
      </w:pPr>
      <w:r>
        <w:rPr>
          <w:sz w:val="28"/>
          <w:szCs w:val="28"/>
        </w:rPr>
        <w:t>На рисунке 2 н</w:t>
      </w:r>
      <w:r w:rsidRPr="00353E69">
        <w:rPr>
          <w:sz w:val="28"/>
          <w:szCs w:val="28"/>
        </w:rPr>
        <w:t>ижний график демонстрирует переходный процесс для угла поворота руля при изменении курса на 10°. Здесь также видно, что руль начинает отклоняться сразу, чтобы исправить курс судна, но, как и в случае с курсом, наблюдается перерегулирование и медленная стабилизация.</w:t>
      </w:r>
    </w:p>
    <w:p w14:paraId="491F0E07" w14:textId="77777777" w:rsidR="00353E69" w:rsidRPr="00353E69" w:rsidRDefault="00353E69" w:rsidP="00353E69">
      <w:pPr>
        <w:spacing w:line="360" w:lineRule="auto"/>
        <w:jc w:val="both"/>
        <w:rPr>
          <w:sz w:val="28"/>
          <w:szCs w:val="28"/>
        </w:rPr>
      </w:pPr>
    </w:p>
    <w:p w14:paraId="4769FC4F" w14:textId="5CCC5808" w:rsidR="00353E69" w:rsidRDefault="00353E69" w:rsidP="00353E69">
      <w:pPr>
        <w:spacing w:line="360" w:lineRule="auto"/>
        <w:jc w:val="both"/>
        <w:rPr>
          <w:sz w:val="28"/>
          <w:szCs w:val="28"/>
        </w:rPr>
      </w:pPr>
      <w:r w:rsidRPr="00353E69">
        <w:rPr>
          <w:sz w:val="28"/>
          <w:szCs w:val="28"/>
        </w:rPr>
        <w:t>Теперь</w:t>
      </w:r>
      <w:proofErr w:type="gramStart"/>
      <w:r w:rsidRPr="00353E69">
        <w:rPr>
          <w:sz w:val="28"/>
          <w:szCs w:val="28"/>
        </w:rPr>
        <w:t xml:space="preserve">, </w:t>
      </w:r>
      <w:r w:rsidR="004A16AC">
        <w:rPr>
          <w:sz w:val="28"/>
          <w:szCs w:val="28"/>
        </w:rPr>
        <w:t>На</w:t>
      </w:r>
      <w:proofErr w:type="gramEnd"/>
      <w:r w:rsidR="004A16AC">
        <w:rPr>
          <w:sz w:val="28"/>
          <w:szCs w:val="28"/>
        </w:rPr>
        <w:t xml:space="preserve"> рисунке 3</w:t>
      </w:r>
      <w:r w:rsidRPr="00353E69">
        <w:rPr>
          <w:sz w:val="28"/>
          <w:szCs w:val="28"/>
        </w:rPr>
        <w:t xml:space="preserve">, где угол поворота увеличен до 90°, можно наблюдать несколько важных отличий. Верхний график показывает изменение курса судна при попытке развернуть его на 90°. Видно, что для такого значительного изменения курса требуется гораздо больше времени для стабилизации, а </w:t>
      </w:r>
      <w:r w:rsidRPr="00353E69">
        <w:rPr>
          <w:sz w:val="28"/>
          <w:szCs w:val="28"/>
        </w:rPr>
        <w:lastRenderedPageBreak/>
        <w:t>переходный процесс сопровождается большим перерегулированием, что приводит к менее точному результату. Судно достигает конечного угла с длительным временем перехода, и система испытывает проблемы с тем, чтобы точно выдержать угол.</w:t>
      </w:r>
    </w:p>
    <w:p w14:paraId="436C40D2" w14:textId="2BAB737C" w:rsidR="004A16AC" w:rsidRDefault="004A16AC" w:rsidP="004A16AC">
      <w:pPr>
        <w:spacing w:line="360" w:lineRule="auto"/>
        <w:jc w:val="center"/>
        <w:rPr>
          <w:sz w:val="28"/>
          <w:szCs w:val="28"/>
        </w:rPr>
      </w:pPr>
      <w:r>
        <w:rPr>
          <w:noProof/>
        </w:rPr>
        <w:drawing>
          <wp:inline distT="0" distB="0" distL="0" distR="0" wp14:anchorId="4DF6E605" wp14:editId="33475B6C">
            <wp:extent cx="5779531" cy="385137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02315" cy="3866557"/>
                    </a:xfrm>
                    <a:prstGeom prst="rect">
                      <a:avLst/>
                    </a:prstGeom>
                  </pic:spPr>
                </pic:pic>
              </a:graphicData>
            </a:graphic>
          </wp:inline>
        </w:drawing>
      </w:r>
    </w:p>
    <w:p w14:paraId="28D370A1" w14:textId="1E71C36D" w:rsidR="004A16AC" w:rsidRDefault="004A16AC" w:rsidP="004A16AC">
      <w:pPr>
        <w:spacing w:line="360" w:lineRule="auto"/>
        <w:ind w:firstLine="709"/>
        <w:jc w:val="center"/>
        <w:rPr>
          <w:sz w:val="28"/>
          <w:szCs w:val="28"/>
        </w:rPr>
      </w:pPr>
      <w:r>
        <w:rPr>
          <w:sz w:val="28"/>
          <w:szCs w:val="28"/>
        </w:rPr>
        <w:t xml:space="preserve">Рисунок </w:t>
      </w:r>
      <w:r>
        <w:rPr>
          <w:sz w:val="28"/>
          <w:szCs w:val="28"/>
        </w:rPr>
        <w:t>3</w:t>
      </w:r>
      <w:r>
        <w:rPr>
          <w:sz w:val="28"/>
          <w:szCs w:val="28"/>
        </w:rPr>
        <w:t xml:space="preserve"> – Графики переходного процесса для курса и руля судна при </w:t>
      </w:r>
      <w:r>
        <w:rPr>
          <w:sz w:val="28"/>
          <w:szCs w:val="28"/>
        </w:rPr>
        <w:t>9</w:t>
      </w:r>
      <w:r>
        <w:rPr>
          <w:sz w:val="28"/>
          <w:szCs w:val="28"/>
        </w:rPr>
        <w:t>0 градусах</w:t>
      </w:r>
    </w:p>
    <w:p w14:paraId="48012D67" w14:textId="77777777" w:rsidR="00353E69" w:rsidRPr="00353E69" w:rsidRDefault="00353E69" w:rsidP="00353E69">
      <w:pPr>
        <w:spacing w:line="360" w:lineRule="auto"/>
        <w:jc w:val="both"/>
        <w:rPr>
          <w:sz w:val="28"/>
          <w:szCs w:val="28"/>
        </w:rPr>
      </w:pPr>
    </w:p>
    <w:p w14:paraId="21E56950" w14:textId="7D6B534F" w:rsidR="00353E69" w:rsidRPr="00353E69" w:rsidRDefault="00353E69" w:rsidP="004B6102">
      <w:pPr>
        <w:spacing w:line="360" w:lineRule="auto"/>
        <w:ind w:firstLine="560"/>
        <w:jc w:val="both"/>
        <w:rPr>
          <w:sz w:val="28"/>
          <w:szCs w:val="28"/>
        </w:rPr>
      </w:pPr>
      <w:r w:rsidRPr="00353E69">
        <w:rPr>
          <w:sz w:val="28"/>
          <w:szCs w:val="28"/>
        </w:rPr>
        <w:t>Нижний график, отражающий переходный процесс для угла поворота руля при изменении на 90°, также показывает более резкое отклонение руля, чтобы исправить курс. Перерегулирование здесь еще более выражено, что также приводит к замедленной стабилизации.</w:t>
      </w:r>
    </w:p>
    <w:p w14:paraId="740B30B1" w14:textId="0C6E4575" w:rsidR="00353E69" w:rsidRPr="00353E69" w:rsidRDefault="00353E69" w:rsidP="004A16AC">
      <w:pPr>
        <w:spacing w:line="360" w:lineRule="auto"/>
        <w:ind w:firstLine="560"/>
        <w:jc w:val="both"/>
        <w:rPr>
          <w:sz w:val="28"/>
          <w:szCs w:val="28"/>
        </w:rPr>
      </w:pPr>
      <w:r w:rsidRPr="00353E69">
        <w:rPr>
          <w:sz w:val="28"/>
          <w:szCs w:val="28"/>
        </w:rPr>
        <w:t>Таким образом, увеличение угла поворота до 90° приводит к значительно более сложным переходным процессам, где система с П-регулятором оказывается менее эффективной из-за ограниченности в компенсации постоянных отклонений и более выраженных колебаний, как в сигнале курса, так и в сигнале угла поворота руля.</w:t>
      </w:r>
    </w:p>
    <w:p w14:paraId="61551B16" w14:textId="20D13C82" w:rsidR="007E2351" w:rsidRPr="007124DC" w:rsidRDefault="00353E69" w:rsidP="004A16AC">
      <w:pPr>
        <w:spacing w:line="360" w:lineRule="auto"/>
        <w:ind w:firstLine="560"/>
        <w:jc w:val="both"/>
        <w:rPr>
          <w:sz w:val="28"/>
          <w:szCs w:val="28"/>
        </w:rPr>
      </w:pPr>
      <w:r w:rsidRPr="00353E69">
        <w:rPr>
          <w:sz w:val="28"/>
          <w:szCs w:val="28"/>
        </w:rPr>
        <w:lastRenderedPageBreak/>
        <w:t>Эти графики подчеркивают недостаточную точность и медленную динамику системы с П-регулятором, особенно при больших углах поворота, таких как 90°, что делает использование только П-регулятора недостаточным для эффективного управления в таких условиях.</w:t>
      </w:r>
      <w:r w:rsidRPr="00353E69">
        <w:rPr>
          <w:sz w:val="28"/>
          <w:szCs w:val="28"/>
        </w:rPr>
        <w:t xml:space="preserve"> </w:t>
      </w:r>
      <w:r w:rsidR="009B3244">
        <w:rPr>
          <w:b/>
          <w:bCs/>
          <w:sz w:val="28"/>
          <w:szCs w:val="28"/>
        </w:rPr>
        <w:br w:type="page"/>
      </w:r>
    </w:p>
    <w:p w14:paraId="18FD0CA9" w14:textId="2AFBCB0D" w:rsidR="00965806" w:rsidRPr="00611FD2" w:rsidRDefault="00567ED9" w:rsidP="00965806">
      <w:pPr>
        <w:spacing w:line="360" w:lineRule="auto"/>
        <w:ind w:firstLine="560"/>
        <w:jc w:val="both"/>
        <w:outlineLvl w:val="0"/>
        <w:rPr>
          <w:b/>
          <w:bCs/>
          <w:sz w:val="28"/>
          <w:szCs w:val="28"/>
        </w:rPr>
      </w:pPr>
      <w:r>
        <w:rPr>
          <w:b/>
          <w:bCs/>
          <w:sz w:val="28"/>
          <w:szCs w:val="28"/>
        </w:rPr>
        <w:lastRenderedPageBreak/>
        <w:t xml:space="preserve">  </w:t>
      </w:r>
      <w:bookmarkStart w:id="8" w:name="_Toc214136383"/>
      <w:r w:rsidRPr="00B85322">
        <w:rPr>
          <w:b/>
          <w:bCs/>
          <w:sz w:val="28"/>
          <w:szCs w:val="28"/>
        </w:rPr>
        <w:t xml:space="preserve">4 </w:t>
      </w:r>
      <w:r w:rsidR="00303913">
        <w:rPr>
          <w:b/>
          <w:bCs/>
          <w:sz w:val="28"/>
          <w:szCs w:val="28"/>
        </w:rPr>
        <w:t>Моделирование системы с ПД-регулятором</w:t>
      </w:r>
      <w:bookmarkEnd w:id="8"/>
    </w:p>
    <w:p w14:paraId="6EBD9EEC" w14:textId="71659636" w:rsidR="004B6102" w:rsidRDefault="004B6102" w:rsidP="004B6102">
      <w:pPr>
        <w:spacing w:line="360" w:lineRule="auto"/>
        <w:ind w:firstLine="560"/>
        <w:jc w:val="both"/>
        <w:rPr>
          <w:sz w:val="28"/>
          <w:szCs w:val="28"/>
        </w:rPr>
      </w:pPr>
      <w:r w:rsidRPr="004B6102">
        <w:rPr>
          <w:sz w:val="28"/>
          <w:szCs w:val="28"/>
        </w:rPr>
        <w:t xml:space="preserve">На </w:t>
      </w:r>
      <w:r>
        <w:rPr>
          <w:sz w:val="28"/>
          <w:szCs w:val="28"/>
        </w:rPr>
        <w:t>рисунке 4</w:t>
      </w:r>
      <w:r w:rsidRPr="004B6102">
        <w:rPr>
          <w:sz w:val="28"/>
          <w:szCs w:val="28"/>
        </w:rPr>
        <w:t xml:space="preserve"> (</w:t>
      </w:r>
      <w:r>
        <w:rPr>
          <w:sz w:val="28"/>
          <w:szCs w:val="28"/>
        </w:rPr>
        <w:t xml:space="preserve">набор графиков </w:t>
      </w:r>
      <w:r w:rsidRPr="004B6102">
        <w:rPr>
          <w:sz w:val="28"/>
          <w:szCs w:val="28"/>
        </w:rPr>
        <w:t>10°) видно, что система с ПД-регулятором улучшает динамику переходного процесса по сравнению с системой с П-регулятором. На верхнем графике для курса судна видно, что система стабилизируется быстрее и с меньшим перерегулированием. Это связано с тем, что ПД-регулятор добавляет дифференцирующий элемент, который помогает компенсировать высокочастотные колебания и ускоряет достижение заданного курса. Однако все еще присутствует незначительное перерегулирование, хотя оно заметно меньше, чем в случае с П-регулятором.</w:t>
      </w:r>
    </w:p>
    <w:p w14:paraId="614096A4" w14:textId="6FEFA612" w:rsidR="004B6102" w:rsidRDefault="004B6102" w:rsidP="004B6102">
      <w:pPr>
        <w:spacing w:line="360" w:lineRule="auto"/>
        <w:ind w:firstLine="560"/>
        <w:jc w:val="center"/>
        <w:rPr>
          <w:sz w:val="28"/>
          <w:szCs w:val="28"/>
        </w:rPr>
      </w:pPr>
      <w:r>
        <w:rPr>
          <w:noProof/>
        </w:rPr>
        <w:drawing>
          <wp:inline distT="0" distB="0" distL="0" distR="0" wp14:anchorId="16B403F3" wp14:editId="38F3B4BB">
            <wp:extent cx="5478678" cy="3582370"/>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0207" cy="3589908"/>
                    </a:xfrm>
                    <a:prstGeom prst="rect">
                      <a:avLst/>
                    </a:prstGeom>
                  </pic:spPr>
                </pic:pic>
              </a:graphicData>
            </a:graphic>
          </wp:inline>
        </w:drawing>
      </w:r>
    </w:p>
    <w:p w14:paraId="5E570149" w14:textId="0D4C6A9D" w:rsidR="004B6102" w:rsidRDefault="004B6102" w:rsidP="004B6102">
      <w:pPr>
        <w:spacing w:line="360" w:lineRule="auto"/>
        <w:ind w:firstLine="709"/>
        <w:jc w:val="center"/>
        <w:rPr>
          <w:sz w:val="28"/>
          <w:szCs w:val="28"/>
        </w:rPr>
      </w:pPr>
      <w:r>
        <w:rPr>
          <w:sz w:val="28"/>
          <w:szCs w:val="28"/>
        </w:rPr>
        <w:t xml:space="preserve">Рисунок </w:t>
      </w:r>
      <w:r>
        <w:rPr>
          <w:sz w:val="28"/>
          <w:szCs w:val="28"/>
        </w:rPr>
        <w:t>4</w:t>
      </w:r>
      <w:r>
        <w:rPr>
          <w:sz w:val="28"/>
          <w:szCs w:val="28"/>
        </w:rPr>
        <w:t xml:space="preserve"> – Графики переходного процесса для курса и руля судна при </w:t>
      </w:r>
      <w:r>
        <w:rPr>
          <w:sz w:val="28"/>
          <w:szCs w:val="28"/>
        </w:rPr>
        <w:t>1</w:t>
      </w:r>
      <w:r>
        <w:rPr>
          <w:sz w:val="28"/>
          <w:szCs w:val="28"/>
        </w:rPr>
        <w:t>0 градусах</w:t>
      </w:r>
      <w:r>
        <w:rPr>
          <w:sz w:val="28"/>
          <w:szCs w:val="28"/>
        </w:rPr>
        <w:t xml:space="preserve"> ПД</w:t>
      </w:r>
    </w:p>
    <w:p w14:paraId="7B86A896" w14:textId="77777777" w:rsidR="004B6102" w:rsidRPr="004B6102" w:rsidRDefault="004B6102" w:rsidP="004B6102">
      <w:pPr>
        <w:spacing w:line="360" w:lineRule="auto"/>
        <w:jc w:val="both"/>
        <w:rPr>
          <w:sz w:val="28"/>
          <w:szCs w:val="28"/>
        </w:rPr>
      </w:pPr>
    </w:p>
    <w:p w14:paraId="4FC518FC" w14:textId="29BEAE32" w:rsidR="009A5201" w:rsidRDefault="004B6102" w:rsidP="004B6102">
      <w:pPr>
        <w:spacing w:line="360" w:lineRule="auto"/>
        <w:ind w:firstLine="560"/>
        <w:jc w:val="both"/>
        <w:rPr>
          <w:sz w:val="28"/>
          <w:szCs w:val="28"/>
        </w:rPr>
      </w:pPr>
      <w:r w:rsidRPr="004B6102">
        <w:rPr>
          <w:sz w:val="28"/>
          <w:szCs w:val="28"/>
        </w:rPr>
        <w:t>Нижний график показывает переходный процесс для угла поворота руля. Руль также реагирует быстрее на изменение заданного курса. Угловая скорость руля значительно выше, что помогает быстрее достичь нужного курса, но при этом наблюдается меньшая устойчивость на этапе стабилизации. Это также подтверждает улучшение реакции системы на изменения.</w:t>
      </w:r>
    </w:p>
    <w:p w14:paraId="787C11B9" w14:textId="57ED60DD" w:rsidR="004B6102" w:rsidRDefault="004B6102" w:rsidP="004B6102">
      <w:pPr>
        <w:spacing w:line="360" w:lineRule="auto"/>
        <w:ind w:firstLine="560"/>
        <w:jc w:val="both"/>
        <w:rPr>
          <w:sz w:val="28"/>
          <w:szCs w:val="28"/>
        </w:rPr>
      </w:pPr>
      <w:r>
        <w:rPr>
          <w:sz w:val="28"/>
          <w:szCs w:val="28"/>
        </w:rPr>
        <w:lastRenderedPageBreak/>
        <w:t>На рисунке 5 п</w:t>
      </w:r>
      <w:r w:rsidRPr="004B6102">
        <w:rPr>
          <w:sz w:val="28"/>
          <w:szCs w:val="28"/>
        </w:rPr>
        <w:t>ри изменении курса на 90° система с ПД-регулятором демонстрирует существенные улучшения по сравнению с П-регулятором, но также появляется более выраженное перерегулирование на графике курса судна (верхний график). ПД-регулятор обеспечивает более быструю реакцию и уменьшает время, необходимое для стабилизации, однако переходный процесс при таких углах все равно остается достаточно длительным, с большими колебаниями в процессе изменения курса.</w:t>
      </w:r>
    </w:p>
    <w:p w14:paraId="792EB68A" w14:textId="4ADE8B79" w:rsidR="004B6102" w:rsidRDefault="004B6102" w:rsidP="004B6102">
      <w:pPr>
        <w:spacing w:line="360" w:lineRule="auto"/>
        <w:ind w:firstLine="560"/>
        <w:jc w:val="center"/>
        <w:rPr>
          <w:sz w:val="28"/>
          <w:szCs w:val="28"/>
        </w:rPr>
      </w:pPr>
      <w:r>
        <w:rPr>
          <w:noProof/>
        </w:rPr>
        <w:drawing>
          <wp:inline distT="0" distB="0" distL="0" distR="0" wp14:anchorId="71661F7B" wp14:editId="6805A04F">
            <wp:extent cx="5621301" cy="379881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4821" cy="3807947"/>
                    </a:xfrm>
                    <a:prstGeom prst="rect">
                      <a:avLst/>
                    </a:prstGeom>
                  </pic:spPr>
                </pic:pic>
              </a:graphicData>
            </a:graphic>
          </wp:inline>
        </w:drawing>
      </w:r>
    </w:p>
    <w:p w14:paraId="56999000" w14:textId="020C823B" w:rsidR="004B6102" w:rsidRPr="004B6102" w:rsidRDefault="004B6102" w:rsidP="004B6102">
      <w:pPr>
        <w:spacing w:line="360" w:lineRule="auto"/>
        <w:ind w:firstLine="709"/>
        <w:jc w:val="center"/>
        <w:rPr>
          <w:sz w:val="28"/>
          <w:szCs w:val="28"/>
        </w:rPr>
      </w:pPr>
      <w:r>
        <w:rPr>
          <w:sz w:val="28"/>
          <w:szCs w:val="28"/>
        </w:rPr>
        <w:t xml:space="preserve">Рисунок </w:t>
      </w:r>
      <w:r>
        <w:rPr>
          <w:sz w:val="28"/>
          <w:szCs w:val="28"/>
        </w:rPr>
        <w:t>5</w:t>
      </w:r>
      <w:r>
        <w:rPr>
          <w:sz w:val="28"/>
          <w:szCs w:val="28"/>
        </w:rPr>
        <w:t xml:space="preserve"> – Графики переходного процесса для курса и руля судна при </w:t>
      </w:r>
      <w:r>
        <w:rPr>
          <w:sz w:val="28"/>
          <w:szCs w:val="28"/>
        </w:rPr>
        <w:t>9</w:t>
      </w:r>
      <w:r>
        <w:rPr>
          <w:sz w:val="28"/>
          <w:szCs w:val="28"/>
        </w:rPr>
        <w:t>0 градусах ПД</w:t>
      </w:r>
    </w:p>
    <w:p w14:paraId="4AC0DE9E" w14:textId="77777777" w:rsidR="004B6102" w:rsidRPr="004B6102" w:rsidRDefault="004B6102" w:rsidP="004B6102">
      <w:pPr>
        <w:spacing w:line="360" w:lineRule="auto"/>
        <w:ind w:firstLine="560"/>
        <w:jc w:val="both"/>
        <w:rPr>
          <w:sz w:val="28"/>
          <w:szCs w:val="28"/>
        </w:rPr>
      </w:pPr>
    </w:p>
    <w:p w14:paraId="1A23D58F" w14:textId="34ECCCC7" w:rsidR="004B6102" w:rsidRPr="004B6102" w:rsidRDefault="004B6102" w:rsidP="004B6102">
      <w:pPr>
        <w:spacing w:line="360" w:lineRule="auto"/>
        <w:ind w:firstLine="560"/>
        <w:jc w:val="both"/>
        <w:rPr>
          <w:sz w:val="28"/>
          <w:szCs w:val="28"/>
        </w:rPr>
      </w:pPr>
      <w:r w:rsidRPr="004B6102">
        <w:rPr>
          <w:sz w:val="28"/>
          <w:szCs w:val="28"/>
        </w:rPr>
        <w:t>На графике угла поворота руля (нижний график) также видно, что руль отклоняется намного быстрее, чем в случае с П-регулятором, что помогает ускорить стабилизацию системы. Однако, из-за большого угла поворота (90°), система все еще имеет некоторые проблемы с точной компенсацией на более поздних этапах переходного процесса.</w:t>
      </w:r>
    </w:p>
    <w:p w14:paraId="132D7E1F" w14:textId="6BC49874" w:rsidR="004B6102" w:rsidRPr="009B595A" w:rsidRDefault="004B6102" w:rsidP="004B6102">
      <w:pPr>
        <w:spacing w:line="360" w:lineRule="auto"/>
        <w:ind w:firstLine="560"/>
        <w:jc w:val="both"/>
        <w:rPr>
          <w:sz w:val="28"/>
          <w:szCs w:val="28"/>
        </w:rPr>
      </w:pPr>
      <w:r w:rsidRPr="004B6102">
        <w:rPr>
          <w:sz w:val="28"/>
          <w:szCs w:val="28"/>
        </w:rPr>
        <w:t xml:space="preserve">Таким образом, система с ПД-регулятором значительно улучшает переходные процессы по сравнению с П-регулятором, как для малых, так и для </w:t>
      </w:r>
      <w:r w:rsidRPr="004B6102">
        <w:rPr>
          <w:sz w:val="28"/>
          <w:szCs w:val="28"/>
        </w:rPr>
        <w:lastRenderedPageBreak/>
        <w:t>больших углов, однако для крупных отклонений (90°) все равно наблюдается некоторое перерегулирование и время для стабилизации, которое можно уменьшить, используя более сложные регуляторы, такие как ПИД.</w:t>
      </w:r>
    </w:p>
    <w:p w14:paraId="3AC251F9" w14:textId="77777777" w:rsidR="00872CCA" w:rsidRDefault="00872CCA" w:rsidP="00872CCA">
      <w:pPr>
        <w:spacing w:line="360" w:lineRule="auto"/>
        <w:ind w:firstLine="709"/>
        <w:jc w:val="both"/>
        <w:outlineLvl w:val="0"/>
        <w:rPr>
          <w:b/>
          <w:bCs/>
          <w:sz w:val="28"/>
          <w:szCs w:val="28"/>
        </w:rPr>
      </w:pPr>
      <w:r>
        <w:rPr>
          <w:b/>
          <w:bCs/>
          <w:sz w:val="28"/>
          <w:szCs w:val="28"/>
        </w:rPr>
        <w:br w:type="page"/>
      </w:r>
    </w:p>
    <w:p w14:paraId="39350985" w14:textId="3A1E4838" w:rsidR="00872CCA" w:rsidRPr="001161F1" w:rsidRDefault="00872CCA" w:rsidP="00872CCA">
      <w:pPr>
        <w:spacing w:line="360" w:lineRule="auto"/>
        <w:ind w:firstLine="709"/>
        <w:jc w:val="both"/>
        <w:outlineLvl w:val="0"/>
        <w:rPr>
          <w:b/>
          <w:bCs/>
          <w:sz w:val="28"/>
          <w:szCs w:val="28"/>
        </w:rPr>
      </w:pPr>
      <w:bookmarkStart w:id="9" w:name="_Toc214136384"/>
      <w:r>
        <w:rPr>
          <w:b/>
          <w:bCs/>
          <w:sz w:val="28"/>
          <w:szCs w:val="28"/>
        </w:rPr>
        <w:lastRenderedPageBreak/>
        <w:t xml:space="preserve">5 </w:t>
      </w:r>
      <w:r w:rsidR="00303913">
        <w:rPr>
          <w:b/>
          <w:bCs/>
          <w:sz w:val="28"/>
          <w:szCs w:val="28"/>
        </w:rPr>
        <w:t>Моделирование системы с ПИД-регулятором</w:t>
      </w:r>
      <w:bookmarkEnd w:id="9"/>
    </w:p>
    <w:p w14:paraId="2F5AFC30" w14:textId="14E2513F" w:rsidR="00B07A95" w:rsidRDefault="00B07A95" w:rsidP="00B07A95">
      <w:pPr>
        <w:spacing w:line="360" w:lineRule="auto"/>
        <w:ind w:firstLine="560"/>
        <w:jc w:val="both"/>
        <w:rPr>
          <w:sz w:val="28"/>
          <w:szCs w:val="28"/>
        </w:rPr>
      </w:pPr>
      <w:r>
        <w:rPr>
          <w:sz w:val="28"/>
          <w:szCs w:val="28"/>
        </w:rPr>
        <w:t>На рисунке 6</w:t>
      </w:r>
      <w:r w:rsidRPr="00B07A95">
        <w:rPr>
          <w:sz w:val="28"/>
          <w:szCs w:val="28"/>
        </w:rPr>
        <w:t xml:space="preserve"> для системы с ПИД-регулятором при изменении курса на 10°, видно, что система стабилизируется значительно быстрее по сравнению с предыдущими типами регуляторов (П и ПД). На верхнем графике для курса судна, переходный процесс с ПИД-регулятором значительно быстрее и с минимальным перерегулированием, благодаря интегральному и дифференцирующему звеньям. Это позволяет системе быстрее стабилизировать курс и избежать значительных отклонений.</w:t>
      </w:r>
    </w:p>
    <w:p w14:paraId="49539AE1" w14:textId="706F2FE5" w:rsidR="00B07A95" w:rsidRDefault="00B07A95" w:rsidP="00B07A95">
      <w:pPr>
        <w:spacing w:line="360" w:lineRule="auto"/>
        <w:ind w:firstLine="560"/>
        <w:jc w:val="both"/>
        <w:rPr>
          <w:sz w:val="28"/>
          <w:szCs w:val="28"/>
        </w:rPr>
      </w:pPr>
      <w:r>
        <w:rPr>
          <w:noProof/>
        </w:rPr>
        <w:drawing>
          <wp:inline distT="0" distB="0" distL="0" distR="0" wp14:anchorId="4F9A9180" wp14:editId="37236656">
            <wp:extent cx="5940425" cy="3996055"/>
            <wp:effectExtent l="0" t="0" r="3175"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996055"/>
                    </a:xfrm>
                    <a:prstGeom prst="rect">
                      <a:avLst/>
                    </a:prstGeom>
                  </pic:spPr>
                </pic:pic>
              </a:graphicData>
            </a:graphic>
          </wp:inline>
        </w:drawing>
      </w:r>
    </w:p>
    <w:p w14:paraId="0B2821BC" w14:textId="2B823AA2" w:rsidR="00B07A95" w:rsidRPr="004B6102" w:rsidRDefault="00B07A95" w:rsidP="00B07A95">
      <w:pPr>
        <w:spacing w:line="360" w:lineRule="auto"/>
        <w:ind w:firstLine="709"/>
        <w:jc w:val="center"/>
        <w:rPr>
          <w:sz w:val="28"/>
          <w:szCs w:val="28"/>
        </w:rPr>
      </w:pPr>
      <w:r>
        <w:rPr>
          <w:sz w:val="28"/>
          <w:szCs w:val="28"/>
        </w:rPr>
        <w:t xml:space="preserve">Рисунок </w:t>
      </w:r>
      <w:r>
        <w:rPr>
          <w:sz w:val="28"/>
          <w:szCs w:val="28"/>
        </w:rPr>
        <w:t>6</w:t>
      </w:r>
      <w:r>
        <w:rPr>
          <w:sz w:val="28"/>
          <w:szCs w:val="28"/>
        </w:rPr>
        <w:t xml:space="preserve"> – Графики переходного процесса для курса и руля судна при </w:t>
      </w:r>
      <w:r>
        <w:rPr>
          <w:sz w:val="28"/>
          <w:szCs w:val="28"/>
        </w:rPr>
        <w:t>10</w:t>
      </w:r>
      <w:r>
        <w:rPr>
          <w:sz w:val="28"/>
          <w:szCs w:val="28"/>
        </w:rPr>
        <w:t xml:space="preserve"> градусах П</w:t>
      </w:r>
      <w:r>
        <w:rPr>
          <w:sz w:val="28"/>
          <w:szCs w:val="28"/>
        </w:rPr>
        <w:t>И</w:t>
      </w:r>
      <w:r>
        <w:rPr>
          <w:sz w:val="28"/>
          <w:szCs w:val="28"/>
        </w:rPr>
        <w:t>Д</w:t>
      </w:r>
    </w:p>
    <w:p w14:paraId="748D4525" w14:textId="77777777" w:rsidR="00B07A95" w:rsidRPr="00B07A95" w:rsidRDefault="00B07A95" w:rsidP="00B07A95">
      <w:pPr>
        <w:spacing w:line="360" w:lineRule="auto"/>
        <w:ind w:firstLine="560"/>
        <w:jc w:val="both"/>
        <w:rPr>
          <w:sz w:val="28"/>
          <w:szCs w:val="28"/>
        </w:rPr>
      </w:pPr>
    </w:p>
    <w:p w14:paraId="508985AB" w14:textId="77777777" w:rsidR="00B07A95" w:rsidRPr="00B07A95" w:rsidRDefault="00B07A95" w:rsidP="00B07A95">
      <w:pPr>
        <w:spacing w:line="360" w:lineRule="auto"/>
        <w:ind w:firstLine="560"/>
        <w:jc w:val="both"/>
        <w:rPr>
          <w:sz w:val="28"/>
          <w:szCs w:val="28"/>
        </w:rPr>
      </w:pPr>
      <w:r w:rsidRPr="00B07A95">
        <w:rPr>
          <w:sz w:val="28"/>
          <w:szCs w:val="28"/>
        </w:rPr>
        <w:t>Нижний график, который показывает переходный процесс для угла поворота руля, демонстрирует еще более быстрое реагирование руля на изменения. Это результат работы ПИД-регулятора, который быстро исправляет отклонения и компенсирует их с минимальными колебаниями.</w:t>
      </w:r>
    </w:p>
    <w:p w14:paraId="46D9CEDB" w14:textId="77777777" w:rsidR="00B07A95" w:rsidRPr="00B07A95" w:rsidRDefault="00B07A95" w:rsidP="00B07A95">
      <w:pPr>
        <w:spacing w:line="360" w:lineRule="auto"/>
        <w:ind w:firstLine="560"/>
        <w:jc w:val="both"/>
        <w:rPr>
          <w:sz w:val="28"/>
          <w:szCs w:val="28"/>
        </w:rPr>
      </w:pPr>
    </w:p>
    <w:p w14:paraId="7D8C1873" w14:textId="08A120B9" w:rsidR="00B07A95" w:rsidRDefault="00B07A95" w:rsidP="00B07A95">
      <w:pPr>
        <w:spacing w:line="360" w:lineRule="auto"/>
        <w:ind w:firstLine="560"/>
        <w:jc w:val="both"/>
        <w:rPr>
          <w:sz w:val="28"/>
          <w:szCs w:val="28"/>
        </w:rPr>
      </w:pPr>
      <w:r w:rsidRPr="00B07A95">
        <w:rPr>
          <w:sz w:val="28"/>
          <w:szCs w:val="28"/>
        </w:rPr>
        <w:lastRenderedPageBreak/>
        <w:t>Когда в систему добавляется внешнее возмущение, как видно на соответствующем графике, система с ПИД-регулятором справляется с возмущением, поддерживая более стабильный курс, чем системы с П или ПД-регуляторами. Возмущение не вызывает долгосрочных отклонений, и судно быстро возвращается на заданный курс.</w:t>
      </w:r>
      <w:r>
        <w:rPr>
          <w:sz w:val="28"/>
          <w:szCs w:val="28"/>
        </w:rPr>
        <w:t xml:space="preserve"> На рисунке 7 изображен графики возмущение. </w:t>
      </w:r>
    </w:p>
    <w:p w14:paraId="28711DFE" w14:textId="38AF6CEF" w:rsidR="00B07A95" w:rsidRDefault="00B07A95" w:rsidP="00B07A95">
      <w:pPr>
        <w:spacing w:line="360" w:lineRule="auto"/>
        <w:ind w:firstLine="560"/>
        <w:jc w:val="center"/>
        <w:rPr>
          <w:sz w:val="28"/>
          <w:szCs w:val="28"/>
        </w:rPr>
      </w:pPr>
      <w:r>
        <w:rPr>
          <w:noProof/>
        </w:rPr>
        <w:drawing>
          <wp:inline distT="0" distB="0" distL="0" distR="0" wp14:anchorId="3CF2EA43" wp14:editId="2E026C15">
            <wp:extent cx="5671308" cy="3770162"/>
            <wp:effectExtent l="0" t="0" r="5715"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85190" cy="3779390"/>
                    </a:xfrm>
                    <a:prstGeom prst="rect">
                      <a:avLst/>
                    </a:prstGeom>
                  </pic:spPr>
                </pic:pic>
              </a:graphicData>
            </a:graphic>
          </wp:inline>
        </w:drawing>
      </w:r>
    </w:p>
    <w:p w14:paraId="0292F2B6" w14:textId="7D67F9C9" w:rsidR="00B07A95" w:rsidRDefault="00B07A95" w:rsidP="00B07A95">
      <w:pPr>
        <w:spacing w:line="360" w:lineRule="auto"/>
        <w:ind w:firstLine="709"/>
        <w:jc w:val="center"/>
        <w:rPr>
          <w:sz w:val="28"/>
          <w:szCs w:val="28"/>
        </w:rPr>
      </w:pPr>
      <w:r>
        <w:rPr>
          <w:sz w:val="28"/>
          <w:szCs w:val="28"/>
        </w:rPr>
        <w:t xml:space="preserve">Рисунок </w:t>
      </w:r>
      <w:r>
        <w:rPr>
          <w:sz w:val="28"/>
          <w:szCs w:val="28"/>
        </w:rPr>
        <w:t>7</w:t>
      </w:r>
      <w:r>
        <w:rPr>
          <w:sz w:val="28"/>
          <w:szCs w:val="28"/>
        </w:rPr>
        <w:t xml:space="preserve"> – Графики переходного процесса для курса и руля судна при 10 градусах ПИД</w:t>
      </w:r>
      <w:r>
        <w:rPr>
          <w:sz w:val="28"/>
          <w:szCs w:val="28"/>
        </w:rPr>
        <w:t xml:space="preserve"> и возмущением.</w:t>
      </w:r>
    </w:p>
    <w:p w14:paraId="18E68C5B" w14:textId="77777777" w:rsidR="00B07A95" w:rsidRDefault="00B07A95" w:rsidP="00B07A95">
      <w:pPr>
        <w:spacing w:line="360" w:lineRule="auto"/>
        <w:ind w:firstLine="709"/>
        <w:jc w:val="center"/>
        <w:rPr>
          <w:sz w:val="28"/>
          <w:szCs w:val="28"/>
        </w:rPr>
      </w:pPr>
    </w:p>
    <w:p w14:paraId="62A857D9" w14:textId="77777777" w:rsidR="00B07A95" w:rsidRPr="00B07A95" w:rsidRDefault="00B07A95" w:rsidP="00B07A95">
      <w:pPr>
        <w:spacing w:line="360" w:lineRule="auto"/>
        <w:ind w:firstLine="709"/>
        <w:jc w:val="both"/>
        <w:rPr>
          <w:sz w:val="28"/>
          <w:szCs w:val="28"/>
        </w:rPr>
      </w:pPr>
      <w:r w:rsidRPr="00B07A95">
        <w:rPr>
          <w:sz w:val="28"/>
          <w:szCs w:val="28"/>
        </w:rPr>
        <w:t>При изменении курса на 90° с ПИД-регулятором наблюдается еще более выраженное улучшение по сравнению с П и ПД-регуляторами. На верхнем графике для курса судна видно, что система с ПИД-регулятором стабилизируется быстрее, чем при использовании П и ПД-регуляторов, и перерегулирование минимизируется, хотя оно все еще присутствует. ПИД-регулятор значительно снижает колебания курса, несмотря на большое изменение угла.</w:t>
      </w:r>
    </w:p>
    <w:p w14:paraId="6F3F1504" w14:textId="024E8BD9" w:rsidR="00B07A95" w:rsidRDefault="00B07A95" w:rsidP="00B07A95">
      <w:pPr>
        <w:spacing w:line="360" w:lineRule="auto"/>
        <w:rPr>
          <w:sz w:val="28"/>
          <w:szCs w:val="28"/>
        </w:rPr>
      </w:pPr>
      <w:r>
        <w:rPr>
          <w:noProof/>
        </w:rPr>
        <w:lastRenderedPageBreak/>
        <w:drawing>
          <wp:inline distT="0" distB="0" distL="0" distR="0" wp14:anchorId="747F5A21" wp14:editId="7F256FA3">
            <wp:extent cx="6004544" cy="403918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06847" cy="4040736"/>
                    </a:xfrm>
                    <a:prstGeom prst="rect">
                      <a:avLst/>
                    </a:prstGeom>
                  </pic:spPr>
                </pic:pic>
              </a:graphicData>
            </a:graphic>
          </wp:inline>
        </w:drawing>
      </w:r>
    </w:p>
    <w:p w14:paraId="7F3E7ECD" w14:textId="3C2919BD" w:rsidR="00B07A95" w:rsidRDefault="00B07A95" w:rsidP="00B07A95">
      <w:pPr>
        <w:spacing w:line="360" w:lineRule="auto"/>
        <w:ind w:firstLine="709"/>
        <w:jc w:val="center"/>
        <w:rPr>
          <w:sz w:val="28"/>
          <w:szCs w:val="28"/>
        </w:rPr>
      </w:pPr>
      <w:r>
        <w:rPr>
          <w:sz w:val="28"/>
          <w:szCs w:val="28"/>
        </w:rPr>
        <w:t xml:space="preserve">Рисунок </w:t>
      </w:r>
      <w:r>
        <w:rPr>
          <w:sz w:val="28"/>
          <w:szCs w:val="28"/>
        </w:rPr>
        <w:t>8</w:t>
      </w:r>
      <w:r>
        <w:rPr>
          <w:sz w:val="28"/>
          <w:szCs w:val="28"/>
        </w:rPr>
        <w:t xml:space="preserve"> – Графики переходного процесса для курса и руля судна при </w:t>
      </w:r>
      <w:r>
        <w:rPr>
          <w:sz w:val="28"/>
          <w:szCs w:val="28"/>
        </w:rPr>
        <w:t>9</w:t>
      </w:r>
      <w:r>
        <w:rPr>
          <w:sz w:val="28"/>
          <w:szCs w:val="28"/>
        </w:rPr>
        <w:t>0 градусах ПИД.</w:t>
      </w:r>
    </w:p>
    <w:p w14:paraId="1A57B9C8" w14:textId="77777777" w:rsidR="00B07A95" w:rsidRPr="00B07A95" w:rsidRDefault="00B07A95" w:rsidP="00B07A95">
      <w:pPr>
        <w:spacing w:line="360" w:lineRule="auto"/>
        <w:rPr>
          <w:sz w:val="28"/>
          <w:szCs w:val="28"/>
        </w:rPr>
      </w:pPr>
    </w:p>
    <w:p w14:paraId="0A538B17" w14:textId="139FC15B" w:rsidR="00B07A95" w:rsidRPr="00B07A95" w:rsidRDefault="00B07A95" w:rsidP="00B07A95">
      <w:pPr>
        <w:spacing w:line="360" w:lineRule="auto"/>
        <w:ind w:firstLine="709"/>
        <w:jc w:val="both"/>
        <w:rPr>
          <w:sz w:val="28"/>
          <w:szCs w:val="28"/>
        </w:rPr>
      </w:pPr>
      <w:r w:rsidRPr="00B07A95">
        <w:rPr>
          <w:sz w:val="28"/>
          <w:szCs w:val="28"/>
        </w:rPr>
        <w:t>На графике угла поворота руля нижнего графика видно, что руль также регулируется гораздо быстрее, чем в предыдущих случаях, и стабилизируется с минимальными отклонениями. Этот эффект особенно выражен при больших углах, как в случае с изменением курса на 90°, где ПИД-регулятор значительно улучшает точность управления и скорость реагирования.</w:t>
      </w:r>
    </w:p>
    <w:p w14:paraId="420BB5D7" w14:textId="77777777" w:rsidR="00B07A95" w:rsidRPr="00B07A95" w:rsidRDefault="00B07A95" w:rsidP="00B07A95">
      <w:pPr>
        <w:spacing w:line="360" w:lineRule="auto"/>
        <w:ind w:firstLine="709"/>
        <w:jc w:val="both"/>
        <w:rPr>
          <w:sz w:val="28"/>
          <w:szCs w:val="28"/>
        </w:rPr>
      </w:pPr>
      <w:r w:rsidRPr="00B07A95">
        <w:rPr>
          <w:sz w:val="28"/>
          <w:szCs w:val="28"/>
        </w:rPr>
        <w:t>Также, с учетом внешнего возмущения, система с ПИД-регулятором показала превосходные результаты, как на графике курса, так и на графике руля. Возмущения не влияют на долгосрочную стабильность, и судно быстро корректирует свой курс, что подтверждается результатами моделирования.</w:t>
      </w:r>
    </w:p>
    <w:p w14:paraId="564BD3B1" w14:textId="34065017" w:rsidR="00B07A95" w:rsidRDefault="00B07A95" w:rsidP="00B07A95">
      <w:pPr>
        <w:spacing w:line="360" w:lineRule="auto"/>
        <w:rPr>
          <w:sz w:val="28"/>
          <w:szCs w:val="28"/>
        </w:rPr>
      </w:pPr>
      <w:r>
        <w:rPr>
          <w:noProof/>
        </w:rPr>
        <w:lastRenderedPageBreak/>
        <w:drawing>
          <wp:inline distT="0" distB="0" distL="0" distR="0" wp14:anchorId="11715F19" wp14:editId="1E098FA3">
            <wp:extent cx="5940425" cy="396811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968115"/>
                    </a:xfrm>
                    <a:prstGeom prst="rect">
                      <a:avLst/>
                    </a:prstGeom>
                  </pic:spPr>
                </pic:pic>
              </a:graphicData>
            </a:graphic>
          </wp:inline>
        </w:drawing>
      </w:r>
    </w:p>
    <w:p w14:paraId="1B5DA54F" w14:textId="64586A28" w:rsidR="00B07A95" w:rsidRDefault="00B07A95" w:rsidP="00B07A95">
      <w:pPr>
        <w:spacing w:line="360" w:lineRule="auto"/>
        <w:ind w:firstLine="709"/>
        <w:jc w:val="center"/>
        <w:rPr>
          <w:sz w:val="28"/>
          <w:szCs w:val="28"/>
        </w:rPr>
      </w:pPr>
      <w:r>
        <w:rPr>
          <w:sz w:val="28"/>
          <w:szCs w:val="28"/>
        </w:rPr>
        <w:t>Рисунок 8 – Графики переходного процесса для курса и руля судна при 90 градусах ПИД</w:t>
      </w:r>
      <w:r>
        <w:rPr>
          <w:sz w:val="28"/>
          <w:szCs w:val="28"/>
        </w:rPr>
        <w:t xml:space="preserve"> и возмущением</w:t>
      </w:r>
      <w:r>
        <w:rPr>
          <w:sz w:val="28"/>
          <w:szCs w:val="28"/>
        </w:rPr>
        <w:t>.</w:t>
      </w:r>
    </w:p>
    <w:p w14:paraId="713B5BBE" w14:textId="77777777" w:rsidR="00B07A95" w:rsidRPr="00B07A95" w:rsidRDefault="00B07A95" w:rsidP="00B07A95">
      <w:pPr>
        <w:spacing w:line="360" w:lineRule="auto"/>
        <w:rPr>
          <w:sz w:val="28"/>
          <w:szCs w:val="28"/>
        </w:rPr>
      </w:pPr>
    </w:p>
    <w:p w14:paraId="4940CC3F" w14:textId="36051E4B" w:rsidR="00B07A95" w:rsidRPr="004B6102" w:rsidRDefault="00B07A95" w:rsidP="00B07A95">
      <w:pPr>
        <w:spacing w:line="360" w:lineRule="auto"/>
        <w:ind w:firstLine="709"/>
        <w:rPr>
          <w:sz w:val="28"/>
          <w:szCs w:val="28"/>
        </w:rPr>
      </w:pPr>
      <w:r w:rsidRPr="00B07A95">
        <w:rPr>
          <w:sz w:val="28"/>
          <w:szCs w:val="28"/>
        </w:rPr>
        <w:t>Таким образом, ПИД-регулятор обеспечивает наибольшую точность и скорость переходных процессов как для небольших углов поворота (10°), так и для больших углов (90°), обеспечивая стабильную работу системы даже в условиях внешних возмущений.</w:t>
      </w:r>
    </w:p>
    <w:p w14:paraId="34757E04" w14:textId="2EE40B23" w:rsidR="002D588D" w:rsidRPr="005A5062" w:rsidRDefault="001F0B1A" w:rsidP="00B07A95">
      <w:pPr>
        <w:spacing w:line="360" w:lineRule="auto"/>
        <w:ind w:firstLine="560"/>
        <w:jc w:val="both"/>
        <w:rPr>
          <w:sz w:val="28"/>
          <w:szCs w:val="28"/>
        </w:rPr>
      </w:pPr>
      <w:r>
        <w:rPr>
          <w:b/>
          <w:bCs/>
          <w:sz w:val="28"/>
          <w:szCs w:val="28"/>
        </w:rPr>
        <w:br w:type="page"/>
      </w:r>
    </w:p>
    <w:p w14:paraId="1A703A45" w14:textId="3DF5CCB3" w:rsidR="00B80164" w:rsidRPr="001161F1" w:rsidRDefault="00872CCA" w:rsidP="001161F1">
      <w:pPr>
        <w:spacing w:line="360" w:lineRule="auto"/>
        <w:ind w:firstLine="709"/>
        <w:jc w:val="both"/>
        <w:outlineLvl w:val="0"/>
        <w:rPr>
          <w:b/>
          <w:bCs/>
          <w:sz w:val="28"/>
          <w:szCs w:val="28"/>
        </w:rPr>
      </w:pPr>
      <w:bookmarkStart w:id="10" w:name="_Toc214136385"/>
      <w:r>
        <w:rPr>
          <w:b/>
          <w:bCs/>
          <w:sz w:val="28"/>
          <w:szCs w:val="28"/>
        </w:rPr>
        <w:lastRenderedPageBreak/>
        <w:t>6</w:t>
      </w:r>
      <w:r w:rsidR="009B3244">
        <w:rPr>
          <w:b/>
          <w:bCs/>
          <w:sz w:val="28"/>
          <w:szCs w:val="28"/>
        </w:rPr>
        <w:t xml:space="preserve"> </w:t>
      </w:r>
      <w:r w:rsidR="00303913">
        <w:rPr>
          <w:b/>
          <w:bCs/>
          <w:sz w:val="28"/>
          <w:szCs w:val="28"/>
        </w:rPr>
        <w:t>Результаты моделирование и выводы по работе</w:t>
      </w:r>
      <w:bookmarkEnd w:id="10"/>
    </w:p>
    <w:p w14:paraId="367CD5CD" w14:textId="1D6571CF" w:rsidR="00053DD3" w:rsidRPr="00053DD3" w:rsidRDefault="00053DD3" w:rsidP="00053DD3">
      <w:pPr>
        <w:spacing w:line="360" w:lineRule="auto"/>
        <w:ind w:firstLine="709"/>
        <w:jc w:val="both"/>
        <w:rPr>
          <w:sz w:val="28"/>
          <w:szCs w:val="28"/>
        </w:rPr>
      </w:pPr>
      <w:r w:rsidRPr="00053DD3">
        <w:rPr>
          <w:sz w:val="28"/>
          <w:szCs w:val="28"/>
        </w:rPr>
        <w:t>В рамках данной работы были проведены исследования системы стабилизации курса судна с использованием различных типов регуляторов: П-, ПД- и ПИД-регуляторов. Для каждого типа регулятора были построены переходные процессы для изменения курса на 10° и 90°. Также были рассмотрены результаты с учетом внешних возмущений, что позволило оценить эффективность системы в условиях нестабильности. В ходе моделирования были получены графики для курса судна и угла поворота руля, которые наглядно демонстрируют поведение системы в разных режимах.</w:t>
      </w:r>
    </w:p>
    <w:p w14:paraId="4F05286A" w14:textId="7C7130AE" w:rsidR="00053DD3" w:rsidRPr="00053DD3" w:rsidRDefault="00053DD3" w:rsidP="00053DD3">
      <w:pPr>
        <w:spacing w:line="360" w:lineRule="auto"/>
        <w:ind w:firstLine="709"/>
        <w:jc w:val="both"/>
        <w:rPr>
          <w:b/>
          <w:sz w:val="28"/>
          <w:szCs w:val="28"/>
        </w:rPr>
      </w:pPr>
      <w:r w:rsidRPr="00053DD3">
        <w:rPr>
          <w:b/>
          <w:sz w:val="28"/>
          <w:szCs w:val="28"/>
        </w:rPr>
        <w:t>1. Результаты моделирования с П-регулятором</w:t>
      </w:r>
    </w:p>
    <w:p w14:paraId="6999A0EB" w14:textId="5D220045" w:rsidR="00053DD3" w:rsidRPr="00053DD3" w:rsidRDefault="00053DD3" w:rsidP="00053DD3">
      <w:pPr>
        <w:spacing w:line="360" w:lineRule="auto"/>
        <w:ind w:firstLine="709"/>
        <w:jc w:val="both"/>
        <w:rPr>
          <w:sz w:val="28"/>
          <w:szCs w:val="28"/>
        </w:rPr>
      </w:pPr>
      <w:r w:rsidRPr="00053DD3">
        <w:rPr>
          <w:sz w:val="28"/>
          <w:szCs w:val="28"/>
        </w:rPr>
        <w:t>Для системы с П-регулятором были получены следующие результаты:</w:t>
      </w:r>
    </w:p>
    <w:p w14:paraId="45BF33E8" w14:textId="77777777" w:rsidR="00053DD3" w:rsidRPr="00053DD3" w:rsidRDefault="00053DD3" w:rsidP="00053DD3">
      <w:pPr>
        <w:spacing w:line="360" w:lineRule="auto"/>
        <w:ind w:firstLine="709"/>
        <w:jc w:val="both"/>
        <w:rPr>
          <w:sz w:val="28"/>
          <w:szCs w:val="28"/>
        </w:rPr>
      </w:pPr>
      <w:r w:rsidRPr="00053DD3">
        <w:rPr>
          <w:sz w:val="28"/>
          <w:szCs w:val="28"/>
        </w:rPr>
        <w:t>Изменение курса на 10°:</w:t>
      </w:r>
    </w:p>
    <w:p w14:paraId="0777F257" w14:textId="0076803B" w:rsidR="00053DD3" w:rsidRPr="00053DD3" w:rsidRDefault="00053DD3" w:rsidP="00053DD3">
      <w:pPr>
        <w:spacing w:line="360" w:lineRule="auto"/>
        <w:ind w:firstLine="709"/>
        <w:jc w:val="both"/>
        <w:rPr>
          <w:sz w:val="28"/>
          <w:szCs w:val="28"/>
        </w:rPr>
      </w:pPr>
      <w:r w:rsidRPr="00053DD3">
        <w:rPr>
          <w:sz w:val="28"/>
          <w:szCs w:val="28"/>
        </w:rPr>
        <w:t>На графике для курса судна (верхний график) видно, что система с П-регулятором реагирует на изменения с выраженным перерегулированием, однако постепенно стабилизируется на заданном курсе. Переходный процесс длится длительное время, и судно достигает целевого угла лишь после значительных колебаний. Это указывает на неэффективность П-регулятора при точном регулировании, так как он не компенсирует постоянные отклонения.</w:t>
      </w:r>
    </w:p>
    <w:p w14:paraId="3E967F11" w14:textId="6D30B401" w:rsidR="00053DD3" w:rsidRPr="00053DD3" w:rsidRDefault="00053DD3" w:rsidP="00053DD3">
      <w:pPr>
        <w:spacing w:line="360" w:lineRule="auto"/>
        <w:ind w:firstLine="709"/>
        <w:jc w:val="both"/>
        <w:rPr>
          <w:sz w:val="28"/>
          <w:szCs w:val="28"/>
        </w:rPr>
      </w:pPr>
      <w:r w:rsidRPr="00053DD3">
        <w:rPr>
          <w:sz w:val="28"/>
          <w:szCs w:val="28"/>
        </w:rPr>
        <w:t>На графике угла поворота руля (нижний график) руль отклоняется с высокой скоростью, однако также присутствует значительное перерегулирование и длительный переходный процесс. Это поведение свидетельствует о том, что система не способна быстро стабилизироваться и уменьшить отклонения.</w:t>
      </w:r>
    </w:p>
    <w:p w14:paraId="2E9594A1" w14:textId="77777777" w:rsidR="00053DD3" w:rsidRPr="00053DD3" w:rsidRDefault="00053DD3" w:rsidP="00053DD3">
      <w:pPr>
        <w:spacing w:line="360" w:lineRule="auto"/>
        <w:ind w:firstLine="709"/>
        <w:jc w:val="both"/>
        <w:rPr>
          <w:sz w:val="28"/>
          <w:szCs w:val="28"/>
        </w:rPr>
      </w:pPr>
      <w:r w:rsidRPr="00053DD3">
        <w:rPr>
          <w:sz w:val="28"/>
          <w:szCs w:val="28"/>
        </w:rPr>
        <w:t>Изменение курса на 90°:</w:t>
      </w:r>
    </w:p>
    <w:p w14:paraId="62033211" w14:textId="44B19F15" w:rsidR="00053DD3" w:rsidRPr="00053DD3" w:rsidRDefault="00053DD3" w:rsidP="00053DD3">
      <w:pPr>
        <w:spacing w:line="360" w:lineRule="auto"/>
        <w:ind w:firstLine="709"/>
        <w:jc w:val="both"/>
        <w:rPr>
          <w:sz w:val="28"/>
          <w:szCs w:val="28"/>
        </w:rPr>
      </w:pPr>
      <w:r w:rsidRPr="00053DD3">
        <w:rPr>
          <w:sz w:val="28"/>
          <w:szCs w:val="28"/>
        </w:rPr>
        <w:t>При изменении курса на 90° переходный процесс становился еще более выраженным. Верхний график для курса судна показывает, что система с П-регулятором все равно не может избежать перерегулирования, и процесс стабилизации затягивается. Этот эффект усиливается при большом угле поворота, что делает П-регулятор неэффективным для крупных отклонений.</w:t>
      </w:r>
    </w:p>
    <w:p w14:paraId="586C2D28" w14:textId="04B23BED" w:rsidR="00053DD3" w:rsidRPr="00053DD3" w:rsidRDefault="00053DD3" w:rsidP="00053DD3">
      <w:pPr>
        <w:spacing w:line="360" w:lineRule="auto"/>
        <w:ind w:firstLine="709"/>
        <w:jc w:val="both"/>
        <w:rPr>
          <w:sz w:val="28"/>
          <w:szCs w:val="28"/>
        </w:rPr>
      </w:pPr>
      <w:r w:rsidRPr="00053DD3">
        <w:rPr>
          <w:sz w:val="28"/>
          <w:szCs w:val="28"/>
        </w:rPr>
        <w:lastRenderedPageBreak/>
        <w:t>На графике угла поворота руля также видно, что руль отклоняется значительно быстрее, но перерегулирование и медленная стабилизация продолжают оставаться проблемой.</w:t>
      </w:r>
    </w:p>
    <w:p w14:paraId="1C650194" w14:textId="7DB78690" w:rsidR="00053DD3" w:rsidRPr="00053DD3" w:rsidRDefault="00053DD3" w:rsidP="00053DD3">
      <w:pPr>
        <w:spacing w:line="360" w:lineRule="auto"/>
        <w:ind w:firstLine="709"/>
        <w:jc w:val="both"/>
        <w:rPr>
          <w:sz w:val="28"/>
          <w:szCs w:val="28"/>
        </w:rPr>
      </w:pPr>
      <w:r w:rsidRPr="00053DD3">
        <w:rPr>
          <w:sz w:val="28"/>
          <w:szCs w:val="28"/>
        </w:rPr>
        <w:t>В целом, П-регулятор показал свои ограничения, особенно при больших углах поворота и внешних возмущениях. Без компенсации постоянных отклонений система имеет проблемы с точностью и стабильностью.</w:t>
      </w:r>
    </w:p>
    <w:p w14:paraId="4454729A" w14:textId="7E0AC1BE" w:rsidR="00053DD3" w:rsidRPr="00053DD3" w:rsidRDefault="00053DD3" w:rsidP="00053DD3">
      <w:pPr>
        <w:spacing w:line="360" w:lineRule="auto"/>
        <w:ind w:firstLine="709"/>
        <w:jc w:val="both"/>
        <w:rPr>
          <w:b/>
          <w:sz w:val="28"/>
          <w:szCs w:val="28"/>
        </w:rPr>
      </w:pPr>
      <w:r w:rsidRPr="00053DD3">
        <w:rPr>
          <w:b/>
          <w:sz w:val="28"/>
          <w:szCs w:val="28"/>
        </w:rPr>
        <w:t>2. Результаты моделирования с ПД-регулятором</w:t>
      </w:r>
    </w:p>
    <w:p w14:paraId="5B7E2D6E" w14:textId="3CB81BAE" w:rsidR="00053DD3" w:rsidRPr="00053DD3" w:rsidRDefault="00053DD3" w:rsidP="00053DD3">
      <w:pPr>
        <w:spacing w:line="360" w:lineRule="auto"/>
        <w:ind w:firstLine="709"/>
        <w:jc w:val="both"/>
        <w:rPr>
          <w:sz w:val="28"/>
          <w:szCs w:val="28"/>
        </w:rPr>
      </w:pPr>
      <w:r w:rsidRPr="00053DD3">
        <w:rPr>
          <w:sz w:val="28"/>
          <w:szCs w:val="28"/>
        </w:rPr>
        <w:t>При переходе к ПД-регулятору система продемонстрировала следующие улучшения:</w:t>
      </w:r>
    </w:p>
    <w:p w14:paraId="12A1A91C" w14:textId="77777777" w:rsidR="00053DD3" w:rsidRPr="00053DD3" w:rsidRDefault="00053DD3" w:rsidP="00053DD3">
      <w:pPr>
        <w:spacing w:line="360" w:lineRule="auto"/>
        <w:ind w:firstLine="709"/>
        <w:jc w:val="both"/>
        <w:rPr>
          <w:sz w:val="28"/>
          <w:szCs w:val="28"/>
        </w:rPr>
      </w:pPr>
      <w:r w:rsidRPr="00053DD3">
        <w:rPr>
          <w:sz w:val="28"/>
          <w:szCs w:val="28"/>
        </w:rPr>
        <w:t>Изменение курса на 10°:</w:t>
      </w:r>
    </w:p>
    <w:p w14:paraId="03DFB525" w14:textId="0D02BA77" w:rsidR="00053DD3" w:rsidRPr="00053DD3" w:rsidRDefault="00053DD3" w:rsidP="00053DD3">
      <w:pPr>
        <w:spacing w:line="360" w:lineRule="auto"/>
        <w:ind w:firstLine="709"/>
        <w:jc w:val="both"/>
        <w:rPr>
          <w:sz w:val="28"/>
          <w:szCs w:val="28"/>
        </w:rPr>
      </w:pPr>
      <w:r w:rsidRPr="00053DD3">
        <w:rPr>
          <w:sz w:val="28"/>
          <w:szCs w:val="28"/>
        </w:rPr>
        <w:t>На графике для курса судна (верхний график) видно, что система с ПД-регулятором стабилизируется значительно быстрее и с меньшим перерегулированием, чем с П-регулятором. Это результат работы дифференцирующего звена, которое ускоряет отклик системы и уменьшает колебания в переходном процессе.</w:t>
      </w:r>
    </w:p>
    <w:p w14:paraId="64088F04" w14:textId="0DF50D0F" w:rsidR="00053DD3" w:rsidRPr="00053DD3" w:rsidRDefault="00053DD3" w:rsidP="00053DD3">
      <w:pPr>
        <w:spacing w:line="360" w:lineRule="auto"/>
        <w:ind w:firstLine="709"/>
        <w:jc w:val="both"/>
        <w:rPr>
          <w:sz w:val="28"/>
          <w:szCs w:val="28"/>
        </w:rPr>
      </w:pPr>
      <w:r w:rsidRPr="00053DD3">
        <w:rPr>
          <w:sz w:val="28"/>
          <w:szCs w:val="28"/>
        </w:rPr>
        <w:t>График угла поворота руля (нижний график) показывает, что руль отклоняется быстрее и с меньшими колебаниями, что подтверждает улучшение динамики системы.</w:t>
      </w:r>
    </w:p>
    <w:p w14:paraId="376377E7" w14:textId="77777777" w:rsidR="00053DD3" w:rsidRPr="00053DD3" w:rsidRDefault="00053DD3" w:rsidP="00053DD3">
      <w:pPr>
        <w:spacing w:line="360" w:lineRule="auto"/>
        <w:ind w:firstLine="709"/>
        <w:jc w:val="both"/>
        <w:rPr>
          <w:sz w:val="28"/>
          <w:szCs w:val="28"/>
        </w:rPr>
      </w:pPr>
      <w:r w:rsidRPr="00053DD3">
        <w:rPr>
          <w:sz w:val="28"/>
          <w:szCs w:val="28"/>
        </w:rPr>
        <w:t>Изменение курса на 90°:</w:t>
      </w:r>
    </w:p>
    <w:p w14:paraId="38FD7111" w14:textId="636AA97D" w:rsidR="00053DD3" w:rsidRPr="00053DD3" w:rsidRDefault="00053DD3" w:rsidP="00053DD3">
      <w:pPr>
        <w:spacing w:line="360" w:lineRule="auto"/>
        <w:ind w:firstLine="709"/>
        <w:jc w:val="both"/>
        <w:rPr>
          <w:sz w:val="28"/>
          <w:szCs w:val="28"/>
        </w:rPr>
      </w:pPr>
      <w:r w:rsidRPr="00053DD3">
        <w:rPr>
          <w:sz w:val="28"/>
          <w:szCs w:val="28"/>
        </w:rPr>
        <w:t>При изменении курса на 90° система с ПД-регулятором снова демонстрирует улучшение в стабильности. На графике курса (верхний график) видно, что система стабилизируется быстрее и с меньшим перерегулированием, чем в случае с П-регулятором. Однако при большом угле все равно остаются колебания, и процесс стабилизации занимает некоторое время.</w:t>
      </w:r>
    </w:p>
    <w:p w14:paraId="6328B2A4" w14:textId="03EAD7EF" w:rsidR="00053DD3" w:rsidRPr="00053DD3" w:rsidRDefault="00053DD3" w:rsidP="00053DD3">
      <w:pPr>
        <w:spacing w:line="360" w:lineRule="auto"/>
        <w:ind w:firstLine="709"/>
        <w:jc w:val="both"/>
        <w:rPr>
          <w:sz w:val="28"/>
          <w:szCs w:val="28"/>
        </w:rPr>
      </w:pPr>
      <w:r w:rsidRPr="00053DD3">
        <w:rPr>
          <w:sz w:val="28"/>
          <w:szCs w:val="28"/>
        </w:rPr>
        <w:t>На графике угла поворота руля также наблюдается улучшение по сравнению с П-регулятором, хотя руль отклоняется с высоким перерегулированием в начале, что указывает на ограниченность этого подхода при таких углах.</w:t>
      </w:r>
    </w:p>
    <w:p w14:paraId="3CAE199C" w14:textId="6F289BB8" w:rsidR="00053DD3" w:rsidRPr="00053DD3" w:rsidRDefault="00053DD3" w:rsidP="00053DD3">
      <w:pPr>
        <w:spacing w:line="360" w:lineRule="auto"/>
        <w:ind w:firstLine="709"/>
        <w:jc w:val="both"/>
        <w:rPr>
          <w:sz w:val="28"/>
          <w:szCs w:val="28"/>
        </w:rPr>
      </w:pPr>
      <w:r w:rsidRPr="00053DD3">
        <w:rPr>
          <w:sz w:val="28"/>
          <w:szCs w:val="28"/>
        </w:rPr>
        <w:lastRenderedPageBreak/>
        <w:t>В целом, ПД-регулятор значительно улучшает динамику системы по сравнению с П-регулятором, однако для достижения идеальной стабильности и точности требуется использование более сложных регуляторов.</w:t>
      </w:r>
    </w:p>
    <w:p w14:paraId="2ACFF47D" w14:textId="10502F05" w:rsidR="00053DD3" w:rsidRPr="00053DD3" w:rsidRDefault="00053DD3" w:rsidP="00053DD3">
      <w:pPr>
        <w:spacing w:line="360" w:lineRule="auto"/>
        <w:ind w:firstLine="709"/>
        <w:jc w:val="both"/>
        <w:rPr>
          <w:b/>
          <w:sz w:val="28"/>
          <w:szCs w:val="28"/>
        </w:rPr>
      </w:pPr>
      <w:r w:rsidRPr="00053DD3">
        <w:rPr>
          <w:b/>
          <w:sz w:val="28"/>
          <w:szCs w:val="28"/>
        </w:rPr>
        <w:t>3. Результаты моделирования с ПИД-регулятором</w:t>
      </w:r>
    </w:p>
    <w:p w14:paraId="54F8AADA" w14:textId="6C122CDE" w:rsidR="00053DD3" w:rsidRPr="00053DD3" w:rsidRDefault="00053DD3" w:rsidP="00053DD3">
      <w:pPr>
        <w:spacing w:line="360" w:lineRule="auto"/>
        <w:ind w:firstLine="709"/>
        <w:jc w:val="both"/>
        <w:rPr>
          <w:sz w:val="28"/>
          <w:szCs w:val="28"/>
        </w:rPr>
      </w:pPr>
      <w:r w:rsidRPr="00053DD3">
        <w:rPr>
          <w:sz w:val="28"/>
          <w:szCs w:val="28"/>
        </w:rPr>
        <w:t>Система с ПИД-регулятором показала наилучшие результаты среди всех типов регуляторов:</w:t>
      </w:r>
    </w:p>
    <w:p w14:paraId="62BF630E" w14:textId="77777777" w:rsidR="00053DD3" w:rsidRPr="00053DD3" w:rsidRDefault="00053DD3" w:rsidP="00053DD3">
      <w:pPr>
        <w:spacing w:line="360" w:lineRule="auto"/>
        <w:ind w:firstLine="709"/>
        <w:jc w:val="both"/>
        <w:rPr>
          <w:sz w:val="28"/>
          <w:szCs w:val="28"/>
        </w:rPr>
      </w:pPr>
      <w:r w:rsidRPr="00053DD3">
        <w:rPr>
          <w:sz w:val="28"/>
          <w:szCs w:val="28"/>
        </w:rPr>
        <w:t>Изменение курса на 10°:</w:t>
      </w:r>
    </w:p>
    <w:p w14:paraId="5D0AAB0C" w14:textId="7A0D5210" w:rsidR="00053DD3" w:rsidRPr="00053DD3" w:rsidRDefault="00053DD3" w:rsidP="00053DD3">
      <w:pPr>
        <w:spacing w:line="360" w:lineRule="auto"/>
        <w:ind w:firstLine="709"/>
        <w:jc w:val="both"/>
        <w:rPr>
          <w:sz w:val="28"/>
          <w:szCs w:val="28"/>
        </w:rPr>
      </w:pPr>
      <w:r w:rsidRPr="00053DD3">
        <w:rPr>
          <w:sz w:val="28"/>
          <w:szCs w:val="28"/>
        </w:rPr>
        <w:t>На графике для курса судна (верхний график) видно, что ПИД-регулятор позволяет системе стабилизироваться значительно быстрее и с минимальным перерегулированием. Благодаря интегральному каналу, который компенсирует постоянные отклонения, система достигает заданного курса практически без ошибок, и переходный процесс минимизирован.</w:t>
      </w:r>
    </w:p>
    <w:p w14:paraId="20AC900D" w14:textId="0031300F" w:rsidR="00053DD3" w:rsidRPr="00053DD3" w:rsidRDefault="00053DD3" w:rsidP="00053DD3">
      <w:pPr>
        <w:spacing w:line="360" w:lineRule="auto"/>
        <w:ind w:firstLine="709"/>
        <w:jc w:val="both"/>
        <w:rPr>
          <w:sz w:val="28"/>
          <w:szCs w:val="28"/>
        </w:rPr>
      </w:pPr>
      <w:r w:rsidRPr="00053DD3">
        <w:rPr>
          <w:sz w:val="28"/>
          <w:szCs w:val="28"/>
        </w:rPr>
        <w:t>На графике угла поворота руля (нижний график) руль также быстро и точно отклоняется, стабилизируясь с минимальными колебаниями. Это подтверждает эффективность ПИД-регулятора в точном и быстром регулировании угла поворота.</w:t>
      </w:r>
    </w:p>
    <w:p w14:paraId="171F136C" w14:textId="77777777" w:rsidR="00053DD3" w:rsidRPr="00053DD3" w:rsidRDefault="00053DD3" w:rsidP="00053DD3">
      <w:pPr>
        <w:spacing w:line="360" w:lineRule="auto"/>
        <w:ind w:firstLine="709"/>
        <w:jc w:val="both"/>
        <w:rPr>
          <w:sz w:val="28"/>
          <w:szCs w:val="28"/>
        </w:rPr>
      </w:pPr>
      <w:r w:rsidRPr="00053DD3">
        <w:rPr>
          <w:sz w:val="28"/>
          <w:szCs w:val="28"/>
        </w:rPr>
        <w:t>Изменение курса на 90°:</w:t>
      </w:r>
    </w:p>
    <w:p w14:paraId="0739D347" w14:textId="5689D159" w:rsidR="00053DD3" w:rsidRPr="00053DD3" w:rsidRDefault="00053DD3" w:rsidP="00053DD3">
      <w:pPr>
        <w:spacing w:line="360" w:lineRule="auto"/>
        <w:ind w:firstLine="709"/>
        <w:jc w:val="both"/>
        <w:rPr>
          <w:sz w:val="28"/>
          <w:szCs w:val="28"/>
        </w:rPr>
      </w:pPr>
      <w:r w:rsidRPr="00053DD3">
        <w:rPr>
          <w:sz w:val="28"/>
          <w:szCs w:val="28"/>
        </w:rPr>
        <w:t>При изменении курса на 90° ПИД-регулятор снова показал значительные улучшения по сравнению с П и ПД-регуляторами. На графике курса (верхний график) видно, что система с ПИД-регулятором стабилизируется быстрее и с меньшим перерегулированием, чем с ПД-регулятором, и она практически не имеет колебаний после достижения заданного угла</w:t>
      </w:r>
    </w:p>
    <w:p w14:paraId="3691ED3E" w14:textId="7ECF51C5" w:rsidR="00053DD3" w:rsidRPr="00053DD3" w:rsidRDefault="00053DD3" w:rsidP="00053DD3">
      <w:pPr>
        <w:spacing w:line="360" w:lineRule="auto"/>
        <w:ind w:firstLine="709"/>
        <w:jc w:val="both"/>
        <w:rPr>
          <w:sz w:val="28"/>
          <w:szCs w:val="28"/>
        </w:rPr>
      </w:pPr>
      <w:r w:rsidRPr="00053DD3">
        <w:rPr>
          <w:sz w:val="28"/>
          <w:szCs w:val="28"/>
        </w:rPr>
        <w:t>На графике угла поворота руля (нижний график) руль отклоняется очень быстро и точно, и стабилизируется с минимальными отклонениями. Это подтверждает, что ПИД-регулятор обеспечивает наилучшую производительность для управления судном при больших углах поворота.</w:t>
      </w:r>
    </w:p>
    <w:p w14:paraId="23FE3F77" w14:textId="6AEC1ADC" w:rsidR="00053DD3" w:rsidRPr="00053DD3" w:rsidRDefault="00053DD3" w:rsidP="00053DD3">
      <w:pPr>
        <w:spacing w:line="360" w:lineRule="auto"/>
        <w:ind w:firstLine="709"/>
        <w:jc w:val="both"/>
        <w:rPr>
          <w:sz w:val="28"/>
          <w:szCs w:val="28"/>
        </w:rPr>
      </w:pPr>
      <w:r w:rsidRPr="00053DD3">
        <w:rPr>
          <w:sz w:val="28"/>
          <w:szCs w:val="28"/>
        </w:rPr>
        <w:t xml:space="preserve">В условиях внешних возмущений, система с ПИД-регулятором также показала наилучшие результаты. На графиках видно, что внешнее возмущение </w:t>
      </w:r>
      <w:r w:rsidRPr="00053DD3">
        <w:rPr>
          <w:sz w:val="28"/>
          <w:szCs w:val="28"/>
        </w:rPr>
        <w:lastRenderedPageBreak/>
        <w:t>не вызывает длительных отклонений, и судно быстро возвращается на заданный курс, поддерживая высокую стабильность и точность.</w:t>
      </w:r>
    </w:p>
    <w:p w14:paraId="7A7FB7A6" w14:textId="18AE1F1B" w:rsidR="00053DD3" w:rsidRPr="00053DD3" w:rsidRDefault="00053DD3" w:rsidP="00053DD3">
      <w:pPr>
        <w:spacing w:line="360" w:lineRule="auto"/>
        <w:ind w:firstLine="709"/>
        <w:jc w:val="both"/>
        <w:rPr>
          <w:b/>
          <w:sz w:val="28"/>
          <w:szCs w:val="28"/>
        </w:rPr>
      </w:pPr>
      <w:r w:rsidRPr="00053DD3">
        <w:rPr>
          <w:b/>
          <w:sz w:val="28"/>
          <w:szCs w:val="28"/>
        </w:rPr>
        <w:t>4. Общие выводы по результатам моделирования</w:t>
      </w:r>
    </w:p>
    <w:p w14:paraId="178D2719" w14:textId="139D6811" w:rsidR="00053DD3" w:rsidRPr="00053DD3" w:rsidRDefault="00053DD3" w:rsidP="00053DD3">
      <w:pPr>
        <w:spacing w:line="360" w:lineRule="auto"/>
        <w:ind w:firstLine="709"/>
        <w:jc w:val="both"/>
        <w:rPr>
          <w:sz w:val="28"/>
          <w:szCs w:val="28"/>
        </w:rPr>
      </w:pPr>
      <w:r w:rsidRPr="00053DD3">
        <w:rPr>
          <w:sz w:val="28"/>
          <w:szCs w:val="28"/>
        </w:rPr>
        <w:t>П-регулятор</w:t>
      </w:r>
      <w:proofErr w:type="gramStart"/>
      <w:r w:rsidRPr="00053DD3">
        <w:rPr>
          <w:sz w:val="28"/>
          <w:szCs w:val="28"/>
        </w:rPr>
        <w:t>: Несмотря</w:t>
      </w:r>
      <w:proofErr w:type="gramEnd"/>
      <w:r w:rsidRPr="00053DD3">
        <w:rPr>
          <w:sz w:val="28"/>
          <w:szCs w:val="28"/>
        </w:rPr>
        <w:t xml:space="preserve"> на свою простоту, П-регулятор демонстрирует значительные недостатки в динамике системы, особенно при изменении курса на большие углы (90°). Он не компенсирует постоянные отклонения и вызывает длительные переходные процессы с перерегулированием.</w:t>
      </w:r>
    </w:p>
    <w:p w14:paraId="2FFF0D98" w14:textId="1F5B7B7F" w:rsidR="00053DD3" w:rsidRPr="00053DD3" w:rsidRDefault="00053DD3" w:rsidP="00053DD3">
      <w:pPr>
        <w:spacing w:line="360" w:lineRule="auto"/>
        <w:ind w:firstLine="709"/>
        <w:jc w:val="both"/>
        <w:rPr>
          <w:sz w:val="28"/>
          <w:szCs w:val="28"/>
        </w:rPr>
      </w:pPr>
      <w:r w:rsidRPr="00053DD3">
        <w:rPr>
          <w:sz w:val="28"/>
          <w:szCs w:val="28"/>
        </w:rPr>
        <w:t>ПД-регулятор: ПД-регулятор улучшает динамику системы, снижая перерегулирование и ускоряя стабилизацию. Однако, при большом угле поворота (90°) система все еще имеет заметные колебания и не всегда стабилизируется быстро и точно.</w:t>
      </w:r>
    </w:p>
    <w:p w14:paraId="6D1781C5" w14:textId="06DE75D7" w:rsidR="00053DD3" w:rsidRPr="00053DD3" w:rsidRDefault="00053DD3" w:rsidP="00053DD3">
      <w:pPr>
        <w:spacing w:line="360" w:lineRule="auto"/>
        <w:ind w:firstLine="709"/>
        <w:jc w:val="both"/>
        <w:rPr>
          <w:sz w:val="28"/>
          <w:szCs w:val="28"/>
        </w:rPr>
      </w:pPr>
      <w:r w:rsidRPr="00053DD3">
        <w:rPr>
          <w:sz w:val="28"/>
          <w:szCs w:val="28"/>
        </w:rPr>
        <w:t xml:space="preserve">ПИД-регулятор: ПИД-регулятор показал наилучшие результаты, обеспечивая быстрое и точное </w:t>
      </w:r>
      <w:proofErr w:type="spellStart"/>
      <w:r w:rsidRPr="00053DD3">
        <w:rPr>
          <w:sz w:val="28"/>
          <w:szCs w:val="28"/>
        </w:rPr>
        <w:t>стабилизирование</w:t>
      </w:r>
      <w:proofErr w:type="spellEnd"/>
      <w:r w:rsidRPr="00053DD3">
        <w:rPr>
          <w:sz w:val="28"/>
          <w:szCs w:val="28"/>
        </w:rPr>
        <w:t xml:space="preserve"> системы как при малых, так и при больших углах поворота. Он эффективно компенсирует постоянные отклонения и минимизирует переходные колебания, что делает его оптимальным выбором для данной задачи.</w:t>
      </w:r>
    </w:p>
    <w:p w14:paraId="141C61C1" w14:textId="39DA4D91" w:rsidR="00872CCA" w:rsidRPr="00F65424" w:rsidRDefault="00053DD3" w:rsidP="00053DD3">
      <w:pPr>
        <w:spacing w:line="360" w:lineRule="auto"/>
        <w:ind w:firstLine="709"/>
        <w:jc w:val="both"/>
        <w:rPr>
          <w:sz w:val="28"/>
          <w:szCs w:val="28"/>
        </w:rPr>
      </w:pPr>
      <w:r w:rsidRPr="00053DD3">
        <w:rPr>
          <w:sz w:val="28"/>
          <w:szCs w:val="28"/>
        </w:rPr>
        <w:t>Результаты моделирования с учетом внешних возмущений также продемонстрировали, что система с ПИД-регулятором наиболее устойчива к изменениям внешней среды и быстрее восстанавливает заданный курс.</w:t>
      </w:r>
    </w:p>
    <w:sectPr w:rsidR="00872CCA" w:rsidRPr="00F65424" w:rsidSect="00CB1B51">
      <w:footerReference w:type="even" r:id="rId21"/>
      <w:footerReference w:type="default" r:id="rId22"/>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6689BC" w14:textId="77777777" w:rsidR="00302AC7" w:rsidRDefault="00302AC7">
      <w:r>
        <w:separator/>
      </w:r>
    </w:p>
  </w:endnote>
  <w:endnote w:type="continuationSeparator" w:id="0">
    <w:p w14:paraId="7A32FBFC" w14:textId="77777777" w:rsidR="00302AC7" w:rsidRDefault="00302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4C74BF" w14:textId="77777777" w:rsidR="00E734C0" w:rsidRDefault="009B3244">
    <w:pPr>
      <w:pStyle w:val="a3"/>
      <w:spacing w:line="14" w:lineRule="auto"/>
      <w:rPr>
        <w:sz w:val="20"/>
      </w:rPr>
    </w:pPr>
    <w:r>
      <w:rPr>
        <w:noProof/>
      </w:rPr>
      <mc:AlternateContent>
        <mc:Choice Requires="wps">
          <w:drawing>
            <wp:anchor distT="0" distB="0" distL="0" distR="0" simplePos="0" relativeHeight="251659264" behindDoc="1" locked="0" layoutInCell="1" allowOverlap="1" wp14:anchorId="618F083F" wp14:editId="473C454F">
              <wp:simplePos x="0" y="0"/>
              <wp:positionH relativeFrom="page">
                <wp:posOffset>3944111</wp:posOffset>
              </wp:positionH>
              <wp:positionV relativeFrom="page">
                <wp:posOffset>10080447</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6E3BBB2B" w14:textId="77777777" w:rsidR="00E734C0" w:rsidRDefault="009B324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wps:wsp>
                </a:graphicData>
              </a:graphic>
            </wp:anchor>
          </w:drawing>
        </mc:Choice>
        <mc:Fallback>
          <w:pict>
            <v:shapetype w14:anchorId="618F083F" id="_x0000_t202" coordsize="21600,21600" o:spt="202" path="m,l,21600r21600,l21600,xe">
              <v:stroke joinstyle="miter"/>
              <v:path gradientshapeok="t" o:connecttype="rect"/>
            </v:shapetype>
            <v:shape id="Textbox 1" o:spid="_x0000_s1026" type="#_x0000_t202" style="position:absolute;margin-left:310.55pt;margin-top:793.75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" filled="f" stroked="f">
              <v:textbox inset="0,0,0,0">
                <w:txbxContent>
                  <w:p w14:paraId="6E3BBB2B" w14:textId="77777777" w:rsidR="00E734C0" w:rsidRDefault="009B324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4"/>
      </w:rPr>
      <w:id w:val="-557625905"/>
      <w:docPartObj>
        <w:docPartGallery w:val="Page Numbers (Bottom of Page)"/>
        <w:docPartUnique/>
      </w:docPartObj>
    </w:sdtPr>
    <w:sdtEndPr>
      <w:rPr>
        <w:rStyle w:val="a4"/>
      </w:rPr>
    </w:sdtEndPr>
    <w:sdtContent>
      <w:p w14:paraId="1D1D9C5B" w14:textId="77777777" w:rsidR="00EA318D" w:rsidRDefault="009B3244" w:rsidP="005B3D93">
        <w:pPr>
          <w:pStyle w:val="a5"/>
          <w:framePr w:wrap="none" w:vAnchor="text" w:hAnchor="margin" w:xAlign="right" w:y="1"/>
          <w:rPr>
            <w:rStyle w:val="a4"/>
          </w:rPr>
        </w:pPr>
        <w:r>
          <w:rPr>
            <w:rStyle w:val="a4"/>
          </w:rPr>
          <w:fldChar w:fldCharType="begin"/>
        </w:r>
        <w:r>
          <w:rPr>
            <w:rStyle w:val="a4"/>
          </w:rPr>
          <w:instrText xml:space="preserve"> PAGE </w:instrText>
        </w:r>
        <w:r>
          <w:rPr>
            <w:rStyle w:val="a4"/>
          </w:rPr>
          <w:fldChar w:fldCharType="end"/>
        </w:r>
      </w:p>
    </w:sdtContent>
  </w:sdt>
  <w:p w14:paraId="14040A68" w14:textId="77777777" w:rsidR="00EA318D" w:rsidRDefault="00EA318D" w:rsidP="00EA318D">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4"/>
      </w:rPr>
      <w:id w:val="-464663772"/>
      <w:docPartObj>
        <w:docPartGallery w:val="Page Numbers (Bottom of Page)"/>
        <w:docPartUnique/>
      </w:docPartObj>
    </w:sdtPr>
    <w:sdtEndPr>
      <w:rPr>
        <w:rStyle w:val="a4"/>
      </w:rPr>
    </w:sdtEndPr>
    <w:sdtContent>
      <w:p w14:paraId="4EF21DF6" w14:textId="77777777" w:rsidR="00EA318D" w:rsidRDefault="009B3244" w:rsidP="00EA318D">
        <w:pPr>
          <w:pStyle w:val="a5"/>
          <w:framePr w:wrap="notBeside" w:vAnchor="text" w:hAnchor="margin" w:xAlign="center" w:y="1"/>
          <w:jc w:val="center"/>
          <w:rPr>
            <w:rStyle w:val="a4"/>
          </w:rPr>
        </w:pPr>
        <w:r>
          <w:rPr>
            <w:rStyle w:val="a4"/>
          </w:rPr>
          <w:fldChar w:fldCharType="begin"/>
        </w:r>
        <w:r>
          <w:rPr>
            <w:rStyle w:val="a4"/>
          </w:rPr>
          <w:instrText xml:space="preserve"> PAGE </w:instrText>
        </w:r>
        <w:r>
          <w:rPr>
            <w:rStyle w:val="a4"/>
          </w:rPr>
          <w:fldChar w:fldCharType="separate"/>
        </w:r>
        <w:r>
          <w:rPr>
            <w:rStyle w:val="a4"/>
          </w:rPr>
          <w:t>20</w:t>
        </w:r>
        <w:r>
          <w:rPr>
            <w:rStyle w:val="a4"/>
          </w:rPr>
          <w:fldChar w:fldCharType="end"/>
        </w:r>
      </w:p>
    </w:sdtContent>
  </w:sdt>
  <w:p w14:paraId="397435B8" w14:textId="77777777" w:rsidR="00EA318D" w:rsidRDefault="00EA318D" w:rsidP="00EA318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6FD158" w14:textId="77777777" w:rsidR="00302AC7" w:rsidRDefault="00302AC7">
      <w:r>
        <w:separator/>
      </w:r>
    </w:p>
  </w:footnote>
  <w:footnote w:type="continuationSeparator" w:id="0">
    <w:p w14:paraId="430EDDDA" w14:textId="77777777" w:rsidR="00302AC7" w:rsidRDefault="00302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1023D"/>
    <w:multiLevelType w:val="multilevel"/>
    <w:tmpl w:val="2EBE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A633F"/>
    <w:multiLevelType w:val="hybridMultilevel"/>
    <w:tmpl w:val="725CBD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ACC1233"/>
    <w:multiLevelType w:val="hybridMultilevel"/>
    <w:tmpl w:val="56EABF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0933160"/>
    <w:multiLevelType w:val="multilevel"/>
    <w:tmpl w:val="C35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93119"/>
    <w:multiLevelType w:val="multilevel"/>
    <w:tmpl w:val="7852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B240C"/>
    <w:multiLevelType w:val="hybridMultilevel"/>
    <w:tmpl w:val="7C7C3DCE"/>
    <w:lvl w:ilvl="0" w:tplc="0D32B11E">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F6C04C9"/>
    <w:multiLevelType w:val="hybridMultilevel"/>
    <w:tmpl w:val="1986A8CA"/>
    <w:lvl w:ilvl="0" w:tplc="B5DAF486">
      <w:start w:val="1"/>
      <w:numFmt w:val="decimal"/>
      <w:lvlText w:val="%1."/>
      <w:lvlJc w:val="left"/>
      <w:pPr>
        <w:ind w:left="1069" w:hanging="360"/>
      </w:pPr>
      <w:rPr>
        <w:rFonts w:hint="default"/>
      </w:rPr>
    </w:lvl>
    <w:lvl w:ilvl="1" w:tplc="4BA20C62" w:tentative="1">
      <w:start w:val="1"/>
      <w:numFmt w:val="lowerLetter"/>
      <w:lvlText w:val="%2."/>
      <w:lvlJc w:val="left"/>
      <w:pPr>
        <w:ind w:left="1789" w:hanging="360"/>
      </w:pPr>
    </w:lvl>
    <w:lvl w:ilvl="2" w:tplc="4956CA04" w:tentative="1">
      <w:start w:val="1"/>
      <w:numFmt w:val="lowerRoman"/>
      <w:lvlText w:val="%3."/>
      <w:lvlJc w:val="right"/>
      <w:pPr>
        <w:ind w:left="2509" w:hanging="180"/>
      </w:pPr>
    </w:lvl>
    <w:lvl w:ilvl="3" w:tplc="8E388D9C" w:tentative="1">
      <w:start w:val="1"/>
      <w:numFmt w:val="decimal"/>
      <w:lvlText w:val="%4."/>
      <w:lvlJc w:val="left"/>
      <w:pPr>
        <w:ind w:left="3229" w:hanging="360"/>
      </w:pPr>
    </w:lvl>
    <w:lvl w:ilvl="4" w:tplc="250CBC5E" w:tentative="1">
      <w:start w:val="1"/>
      <w:numFmt w:val="lowerLetter"/>
      <w:lvlText w:val="%5."/>
      <w:lvlJc w:val="left"/>
      <w:pPr>
        <w:ind w:left="3949" w:hanging="360"/>
      </w:pPr>
    </w:lvl>
    <w:lvl w:ilvl="5" w:tplc="ED50A910" w:tentative="1">
      <w:start w:val="1"/>
      <w:numFmt w:val="lowerRoman"/>
      <w:lvlText w:val="%6."/>
      <w:lvlJc w:val="right"/>
      <w:pPr>
        <w:ind w:left="4669" w:hanging="180"/>
      </w:pPr>
    </w:lvl>
    <w:lvl w:ilvl="6" w:tplc="4E7AEC0C" w:tentative="1">
      <w:start w:val="1"/>
      <w:numFmt w:val="decimal"/>
      <w:lvlText w:val="%7."/>
      <w:lvlJc w:val="left"/>
      <w:pPr>
        <w:ind w:left="5389" w:hanging="360"/>
      </w:pPr>
    </w:lvl>
    <w:lvl w:ilvl="7" w:tplc="16AC2820" w:tentative="1">
      <w:start w:val="1"/>
      <w:numFmt w:val="lowerLetter"/>
      <w:lvlText w:val="%8."/>
      <w:lvlJc w:val="left"/>
      <w:pPr>
        <w:ind w:left="6109" w:hanging="360"/>
      </w:pPr>
    </w:lvl>
    <w:lvl w:ilvl="8" w:tplc="CCE4DEC0" w:tentative="1">
      <w:start w:val="1"/>
      <w:numFmt w:val="lowerRoman"/>
      <w:lvlText w:val="%9."/>
      <w:lvlJc w:val="right"/>
      <w:pPr>
        <w:ind w:left="6829" w:hanging="180"/>
      </w:pPr>
    </w:lvl>
  </w:abstractNum>
  <w:abstractNum w:abstractNumId="7" w15:restartNumberingAfterBreak="0">
    <w:nsid w:val="6A004D92"/>
    <w:multiLevelType w:val="multilevel"/>
    <w:tmpl w:val="19C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5"/>
  </w:num>
  <w:num w:numId="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336E"/>
    <w:rsid w:val="000161AD"/>
    <w:rsid w:val="00031EDE"/>
    <w:rsid w:val="00042231"/>
    <w:rsid w:val="00053DD3"/>
    <w:rsid w:val="00061A9E"/>
    <w:rsid w:val="0006516F"/>
    <w:rsid w:val="000A0B69"/>
    <w:rsid w:val="000C2387"/>
    <w:rsid w:val="000F6180"/>
    <w:rsid w:val="0010295F"/>
    <w:rsid w:val="00111133"/>
    <w:rsid w:val="001161F1"/>
    <w:rsid w:val="00145978"/>
    <w:rsid w:val="00153ABA"/>
    <w:rsid w:val="00161E2C"/>
    <w:rsid w:val="001631B5"/>
    <w:rsid w:val="001A0E81"/>
    <w:rsid w:val="001B5010"/>
    <w:rsid w:val="001F0B1A"/>
    <w:rsid w:val="00204ABE"/>
    <w:rsid w:val="00204F96"/>
    <w:rsid w:val="00246DD8"/>
    <w:rsid w:val="002A4C13"/>
    <w:rsid w:val="002A5EDC"/>
    <w:rsid w:val="002D588D"/>
    <w:rsid w:val="00301F13"/>
    <w:rsid w:val="00302AC7"/>
    <w:rsid w:val="00303913"/>
    <w:rsid w:val="00306872"/>
    <w:rsid w:val="00345106"/>
    <w:rsid w:val="00345DB4"/>
    <w:rsid w:val="00353E69"/>
    <w:rsid w:val="003711C6"/>
    <w:rsid w:val="003930FF"/>
    <w:rsid w:val="003B3843"/>
    <w:rsid w:val="003D70A9"/>
    <w:rsid w:val="00413E32"/>
    <w:rsid w:val="0043008D"/>
    <w:rsid w:val="00454A28"/>
    <w:rsid w:val="00482660"/>
    <w:rsid w:val="004A16AC"/>
    <w:rsid w:val="004B6102"/>
    <w:rsid w:val="004E42C8"/>
    <w:rsid w:val="004E46C7"/>
    <w:rsid w:val="004E73DD"/>
    <w:rsid w:val="004E7F7E"/>
    <w:rsid w:val="004F6BB0"/>
    <w:rsid w:val="00530FDE"/>
    <w:rsid w:val="00541D92"/>
    <w:rsid w:val="005466DF"/>
    <w:rsid w:val="00557015"/>
    <w:rsid w:val="00567ED9"/>
    <w:rsid w:val="00570C07"/>
    <w:rsid w:val="005919AC"/>
    <w:rsid w:val="005A5062"/>
    <w:rsid w:val="005B3D93"/>
    <w:rsid w:val="005D0FD0"/>
    <w:rsid w:val="005D7278"/>
    <w:rsid w:val="005E0DE0"/>
    <w:rsid w:val="005E3167"/>
    <w:rsid w:val="00611FD2"/>
    <w:rsid w:val="00612E6F"/>
    <w:rsid w:val="00624FBA"/>
    <w:rsid w:val="006358E8"/>
    <w:rsid w:val="00660CB7"/>
    <w:rsid w:val="00673EAB"/>
    <w:rsid w:val="0068619C"/>
    <w:rsid w:val="006A1C48"/>
    <w:rsid w:val="006B3A7D"/>
    <w:rsid w:val="006B6331"/>
    <w:rsid w:val="006D7D39"/>
    <w:rsid w:val="007000ED"/>
    <w:rsid w:val="007043CC"/>
    <w:rsid w:val="00707C94"/>
    <w:rsid w:val="007124DC"/>
    <w:rsid w:val="007277E4"/>
    <w:rsid w:val="007330BA"/>
    <w:rsid w:val="00735BA8"/>
    <w:rsid w:val="0076322A"/>
    <w:rsid w:val="0077290B"/>
    <w:rsid w:val="007B6CEA"/>
    <w:rsid w:val="007D305C"/>
    <w:rsid w:val="007E2351"/>
    <w:rsid w:val="007E328A"/>
    <w:rsid w:val="007E589E"/>
    <w:rsid w:val="007F7E79"/>
    <w:rsid w:val="00806AFD"/>
    <w:rsid w:val="00807D0B"/>
    <w:rsid w:val="00813373"/>
    <w:rsid w:val="00820961"/>
    <w:rsid w:val="00872CCA"/>
    <w:rsid w:val="008860BD"/>
    <w:rsid w:val="00892179"/>
    <w:rsid w:val="008A00C2"/>
    <w:rsid w:val="008A581F"/>
    <w:rsid w:val="008D1F84"/>
    <w:rsid w:val="009212D0"/>
    <w:rsid w:val="00965806"/>
    <w:rsid w:val="00973399"/>
    <w:rsid w:val="0097357C"/>
    <w:rsid w:val="0099794D"/>
    <w:rsid w:val="009A5201"/>
    <w:rsid w:val="009A5452"/>
    <w:rsid w:val="009B3244"/>
    <w:rsid w:val="009B4E2A"/>
    <w:rsid w:val="009B595A"/>
    <w:rsid w:val="009B5B5C"/>
    <w:rsid w:val="009B5F3B"/>
    <w:rsid w:val="009C03A3"/>
    <w:rsid w:val="009D3A91"/>
    <w:rsid w:val="009E04C9"/>
    <w:rsid w:val="009E25F4"/>
    <w:rsid w:val="009F188E"/>
    <w:rsid w:val="009F4BAE"/>
    <w:rsid w:val="00A02C21"/>
    <w:rsid w:val="00A44F99"/>
    <w:rsid w:val="00A510AF"/>
    <w:rsid w:val="00A77B3E"/>
    <w:rsid w:val="00A93D4D"/>
    <w:rsid w:val="00A95237"/>
    <w:rsid w:val="00A972B0"/>
    <w:rsid w:val="00AA3C58"/>
    <w:rsid w:val="00AC643F"/>
    <w:rsid w:val="00AD543A"/>
    <w:rsid w:val="00AE3810"/>
    <w:rsid w:val="00AF3835"/>
    <w:rsid w:val="00B009F1"/>
    <w:rsid w:val="00B07A95"/>
    <w:rsid w:val="00B13DEA"/>
    <w:rsid w:val="00B53C7F"/>
    <w:rsid w:val="00B71F85"/>
    <w:rsid w:val="00B80164"/>
    <w:rsid w:val="00B85322"/>
    <w:rsid w:val="00B92040"/>
    <w:rsid w:val="00B9512F"/>
    <w:rsid w:val="00BA6902"/>
    <w:rsid w:val="00BB5B68"/>
    <w:rsid w:val="00BE1574"/>
    <w:rsid w:val="00C05CC5"/>
    <w:rsid w:val="00C21022"/>
    <w:rsid w:val="00C23E8C"/>
    <w:rsid w:val="00C5131A"/>
    <w:rsid w:val="00C55162"/>
    <w:rsid w:val="00C552F6"/>
    <w:rsid w:val="00C67A04"/>
    <w:rsid w:val="00C775C3"/>
    <w:rsid w:val="00C93655"/>
    <w:rsid w:val="00CA2A55"/>
    <w:rsid w:val="00CA572E"/>
    <w:rsid w:val="00CB1B51"/>
    <w:rsid w:val="00CB3372"/>
    <w:rsid w:val="00CD4BE8"/>
    <w:rsid w:val="00CE45F0"/>
    <w:rsid w:val="00D0184F"/>
    <w:rsid w:val="00D33F35"/>
    <w:rsid w:val="00D408E1"/>
    <w:rsid w:val="00D45D63"/>
    <w:rsid w:val="00D624F2"/>
    <w:rsid w:val="00D64904"/>
    <w:rsid w:val="00D66720"/>
    <w:rsid w:val="00D90A55"/>
    <w:rsid w:val="00DA0A4A"/>
    <w:rsid w:val="00DB6CF8"/>
    <w:rsid w:val="00DD4B43"/>
    <w:rsid w:val="00DE5932"/>
    <w:rsid w:val="00E36AC1"/>
    <w:rsid w:val="00E37C61"/>
    <w:rsid w:val="00E44B61"/>
    <w:rsid w:val="00E734C0"/>
    <w:rsid w:val="00EA318D"/>
    <w:rsid w:val="00EA68F7"/>
    <w:rsid w:val="00EB0584"/>
    <w:rsid w:val="00EC1671"/>
    <w:rsid w:val="00ED3C3A"/>
    <w:rsid w:val="00EE2AC4"/>
    <w:rsid w:val="00EE6661"/>
    <w:rsid w:val="00EF548B"/>
    <w:rsid w:val="00F13055"/>
    <w:rsid w:val="00F165F2"/>
    <w:rsid w:val="00F21995"/>
    <w:rsid w:val="00F63C1A"/>
    <w:rsid w:val="00F65424"/>
    <w:rsid w:val="00F72385"/>
    <w:rsid w:val="00FA052F"/>
    <w:rsid w:val="00FA6005"/>
    <w:rsid w:val="00FE4BEB"/>
    <w:rsid w:val="00FE4DDB"/>
    <w:rsid w:val="00FF20A7"/>
    <w:rsid w:val="00FF5C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818F7"/>
  <w15:docId w15:val="{C4C76D14-C3A3-5247-ABE9-5D9DD577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CE45F0"/>
    <w:rPr>
      <w:sz w:val="24"/>
      <w:szCs w:val="24"/>
      <w:lang w:val="ru-RU" w:eastAsia="ru-RU"/>
    </w:rPr>
  </w:style>
  <w:style w:type="paragraph" w:styleId="1">
    <w:name w:val="heading 1"/>
    <w:basedOn w:val="a"/>
    <w:next w:val="a"/>
    <w:link w:val="10"/>
    <w:uiPriority w:val="9"/>
    <w:qFormat/>
    <w:rsid w:val="00C552F6"/>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4">
    <w:name w:val="heading 4"/>
    <w:basedOn w:val="a"/>
    <w:next w:val="a"/>
    <w:link w:val="40"/>
    <w:semiHidden/>
    <w:unhideWhenUsed/>
    <w:qFormat/>
    <w:rsid w:val="00053DD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sz w:val="28"/>
      <w:szCs w:val="28"/>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jc w:val="center"/>
    </w:pPr>
    <w:rPr>
      <w:sz w:val="22"/>
      <w:szCs w:val="22"/>
    </w:rPr>
  </w:style>
  <w:style w:type="character" w:styleId="a4">
    <w:name w:val="page number"/>
    <w:basedOn w:val="a0"/>
    <w:uiPriority w:val="99"/>
    <w:semiHidden/>
    <w:unhideWhenUsed/>
    <w:rsid w:val="00EA318D"/>
  </w:style>
  <w:style w:type="paragraph" w:styleId="a5">
    <w:name w:val="footer"/>
    <w:basedOn w:val="a"/>
    <w:link w:val="a6"/>
    <w:uiPriority w:val="99"/>
    <w:unhideWhenUsed/>
    <w:rsid w:val="00B80164"/>
    <w:pPr>
      <w:tabs>
        <w:tab w:val="center" w:pos="4677"/>
        <w:tab w:val="right" w:pos="9355"/>
      </w:tabs>
    </w:pPr>
    <w:rPr>
      <w:color w:val="000000"/>
      <w:sz w:val="28"/>
      <w:szCs w:val="28"/>
    </w:rPr>
  </w:style>
  <w:style w:type="character" w:customStyle="1" w:styleId="a6">
    <w:name w:val="Нижний колонтитул Знак"/>
    <w:basedOn w:val="a0"/>
    <w:link w:val="a5"/>
    <w:uiPriority w:val="99"/>
    <w:rsid w:val="00B80164"/>
    <w:rPr>
      <w:color w:val="000000"/>
      <w:sz w:val="28"/>
      <w:szCs w:val="28"/>
      <w:lang w:val="ru-RU" w:eastAsia="ru-RU" w:bidi="ar-SA"/>
    </w:rPr>
  </w:style>
  <w:style w:type="character" w:styleId="a7">
    <w:name w:val="Hyperlink"/>
    <w:basedOn w:val="a0"/>
    <w:uiPriority w:val="99"/>
    <w:unhideWhenUsed/>
    <w:rsid w:val="00B80164"/>
    <w:rPr>
      <w:color w:val="0000FF" w:themeColor="hyperlink"/>
      <w:u w:val="single"/>
    </w:rPr>
  </w:style>
  <w:style w:type="paragraph" w:styleId="11">
    <w:name w:val="toc 1"/>
    <w:basedOn w:val="a"/>
    <w:next w:val="a"/>
    <w:autoRedefine/>
    <w:uiPriority w:val="39"/>
    <w:rsid w:val="00FA6005"/>
    <w:pPr>
      <w:tabs>
        <w:tab w:val="right" w:leader="dot" w:pos="9345"/>
      </w:tabs>
      <w:spacing w:line="360" w:lineRule="auto"/>
    </w:pPr>
    <w:rPr>
      <w:noProof/>
      <w:color w:val="000000" w:themeColor="text1"/>
      <w:sz w:val="28"/>
      <w:szCs w:val="28"/>
    </w:rPr>
  </w:style>
  <w:style w:type="paragraph" w:styleId="2">
    <w:name w:val="toc 2"/>
    <w:basedOn w:val="a"/>
    <w:next w:val="a"/>
    <w:autoRedefine/>
    <w:uiPriority w:val="39"/>
    <w:rsid w:val="00B80164"/>
    <w:pPr>
      <w:spacing w:after="100"/>
      <w:ind w:left="240"/>
    </w:pPr>
    <w:rPr>
      <w:color w:val="000000"/>
      <w:sz w:val="28"/>
      <w:szCs w:val="28"/>
    </w:rPr>
  </w:style>
  <w:style w:type="paragraph" w:styleId="a8">
    <w:name w:val="Normal (Web)"/>
    <w:basedOn w:val="a"/>
    <w:uiPriority w:val="99"/>
    <w:rsid w:val="00B71F85"/>
  </w:style>
  <w:style w:type="character" w:styleId="a9">
    <w:name w:val="Unresolved Mention"/>
    <w:basedOn w:val="a0"/>
    <w:uiPriority w:val="99"/>
    <w:semiHidden/>
    <w:unhideWhenUsed/>
    <w:rsid w:val="00153ABA"/>
    <w:rPr>
      <w:color w:val="605E5C"/>
      <w:shd w:val="clear" w:color="auto" w:fill="E1DFDD"/>
    </w:rPr>
  </w:style>
  <w:style w:type="character" w:styleId="aa">
    <w:name w:val="FollowedHyperlink"/>
    <w:basedOn w:val="a0"/>
    <w:rsid w:val="00153ABA"/>
    <w:rPr>
      <w:color w:val="800080" w:themeColor="followedHyperlink"/>
      <w:u w:val="single"/>
    </w:rPr>
  </w:style>
  <w:style w:type="table" w:styleId="ab">
    <w:name w:val="Table Grid"/>
    <w:basedOn w:val="a1"/>
    <w:uiPriority w:val="59"/>
    <w:rsid w:val="00A97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D305C"/>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10">
    <w:name w:val="Заголовок 1 Знак"/>
    <w:basedOn w:val="a0"/>
    <w:link w:val="1"/>
    <w:uiPriority w:val="9"/>
    <w:rsid w:val="00C552F6"/>
    <w:rPr>
      <w:rFonts w:asciiTheme="majorHAnsi" w:eastAsiaTheme="majorEastAsia" w:hAnsiTheme="majorHAnsi" w:cstheme="majorBidi"/>
      <w:b/>
      <w:bCs/>
      <w:color w:val="365F91" w:themeColor="accent1" w:themeShade="BF"/>
      <w:sz w:val="28"/>
      <w:szCs w:val="28"/>
    </w:rPr>
  </w:style>
  <w:style w:type="character" w:styleId="ad">
    <w:name w:val="Placeholder Text"/>
    <w:basedOn w:val="a0"/>
    <w:uiPriority w:val="99"/>
    <w:semiHidden/>
    <w:rsid w:val="0068619C"/>
    <w:rPr>
      <w:color w:val="666666"/>
    </w:rPr>
  </w:style>
  <w:style w:type="character" w:customStyle="1" w:styleId="40">
    <w:name w:val="Заголовок 4 Знак"/>
    <w:basedOn w:val="a0"/>
    <w:link w:val="4"/>
    <w:semiHidden/>
    <w:rsid w:val="00053DD3"/>
    <w:rPr>
      <w:rFonts w:asciiTheme="majorHAnsi" w:eastAsiaTheme="majorEastAsia" w:hAnsiTheme="majorHAnsi" w:cstheme="majorBidi"/>
      <w:i/>
      <w:iCs/>
      <w:color w:val="365F91" w:themeColor="accent1" w:themeShade="B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82482">
      <w:bodyDiv w:val="1"/>
      <w:marLeft w:val="0"/>
      <w:marRight w:val="0"/>
      <w:marTop w:val="0"/>
      <w:marBottom w:val="0"/>
      <w:divBdr>
        <w:top w:val="none" w:sz="0" w:space="0" w:color="auto"/>
        <w:left w:val="none" w:sz="0" w:space="0" w:color="auto"/>
        <w:bottom w:val="none" w:sz="0" w:space="0" w:color="auto"/>
        <w:right w:val="none" w:sz="0" w:space="0" w:color="auto"/>
      </w:divBdr>
    </w:div>
    <w:div w:id="149055381">
      <w:bodyDiv w:val="1"/>
      <w:marLeft w:val="0"/>
      <w:marRight w:val="0"/>
      <w:marTop w:val="0"/>
      <w:marBottom w:val="0"/>
      <w:divBdr>
        <w:top w:val="none" w:sz="0" w:space="0" w:color="auto"/>
        <w:left w:val="none" w:sz="0" w:space="0" w:color="auto"/>
        <w:bottom w:val="none" w:sz="0" w:space="0" w:color="auto"/>
        <w:right w:val="none" w:sz="0" w:space="0" w:color="auto"/>
      </w:divBdr>
    </w:div>
    <w:div w:id="152453435">
      <w:bodyDiv w:val="1"/>
      <w:marLeft w:val="0"/>
      <w:marRight w:val="0"/>
      <w:marTop w:val="0"/>
      <w:marBottom w:val="0"/>
      <w:divBdr>
        <w:top w:val="none" w:sz="0" w:space="0" w:color="auto"/>
        <w:left w:val="none" w:sz="0" w:space="0" w:color="auto"/>
        <w:bottom w:val="none" w:sz="0" w:space="0" w:color="auto"/>
        <w:right w:val="none" w:sz="0" w:space="0" w:color="auto"/>
      </w:divBdr>
      <w:divsChild>
        <w:div w:id="1124078043">
          <w:marLeft w:val="0"/>
          <w:marRight w:val="0"/>
          <w:marTop w:val="0"/>
          <w:marBottom w:val="0"/>
          <w:divBdr>
            <w:top w:val="none" w:sz="0" w:space="0" w:color="auto"/>
            <w:left w:val="none" w:sz="0" w:space="0" w:color="auto"/>
            <w:bottom w:val="none" w:sz="0" w:space="0" w:color="auto"/>
            <w:right w:val="none" w:sz="0" w:space="0" w:color="auto"/>
          </w:divBdr>
          <w:divsChild>
            <w:div w:id="1237279593">
              <w:marLeft w:val="0"/>
              <w:marRight w:val="0"/>
              <w:marTop w:val="0"/>
              <w:marBottom w:val="0"/>
              <w:divBdr>
                <w:top w:val="none" w:sz="0" w:space="0" w:color="auto"/>
                <w:left w:val="none" w:sz="0" w:space="0" w:color="auto"/>
                <w:bottom w:val="none" w:sz="0" w:space="0" w:color="auto"/>
                <w:right w:val="none" w:sz="0" w:space="0" w:color="auto"/>
              </w:divBdr>
            </w:div>
            <w:div w:id="1600287979">
              <w:marLeft w:val="0"/>
              <w:marRight w:val="0"/>
              <w:marTop w:val="0"/>
              <w:marBottom w:val="0"/>
              <w:divBdr>
                <w:top w:val="none" w:sz="0" w:space="0" w:color="auto"/>
                <w:left w:val="none" w:sz="0" w:space="0" w:color="auto"/>
                <w:bottom w:val="none" w:sz="0" w:space="0" w:color="auto"/>
                <w:right w:val="none" w:sz="0" w:space="0" w:color="auto"/>
              </w:divBdr>
            </w:div>
            <w:div w:id="139736439">
              <w:marLeft w:val="0"/>
              <w:marRight w:val="0"/>
              <w:marTop w:val="0"/>
              <w:marBottom w:val="0"/>
              <w:divBdr>
                <w:top w:val="none" w:sz="0" w:space="0" w:color="auto"/>
                <w:left w:val="none" w:sz="0" w:space="0" w:color="auto"/>
                <w:bottom w:val="none" w:sz="0" w:space="0" w:color="auto"/>
                <w:right w:val="none" w:sz="0" w:space="0" w:color="auto"/>
              </w:divBdr>
            </w:div>
            <w:div w:id="920405555">
              <w:marLeft w:val="0"/>
              <w:marRight w:val="0"/>
              <w:marTop w:val="0"/>
              <w:marBottom w:val="0"/>
              <w:divBdr>
                <w:top w:val="none" w:sz="0" w:space="0" w:color="auto"/>
                <w:left w:val="none" w:sz="0" w:space="0" w:color="auto"/>
                <w:bottom w:val="none" w:sz="0" w:space="0" w:color="auto"/>
                <w:right w:val="none" w:sz="0" w:space="0" w:color="auto"/>
              </w:divBdr>
            </w:div>
            <w:div w:id="643391775">
              <w:marLeft w:val="0"/>
              <w:marRight w:val="0"/>
              <w:marTop w:val="0"/>
              <w:marBottom w:val="0"/>
              <w:divBdr>
                <w:top w:val="none" w:sz="0" w:space="0" w:color="auto"/>
                <w:left w:val="none" w:sz="0" w:space="0" w:color="auto"/>
                <w:bottom w:val="none" w:sz="0" w:space="0" w:color="auto"/>
                <w:right w:val="none" w:sz="0" w:space="0" w:color="auto"/>
              </w:divBdr>
            </w:div>
            <w:div w:id="300623444">
              <w:marLeft w:val="0"/>
              <w:marRight w:val="0"/>
              <w:marTop w:val="0"/>
              <w:marBottom w:val="0"/>
              <w:divBdr>
                <w:top w:val="none" w:sz="0" w:space="0" w:color="auto"/>
                <w:left w:val="none" w:sz="0" w:space="0" w:color="auto"/>
                <w:bottom w:val="none" w:sz="0" w:space="0" w:color="auto"/>
                <w:right w:val="none" w:sz="0" w:space="0" w:color="auto"/>
              </w:divBdr>
            </w:div>
            <w:div w:id="1890536529">
              <w:marLeft w:val="0"/>
              <w:marRight w:val="0"/>
              <w:marTop w:val="0"/>
              <w:marBottom w:val="0"/>
              <w:divBdr>
                <w:top w:val="none" w:sz="0" w:space="0" w:color="auto"/>
                <w:left w:val="none" w:sz="0" w:space="0" w:color="auto"/>
                <w:bottom w:val="none" w:sz="0" w:space="0" w:color="auto"/>
                <w:right w:val="none" w:sz="0" w:space="0" w:color="auto"/>
              </w:divBdr>
            </w:div>
            <w:div w:id="1874733269">
              <w:marLeft w:val="0"/>
              <w:marRight w:val="0"/>
              <w:marTop w:val="0"/>
              <w:marBottom w:val="0"/>
              <w:divBdr>
                <w:top w:val="none" w:sz="0" w:space="0" w:color="auto"/>
                <w:left w:val="none" w:sz="0" w:space="0" w:color="auto"/>
                <w:bottom w:val="none" w:sz="0" w:space="0" w:color="auto"/>
                <w:right w:val="none" w:sz="0" w:space="0" w:color="auto"/>
              </w:divBdr>
            </w:div>
            <w:div w:id="297341422">
              <w:marLeft w:val="0"/>
              <w:marRight w:val="0"/>
              <w:marTop w:val="0"/>
              <w:marBottom w:val="0"/>
              <w:divBdr>
                <w:top w:val="none" w:sz="0" w:space="0" w:color="auto"/>
                <w:left w:val="none" w:sz="0" w:space="0" w:color="auto"/>
                <w:bottom w:val="none" w:sz="0" w:space="0" w:color="auto"/>
                <w:right w:val="none" w:sz="0" w:space="0" w:color="auto"/>
              </w:divBdr>
            </w:div>
            <w:div w:id="1502043518">
              <w:marLeft w:val="0"/>
              <w:marRight w:val="0"/>
              <w:marTop w:val="0"/>
              <w:marBottom w:val="0"/>
              <w:divBdr>
                <w:top w:val="none" w:sz="0" w:space="0" w:color="auto"/>
                <w:left w:val="none" w:sz="0" w:space="0" w:color="auto"/>
                <w:bottom w:val="none" w:sz="0" w:space="0" w:color="auto"/>
                <w:right w:val="none" w:sz="0" w:space="0" w:color="auto"/>
              </w:divBdr>
            </w:div>
            <w:div w:id="1210990184">
              <w:marLeft w:val="0"/>
              <w:marRight w:val="0"/>
              <w:marTop w:val="0"/>
              <w:marBottom w:val="0"/>
              <w:divBdr>
                <w:top w:val="none" w:sz="0" w:space="0" w:color="auto"/>
                <w:left w:val="none" w:sz="0" w:space="0" w:color="auto"/>
                <w:bottom w:val="none" w:sz="0" w:space="0" w:color="auto"/>
                <w:right w:val="none" w:sz="0" w:space="0" w:color="auto"/>
              </w:divBdr>
            </w:div>
            <w:div w:id="803352783">
              <w:marLeft w:val="0"/>
              <w:marRight w:val="0"/>
              <w:marTop w:val="0"/>
              <w:marBottom w:val="0"/>
              <w:divBdr>
                <w:top w:val="none" w:sz="0" w:space="0" w:color="auto"/>
                <w:left w:val="none" w:sz="0" w:space="0" w:color="auto"/>
                <w:bottom w:val="none" w:sz="0" w:space="0" w:color="auto"/>
                <w:right w:val="none" w:sz="0" w:space="0" w:color="auto"/>
              </w:divBdr>
            </w:div>
            <w:div w:id="439495147">
              <w:marLeft w:val="0"/>
              <w:marRight w:val="0"/>
              <w:marTop w:val="0"/>
              <w:marBottom w:val="0"/>
              <w:divBdr>
                <w:top w:val="none" w:sz="0" w:space="0" w:color="auto"/>
                <w:left w:val="none" w:sz="0" w:space="0" w:color="auto"/>
                <w:bottom w:val="none" w:sz="0" w:space="0" w:color="auto"/>
                <w:right w:val="none" w:sz="0" w:space="0" w:color="auto"/>
              </w:divBdr>
            </w:div>
            <w:div w:id="509874720">
              <w:marLeft w:val="0"/>
              <w:marRight w:val="0"/>
              <w:marTop w:val="0"/>
              <w:marBottom w:val="0"/>
              <w:divBdr>
                <w:top w:val="none" w:sz="0" w:space="0" w:color="auto"/>
                <w:left w:val="none" w:sz="0" w:space="0" w:color="auto"/>
                <w:bottom w:val="none" w:sz="0" w:space="0" w:color="auto"/>
                <w:right w:val="none" w:sz="0" w:space="0" w:color="auto"/>
              </w:divBdr>
            </w:div>
            <w:div w:id="1959486956">
              <w:marLeft w:val="0"/>
              <w:marRight w:val="0"/>
              <w:marTop w:val="0"/>
              <w:marBottom w:val="0"/>
              <w:divBdr>
                <w:top w:val="none" w:sz="0" w:space="0" w:color="auto"/>
                <w:left w:val="none" w:sz="0" w:space="0" w:color="auto"/>
                <w:bottom w:val="none" w:sz="0" w:space="0" w:color="auto"/>
                <w:right w:val="none" w:sz="0" w:space="0" w:color="auto"/>
              </w:divBdr>
            </w:div>
            <w:div w:id="1186021415">
              <w:marLeft w:val="0"/>
              <w:marRight w:val="0"/>
              <w:marTop w:val="0"/>
              <w:marBottom w:val="0"/>
              <w:divBdr>
                <w:top w:val="none" w:sz="0" w:space="0" w:color="auto"/>
                <w:left w:val="none" w:sz="0" w:space="0" w:color="auto"/>
                <w:bottom w:val="none" w:sz="0" w:space="0" w:color="auto"/>
                <w:right w:val="none" w:sz="0" w:space="0" w:color="auto"/>
              </w:divBdr>
            </w:div>
            <w:div w:id="731848666">
              <w:marLeft w:val="0"/>
              <w:marRight w:val="0"/>
              <w:marTop w:val="0"/>
              <w:marBottom w:val="0"/>
              <w:divBdr>
                <w:top w:val="none" w:sz="0" w:space="0" w:color="auto"/>
                <w:left w:val="none" w:sz="0" w:space="0" w:color="auto"/>
                <w:bottom w:val="none" w:sz="0" w:space="0" w:color="auto"/>
                <w:right w:val="none" w:sz="0" w:space="0" w:color="auto"/>
              </w:divBdr>
            </w:div>
            <w:div w:id="1892109076">
              <w:marLeft w:val="0"/>
              <w:marRight w:val="0"/>
              <w:marTop w:val="0"/>
              <w:marBottom w:val="0"/>
              <w:divBdr>
                <w:top w:val="none" w:sz="0" w:space="0" w:color="auto"/>
                <w:left w:val="none" w:sz="0" w:space="0" w:color="auto"/>
                <w:bottom w:val="none" w:sz="0" w:space="0" w:color="auto"/>
                <w:right w:val="none" w:sz="0" w:space="0" w:color="auto"/>
              </w:divBdr>
            </w:div>
            <w:div w:id="1781492797">
              <w:marLeft w:val="0"/>
              <w:marRight w:val="0"/>
              <w:marTop w:val="0"/>
              <w:marBottom w:val="0"/>
              <w:divBdr>
                <w:top w:val="none" w:sz="0" w:space="0" w:color="auto"/>
                <w:left w:val="none" w:sz="0" w:space="0" w:color="auto"/>
                <w:bottom w:val="none" w:sz="0" w:space="0" w:color="auto"/>
                <w:right w:val="none" w:sz="0" w:space="0" w:color="auto"/>
              </w:divBdr>
            </w:div>
            <w:div w:id="370499387">
              <w:marLeft w:val="0"/>
              <w:marRight w:val="0"/>
              <w:marTop w:val="0"/>
              <w:marBottom w:val="0"/>
              <w:divBdr>
                <w:top w:val="none" w:sz="0" w:space="0" w:color="auto"/>
                <w:left w:val="none" w:sz="0" w:space="0" w:color="auto"/>
                <w:bottom w:val="none" w:sz="0" w:space="0" w:color="auto"/>
                <w:right w:val="none" w:sz="0" w:space="0" w:color="auto"/>
              </w:divBdr>
            </w:div>
            <w:div w:id="1827434352">
              <w:marLeft w:val="0"/>
              <w:marRight w:val="0"/>
              <w:marTop w:val="0"/>
              <w:marBottom w:val="0"/>
              <w:divBdr>
                <w:top w:val="none" w:sz="0" w:space="0" w:color="auto"/>
                <w:left w:val="none" w:sz="0" w:space="0" w:color="auto"/>
                <w:bottom w:val="none" w:sz="0" w:space="0" w:color="auto"/>
                <w:right w:val="none" w:sz="0" w:space="0" w:color="auto"/>
              </w:divBdr>
            </w:div>
            <w:div w:id="1066806801">
              <w:marLeft w:val="0"/>
              <w:marRight w:val="0"/>
              <w:marTop w:val="0"/>
              <w:marBottom w:val="0"/>
              <w:divBdr>
                <w:top w:val="none" w:sz="0" w:space="0" w:color="auto"/>
                <w:left w:val="none" w:sz="0" w:space="0" w:color="auto"/>
                <w:bottom w:val="none" w:sz="0" w:space="0" w:color="auto"/>
                <w:right w:val="none" w:sz="0" w:space="0" w:color="auto"/>
              </w:divBdr>
            </w:div>
            <w:div w:id="1773626535">
              <w:marLeft w:val="0"/>
              <w:marRight w:val="0"/>
              <w:marTop w:val="0"/>
              <w:marBottom w:val="0"/>
              <w:divBdr>
                <w:top w:val="none" w:sz="0" w:space="0" w:color="auto"/>
                <w:left w:val="none" w:sz="0" w:space="0" w:color="auto"/>
                <w:bottom w:val="none" w:sz="0" w:space="0" w:color="auto"/>
                <w:right w:val="none" w:sz="0" w:space="0" w:color="auto"/>
              </w:divBdr>
            </w:div>
            <w:div w:id="281769045">
              <w:marLeft w:val="0"/>
              <w:marRight w:val="0"/>
              <w:marTop w:val="0"/>
              <w:marBottom w:val="0"/>
              <w:divBdr>
                <w:top w:val="none" w:sz="0" w:space="0" w:color="auto"/>
                <w:left w:val="none" w:sz="0" w:space="0" w:color="auto"/>
                <w:bottom w:val="none" w:sz="0" w:space="0" w:color="auto"/>
                <w:right w:val="none" w:sz="0" w:space="0" w:color="auto"/>
              </w:divBdr>
            </w:div>
            <w:div w:id="437215216">
              <w:marLeft w:val="0"/>
              <w:marRight w:val="0"/>
              <w:marTop w:val="0"/>
              <w:marBottom w:val="0"/>
              <w:divBdr>
                <w:top w:val="none" w:sz="0" w:space="0" w:color="auto"/>
                <w:left w:val="none" w:sz="0" w:space="0" w:color="auto"/>
                <w:bottom w:val="none" w:sz="0" w:space="0" w:color="auto"/>
                <w:right w:val="none" w:sz="0" w:space="0" w:color="auto"/>
              </w:divBdr>
            </w:div>
            <w:div w:id="524562357">
              <w:marLeft w:val="0"/>
              <w:marRight w:val="0"/>
              <w:marTop w:val="0"/>
              <w:marBottom w:val="0"/>
              <w:divBdr>
                <w:top w:val="none" w:sz="0" w:space="0" w:color="auto"/>
                <w:left w:val="none" w:sz="0" w:space="0" w:color="auto"/>
                <w:bottom w:val="none" w:sz="0" w:space="0" w:color="auto"/>
                <w:right w:val="none" w:sz="0" w:space="0" w:color="auto"/>
              </w:divBdr>
            </w:div>
            <w:div w:id="903299578">
              <w:marLeft w:val="0"/>
              <w:marRight w:val="0"/>
              <w:marTop w:val="0"/>
              <w:marBottom w:val="0"/>
              <w:divBdr>
                <w:top w:val="none" w:sz="0" w:space="0" w:color="auto"/>
                <w:left w:val="none" w:sz="0" w:space="0" w:color="auto"/>
                <w:bottom w:val="none" w:sz="0" w:space="0" w:color="auto"/>
                <w:right w:val="none" w:sz="0" w:space="0" w:color="auto"/>
              </w:divBdr>
            </w:div>
            <w:div w:id="887766216">
              <w:marLeft w:val="0"/>
              <w:marRight w:val="0"/>
              <w:marTop w:val="0"/>
              <w:marBottom w:val="0"/>
              <w:divBdr>
                <w:top w:val="none" w:sz="0" w:space="0" w:color="auto"/>
                <w:left w:val="none" w:sz="0" w:space="0" w:color="auto"/>
                <w:bottom w:val="none" w:sz="0" w:space="0" w:color="auto"/>
                <w:right w:val="none" w:sz="0" w:space="0" w:color="auto"/>
              </w:divBdr>
            </w:div>
            <w:div w:id="1516191875">
              <w:marLeft w:val="0"/>
              <w:marRight w:val="0"/>
              <w:marTop w:val="0"/>
              <w:marBottom w:val="0"/>
              <w:divBdr>
                <w:top w:val="none" w:sz="0" w:space="0" w:color="auto"/>
                <w:left w:val="none" w:sz="0" w:space="0" w:color="auto"/>
                <w:bottom w:val="none" w:sz="0" w:space="0" w:color="auto"/>
                <w:right w:val="none" w:sz="0" w:space="0" w:color="auto"/>
              </w:divBdr>
            </w:div>
            <w:div w:id="2075155709">
              <w:marLeft w:val="0"/>
              <w:marRight w:val="0"/>
              <w:marTop w:val="0"/>
              <w:marBottom w:val="0"/>
              <w:divBdr>
                <w:top w:val="none" w:sz="0" w:space="0" w:color="auto"/>
                <w:left w:val="none" w:sz="0" w:space="0" w:color="auto"/>
                <w:bottom w:val="none" w:sz="0" w:space="0" w:color="auto"/>
                <w:right w:val="none" w:sz="0" w:space="0" w:color="auto"/>
              </w:divBdr>
            </w:div>
            <w:div w:id="2111465067">
              <w:marLeft w:val="0"/>
              <w:marRight w:val="0"/>
              <w:marTop w:val="0"/>
              <w:marBottom w:val="0"/>
              <w:divBdr>
                <w:top w:val="none" w:sz="0" w:space="0" w:color="auto"/>
                <w:left w:val="none" w:sz="0" w:space="0" w:color="auto"/>
                <w:bottom w:val="none" w:sz="0" w:space="0" w:color="auto"/>
                <w:right w:val="none" w:sz="0" w:space="0" w:color="auto"/>
              </w:divBdr>
            </w:div>
            <w:div w:id="738482334">
              <w:marLeft w:val="0"/>
              <w:marRight w:val="0"/>
              <w:marTop w:val="0"/>
              <w:marBottom w:val="0"/>
              <w:divBdr>
                <w:top w:val="none" w:sz="0" w:space="0" w:color="auto"/>
                <w:left w:val="none" w:sz="0" w:space="0" w:color="auto"/>
                <w:bottom w:val="none" w:sz="0" w:space="0" w:color="auto"/>
                <w:right w:val="none" w:sz="0" w:space="0" w:color="auto"/>
              </w:divBdr>
            </w:div>
            <w:div w:id="928807024">
              <w:marLeft w:val="0"/>
              <w:marRight w:val="0"/>
              <w:marTop w:val="0"/>
              <w:marBottom w:val="0"/>
              <w:divBdr>
                <w:top w:val="none" w:sz="0" w:space="0" w:color="auto"/>
                <w:left w:val="none" w:sz="0" w:space="0" w:color="auto"/>
                <w:bottom w:val="none" w:sz="0" w:space="0" w:color="auto"/>
                <w:right w:val="none" w:sz="0" w:space="0" w:color="auto"/>
              </w:divBdr>
            </w:div>
            <w:div w:id="495268915">
              <w:marLeft w:val="0"/>
              <w:marRight w:val="0"/>
              <w:marTop w:val="0"/>
              <w:marBottom w:val="0"/>
              <w:divBdr>
                <w:top w:val="none" w:sz="0" w:space="0" w:color="auto"/>
                <w:left w:val="none" w:sz="0" w:space="0" w:color="auto"/>
                <w:bottom w:val="none" w:sz="0" w:space="0" w:color="auto"/>
                <w:right w:val="none" w:sz="0" w:space="0" w:color="auto"/>
              </w:divBdr>
            </w:div>
            <w:div w:id="232357645">
              <w:marLeft w:val="0"/>
              <w:marRight w:val="0"/>
              <w:marTop w:val="0"/>
              <w:marBottom w:val="0"/>
              <w:divBdr>
                <w:top w:val="none" w:sz="0" w:space="0" w:color="auto"/>
                <w:left w:val="none" w:sz="0" w:space="0" w:color="auto"/>
                <w:bottom w:val="none" w:sz="0" w:space="0" w:color="auto"/>
                <w:right w:val="none" w:sz="0" w:space="0" w:color="auto"/>
              </w:divBdr>
            </w:div>
            <w:div w:id="1128818081">
              <w:marLeft w:val="0"/>
              <w:marRight w:val="0"/>
              <w:marTop w:val="0"/>
              <w:marBottom w:val="0"/>
              <w:divBdr>
                <w:top w:val="none" w:sz="0" w:space="0" w:color="auto"/>
                <w:left w:val="none" w:sz="0" w:space="0" w:color="auto"/>
                <w:bottom w:val="none" w:sz="0" w:space="0" w:color="auto"/>
                <w:right w:val="none" w:sz="0" w:space="0" w:color="auto"/>
              </w:divBdr>
            </w:div>
            <w:div w:id="65037404">
              <w:marLeft w:val="0"/>
              <w:marRight w:val="0"/>
              <w:marTop w:val="0"/>
              <w:marBottom w:val="0"/>
              <w:divBdr>
                <w:top w:val="none" w:sz="0" w:space="0" w:color="auto"/>
                <w:left w:val="none" w:sz="0" w:space="0" w:color="auto"/>
                <w:bottom w:val="none" w:sz="0" w:space="0" w:color="auto"/>
                <w:right w:val="none" w:sz="0" w:space="0" w:color="auto"/>
              </w:divBdr>
            </w:div>
            <w:div w:id="1211310746">
              <w:marLeft w:val="0"/>
              <w:marRight w:val="0"/>
              <w:marTop w:val="0"/>
              <w:marBottom w:val="0"/>
              <w:divBdr>
                <w:top w:val="none" w:sz="0" w:space="0" w:color="auto"/>
                <w:left w:val="none" w:sz="0" w:space="0" w:color="auto"/>
                <w:bottom w:val="none" w:sz="0" w:space="0" w:color="auto"/>
                <w:right w:val="none" w:sz="0" w:space="0" w:color="auto"/>
              </w:divBdr>
            </w:div>
            <w:div w:id="295840046">
              <w:marLeft w:val="0"/>
              <w:marRight w:val="0"/>
              <w:marTop w:val="0"/>
              <w:marBottom w:val="0"/>
              <w:divBdr>
                <w:top w:val="none" w:sz="0" w:space="0" w:color="auto"/>
                <w:left w:val="none" w:sz="0" w:space="0" w:color="auto"/>
                <w:bottom w:val="none" w:sz="0" w:space="0" w:color="auto"/>
                <w:right w:val="none" w:sz="0" w:space="0" w:color="auto"/>
              </w:divBdr>
            </w:div>
            <w:div w:id="1774090021">
              <w:marLeft w:val="0"/>
              <w:marRight w:val="0"/>
              <w:marTop w:val="0"/>
              <w:marBottom w:val="0"/>
              <w:divBdr>
                <w:top w:val="none" w:sz="0" w:space="0" w:color="auto"/>
                <w:left w:val="none" w:sz="0" w:space="0" w:color="auto"/>
                <w:bottom w:val="none" w:sz="0" w:space="0" w:color="auto"/>
                <w:right w:val="none" w:sz="0" w:space="0" w:color="auto"/>
              </w:divBdr>
            </w:div>
            <w:div w:id="3754200">
              <w:marLeft w:val="0"/>
              <w:marRight w:val="0"/>
              <w:marTop w:val="0"/>
              <w:marBottom w:val="0"/>
              <w:divBdr>
                <w:top w:val="none" w:sz="0" w:space="0" w:color="auto"/>
                <w:left w:val="none" w:sz="0" w:space="0" w:color="auto"/>
                <w:bottom w:val="none" w:sz="0" w:space="0" w:color="auto"/>
                <w:right w:val="none" w:sz="0" w:space="0" w:color="auto"/>
              </w:divBdr>
            </w:div>
            <w:div w:id="564999050">
              <w:marLeft w:val="0"/>
              <w:marRight w:val="0"/>
              <w:marTop w:val="0"/>
              <w:marBottom w:val="0"/>
              <w:divBdr>
                <w:top w:val="none" w:sz="0" w:space="0" w:color="auto"/>
                <w:left w:val="none" w:sz="0" w:space="0" w:color="auto"/>
                <w:bottom w:val="none" w:sz="0" w:space="0" w:color="auto"/>
                <w:right w:val="none" w:sz="0" w:space="0" w:color="auto"/>
              </w:divBdr>
            </w:div>
            <w:div w:id="1123769186">
              <w:marLeft w:val="0"/>
              <w:marRight w:val="0"/>
              <w:marTop w:val="0"/>
              <w:marBottom w:val="0"/>
              <w:divBdr>
                <w:top w:val="none" w:sz="0" w:space="0" w:color="auto"/>
                <w:left w:val="none" w:sz="0" w:space="0" w:color="auto"/>
                <w:bottom w:val="none" w:sz="0" w:space="0" w:color="auto"/>
                <w:right w:val="none" w:sz="0" w:space="0" w:color="auto"/>
              </w:divBdr>
            </w:div>
            <w:div w:id="1826313049">
              <w:marLeft w:val="0"/>
              <w:marRight w:val="0"/>
              <w:marTop w:val="0"/>
              <w:marBottom w:val="0"/>
              <w:divBdr>
                <w:top w:val="none" w:sz="0" w:space="0" w:color="auto"/>
                <w:left w:val="none" w:sz="0" w:space="0" w:color="auto"/>
                <w:bottom w:val="none" w:sz="0" w:space="0" w:color="auto"/>
                <w:right w:val="none" w:sz="0" w:space="0" w:color="auto"/>
              </w:divBdr>
            </w:div>
            <w:div w:id="616330731">
              <w:marLeft w:val="0"/>
              <w:marRight w:val="0"/>
              <w:marTop w:val="0"/>
              <w:marBottom w:val="0"/>
              <w:divBdr>
                <w:top w:val="none" w:sz="0" w:space="0" w:color="auto"/>
                <w:left w:val="none" w:sz="0" w:space="0" w:color="auto"/>
                <w:bottom w:val="none" w:sz="0" w:space="0" w:color="auto"/>
                <w:right w:val="none" w:sz="0" w:space="0" w:color="auto"/>
              </w:divBdr>
            </w:div>
            <w:div w:id="1444765073">
              <w:marLeft w:val="0"/>
              <w:marRight w:val="0"/>
              <w:marTop w:val="0"/>
              <w:marBottom w:val="0"/>
              <w:divBdr>
                <w:top w:val="none" w:sz="0" w:space="0" w:color="auto"/>
                <w:left w:val="none" w:sz="0" w:space="0" w:color="auto"/>
                <w:bottom w:val="none" w:sz="0" w:space="0" w:color="auto"/>
                <w:right w:val="none" w:sz="0" w:space="0" w:color="auto"/>
              </w:divBdr>
            </w:div>
            <w:div w:id="788158268">
              <w:marLeft w:val="0"/>
              <w:marRight w:val="0"/>
              <w:marTop w:val="0"/>
              <w:marBottom w:val="0"/>
              <w:divBdr>
                <w:top w:val="none" w:sz="0" w:space="0" w:color="auto"/>
                <w:left w:val="none" w:sz="0" w:space="0" w:color="auto"/>
                <w:bottom w:val="none" w:sz="0" w:space="0" w:color="auto"/>
                <w:right w:val="none" w:sz="0" w:space="0" w:color="auto"/>
              </w:divBdr>
            </w:div>
            <w:div w:id="809440826">
              <w:marLeft w:val="0"/>
              <w:marRight w:val="0"/>
              <w:marTop w:val="0"/>
              <w:marBottom w:val="0"/>
              <w:divBdr>
                <w:top w:val="none" w:sz="0" w:space="0" w:color="auto"/>
                <w:left w:val="none" w:sz="0" w:space="0" w:color="auto"/>
                <w:bottom w:val="none" w:sz="0" w:space="0" w:color="auto"/>
                <w:right w:val="none" w:sz="0" w:space="0" w:color="auto"/>
              </w:divBdr>
            </w:div>
            <w:div w:id="1032924641">
              <w:marLeft w:val="0"/>
              <w:marRight w:val="0"/>
              <w:marTop w:val="0"/>
              <w:marBottom w:val="0"/>
              <w:divBdr>
                <w:top w:val="none" w:sz="0" w:space="0" w:color="auto"/>
                <w:left w:val="none" w:sz="0" w:space="0" w:color="auto"/>
                <w:bottom w:val="none" w:sz="0" w:space="0" w:color="auto"/>
                <w:right w:val="none" w:sz="0" w:space="0" w:color="auto"/>
              </w:divBdr>
            </w:div>
            <w:div w:id="390618814">
              <w:marLeft w:val="0"/>
              <w:marRight w:val="0"/>
              <w:marTop w:val="0"/>
              <w:marBottom w:val="0"/>
              <w:divBdr>
                <w:top w:val="none" w:sz="0" w:space="0" w:color="auto"/>
                <w:left w:val="none" w:sz="0" w:space="0" w:color="auto"/>
                <w:bottom w:val="none" w:sz="0" w:space="0" w:color="auto"/>
                <w:right w:val="none" w:sz="0" w:space="0" w:color="auto"/>
              </w:divBdr>
            </w:div>
            <w:div w:id="1031879076">
              <w:marLeft w:val="0"/>
              <w:marRight w:val="0"/>
              <w:marTop w:val="0"/>
              <w:marBottom w:val="0"/>
              <w:divBdr>
                <w:top w:val="none" w:sz="0" w:space="0" w:color="auto"/>
                <w:left w:val="none" w:sz="0" w:space="0" w:color="auto"/>
                <w:bottom w:val="none" w:sz="0" w:space="0" w:color="auto"/>
                <w:right w:val="none" w:sz="0" w:space="0" w:color="auto"/>
              </w:divBdr>
            </w:div>
            <w:div w:id="1569530355">
              <w:marLeft w:val="0"/>
              <w:marRight w:val="0"/>
              <w:marTop w:val="0"/>
              <w:marBottom w:val="0"/>
              <w:divBdr>
                <w:top w:val="none" w:sz="0" w:space="0" w:color="auto"/>
                <w:left w:val="none" w:sz="0" w:space="0" w:color="auto"/>
                <w:bottom w:val="none" w:sz="0" w:space="0" w:color="auto"/>
                <w:right w:val="none" w:sz="0" w:space="0" w:color="auto"/>
              </w:divBdr>
            </w:div>
            <w:div w:id="2087681285">
              <w:marLeft w:val="0"/>
              <w:marRight w:val="0"/>
              <w:marTop w:val="0"/>
              <w:marBottom w:val="0"/>
              <w:divBdr>
                <w:top w:val="none" w:sz="0" w:space="0" w:color="auto"/>
                <w:left w:val="none" w:sz="0" w:space="0" w:color="auto"/>
                <w:bottom w:val="none" w:sz="0" w:space="0" w:color="auto"/>
                <w:right w:val="none" w:sz="0" w:space="0" w:color="auto"/>
              </w:divBdr>
            </w:div>
            <w:div w:id="1422529317">
              <w:marLeft w:val="0"/>
              <w:marRight w:val="0"/>
              <w:marTop w:val="0"/>
              <w:marBottom w:val="0"/>
              <w:divBdr>
                <w:top w:val="none" w:sz="0" w:space="0" w:color="auto"/>
                <w:left w:val="none" w:sz="0" w:space="0" w:color="auto"/>
                <w:bottom w:val="none" w:sz="0" w:space="0" w:color="auto"/>
                <w:right w:val="none" w:sz="0" w:space="0" w:color="auto"/>
              </w:divBdr>
            </w:div>
            <w:div w:id="654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6492">
      <w:bodyDiv w:val="1"/>
      <w:marLeft w:val="0"/>
      <w:marRight w:val="0"/>
      <w:marTop w:val="0"/>
      <w:marBottom w:val="0"/>
      <w:divBdr>
        <w:top w:val="none" w:sz="0" w:space="0" w:color="auto"/>
        <w:left w:val="none" w:sz="0" w:space="0" w:color="auto"/>
        <w:bottom w:val="none" w:sz="0" w:space="0" w:color="auto"/>
        <w:right w:val="none" w:sz="0" w:space="0" w:color="auto"/>
      </w:divBdr>
    </w:div>
    <w:div w:id="234516241">
      <w:bodyDiv w:val="1"/>
      <w:marLeft w:val="0"/>
      <w:marRight w:val="0"/>
      <w:marTop w:val="0"/>
      <w:marBottom w:val="0"/>
      <w:divBdr>
        <w:top w:val="none" w:sz="0" w:space="0" w:color="auto"/>
        <w:left w:val="none" w:sz="0" w:space="0" w:color="auto"/>
        <w:bottom w:val="none" w:sz="0" w:space="0" w:color="auto"/>
        <w:right w:val="none" w:sz="0" w:space="0" w:color="auto"/>
      </w:divBdr>
    </w:div>
    <w:div w:id="286470289">
      <w:bodyDiv w:val="1"/>
      <w:marLeft w:val="0"/>
      <w:marRight w:val="0"/>
      <w:marTop w:val="0"/>
      <w:marBottom w:val="0"/>
      <w:divBdr>
        <w:top w:val="none" w:sz="0" w:space="0" w:color="auto"/>
        <w:left w:val="none" w:sz="0" w:space="0" w:color="auto"/>
        <w:bottom w:val="none" w:sz="0" w:space="0" w:color="auto"/>
        <w:right w:val="none" w:sz="0" w:space="0" w:color="auto"/>
      </w:divBdr>
    </w:div>
    <w:div w:id="300383701">
      <w:bodyDiv w:val="1"/>
      <w:marLeft w:val="0"/>
      <w:marRight w:val="0"/>
      <w:marTop w:val="0"/>
      <w:marBottom w:val="0"/>
      <w:divBdr>
        <w:top w:val="none" w:sz="0" w:space="0" w:color="auto"/>
        <w:left w:val="none" w:sz="0" w:space="0" w:color="auto"/>
        <w:bottom w:val="none" w:sz="0" w:space="0" w:color="auto"/>
        <w:right w:val="none" w:sz="0" w:space="0" w:color="auto"/>
      </w:divBdr>
    </w:div>
    <w:div w:id="333805478">
      <w:bodyDiv w:val="1"/>
      <w:marLeft w:val="0"/>
      <w:marRight w:val="0"/>
      <w:marTop w:val="0"/>
      <w:marBottom w:val="0"/>
      <w:divBdr>
        <w:top w:val="none" w:sz="0" w:space="0" w:color="auto"/>
        <w:left w:val="none" w:sz="0" w:space="0" w:color="auto"/>
        <w:bottom w:val="none" w:sz="0" w:space="0" w:color="auto"/>
        <w:right w:val="none" w:sz="0" w:space="0" w:color="auto"/>
      </w:divBdr>
    </w:div>
    <w:div w:id="343556423">
      <w:bodyDiv w:val="1"/>
      <w:marLeft w:val="0"/>
      <w:marRight w:val="0"/>
      <w:marTop w:val="0"/>
      <w:marBottom w:val="0"/>
      <w:divBdr>
        <w:top w:val="none" w:sz="0" w:space="0" w:color="auto"/>
        <w:left w:val="none" w:sz="0" w:space="0" w:color="auto"/>
        <w:bottom w:val="none" w:sz="0" w:space="0" w:color="auto"/>
        <w:right w:val="none" w:sz="0" w:space="0" w:color="auto"/>
      </w:divBdr>
    </w:div>
    <w:div w:id="358046528">
      <w:bodyDiv w:val="1"/>
      <w:marLeft w:val="0"/>
      <w:marRight w:val="0"/>
      <w:marTop w:val="0"/>
      <w:marBottom w:val="0"/>
      <w:divBdr>
        <w:top w:val="none" w:sz="0" w:space="0" w:color="auto"/>
        <w:left w:val="none" w:sz="0" w:space="0" w:color="auto"/>
        <w:bottom w:val="none" w:sz="0" w:space="0" w:color="auto"/>
        <w:right w:val="none" w:sz="0" w:space="0" w:color="auto"/>
      </w:divBdr>
    </w:div>
    <w:div w:id="366025029">
      <w:bodyDiv w:val="1"/>
      <w:marLeft w:val="0"/>
      <w:marRight w:val="0"/>
      <w:marTop w:val="0"/>
      <w:marBottom w:val="0"/>
      <w:divBdr>
        <w:top w:val="none" w:sz="0" w:space="0" w:color="auto"/>
        <w:left w:val="none" w:sz="0" w:space="0" w:color="auto"/>
        <w:bottom w:val="none" w:sz="0" w:space="0" w:color="auto"/>
        <w:right w:val="none" w:sz="0" w:space="0" w:color="auto"/>
      </w:divBdr>
    </w:div>
    <w:div w:id="376853503">
      <w:bodyDiv w:val="1"/>
      <w:marLeft w:val="0"/>
      <w:marRight w:val="0"/>
      <w:marTop w:val="0"/>
      <w:marBottom w:val="0"/>
      <w:divBdr>
        <w:top w:val="none" w:sz="0" w:space="0" w:color="auto"/>
        <w:left w:val="none" w:sz="0" w:space="0" w:color="auto"/>
        <w:bottom w:val="none" w:sz="0" w:space="0" w:color="auto"/>
        <w:right w:val="none" w:sz="0" w:space="0" w:color="auto"/>
      </w:divBdr>
    </w:div>
    <w:div w:id="386345700">
      <w:bodyDiv w:val="1"/>
      <w:marLeft w:val="0"/>
      <w:marRight w:val="0"/>
      <w:marTop w:val="0"/>
      <w:marBottom w:val="0"/>
      <w:divBdr>
        <w:top w:val="none" w:sz="0" w:space="0" w:color="auto"/>
        <w:left w:val="none" w:sz="0" w:space="0" w:color="auto"/>
        <w:bottom w:val="none" w:sz="0" w:space="0" w:color="auto"/>
        <w:right w:val="none" w:sz="0" w:space="0" w:color="auto"/>
      </w:divBdr>
    </w:div>
    <w:div w:id="403643342">
      <w:bodyDiv w:val="1"/>
      <w:marLeft w:val="0"/>
      <w:marRight w:val="0"/>
      <w:marTop w:val="0"/>
      <w:marBottom w:val="0"/>
      <w:divBdr>
        <w:top w:val="none" w:sz="0" w:space="0" w:color="auto"/>
        <w:left w:val="none" w:sz="0" w:space="0" w:color="auto"/>
        <w:bottom w:val="none" w:sz="0" w:space="0" w:color="auto"/>
        <w:right w:val="none" w:sz="0" w:space="0" w:color="auto"/>
      </w:divBdr>
      <w:divsChild>
        <w:div w:id="1115365098">
          <w:marLeft w:val="0"/>
          <w:marRight w:val="0"/>
          <w:marTop w:val="0"/>
          <w:marBottom w:val="0"/>
          <w:divBdr>
            <w:top w:val="none" w:sz="0" w:space="0" w:color="auto"/>
            <w:left w:val="none" w:sz="0" w:space="0" w:color="auto"/>
            <w:bottom w:val="none" w:sz="0" w:space="0" w:color="auto"/>
            <w:right w:val="none" w:sz="0" w:space="0" w:color="auto"/>
          </w:divBdr>
          <w:divsChild>
            <w:div w:id="367797514">
              <w:marLeft w:val="0"/>
              <w:marRight w:val="0"/>
              <w:marTop w:val="0"/>
              <w:marBottom w:val="0"/>
              <w:divBdr>
                <w:top w:val="none" w:sz="0" w:space="0" w:color="auto"/>
                <w:left w:val="none" w:sz="0" w:space="0" w:color="auto"/>
                <w:bottom w:val="none" w:sz="0" w:space="0" w:color="auto"/>
                <w:right w:val="none" w:sz="0" w:space="0" w:color="auto"/>
              </w:divBdr>
            </w:div>
            <w:div w:id="2127044174">
              <w:marLeft w:val="0"/>
              <w:marRight w:val="0"/>
              <w:marTop w:val="0"/>
              <w:marBottom w:val="0"/>
              <w:divBdr>
                <w:top w:val="none" w:sz="0" w:space="0" w:color="auto"/>
                <w:left w:val="none" w:sz="0" w:space="0" w:color="auto"/>
                <w:bottom w:val="none" w:sz="0" w:space="0" w:color="auto"/>
                <w:right w:val="none" w:sz="0" w:space="0" w:color="auto"/>
              </w:divBdr>
            </w:div>
            <w:div w:id="540017739">
              <w:marLeft w:val="0"/>
              <w:marRight w:val="0"/>
              <w:marTop w:val="0"/>
              <w:marBottom w:val="0"/>
              <w:divBdr>
                <w:top w:val="none" w:sz="0" w:space="0" w:color="auto"/>
                <w:left w:val="none" w:sz="0" w:space="0" w:color="auto"/>
                <w:bottom w:val="none" w:sz="0" w:space="0" w:color="auto"/>
                <w:right w:val="none" w:sz="0" w:space="0" w:color="auto"/>
              </w:divBdr>
            </w:div>
            <w:div w:id="1183011392">
              <w:marLeft w:val="0"/>
              <w:marRight w:val="0"/>
              <w:marTop w:val="0"/>
              <w:marBottom w:val="0"/>
              <w:divBdr>
                <w:top w:val="none" w:sz="0" w:space="0" w:color="auto"/>
                <w:left w:val="none" w:sz="0" w:space="0" w:color="auto"/>
                <w:bottom w:val="none" w:sz="0" w:space="0" w:color="auto"/>
                <w:right w:val="none" w:sz="0" w:space="0" w:color="auto"/>
              </w:divBdr>
            </w:div>
            <w:div w:id="278949385">
              <w:marLeft w:val="0"/>
              <w:marRight w:val="0"/>
              <w:marTop w:val="0"/>
              <w:marBottom w:val="0"/>
              <w:divBdr>
                <w:top w:val="none" w:sz="0" w:space="0" w:color="auto"/>
                <w:left w:val="none" w:sz="0" w:space="0" w:color="auto"/>
                <w:bottom w:val="none" w:sz="0" w:space="0" w:color="auto"/>
                <w:right w:val="none" w:sz="0" w:space="0" w:color="auto"/>
              </w:divBdr>
            </w:div>
            <w:div w:id="1854882236">
              <w:marLeft w:val="0"/>
              <w:marRight w:val="0"/>
              <w:marTop w:val="0"/>
              <w:marBottom w:val="0"/>
              <w:divBdr>
                <w:top w:val="none" w:sz="0" w:space="0" w:color="auto"/>
                <w:left w:val="none" w:sz="0" w:space="0" w:color="auto"/>
                <w:bottom w:val="none" w:sz="0" w:space="0" w:color="auto"/>
                <w:right w:val="none" w:sz="0" w:space="0" w:color="auto"/>
              </w:divBdr>
            </w:div>
            <w:div w:id="1622881692">
              <w:marLeft w:val="0"/>
              <w:marRight w:val="0"/>
              <w:marTop w:val="0"/>
              <w:marBottom w:val="0"/>
              <w:divBdr>
                <w:top w:val="none" w:sz="0" w:space="0" w:color="auto"/>
                <w:left w:val="none" w:sz="0" w:space="0" w:color="auto"/>
                <w:bottom w:val="none" w:sz="0" w:space="0" w:color="auto"/>
                <w:right w:val="none" w:sz="0" w:space="0" w:color="auto"/>
              </w:divBdr>
            </w:div>
            <w:div w:id="707872410">
              <w:marLeft w:val="0"/>
              <w:marRight w:val="0"/>
              <w:marTop w:val="0"/>
              <w:marBottom w:val="0"/>
              <w:divBdr>
                <w:top w:val="none" w:sz="0" w:space="0" w:color="auto"/>
                <w:left w:val="none" w:sz="0" w:space="0" w:color="auto"/>
                <w:bottom w:val="none" w:sz="0" w:space="0" w:color="auto"/>
                <w:right w:val="none" w:sz="0" w:space="0" w:color="auto"/>
              </w:divBdr>
            </w:div>
            <w:div w:id="284431098">
              <w:marLeft w:val="0"/>
              <w:marRight w:val="0"/>
              <w:marTop w:val="0"/>
              <w:marBottom w:val="0"/>
              <w:divBdr>
                <w:top w:val="none" w:sz="0" w:space="0" w:color="auto"/>
                <w:left w:val="none" w:sz="0" w:space="0" w:color="auto"/>
                <w:bottom w:val="none" w:sz="0" w:space="0" w:color="auto"/>
                <w:right w:val="none" w:sz="0" w:space="0" w:color="auto"/>
              </w:divBdr>
            </w:div>
            <w:div w:id="22825966">
              <w:marLeft w:val="0"/>
              <w:marRight w:val="0"/>
              <w:marTop w:val="0"/>
              <w:marBottom w:val="0"/>
              <w:divBdr>
                <w:top w:val="none" w:sz="0" w:space="0" w:color="auto"/>
                <w:left w:val="none" w:sz="0" w:space="0" w:color="auto"/>
                <w:bottom w:val="none" w:sz="0" w:space="0" w:color="auto"/>
                <w:right w:val="none" w:sz="0" w:space="0" w:color="auto"/>
              </w:divBdr>
            </w:div>
            <w:div w:id="2044595550">
              <w:marLeft w:val="0"/>
              <w:marRight w:val="0"/>
              <w:marTop w:val="0"/>
              <w:marBottom w:val="0"/>
              <w:divBdr>
                <w:top w:val="none" w:sz="0" w:space="0" w:color="auto"/>
                <w:left w:val="none" w:sz="0" w:space="0" w:color="auto"/>
                <w:bottom w:val="none" w:sz="0" w:space="0" w:color="auto"/>
                <w:right w:val="none" w:sz="0" w:space="0" w:color="auto"/>
              </w:divBdr>
            </w:div>
            <w:div w:id="1424762190">
              <w:marLeft w:val="0"/>
              <w:marRight w:val="0"/>
              <w:marTop w:val="0"/>
              <w:marBottom w:val="0"/>
              <w:divBdr>
                <w:top w:val="none" w:sz="0" w:space="0" w:color="auto"/>
                <w:left w:val="none" w:sz="0" w:space="0" w:color="auto"/>
                <w:bottom w:val="none" w:sz="0" w:space="0" w:color="auto"/>
                <w:right w:val="none" w:sz="0" w:space="0" w:color="auto"/>
              </w:divBdr>
            </w:div>
            <w:div w:id="1197351512">
              <w:marLeft w:val="0"/>
              <w:marRight w:val="0"/>
              <w:marTop w:val="0"/>
              <w:marBottom w:val="0"/>
              <w:divBdr>
                <w:top w:val="none" w:sz="0" w:space="0" w:color="auto"/>
                <w:left w:val="none" w:sz="0" w:space="0" w:color="auto"/>
                <w:bottom w:val="none" w:sz="0" w:space="0" w:color="auto"/>
                <w:right w:val="none" w:sz="0" w:space="0" w:color="auto"/>
              </w:divBdr>
            </w:div>
            <w:div w:id="539902157">
              <w:marLeft w:val="0"/>
              <w:marRight w:val="0"/>
              <w:marTop w:val="0"/>
              <w:marBottom w:val="0"/>
              <w:divBdr>
                <w:top w:val="none" w:sz="0" w:space="0" w:color="auto"/>
                <w:left w:val="none" w:sz="0" w:space="0" w:color="auto"/>
                <w:bottom w:val="none" w:sz="0" w:space="0" w:color="auto"/>
                <w:right w:val="none" w:sz="0" w:space="0" w:color="auto"/>
              </w:divBdr>
            </w:div>
            <w:div w:id="414135402">
              <w:marLeft w:val="0"/>
              <w:marRight w:val="0"/>
              <w:marTop w:val="0"/>
              <w:marBottom w:val="0"/>
              <w:divBdr>
                <w:top w:val="none" w:sz="0" w:space="0" w:color="auto"/>
                <w:left w:val="none" w:sz="0" w:space="0" w:color="auto"/>
                <w:bottom w:val="none" w:sz="0" w:space="0" w:color="auto"/>
                <w:right w:val="none" w:sz="0" w:space="0" w:color="auto"/>
              </w:divBdr>
            </w:div>
            <w:div w:id="1657880147">
              <w:marLeft w:val="0"/>
              <w:marRight w:val="0"/>
              <w:marTop w:val="0"/>
              <w:marBottom w:val="0"/>
              <w:divBdr>
                <w:top w:val="none" w:sz="0" w:space="0" w:color="auto"/>
                <w:left w:val="none" w:sz="0" w:space="0" w:color="auto"/>
                <w:bottom w:val="none" w:sz="0" w:space="0" w:color="auto"/>
                <w:right w:val="none" w:sz="0" w:space="0" w:color="auto"/>
              </w:divBdr>
            </w:div>
            <w:div w:id="515272095">
              <w:marLeft w:val="0"/>
              <w:marRight w:val="0"/>
              <w:marTop w:val="0"/>
              <w:marBottom w:val="0"/>
              <w:divBdr>
                <w:top w:val="none" w:sz="0" w:space="0" w:color="auto"/>
                <w:left w:val="none" w:sz="0" w:space="0" w:color="auto"/>
                <w:bottom w:val="none" w:sz="0" w:space="0" w:color="auto"/>
                <w:right w:val="none" w:sz="0" w:space="0" w:color="auto"/>
              </w:divBdr>
            </w:div>
            <w:div w:id="221798539">
              <w:marLeft w:val="0"/>
              <w:marRight w:val="0"/>
              <w:marTop w:val="0"/>
              <w:marBottom w:val="0"/>
              <w:divBdr>
                <w:top w:val="none" w:sz="0" w:space="0" w:color="auto"/>
                <w:left w:val="none" w:sz="0" w:space="0" w:color="auto"/>
                <w:bottom w:val="none" w:sz="0" w:space="0" w:color="auto"/>
                <w:right w:val="none" w:sz="0" w:space="0" w:color="auto"/>
              </w:divBdr>
            </w:div>
            <w:div w:id="1675180585">
              <w:marLeft w:val="0"/>
              <w:marRight w:val="0"/>
              <w:marTop w:val="0"/>
              <w:marBottom w:val="0"/>
              <w:divBdr>
                <w:top w:val="none" w:sz="0" w:space="0" w:color="auto"/>
                <w:left w:val="none" w:sz="0" w:space="0" w:color="auto"/>
                <w:bottom w:val="none" w:sz="0" w:space="0" w:color="auto"/>
                <w:right w:val="none" w:sz="0" w:space="0" w:color="auto"/>
              </w:divBdr>
            </w:div>
            <w:div w:id="1151487837">
              <w:marLeft w:val="0"/>
              <w:marRight w:val="0"/>
              <w:marTop w:val="0"/>
              <w:marBottom w:val="0"/>
              <w:divBdr>
                <w:top w:val="none" w:sz="0" w:space="0" w:color="auto"/>
                <w:left w:val="none" w:sz="0" w:space="0" w:color="auto"/>
                <w:bottom w:val="none" w:sz="0" w:space="0" w:color="auto"/>
                <w:right w:val="none" w:sz="0" w:space="0" w:color="auto"/>
              </w:divBdr>
            </w:div>
            <w:div w:id="1420129196">
              <w:marLeft w:val="0"/>
              <w:marRight w:val="0"/>
              <w:marTop w:val="0"/>
              <w:marBottom w:val="0"/>
              <w:divBdr>
                <w:top w:val="none" w:sz="0" w:space="0" w:color="auto"/>
                <w:left w:val="none" w:sz="0" w:space="0" w:color="auto"/>
                <w:bottom w:val="none" w:sz="0" w:space="0" w:color="auto"/>
                <w:right w:val="none" w:sz="0" w:space="0" w:color="auto"/>
              </w:divBdr>
            </w:div>
            <w:div w:id="970205609">
              <w:marLeft w:val="0"/>
              <w:marRight w:val="0"/>
              <w:marTop w:val="0"/>
              <w:marBottom w:val="0"/>
              <w:divBdr>
                <w:top w:val="none" w:sz="0" w:space="0" w:color="auto"/>
                <w:left w:val="none" w:sz="0" w:space="0" w:color="auto"/>
                <w:bottom w:val="none" w:sz="0" w:space="0" w:color="auto"/>
                <w:right w:val="none" w:sz="0" w:space="0" w:color="auto"/>
              </w:divBdr>
            </w:div>
            <w:div w:id="1129740145">
              <w:marLeft w:val="0"/>
              <w:marRight w:val="0"/>
              <w:marTop w:val="0"/>
              <w:marBottom w:val="0"/>
              <w:divBdr>
                <w:top w:val="none" w:sz="0" w:space="0" w:color="auto"/>
                <w:left w:val="none" w:sz="0" w:space="0" w:color="auto"/>
                <w:bottom w:val="none" w:sz="0" w:space="0" w:color="auto"/>
                <w:right w:val="none" w:sz="0" w:space="0" w:color="auto"/>
              </w:divBdr>
            </w:div>
            <w:div w:id="1613709160">
              <w:marLeft w:val="0"/>
              <w:marRight w:val="0"/>
              <w:marTop w:val="0"/>
              <w:marBottom w:val="0"/>
              <w:divBdr>
                <w:top w:val="none" w:sz="0" w:space="0" w:color="auto"/>
                <w:left w:val="none" w:sz="0" w:space="0" w:color="auto"/>
                <w:bottom w:val="none" w:sz="0" w:space="0" w:color="auto"/>
                <w:right w:val="none" w:sz="0" w:space="0" w:color="auto"/>
              </w:divBdr>
            </w:div>
            <w:div w:id="387537501">
              <w:marLeft w:val="0"/>
              <w:marRight w:val="0"/>
              <w:marTop w:val="0"/>
              <w:marBottom w:val="0"/>
              <w:divBdr>
                <w:top w:val="none" w:sz="0" w:space="0" w:color="auto"/>
                <w:left w:val="none" w:sz="0" w:space="0" w:color="auto"/>
                <w:bottom w:val="none" w:sz="0" w:space="0" w:color="auto"/>
                <w:right w:val="none" w:sz="0" w:space="0" w:color="auto"/>
              </w:divBdr>
            </w:div>
            <w:div w:id="1104767486">
              <w:marLeft w:val="0"/>
              <w:marRight w:val="0"/>
              <w:marTop w:val="0"/>
              <w:marBottom w:val="0"/>
              <w:divBdr>
                <w:top w:val="none" w:sz="0" w:space="0" w:color="auto"/>
                <w:left w:val="none" w:sz="0" w:space="0" w:color="auto"/>
                <w:bottom w:val="none" w:sz="0" w:space="0" w:color="auto"/>
                <w:right w:val="none" w:sz="0" w:space="0" w:color="auto"/>
              </w:divBdr>
            </w:div>
            <w:div w:id="1351681209">
              <w:marLeft w:val="0"/>
              <w:marRight w:val="0"/>
              <w:marTop w:val="0"/>
              <w:marBottom w:val="0"/>
              <w:divBdr>
                <w:top w:val="none" w:sz="0" w:space="0" w:color="auto"/>
                <w:left w:val="none" w:sz="0" w:space="0" w:color="auto"/>
                <w:bottom w:val="none" w:sz="0" w:space="0" w:color="auto"/>
                <w:right w:val="none" w:sz="0" w:space="0" w:color="auto"/>
              </w:divBdr>
            </w:div>
            <w:div w:id="1103916017">
              <w:marLeft w:val="0"/>
              <w:marRight w:val="0"/>
              <w:marTop w:val="0"/>
              <w:marBottom w:val="0"/>
              <w:divBdr>
                <w:top w:val="none" w:sz="0" w:space="0" w:color="auto"/>
                <w:left w:val="none" w:sz="0" w:space="0" w:color="auto"/>
                <w:bottom w:val="none" w:sz="0" w:space="0" w:color="auto"/>
                <w:right w:val="none" w:sz="0" w:space="0" w:color="auto"/>
              </w:divBdr>
            </w:div>
            <w:div w:id="565998662">
              <w:marLeft w:val="0"/>
              <w:marRight w:val="0"/>
              <w:marTop w:val="0"/>
              <w:marBottom w:val="0"/>
              <w:divBdr>
                <w:top w:val="none" w:sz="0" w:space="0" w:color="auto"/>
                <w:left w:val="none" w:sz="0" w:space="0" w:color="auto"/>
                <w:bottom w:val="none" w:sz="0" w:space="0" w:color="auto"/>
                <w:right w:val="none" w:sz="0" w:space="0" w:color="auto"/>
              </w:divBdr>
            </w:div>
            <w:div w:id="1239750778">
              <w:marLeft w:val="0"/>
              <w:marRight w:val="0"/>
              <w:marTop w:val="0"/>
              <w:marBottom w:val="0"/>
              <w:divBdr>
                <w:top w:val="none" w:sz="0" w:space="0" w:color="auto"/>
                <w:left w:val="none" w:sz="0" w:space="0" w:color="auto"/>
                <w:bottom w:val="none" w:sz="0" w:space="0" w:color="auto"/>
                <w:right w:val="none" w:sz="0" w:space="0" w:color="auto"/>
              </w:divBdr>
            </w:div>
            <w:div w:id="237055743">
              <w:marLeft w:val="0"/>
              <w:marRight w:val="0"/>
              <w:marTop w:val="0"/>
              <w:marBottom w:val="0"/>
              <w:divBdr>
                <w:top w:val="none" w:sz="0" w:space="0" w:color="auto"/>
                <w:left w:val="none" w:sz="0" w:space="0" w:color="auto"/>
                <w:bottom w:val="none" w:sz="0" w:space="0" w:color="auto"/>
                <w:right w:val="none" w:sz="0" w:space="0" w:color="auto"/>
              </w:divBdr>
            </w:div>
            <w:div w:id="15737187">
              <w:marLeft w:val="0"/>
              <w:marRight w:val="0"/>
              <w:marTop w:val="0"/>
              <w:marBottom w:val="0"/>
              <w:divBdr>
                <w:top w:val="none" w:sz="0" w:space="0" w:color="auto"/>
                <w:left w:val="none" w:sz="0" w:space="0" w:color="auto"/>
                <w:bottom w:val="none" w:sz="0" w:space="0" w:color="auto"/>
                <w:right w:val="none" w:sz="0" w:space="0" w:color="auto"/>
              </w:divBdr>
            </w:div>
            <w:div w:id="1733886684">
              <w:marLeft w:val="0"/>
              <w:marRight w:val="0"/>
              <w:marTop w:val="0"/>
              <w:marBottom w:val="0"/>
              <w:divBdr>
                <w:top w:val="none" w:sz="0" w:space="0" w:color="auto"/>
                <w:left w:val="none" w:sz="0" w:space="0" w:color="auto"/>
                <w:bottom w:val="none" w:sz="0" w:space="0" w:color="auto"/>
                <w:right w:val="none" w:sz="0" w:space="0" w:color="auto"/>
              </w:divBdr>
            </w:div>
            <w:div w:id="857431850">
              <w:marLeft w:val="0"/>
              <w:marRight w:val="0"/>
              <w:marTop w:val="0"/>
              <w:marBottom w:val="0"/>
              <w:divBdr>
                <w:top w:val="none" w:sz="0" w:space="0" w:color="auto"/>
                <w:left w:val="none" w:sz="0" w:space="0" w:color="auto"/>
                <w:bottom w:val="none" w:sz="0" w:space="0" w:color="auto"/>
                <w:right w:val="none" w:sz="0" w:space="0" w:color="auto"/>
              </w:divBdr>
            </w:div>
            <w:div w:id="1966615721">
              <w:marLeft w:val="0"/>
              <w:marRight w:val="0"/>
              <w:marTop w:val="0"/>
              <w:marBottom w:val="0"/>
              <w:divBdr>
                <w:top w:val="none" w:sz="0" w:space="0" w:color="auto"/>
                <w:left w:val="none" w:sz="0" w:space="0" w:color="auto"/>
                <w:bottom w:val="none" w:sz="0" w:space="0" w:color="auto"/>
                <w:right w:val="none" w:sz="0" w:space="0" w:color="auto"/>
              </w:divBdr>
            </w:div>
            <w:div w:id="1664549686">
              <w:marLeft w:val="0"/>
              <w:marRight w:val="0"/>
              <w:marTop w:val="0"/>
              <w:marBottom w:val="0"/>
              <w:divBdr>
                <w:top w:val="none" w:sz="0" w:space="0" w:color="auto"/>
                <w:left w:val="none" w:sz="0" w:space="0" w:color="auto"/>
                <w:bottom w:val="none" w:sz="0" w:space="0" w:color="auto"/>
                <w:right w:val="none" w:sz="0" w:space="0" w:color="auto"/>
              </w:divBdr>
            </w:div>
            <w:div w:id="996231324">
              <w:marLeft w:val="0"/>
              <w:marRight w:val="0"/>
              <w:marTop w:val="0"/>
              <w:marBottom w:val="0"/>
              <w:divBdr>
                <w:top w:val="none" w:sz="0" w:space="0" w:color="auto"/>
                <w:left w:val="none" w:sz="0" w:space="0" w:color="auto"/>
                <w:bottom w:val="none" w:sz="0" w:space="0" w:color="auto"/>
                <w:right w:val="none" w:sz="0" w:space="0" w:color="auto"/>
              </w:divBdr>
            </w:div>
            <w:div w:id="698967462">
              <w:marLeft w:val="0"/>
              <w:marRight w:val="0"/>
              <w:marTop w:val="0"/>
              <w:marBottom w:val="0"/>
              <w:divBdr>
                <w:top w:val="none" w:sz="0" w:space="0" w:color="auto"/>
                <w:left w:val="none" w:sz="0" w:space="0" w:color="auto"/>
                <w:bottom w:val="none" w:sz="0" w:space="0" w:color="auto"/>
                <w:right w:val="none" w:sz="0" w:space="0" w:color="auto"/>
              </w:divBdr>
            </w:div>
            <w:div w:id="683702180">
              <w:marLeft w:val="0"/>
              <w:marRight w:val="0"/>
              <w:marTop w:val="0"/>
              <w:marBottom w:val="0"/>
              <w:divBdr>
                <w:top w:val="none" w:sz="0" w:space="0" w:color="auto"/>
                <w:left w:val="none" w:sz="0" w:space="0" w:color="auto"/>
                <w:bottom w:val="none" w:sz="0" w:space="0" w:color="auto"/>
                <w:right w:val="none" w:sz="0" w:space="0" w:color="auto"/>
              </w:divBdr>
            </w:div>
            <w:div w:id="2038460940">
              <w:marLeft w:val="0"/>
              <w:marRight w:val="0"/>
              <w:marTop w:val="0"/>
              <w:marBottom w:val="0"/>
              <w:divBdr>
                <w:top w:val="none" w:sz="0" w:space="0" w:color="auto"/>
                <w:left w:val="none" w:sz="0" w:space="0" w:color="auto"/>
                <w:bottom w:val="none" w:sz="0" w:space="0" w:color="auto"/>
                <w:right w:val="none" w:sz="0" w:space="0" w:color="auto"/>
              </w:divBdr>
            </w:div>
            <w:div w:id="1817598747">
              <w:marLeft w:val="0"/>
              <w:marRight w:val="0"/>
              <w:marTop w:val="0"/>
              <w:marBottom w:val="0"/>
              <w:divBdr>
                <w:top w:val="none" w:sz="0" w:space="0" w:color="auto"/>
                <w:left w:val="none" w:sz="0" w:space="0" w:color="auto"/>
                <w:bottom w:val="none" w:sz="0" w:space="0" w:color="auto"/>
                <w:right w:val="none" w:sz="0" w:space="0" w:color="auto"/>
              </w:divBdr>
            </w:div>
            <w:div w:id="1290403908">
              <w:marLeft w:val="0"/>
              <w:marRight w:val="0"/>
              <w:marTop w:val="0"/>
              <w:marBottom w:val="0"/>
              <w:divBdr>
                <w:top w:val="none" w:sz="0" w:space="0" w:color="auto"/>
                <w:left w:val="none" w:sz="0" w:space="0" w:color="auto"/>
                <w:bottom w:val="none" w:sz="0" w:space="0" w:color="auto"/>
                <w:right w:val="none" w:sz="0" w:space="0" w:color="auto"/>
              </w:divBdr>
            </w:div>
            <w:div w:id="633675533">
              <w:marLeft w:val="0"/>
              <w:marRight w:val="0"/>
              <w:marTop w:val="0"/>
              <w:marBottom w:val="0"/>
              <w:divBdr>
                <w:top w:val="none" w:sz="0" w:space="0" w:color="auto"/>
                <w:left w:val="none" w:sz="0" w:space="0" w:color="auto"/>
                <w:bottom w:val="none" w:sz="0" w:space="0" w:color="auto"/>
                <w:right w:val="none" w:sz="0" w:space="0" w:color="auto"/>
              </w:divBdr>
            </w:div>
            <w:div w:id="1411075880">
              <w:marLeft w:val="0"/>
              <w:marRight w:val="0"/>
              <w:marTop w:val="0"/>
              <w:marBottom w:val="0"/>
              <w:divBdr>
                <w:top w:val="none" w:sz="0" w:space="0" w:color="auto"/>
                <w:left w:val="none" w:sz="0" w:space="0" w:color="auto"/>
                <w:bottom w:val="none" w:sz="0" w:space="0" w:color="auto"/>
                <w:right w:val="none" w:sz="0" w:space="0" w:color="auto"/>
              </w:divBdr>
            </w:div>
            <w:div w:id="1256397090">
              <w:marLeft w:val="0"/>
              <w:marRight w:val="0"/>
              <w:marTop w:val="0"/>
              <w:marBottom w:val="0"/>
              <w:divBdr>
                <w:top w:val="none" w:sz="0" w:space="0" w:color="auto"/>
                <w:left w:val="none" w:sz="0" w:space="0" w:color="auto"/>
                <w:bottom w:val="none" w:sz="0" w:space="0" w:color="auto"/>
                <w:right w:val="none" w:sz="0" w:space="0" w:color="auto"/>
              </w:divBdr>
            </w:div>
            <w:div w:id="978068486">
              <w:marLeft w:val="0"/>
              <w:marRight w:val="0"/>
              <w:marTop w:val="0"/>
              <w:marBottom w:val="0"/>
              <w:divBdr>
                <w:top w:val="none" w:sz="0" w:space="0" w:color="auto"/>
                <w:left w:val="none" w:sz="0" w:space="0" w:color="auto"/>
                <w:bottom w:val="none" w:sz="0" w:space="0" w:color="auto"/>
                <w:right w:val="none" w:sz="0" w:space="0" w:color="auto"/>
              </w:divBdr>
            </w:div>
            <w:div w:id="395251489">
              <w:marLeft w:val="0"/>
              <w:marRight w:val="0"/>
              <w:marTop w:val="0"/>
              <w:marBottom w:val="0"/>
              <w:divBdr>
                <w:top w:val="none" w:sz="0" w:space="0" w:color="auto"/>
                <w:left w:val="none" w:sz="0" w:space="0" w:color="auto"/>
                <w:bottom w:val="none" w:sz="0" w:space="0" w:color="auto"/>
                <w:right w:val="none" w:sz="0" w:space="0" w:color="auto"/>
              </w:divBdr>
            </w:div>
            <w:div w:id="1813012542">
              <w:marLeft w:val="0"/>
              <w:marRight w:val="0"/>
              <w:marTop w:val="0"/>
              <w:marBottom w:val="0"/>
              <w:divBdr>
                <w:top w:val="none" w:sz="0" w:space="0" w:color="auto"/>
                <w:left w:val="none" w:sz="0" w:space="0" w:color="auto"/>
                <w:bottom w:val="none" w:sz="0" w:space="0" w:color="auto"/>
                <w:right w:val="none" w:sz="0" w:space="0" w:color="auto"/>
              </w:divBdr>
            </w:div>
            <w:div w:id="1174418525">
              <w:marLeft w:val="0"/>
              <w:marRight w:val="0"/>
              <w:marTop w:val="0"/>
              <w:marBottom w:val="0"/>
              <w:divBdr>
                <w:top w:val="none" w:sz="0" w:space="0" w:color="auto"/>
                <w:left w:val="none" w:sz="0" w:space="0" w:color="auto"/>
                <w:bottom w:val="none" w:sz="0" w:space="0" w:color="auto"/>
                <w:right w:val="none" w:sz="0" w:space="0" w:color="auto"/>
              </w:divBdr>
            </w:div>
            <w:div w:id="1557471466">
              <w:marLeft w:val="0"/>
              <w:marRight w:val="0"/>
              <w:marTop w:val="0"/>
              <w:marBottom w:val="0"/>
              <w:divBdr>
                <w:top w:val="none" w:sz="0" w:space="0" w:color="auto"/>
                <w:left w:val="none" w:sz="0" w:space="0" w:color="auto"/>
                <w:bottom w:val="none" w:sz="0" w:space="0" w:color="auto"/>
                <w:right w:val="none" w:sz="0" w:space="0" w:color="auto"/>
              </w:divBdr>
            </w:div>
            <w:div w:id="879587267">
              <w:marLeft w:val="0"/>
              <w:marRight w:val="0"/>
              <w:marTop w:val="0"/>
              <w:marBottom w:val="0"/>
              <w:divBdr>
                <w:top w:val="none" w:sz="0" w:space="0" w:color="auto"/>
                <w:left w:val="none" w:sz="0" w:space="0" w:color="auto"/>
                <w:bottom w:val="none" w:sz="0" w:space="0" w:color="auto"/>
                <w:right w:val="none" w:sz="0" w:space="0" w:color="auto"/>
              </w:divBdr>
            </w:div>
            <w:div w:id="758411670">
              <w:marLeft w:val="0"/>
              <w:marRight w:val="0"/>
              <w:marTop w:val="0"/>
              <w:marBottom w:val="0"/>
              <w:divBdr>
                <w:top w:val="none" w:sz="0" w:space="0" w:color="auto"/>
                <w:left w:val="none" w:sz="0" w:space="0" w:color="auto"/>
                <w:bottom w:val="none" w:sz="0" w:space="0" w:color="auto"/>
                <w:right w:val="none" w:sz="0" w:space="0" w:color="auto"/>
              </w:divBdr>
            </w:div>
            <w:div w:id="821584533">
              <w:marLeft w:val="0"/>
              <w:marRight w:val="0"/>
              <w:marTop w:val="0"/>
              <w:marBottom w:val="0"/>
              <w:divBdr>
                <w:top w:val="none" w:sz="0" w:space="0" w:color="auto"/>
                <w:left w:val="none" w:sz="0" w:space="0" w:color="auto"/>
                <w:bottom w:val="none" w:sz="0" w:space="0" w:color="auto"/>
                <w:right w:val="none" w:sz="0" w:space="0" w:color="auto"/>
              </w:divBdr>
            </w:div>
            <w:div w:id="52896124">
              <w:marLeft w:val="0"/>
              <w:marRight w:val="0"/>
              <w:marTop w:val="0"/>
              <w:marBottom w:val="0"/>
              <w:divBdr>
                <w:top w:val="none" w:sz="0" w:space="0" w:color="auto"/>
                <w:left w:val="none" w:sz="0" w:space="0" w:color="auto"/>
                <w:bottom w:val="none" w:sz="0" w:space="0" w:color="auto"/>
                <w:right w:val="none" w:sz="0" w:space="0" w:color="auto"/>
              </w:divBdr>
            </w:div>
            <w:div w:id="6934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4612">
      <w:bodyDiv w:val="1"/>
      <w:marLeft w:val="0"/>
      <w:marRight w:val="0"/>
      <w:marTop w:val="0"/>
      <w:marBottom w:val="0"/>
      <w:divBdr>
        <w:top w:val="none" w:sz="0" w:space="0" w:color="auto"/>
        <w:left w:val="none" w:sz="0" w:space="0" w:color="auto"/>
        <w:bottom w:val="none" w:sz="0" w:space="0" w:color="auto"/>
        <w:right w:val="none" w:sz="0" w:space="0" w:color="auto"/>
      </w:divBdr>
    </w:div>
    <w:div w:id="439373050">
      <w:bodyDiv w:val="1"/>
      <w:marLeft w:val="0"/>
      <w:marRight w:val="0"/>
      <w:marTop w:val="0"/>
      <w:marBottom w:val="0"/>
      <w:divBdr>
        <w:top w:val="none" w:sz="0" w:space="0" w:color="auto"/>
        <w:left w:val="none" w:sz="0" w:space="0" w:color="auto"/>
        <w:bottom w:val="none" w:sz="0" w:space="0" w:color="auto"/>
        <w:right w:val="none" w:sz="0" w:space="0" w:color="auto"/>
      </w:divBdr>
    </w:div>
    <w:div w:id="456993434">
      <w:bodyDiv w:val="1"/>
      <w:marLeft w:val="0"/>
      <w:marRight w:val="0"/>
      <w:marTop w:val="0"/>
      <w:marBottom w:val="0"/>
      <w:divBdr>
        <w:top w:val="none" w:sz="0" w:space="0" w:color="auto"/>
        <w:left w:val="none" w:sz="0" w:space="0" w:color="auto"/>
        <w:bottom w:val="none" w:sz="0" w:space="0" w:color="auto"/>
        <w:right w:val="none" w:sz="0" w:space="0" w:color="auto"/>
      </w:divBdr>
    </w:div>
    <w:div w:id="473525822">
      <w:bodyDiv w:val="1"/>
      <w:marLeft w:val="0"/>
      <w:marRight w:val="0"/>
      <w:marTop w:val="0"/>
      <w:marBottom w:val="0"/>
      <w:divBdr>
        <w:top w:val="none" w:sz="0" w:space="0" w:color="auto"/>
        <w:left w:val="none" w:sz="0" w:space="0" w:color="auto"/>
        <w:bottom w:val="none" w:sz="0" w:space="0" w:color="auto"/>
        <w:right w:val="none" w:sz="0" w:space="0" w:color="auto"/>
      </w:divBdr>
    </w:div>
    <w:div w:id="547380349">
      <w:bodyDiv w:val="1"/>
      <w:marLeft w:val="0"/>
      <w:marRight w:val="0"/>
      <w:marTop w:val="0"/>
      <w:marBottom w:val="0"/>
      <w:divBdr>
        <w:top w:val="none" w:sz="0" w:space="0" w:color="auto"/>
        <w:left w:val="none" w:sz="0" w:space="0" w:color="auto"/>
        <w:bottom w:val="none" w:sz="0" w:space="0" w:color="auto"/>
        <w:right w:val="none" w:sz="0" w:space="0" w:color="auto"/>
      </w:divBdr>
    </w:div>
    <w:div w:id="551691353">
      <w:bodyDiv w:val="1"/>
      <w:marLeft w:val="0"/>
      <w:marRight w:val="0"/>
      <w:marTop w:val="0"/>
      <w:marBottom w:val="0"/>
      <w:divBdr>
        <w:top w:val="none" w:sz="0" w:space="0" w:color="auto"/>
        <w:left w:val="none" w:sz="0" w:space="0" w:color="auto"/>
        <w:bottom w:val="none" w:sz="0" w:space="0" w:color="auto"/>
        <w:right w:val="none" w:sz="0" w:space="0" w:color="auto"/>
      </w:divBdr>
    </w:div>
    <w:div w:id="554049589">
      <w:bodyDiv w:val="1"/>
      <w:marLeft w:val="0"/>
      <w:marRight w:val="0"/>
      <w:marTop w:val="0"/>
      <w:marBottom w:val="0"/>
      <w:divBdr>
        <w:top w:val="none" w:sz="0" w:space="0" w:color="auto"/>
        <w:left w:val="none" w:sz="0" w:space="0" w:color="auto"/>
        <w:bottom w:val="none" w:sz="0" w:space="0" w:color="auto"/>
        <w:right w:val="none" w:sz="0" w:space="0" w:color="auto"/>
      </w:divBdr>
      <w:divsChild>
        <w:div w:id="1747191759">
          <w:marLeft w:val="0"/>
          <w:marRight w:val="0"/>
          <w:marTop w:val="0"/>
          <w:marBottom w:val="0"/>
          <w:divBdr>
            <w:top w:val="none" w:sz="0" w:space="0" w:color="auto"/>
            <w:left w:val="none" w:sz="0" w:space="0" w:color="auto"/>
            <w:bottom w:val="none" w:sz="0" w:space="0" w:color="auto"/>
            <w:right w:val="none" w:sz="0" w:space="0" w:color="auto"/>
          </w:divBdr>
        </w:div>
      </w:divsChild>
    </w:div>
    <w:div w:id="574167835">
      <w:bodyDiv w:val="1"/>
      <w:marLeft w:val="0"/>
      <w:marRight w:val="0"/>
      <w:marTop w:val="0"/>
      <w:marBottom w:val="0"/>
      <w:divBdr>
        <w:top w:val="none" w:sz="0" w:space="0" w:color="auto"/>
        <w:left w:val="none" w:sz="0" w:space="0" w:color="auto"/>
        <w:bottom w:val="none" w:sz="0" w:space="0" w:color="auto"/>
        <w:right w:val="none" w:sz="0" w:space="0" w:color="auto"/>
      </w:divBdr>
    </w:div>
    <w:div w:id="588319908">
      <w:bodyDiv w:val="1"/>
      <w:marLeft w:val="0"/>
      <w:marRight w:val="0"/>
      <w:marTop w:val="0"/>
      <w:marBottom w:val="0"/>
      <w:divBdr>
        <w:top w:val="none" w:sz="0" w:space="0" w:color="auto"/>
        <w:left w:val="none" w:sz="0" w:space="0" w:color="auto"/>
        <w:bottom w:val="none" w:sz="0" w:space="0" w:color="auto"/>
        <w:right w:val="none" w:sz="0" w:space="0" w:color="auto"/>
      </w:divBdr>
    </w:div>
    <w:div w:id="591667068">
      <w:bodyDiv w:val="1"/>
      <w:marLeft w:val="0"/>
      <w:marRight w:val="0"/>
      <w:marTop w:val="0"/>
      <w:marBottom w:val="0"/>
      <w:divBdr>
        <w:top w:val="none" w:sz="0" w:space="0" w:color="auto"/>
        <w:left w:val="none" w:sz="0" w:space="0" w:color="auto"/>
        <w:bottom w:val="none" w:sz="0" w:space="0" w:color="auto"/>
        <w:right w:val="none" w:sz="0" w:space="0" w:color="auto"/>
      </w:divBdr>
    </w:div>
    <w:div w:id="603345633">
      <w:bodyDiv w:val="1"/>
      <w:marLeft w:val="0"/>
      <w:marRight w:val="0"/>
      <w:marTop w:val="0"/>
      <w:marBottom w:val="0"/>
      <w:divBdr>
        <w:top w:val="none" w:sz="0" w:space="0" w:color="auto"/>
        <w:left w:val="none" w:sz="0" w:space="0" w:color="auto"/>
        <w:bottom w:val="none" w:sz="0" w:space="0" w:color="auto"/>
        <w:right w:val="none" w:sz="0" w:space="0" w:color="auto"/>
      </w:divBdr>
    </w:div>
    <w:div w:id="625816760">
      <w:bodyDiv w:val="1"/>
      <w:marLeft w:val="0"/>
      <w:marRight w:val="0"/>
      <w:marTop w:val="0"/>
      <w:marBottom w:val="0"/>
      <w:divBdr>
        <w:top w:val="none" w:sz="0" w:space="0" w:color="auto"/>
        <w:left w:val="none" w:sz="0" w:space="0" w:color="auto"/>
        <w:bottom w:val="none" w:sz="0" w:space="0" w:color="auto"/>
        <w:right w:val="none" w:sz="0" w:space="0" w:color="auto"/>
      </w:divBdr>
      <w:divsChild>
        <w:div w:id="1352947958">
          <w:marLeft w:val="0"/>
          <w:marRight w:val="0"/>
          <w:marTop w:val="0"/>
          <w:marBottom w:val="0"/>
          <w:divBdr>
            <w:top w:val="none" w:sz="0" w:space="0" w:color="auto"/>
            <w:left w:val="none" w:sz="0" w:space="0" w:color="auto"/>
            <w:bottom w:val="none" w:sz="0" w:space="0" w:color="auto"/>
            <w:right w:val="none" w:sz="0" w:space="0" w:color="auto"/>
          </w:divBdr>
        </w:div>
      </w:divsChild>
    </w:div>
    <w:div w:id="661394875">
      <w:bodyDiv w:val="1"/>
      <w:marLeft w:val="0"/>
      <w:marRight w:val="0"/>
      <w:marTop w:val="0"/>
      <w:marBottom w:val="0"/>
      <w:divBdr>
        <w:top w:val="none" w:sz="0" w:space="0" w:color="auto"/>
        <w:left w:val="none" w:sz="0" w:space="0" w:color="auto"/>
        <w:bottom w:val="none" w:sz="0" w:space="0" w:color="auto"/>
        <w:right w:val="none" w:sz="0" w:space="0" w:color="auto"/>
      </w:divBdr>
    </w:div>
    <w:div w:id="670378272">
      <w:bodyDiv w:val="1"/>
      <w:marLeft w:val="0"/>
      <w:marRight w:val="0"/>
      <w:marTop w:val="0"/>
      <w:marBottom w:val="0"/>
      <w:divBdr>
        <w:top w:val="none" w:sz="0" w:space="0" w:color="auto"/>
        <w:left w:val="none" w:sz="0" w:space="0" w:color="auto"/>
        <w:bottom w:val="none" w:sz="0" w:space="0" w:color="auto"/>
        <w:right w:val="none" w:sz="0" w:space="0" w:color="auto"/>
      </w:divBdr>
    </w:div>
    <w:div w:id="679161265">
      <w:bodyDiv w:val="1"/>
      <w:marLeft w:val="0"/>
      <w:marRight w:val="0"/>
      <w:marTop w:val="0"/>
      <w:marBottom w:val="0"/>
      <w:divBdr>
        <w:top w:val="none" w:sz="0" w:space="0" w:color="auto"/>
        <w:left w:val="none" w:sz="0" w:space="0" w:color="auto"/>
        <w:bottom w:val="none" w:sz="0" w:space="0" w:color="auto"/>
        <w:right w:val="none" w:sz="0" w:space="0" w:color="auto"/>
      </w:divBdr>
    </w:div>
    <w:div w:id="681736213">
      <w:bodyDiv w:val="1"/>
      <w:marLeft w:val="0"/>
      <w:marRight w:val="0"/>
      <w:marTop w:val="0"/>
      <w:marBottom w:val="0"/>
      <w:divBdr>
        <w:top w:val="none" w:sz="0" w:space="0" w:color="auto"/>
        <w:left w:val="none" w:sz="0" w:space="0" w:color="auto"/>
        <w:bottom w:val="none" w:sz="0" w:space="0" w:color="auto"/>
        <w:right w:val="none" w:sz="0" w:space="0" w:color="auto"/>
      </w:divBdr>
    </w:div>
    <w:div w:id="696807309">
      <w:bodyDiv w:val="1"/>
      <w:marLeft w:val="0"/>
      <w:marRight w:val="0"/>
      <w:marTop w:val="0"/>
      <w:marBottom w:val="0"/>
      <w:divBdr>
        <w:top w:val="none" w:sz="0" w:space="0" w:color="auto"/>
        <w:left w:val="none" w:sz="0" w:space="0" w:color="auto"/>
        <w:bottom w:val="none" w:sz="0" w:space="0" w:color="auto"/>
        <w:right w:val="none" w:sz="0" w:space="0" w:color="auto"/>
      </w:divBdr>
    </w:div>
    <w:div w:id="711150462">
      <w:bodyDiv w:val="1"/>
      <w:marLeft w:val="0"/>
      <w:marRight w:val="0"/>
      <w:marTop w:val="0"/>
      <w:marBottom w:val="0"/>
      <w:divBdr>
        <w:top w:val="none" w:sz="0" w:space="0" w:color="auto"/>
        <w:left w:val="none" w:sz="0" w:space="0" w:color="auto"/>
        <w:bottom w:val="none" w:sz="0" w:space="0" w:color="auto"/>
        <w:right w:val="none" w:sz="0" w:space="0" w:color="auto"/>
      </w:divBdr>
    </w:div>
    <w:div w:id="715087932">
      <w:bodyDiv w:val="1"/>
      <w:marLeft w:val="0"/>
      <w:marRight w:val="0"/>
      <w:marTop w:val="0"/>
      <w:marBottom w:val="0"/>
      <w:divBdr>
        <w:top w:val="none" w:sz="0" w:space="0" w:color="auto"/>
        <w:left w:val="none" w:sz="0" w:space="0" w:color="auto"/>
        <w:bottom w:val="none" w:sz="0" w:space="0" w:color="auto"/>
        <w:right w:val="none" w:sz="0" w:space="0" w:color="auto"/>
      </w:divBdr>
    </w:div>
    <w:div w:id="791554976">
      <w:bodyDiv w:val="1"/>
      <w:marLeft w:val="0"/>
      <w:marRight w:val="0"/>
      <w:marTop w:val="0"/>
      <w:marBottom w:val="0"/>
      <w:divBdr>
        <w:top w:val="none" w:sz="0" w:space="0" w:color="auto"/>
        <w:left w:val="none" w:sz="0" w:space="0" w:color="auto"/>
        <w:bottom w:val="none" w:sz="0" w:space="0" w:color="auto"/>
        <w:right w:val="none" w:sz="0" w:space="0" w:color="auto"/>
      </w:divBdr>
    </w:div>
    <w:div w:id="791821220">
      <w:bodyDiv w:val="1"/>
      <w:marLeft w:val="0"/>
      <w:marRight w:val="0"/>
      <w:marTop w:val="0"/>
      <w:marBottom w:val="0"/>
      <w:divBdr>
        <w:top w:val="none" w:sz="0" w:space="0" w:color="auto"/>
        <w:left w:val="none" w:sz="0" w:space="0" w:color="auto"/>
        <w:bottom w:val="none" w:sz="0" w:space="0" w:color="auto"/>
        <w:right w:val="none" w:sz="0" w:space="0" w:color="auto"/>
      </w:divBdr>
    </w:div>
    <w:div w:id="796529209">
      <w:bodyDiv w:val="1"/>
      <w:marLeft w:val="0"/>
      <w:marRight w:val="0"/>
      <w:marTop w:val="0"/>
      <w:marBottom w:val="0"/>
      <w:divBdr>
        <w:top w:val="none" w:sz="0" w:space="0" w:color="auto"/>
        <w:left w:val="none" w:sz="0" w:space="0" w:color="auto"/>
        <w:bottom w:val="none" w:sz="0" w:space="0" w:color="auto"/>
        <w:right w:val="none" w:sz="0" w:space="0" w:color="auto"/>
      </w:divBdr>
    </w:div>
    <w:div w:id="813569313">
      <w:bodyDiv w:val="1"/>
      <w:marLeft w:val="0"/>
      <w:marRight w:val="0"/>
      <w:marTop w:val="0"/>
      <w:marBottom w:val="0"/>
      <w:divBdr>
        <w:top w:val="none" w:sz="0" w:space="0" w:color="auto"/>
        <w:left w:val="none" w:sz="0" w:space="0" w:color="auto"/>
        <w:bottom w:val="none" w:sz="0" w:space="0" w:color="auto"/>
        <w:right w:val="none" w:sz="0" w:space="0" w:color="auto"/>
      </w:divBdr>
    </w:div>
    <w:div w:id="818618567">
      <w:bodyDiv w:val="1"/>
      <w:marLeft w:val="0"/>
      <w:marRight w:val="0"/>
      <w:marTop w:val="0"/>
      <w:marBottom w:val="0"/>
      <w:divBdr>
        <w:top w:val="none" w:sz="0" w:space="0" w:color="auto"/>
        <w:left w:val="none" w:sz="0" w:space="0" w:color="auto"/>
        <w:bottom w:val="none" w:sz="0" w:space="0" w:color="auto"/>
        <w:right w:val="none" w:sz="0" w:space="0" w:color="auto"/>
      </w:divBdr>
      <w:divsChild>
        <w:div w:id="1007827418">
          <w:marLeft w:val="0"/>
          <w:marRight w:val="0"/>
          <w:marTop w:val="0"/>
          <w:marBottom w:val="0"/>
          <w:divBdr>
            <w:top w:val="none" w:sz="0" w:space="0" w:color="auto"/>
            <w:left w:val="none" w:sz="0" w:space="0" w:color="auto"/>
            <w:bottom w:val="none" w:sz="0" w:space="0" w:color="auto"/>
            <w:right w:val="none" w:sz="0" w:space="0" w:color="auto"/>
          </w:divBdr>
        </w:div>
        <w:div w:id="141586952">
          <w:marLeft w:val="0"/>
          <w:marRight w:val="0"/>
          <w:marTop w:val="0"/>
          <w:marBottom w:val="0"/>
          <w:divBdr>
            <w:top w:val="none" w:sz="0" w:space="0" w:color="auto"/>
            <w:left w:val="none" w:sz="0" w:space="0" w:color="auto"/>
            <w:bottom w:val="none" w:sz="0" w:space="0" w:color="auto"/>
            <w:right w:val="none" w:sz="0" w:space="0" w:color="auto"/>
          </w:divBdr>
        </w:div>
      </w:divsChild>
    </w:div>
    <w:div w:id="830681092">
      <w:bodyDiv w:val="1"/>
      <w:marLeft w:val="0"/>
      <w:marRight w:val="0"/>
      <w:marTop w:val="0"/>
      <w:marBottom w:val="0"/>
      <w:divBdr>
        <w:top w:val="none" w:sz="0" w:space="0" w:color="auto"/>
        <w:left w:val="none" w:sz="0" w:space="0" w:color="auto"/>
        <w:bottom w:val="none" w:sz="0" w:space="0" w:color="auto"/>
        <w:right w:val="none" w:sz="0" w:space="0" w:color="auto"/>
      </w:divBdr>
    </w:div>
    <w:div w:id="838077709">
      <w:bodyDiv w:val="1"/>
      <w:marLeft w:val="0"/>
      <w:marRight w:val="0"/>
      <w:marTop w:val="0"/>
      <w:marBottom w:val="0"/>
      <w:divBdr>
        <w:top w:val="none" w:sz="0" w:space="0" w:color="auto"/>
        <w:left w:val="none" w:sz="0" w:space="0" w:color="auto"/>
        <w:bottom w:val="none" w:sz="0" w:space="0" w:color="auto"/>
        <w:right w:val="none" w:sz="0" w:space="0" w:color="auto"/>
      </w:divBdr>
    </w:div>
    <w:div w:id="869025376">
      <w:bodyDiv w:val="1"/>
      <w:marLeft w:val="0"/>
      <w:marRight w:val="0"/>
      <w:marTop w:val="0"/>
      <w:marBottom w:val="0"/>
      <w:divBdr>
        <w:top w:val="none" w:sz="0" w:space="0" w:color="auto"/>
        <w:left w:val="none" w:sz="0" w:space="0" w:color="auto"/>
        <w:bottom w:val="none" w:sz="0" w:space="0" w:color="auto"/>
        <w:right w:val="none" w:sz="0" w:space="0" w:color="auto"/>
      </w:divBdr>
    </w:div>
    <w:div w:id="884636672">
      <w:bodyDiv w:val="1"/>
      <w:marLeft w:val="0"/>
      <w:marRight w:val="0"/>
      <w:marTop w:val="0"/>
      <w:marBottom w:val="0"/>
      <w:divBdr>
        <w:top w:val="none" w:sz="0" w:space="0" w:color="auto"/>
        <w:left w:val="none" w:sz="0" w:space="0" w:color="auto"/>
        <w:bottom w:val="none" w:sz="0" w:space="0" w:color="auto"/>
        <w:right w:val="none" w:sz="0" w:space="0" w:color="auto"/>
      </w:divBdr>
    </w:div>
    <w:div w:id="888417475">
      <w:bodyDiv w:val="1"/>
      <w:marLeft w:val="0"/>
      <w:marRight w:val="0"/>
      <w:marTop w:val="0"/>
      <w:marBottom w:val="0"/>
      <w:divBdr>
        <w:top w:val="none" w:sz="0" w:space="0" w:color="auto"/>
        <w:left w:val="none" w:sz="0" w:space="0" w:color="auto"/>
        <w:bottom w:val="none" w:sz="0" w:space="0" w:color="auto"/>
        <w:right w:val="none" w:sz="0" w:space="0" w:color="auto"/>
      </w:divBdr>
      <w:divsChild>
        <w:div w:id="1486579741">
          <w:marLeft w:val="0"/>
          <w:marRight w:val="0"/>
          <w:marTop w:val="0"/>
          <w:marBottom w:val="0"/>
          <w:divBdr>
            <w:top w:val="none" w:sz="0" w:space="0" w:color="auto"/>
            <w:left w:val="none" w:sz="0" w:space="0" w:color="auto"/>
            <w:bottom w:val="none" w:sz="0" w:space="0" w:color="auto"/>
            <w:right w:val="none" w:sz="0" w:space="0" w:color="auto"/>
          </w:divBdr>
        </w:div>
        <w:div w:id="1510560135">
          <w:marLeft w:val="0"/>
          <w:marRight w:val="0"/>
          <w:marTop w:val="0"/>
          <w:marBottom w:val="0"/>
          <w:divBdr>
            <w:top w:val="none" w:sz="0" w:space="0" w:color="auto"/>
            <w:left w:val="none" w:sz="0" w:space="0" w:color="auto"/>
            <w:bottom w:val="none" w:sz="0" w:space="0" w:color="auto"/>
            <w:right w:val="none" w:sz="0" w:space="0" w:color="auto"/>
          </w:divBdr>
        </w:div>
      </w:divsChild>
    </w:div>
    <w:div w:id="894120401">
      <w:bodyDiv w:val="1"/>
      <w:marLeft w:val="0"/>
      <w:marRight w:val="0"/>
      <w:marTop w:val="0"/>
      <w:marBottom w:val="0"/>
      <w:divBdr>
        <w:top w:val="none" w:sz="0" w:space="0" w:color="auto"/>
        <w:left w:val="none" w:sz="0" w:space="0" w:color="auto"/>
        <w:bottom w:val="none" w:sz="0" w:space="0" w:color="auto"/>
        <w:right w:val="none" w:sz="0" w:space="0" w:color="auto"/>
      </w:divBdr>
    </w:div>
    <w:div w:id="913126963">
      <w:bodyDiv w:val="1"/>
      <w:marLeft w:val="0"/>
      <w:marRight w:val="0"/>
      <w:marTop w:val="0"/>
      <w:marBottom w:val="0"/>
      <w:divBdr>
        <w:top w:val="none" w:sz="0" w:space="0" w:color="auto"/>
        <w:left w:val="none" w:sz="0" w:space="0" w:color="auto"/>
        <w:bottom w:val="none" w:sz="0" w:space="0" w:color="auto"/>
        <w:right w:val="none" w:sz="0" w:space="0" w:color="auto"/>
      </w:divBdr>
    </w:div>
    <w:div w:id="948661942">
      <w:bodyDiv w:val="1"/>
      <w:marLeft w:val="0"/>
      <w:marRight w:val="0"/>
      <w:marTop w:val="0"/>
      <w:marBottom w:val="0"/>
      <w:divBdr>
        <w:top w:val="none" w:sz="0" w:space="0" w:color="auto"/>
        <w:left w:val="none" w:sz="0" w:space="0" w:color="auto"/>
        <w:bottom w:val="none" w:sz="0" w:space="0" w:color="auto"/>
        <w:right w:val="none" w:sz="0" w:space="0" w:color="auto"/>
      </w:divBdr>
    </w:div>
    <w:div w:id="957221814">
      <w:bodyDiv w:val="1"/>
      <w:marLeft w:val="0"/>
      <w:marRight w:val="0"/>
      <w:marTop w:val="0"/>
      <w:marBottom w:val="0"/>
      <w:divBdr>
        <w:top w:val="none" w:sz="0" w:space="0" w:color="auto"/>
        <w:left w:val="none" w:sz="0" w:space="0" w:color="auto"/>
        <w:bottom w:val="none" w:sz="0" w:space="0" w:color="auto"/>
        <w:right w:val="none" w:sz="0" w:space="0" w:color="auto"/>
      </w:divBdr>
    </w:div>
    <w:div w:id="992753442">
      <w:bodyDiv w:val="1"/>
      <w:marLeft w:val="0"/>
      <w:marRight w:val="0"/>
      <w:marTop w:val="0"/>
      <w:marBottom w:val="0"/>
      <w:divBdr>
        <w:top w:val="none" w:sz="0" w:space="0" w:color="auto"/>
        <w:left w:val="none" w:sz="0" w:space="0" w:color="auto"/>
        <w:bottom w:val="none" w:sz="0" w:space="0" w:color="auto"/>
        <w:right w:val="none" w:sz="0" w:space="0" w:color="auto"/>
      </w:divBdr>
    </w:div>
    <w:div w:id="1030496506">
      <w:bodyDiv w:val="1"/>
      <w:marLeft w:val="0"/>
      <w:marRight w:val="0"/>
      <w:marTop w:val="0"/>
      <w:marBottom w:val="0"/>
      <w:divBdr>
        <w:top w:val="none" w:sz="0" w:space="0" w:color="auto"/>
        <w:left w:val="none" w:sz="0" w:space="0" w:color="auto"/>
        <w:bottom w:val="none" w:sz="0" w:space="0" w:color="auto"/>
        <w:right w:val="none" w:sz="0" w:space="0" w:color="auto"/>
      </w:divBdr>
    </w:div>
    <w:div w:id="1046563407">
      <w:bodyDiv w:val="1"/>
      <w:marLeft w:val="0"/>
      <w:marRight w:val="0"/>
      <w:marTop w:val="0"/>
      <w:marBottom w:val="0"/>
      <w:divBdr>
        <w:top w:val="none" w:sz="0" w:space="0" w:color="auto"/>
        <w:left w:val="none" w:sz="0" w:space="0" w:color="auto"/>
        <w:bottom w:val="none" w:sz="0" w:space="0" w:color="auto"/>
        <w:right w:val="none" w:sz="0" w:space="0" w:color="auto"/>
      </w:divBdr>
    </w:div>
    <w:div w:id="1056974440">
      <w:bodyDiv w:val="1"/>
      <w:marLeft w:val="0"/>
      <w:marRight w:val="0"/>
      <w:marTop w:val="0"/>
      <w:marBottom w:val="0"/>
      <w:divBdr>
        <w:top w:val="none" w:sz="0" w:space="0" w:color="auto"/>
        <w:left w:val="none" w:sz="0" w:space="0" w:color="auto"/>
        <w:bottom w:val="none" w:sz="0" w:space="0" w:color="auto"/>
        <w:right w:val="none" w:sz="0" w:space="0" w:color="auto"/>
      </w:divBdr>
      <w:divsChild>
        <w:div w:id="1021130962">
          <w:marLeft w:val="0"/>
          <w:marRight w:val="0"/>
          <w:marTop w:val="0"/>
          <w:marBottom w:val="0"/>
          <w:divBdr>
            <w:top w:val="none" w:sz="0" w:space="0" w:color="auto"/>
            <w:left w:val="none" w:sz="0" w:space="0" w:color="auto"/>
            <w:bottom w:val="none" w:sz="0" w:space="0" w:color="auto"/>
            <w:right w:val="none" w:sz="0" w:space="0" w:color="auto"/>
          </w:divBdr>
        </w:div>
        <w:div w:id="1852068884">
          <w:marLeft w:val="0"/>
          <w:marRight w:val="0"/>
          <w:marTop w:val="0"/>
          <w:marBottom w:val="0"/>
          <w:divBdr>
            <w:top w:val="none" w:sz="0" w:space="0" w:color="auto"/>
            <w:left w:val="none" w:sz="0" w:space="0" w:color="auto"/>
            <w:bottom w:val="none" w:sz="0" w:space="0" w:color="auto"/>
            <w:right w:val="none" w:sz="0" w:space="0" w:color="auto"/>
          </w:divBdr>
        </w:div>
        <w:div w:id="1539781367">
          <w:marLeft w:val="0"/>
          <w:marRight w:val="0"/>
          <w:marTop w:val="0"/>
          <w:marBottom w:val="0"/>
          <w:divBdr>
            <w:top w:val="none" w:sz="0" w:space="0" w:color="auto"/>
            <w:left w:val="none" w:sz="0" w:space="0" w:color="auto"/>
            <w:bottom w:val="none" w:sz="0" w:space="0" w:color="auto"/>
            <w:right w:val="none" w:sz="0" w:space="0" w:color="auto"/>
          </w:divBdr>
        </w:div>
        <w:div w:id="1660117467">
          <w:marLeft w:val="0"/>
          <w:marRight w:val="0"/>
          <w:marTop w:val="0"/>
          <w:marBottom w:val="0"/>
          <w:divBdr>
            <w:top w:val="none" w:sz="0" w:space="0" w:color="auto"/>
            <w:left w:val="none" w:sz="0" w:space="0" w:color="auto"/>
            <w:bottom w:val="none" w:sz="0" w:space="0" w:color="auto"/>
            <w:right w:val="none" w:sz="0" w:space="0" w:color="auto"/>
          </w:divBdr>
        </w:div>
        <w:div w:id="1758208240">
          <w:marLeft w:val="0"/>
          <w:marRight w:val="0"/>
          <w:marTop w:val="0"/>
          <w:marBottom w:val="0"/>
          <w:divBdr>
            <w:top w:val="none" w:sz="0" w:space="0" w:color="auto"/>
            <w:left w:val="none" w:sz="0" w:space="0" w:color="auto"/>
            <w:bottom w:val="none" w:sz="0" w:space="0" w:color="auto"/>
            <w:right w:val="none" w:sz="0" w:space="0" w:color="auto"/>
          </w:divBdr>
        </w:div>
        <w:div w:id="1924560613">
          <w:marLeft w:val="0"/>
          <w:marRight w:val="0"/>
          <w:marTop w:val="0"/>
          <w:marBottom w:val="0"/>
          <w:divBdr>
            <w:top w:val="none" w:sz="0" w:space="0" w:color="auto"/>
            <w:left w:val="none" w:sz="0" w:space="0" w:color="auto"/>
            <w:bottom w:val="none" w:sz="0" w:space="0" w:color="auto"/>
            <w:right w:val="none" w:sz="0" w:space="0" w:color="auto"/>
          </w:divBdr>
        </w:div>
        <w:div w:id="285237033">
          <w:marLeft w:val="0"/>
          <w:marRight w:val="0"/>
          <w:marTop w:val="0"/>
          <w:marBottom w:val="0"/>
          <w:divBdr>
            <w:top w:val="none" w:sz="0" w:space="0" w:color="auto"/>
            <w:left w:val="none" w:sz="0" w:space="0" w:color="auto"/>
            <w:bottom w:val="none" w:sz="0" w:space="0" w:color="auto"/>
            <w:right w:val="none" w:sz="0" w:space="0" w:color="auto"/>
          </w:divBdr>
        </w:div>
      </w:divsChild>
    </w:div>
    <w:div w:id="1067609121">
      <w:bodyDiv w:val="1"/>
      <w:marLeft w:val="0"/>
      <w:marRight w:val="0"/>
      <w:marTop w:val="0"/>
      <w:marBottom w:val="0"/>
      <w:divBdr>
        <w:top w:val="none" w:sz="0" w:space="0" w:color="auto"/>
        <w:left w:val="none" w:sz="0" w:space="0" w:color="auto"/>
        <w:bottom w:val="none" w:sz="0" w:space="0" w:color="auto"/>
        <w:right w:val="none" w:sz="0" w:space="0" w:color="auto"/>
      </w:divBdr>
    </w:div>
    <w:div w:id="1068504379">
      <w:bodyDiv w:val="1"/>
      <w:marLeft w:val="0"/>
      <w:marRight w:val="0"/>
      <w:marTop w:val="0"/>
      <w:marBottom w:val="0"/>
      <w:divBdr>
        <w:top w:val="none" w:sz="0" w:space="0" w:color="auto"/>
        <w:left w:val="none" w:sz="0" w:space="0" w:color="auto"/>
        <w:bottom w:val="none" w:sz="0" w:space="0" w:color="auto"/>
        <w:right w:val="none" w:sz="0" w:space="0" w:color="auto"/>
      </w:divBdr>
    </w:div>
    <w:div w:id="1071122597">
      <w:bodyDiv w:val="1"/>
      <w:marLeft w:val="0"/>
      <w:marRight w:val="0"/>
      <w:marTop w:val="0"/>
      <w:marBottom w:val="0"/>
      <w:divBdr>
        <w:top w:val="none" w:sz="0" w:space="0" w:color="auto"/>
        <w:left w:val="none" w:sz="0" w:space="0" w:color="auto"/>
        <w:bottom w:val="none" w:sz="0" w:space="0" w:color="auto"/>
        <w:right w:val="none" w:sz="0" w:space="0" w:color="auto"/>
      </w:divBdr>
    </w:div>
    <w:div w:id="1073433656">
      <w:bodyDiv w:val="1"/>
      <w:marLeft w:val="0"/>
      <w:marRight w:val="0"/>
      <w:marTop w:val="0"/>
      <w:marBottom w:val="0"/>
      <w:divBdr>
        <w:top w:val="none" w:sz="0" w:space="0" w:color="auto"/>
        <w:left w:val="none" w:sz="0" w:space="0" w:color="auto"/>
        <w:bottom w:val="none" w:sz="0" w:space="0" w:color="auto"/>
        <w:right w:val="none" w:sz="0" w:space="0" w:color="auto"/>
      </w:divBdr>
    </w:div>
    <w:div w:id="1091269689">
      <w:bodyDiv w:val="1"/>
      <w:marLeft w:val="0"/>
      <w:marRight w:val="0"/>
      <w:marTop w:val="0"/>
      <w:marBottom w:val="0"/>
      <w:divBdr>
        <w:top w:val="none" w:sz="0" w:space="0" w:color="auto"/>
        <w:left w:val="none" w:sz="0" w:space="0" w:color="auto"/>
        <w:bottom w:val="none" w:sz="0" w:space="0" w:color="auto"/>
        <w:right w:val="none" w:sz="0" w:space="0" w:color="auto"/>
      </w:divBdr>
    </w:div>
    <w:div w:id="1120413367">
      <w:bodyDiv w:val="1"/>
      <w:marLeft w:val="0"/>
      <w:marRight w:val="0"/>
      <w:marTop w:val="0"/>
      <w:marBottom w:val="0"/>
      <w:divBdr>
        <w:top w:val="none" w:sz="0" w:space="0" w:color="auto"/>
        <w:left w:val="none" w:sz="0" w:space="0" w:color="auto"/>
        <w:bottom w:val="none" w:sz="0" w:space="0" w:color="auto"/>
        <w:right w:val="none" w:sz="0" w:space="0" w:color="auto"/>
      </w:divBdr>
    </w:div>
    <w:div w:id="1163617402">
      <w:bodyDiv w:val="1"/>
      <w:marLeft w:val="0"/>
      <w:marRight w:val="0"/>
      <w:marTop w:val="0"/>
      <w:marBottom w:val="0"/>
      <w:divBdr>
        <w:top w:val="none" w:sz="0" w:space="0" w:color="auto"/>
        <w:left w:val="none" w:sz="0" w:space="0" w:color="auto"/>
        <w:bottom w:val="none" w:sz="0" w:space="0" w:color="auto"/>
        <w:right w:val="none" w:sz="0" w:space="0" w:color="auto"/>
      </w:divBdr>
    </w:div>
    <w:div w:id="1173761597">
      <w:bodyDiv w:val="1"/>
      <w:marLeft w:val="0"/>
      <w:marRight w:val="0"/>
      <w:marTop w:val="0"/>
      <w:marBottom w:val="0"/>
      <w:divBdr>
        <w:top w:val="none" w:sz="0" w:space="0" w:color="auto"/>
        <w:left w:val="none" w:sz="0" w:space="0" w:color="auto"/>
        <w:bottom w:val="none" w:sz="0" w:space="0" w:color="auto"/>
        <w:right w:val="none" w:sz="0" w:space="0" w:color="auto"/>
      </w:divBdr>
    </w:div>
    <w:div w:id="1177576552">
      <w:bodyDiv w:val="1"/>
      <w:marLeft w:val="0"/>
      <w:marRight w:val="0"/>
      <w:marTop w:val="0"/>
      <w:marBottom w:val="0"/>
      <w:divBdr>
        <w:top w:val="none" w:sz="0" w:space="0" w:color="auto"/>
        <w:left w:val="none" w:sz="0" w:space="0" w:color="auto"/>
        <w:bottom w:val="none" w:sz="0" w:space="0" w:color="auto"/>
        <w:right w:val="none" w:sz="0" w:space="0" w:color="auto"/>
      </w:divBdr>
    </w:div>
    <w:div w:id="1180700621">
      <w:bodyDiv w:val="1"/>
      <w:marLeft w:val="0"/>
      <w:marRight w:val="0"/>
      <w:marTop w:val="0"/>
      <w:marBottom w:val="0"/>
      <w:divBdr>
        <w:top w:val="none" w:sz="0" w:space="0" w:color="auto"/>
        <w:left w:val="none" w:sz="0" w:space="0" w:color="auto"/>
        <w:bottom w:val="none" w:sz="0" w:space="0" w:color="auto"/>
        <w:right w:val="none" w:sz="0" w:space="0" w:color="auto"/>
      </w:divBdr>
    </w:div>
    <w:div w:id="1197234904">
      <w:bodyDiv w:val="1"/>
      <w:marLeft w:val="0"/>
      <w:marRight w:val="0"/>
      <w:marTop w:val="0"/>
      <w:marBottom w:val="0"/>
      <w:divBdr>
        <w:top w:val="none" w:sz="0" w:space="0" w:color="auto"/>
        <w:left w:val="none" w:sz="0" w:space="0" w:color="auto"/>
        <w:bottom w:val="none" w:sz="0" w:space="0" w:color="auto"/>
        <w:right w:val="none" w:sz="0" w:space="0" w:color="auto"/>
      </w:divBdr>
    </w:div>
    <w:div w:id="1219709529">
      <w:bodyDiv w:val="1"/>
      <w:marLeft w:val="0"/>
      <w:marRight w:val="0"/>
      <w:marTop w:val="0"/>
      <w:marBottom w:val="0"/>
      <w:divBdr>
        <w:top w:val="none" w:sz="0" w:space="0" w:color="auto"/>
        <w:left w:val="none" w:sz="0" w:space="0" w:color="auto"/>
        <w:bottom w:val="none" w:sz="0" w:space="0" w:color="auto"/>
        <w:right w:val="none" w:sz="0" w:space="0" w:color="auto"/>
      </w:divBdr>
    </w:div>
    <w:div w:id="1221595195">
      <w:bodyDiv w:val="1"/>
      <w:marLeft w:val="0"/>
      <w:marRight w:val="0"/>
      <w:marTop w:val="0"/>
      <w:marBottom w:val="0"/>
      <w:divBdr>
        <w:top w:val="none" w:sz="0" w:space="0" w:color="auto"/>
        <w:left w:val="none" w:sz="0" w:space="0" w:color="auto"/>
        <w:bottom w:val="none" w:sz="0" w:space="0" w:color="auto"/>
        <w:right w:val="none" w:sz="0" w:space="0" w:color="auto"/>
      </w:divBdr>
      <w:divsChild>
        <w:div w:id="1681855744">
          <w:marLeft w:val="0"/>
          <w:marRight w:val="0"/>
          <w:marTop w:val="0"/>
          <w:marBottom w:val="0"/>
          <w:divBdr>
            <w:top w:val="none" w:sz="0" w:space="0" w:color="auto"/>
            <w:left w:val="none" w:sz="0" w:space="0" w:color="auto"/>
            <w:bottom w:val="none" w:sz="0" w:space="0" w:color="auto"/>
            <w:right w:val="none" w:sz="0" w:space="0" w:color="auto"/>
          </w:divBdr>
        </w:div>
        <w:div w:id="1869296205">
          <w:marLeft w:val="0"/>
          <w:marRight w:val="0"/>
          <w:marTop w:val="0"/>
          <w:marBottom w:val="0"/>
          <w:divBdr>
            <w:top w:val="none" w:sz="0" w:space="0" w:color="auto"/>
            <w:left w:val="none" w:sz="0" w:space="0" w:color="auto"/>
            <w:bottom w:val="none" w:sz="0" w:space="0" w:color="auto"/>
            <w:right w:val="none" w:sz="0" w:space="0" w:color="auto"/>
          </w:divBdr>
        </w:div>
        <w:div w:id="1493109057">
          <w:marLeft w:val="0"/>
          <w:marRight w:val="0"/>
          <w:marTop w:val="0"/>
          <w:marBottom w:val="0"/>
          <w:divBdr>
            <w:top w:val="none" w:sz="0" w:space="0" w:color="auto"/>
            <w:left w:val="none" w:sz="0" w:space="0" w:color="auto"/>
            <w:bottom w:val="none" w:sz="0" w:space="0" w:color="auto"/>
            <w:right w:val="none" w:sz="0" w:space="0" w:color="auto"/>
          </w:divBdr>
        </w:div>
        <w:div w:id="126513629">
          <w:marLeft w:val="0"/>
          <w:marRight w:val="0"/>
          <w:marTop w:val="0"/>
          <w:marBottom w:val="0"/>
          <w:divBdr>
            <w:top w:val="none" w:sz="0" w:space="0" w:color="auto"/>
            <w:left w:val="none" w:sz="0" w:space="0" w:color="auto"/>
            <w:bottom w:val="none" w:sz="0" w:space="0" w:color="auto"/>
            <w:right w:val="none" w:sz="0" w:space="0" w:color="auto"/>
          </w:divBdr>
        </w:div>
        <w:div w:id="1649477060">
          <w:marLeft w:val="0"/>
          <w:marRight w:val="0"/>
          <w:marTop w:val="0"/>
          <w:marBottom w:val="0"/>
          <w:divBdr>
            <w:top w:val="none" w:sz="0" w:space="0" w:color="auto"/>
            <w:left w:val="none" w:sz="0" w:space="0" w:color="auto"/>
            <w:bottom w:val="none" w:sz="0" w:space="0" w:color="auto"/>
            <w:right w:val="none" w:sz="0" w:space="0" w:color="auto"/>
          </w:divBdr>
        </w:div>
        <w:div w:id="489904290">
          <w:marLeft w:val="0"/>
          <w:marRight w:val="0"/>
          <w:marTop w:val="0"/>
          <w:marBottom w:val="0"/>
          <w:divBdr>
            <w:top w:val="none" w:sz="0" w:space="0" w:color="auto"/>
            <w:left w:val="none" w:sz="0" w:space="0" w:color="auto"/>
            <w:bottom w:val="none" w:sz="0" w:space="0" w:color="auto"/>
            <w:right w:val="none" w:sz="0" w:space="0" w:color="auto"/>
          </w:divBdr>
        </w:div>
        <w:div w:id="1079716752">
          <w:marLeft w:val="0"/>
          <w:marRight w:val="0"/>
          <w:marTop w:val="0"/>
          <w:marBottom w:val="0"/>
          <w:divBdr>
            <w:top w:val="none" w:sz="0" w:space="0" w:color="auto"/>
            <w:left w:val="none" w:sz="0" w:space="0" w:color="auto"/>
            <w:bottom w:val="none" w:sz="0" w:space="0" w:color="auto"/>
            <w:right w:val="none" w:sz="0" w:space="0" w:color="auto"/>
          </w:divBdr>
        </w:div>
      </w:divsChild>
    </w:div>
    <w:div w:id="1224566123">
      <w:bodyDiv w:val="1"/>
      <w:marLeft w:val="0"/>
      <w:marRight w:val="0"/>
      <w:marTop w:val="0"/>
      <w:marBottom w:val="0"/>
      <w:divBdr>
        <w:top w:val="none" w:sz="0" w:space="0" w:color="auto"/>
        <w:left w:val="none" w:sz="0" w:space="0" w:color="auto"/>
        <w:bottom w:val="none" w:sz="0" w:space="0" w:color="auto"/>
        <w:right w:val="none" w:sz="0" w:space="0" w:color="auto"/>
      </w:divBdr>
      <w:divsChild>
        <w:div w:id="233123875">
          <w:marLeft w:val="0"/>
          <w:marRight w:val="0"/>
          <w:marTop w:val="0"/>
          <w:marBottom w:val="0"/>
          <w:divBdr>
            <w:top w:val="none" w:sz="0" w:space="0" w:color="auto"/>
            <w:left w:val="none" w:sz="0" w:space="0" w:color="auto"/>
            <w:bottom w:val="none" w:sz="0" w:space="0" w:color="auto"/>
            <w:right w:val="none" w:sz="0" w:space="0" w:color="auto"/>
          </w:divBdr>
          <w:divsChild>
            <w:div w:id="814302144">
              <w:marLeft w:val="0"/>
              <w:marRight w:val="0"/>
              <w:marTop w:val="0"/>
              <w:marBottom w:val="0"/>
              <w:divBdr>
                <w:top w:val="none" w:sz="0" w:space="0" w:color="auto"/>
                <w:left w:val="none" w:sz="0" w:space="0" w:color="auto"/>
                <w:bottom w:val="none" w:sz="0" w:space="0" w:color="auto"/>
                <w:right w:val="none" w:sz="0" w:space="0" w:color="auto"/>
              </w:divBdr>
            </w:div>
            <w:div w:id="1194921122">
              <w:marLeft w:val="0"/>
              <w:marRight w:val="0"/>
              <w:marTop w:val="0"/>
              <w:marBottom w:val="0"/>
              <w:divBdr>
                <w:top w:val="none" w:sz="0" w:space="0" w:color="auto"/>
                <w:left w:val="none" w:sz="0" w:space="0" w:color="auto"/>
                <w:bottom w:val="none" w:sz="0" w:space="0" w:color="auto"/>
                <w:right w:val="none" w:sz="0" w:space="0" w:color="auto"/>
              </w:divBdr>
            </w:div>
            <w:div w:id="960838158">
              <w:marLeft w:val="0"/>
              <w:marRight w:val="0"/>
              <w:marTop w:val="0"/>
              <w:marBottom w:val="0"/>
              <w:divBdr>
                <w:top w:val="none" w:sz="0" w:space="0" w:color="auto"/>
                <w:left w:val="none" w:sz="0" w:space="0" w:color="auto"/>
                <w:bottom w:val="none" w:sz="0" w:space="0" w:color="auto"/>
                <w:right w:val="none" w:sz="0" w:space="0" w:color="auto"/>
              </w:divBdr>
            </w:div>
            <w:div w:id="1364096549">
              <w:marLeft w:val="0"/>
              <w:marRight w:val="0"/>
              <w:marTop w:val="0"/>
              <w:marBottom w:val="0"/>
              <w:divBdr>
                <w:top w:val="none" w:sz="0" w:space="0" w:color="auto"/>
                <w:left w:val="none" w:sz="0" w:space="0" w:color="auto"/>
                <w:bottom w:val="none" w:sz="0" w:space="0" w:color="auto"/>
                <w:right w:val="none" w:sz="0" w:space="0" w:color="auto"/>
              </w:divBdr>
            </w:div>
            <w:div w:id="373774275">
              <w:marLeft w:val="0"/>
              <w:marRight w:val="0"/>
              <w:marTop w:val="0"/>
              <w:marBottom w:val="0"/>
              <w:divBdr>
                <w:top w:val="none" w:sz="0" w:space="0" w:color="auto"/>
                <w:left w:val="none" w:sz="0" w:space="0" w:color="auto"/>
                <w:bottom w:val="none" w:sz="0" w:space="0" w:color="auto"/>
                <w:right w:val="none" w:sz="0" w:space="0" w:color="auto"/>
              </w:divBdr>
            </w:div>
            <w:div w:id="1825273723">
              <w:marLeft w:val="0"/>
              <w:marRight w:val="0"/>
              <w:marTop w:val="0"/>
              <w:marBottom w:val="0"/>
              <w:divBdr>
                <w:top w:val="none" w:sz="0" w:space="0" w:color="auto"/>
                <w:left w:val="none" w:sz="0" w:space="0" w:color="auto"/>
                <w:bottom w:val="none" w:sz="0" w:space="0" w:color="auto"/>
                <w:right w:val="none" w:sz="0" w:space="0" w:color="auto"/>
              </w:divBdr>
            </w:div>
            <w:div w:id="1299261545">
              <w:marLeft w:val="0"/>
              <w:marRight w:val="0"/>
              <w:marTop w:val="0"/>
              <w:marBottom w:val="0"/>
              <w:divBdr>
                <w:top w:val="none" w:sz="0" w:space="0" w:color="auto"/>
                <w:left w:val="none" w:sz="0" w:space="0" w:color="auto"/>
                <w:bottom w:val="none" w:sz="0" w:space="0" w:color="auto"/>
                <w:right w:val="none" w:sz="0" w:space="0" w:color="auto"/>
              </w:divBdr>
            </w:div>
            <w:div w:id="1237396640">
              <w:marLeft w:val="0"/>
              <w:marRight w:val="0"/>
              <w:marTop w:val="0"/>
              <w:marBottom w:val="0"/>
              <w:divBdr>
                <w:top w:val="none" w:sz="0" w:space="0" w:color="auto"/>
                <w:left w:val="none" w:sz="0" w:space="0" w:color="auto"/>
                <w:bottom w:val="none" w:sz="0" w:space="0" w:color="auto"/>
                <w:right w:val="none" w:sz="0" w:space="0" w:color="auto"/>
              </w:divBdr>
            </w:div>
            <w:div w:id="298266626">
              <w:marLeft w:val="0"/>
              <w:marRight w:val="0"/>
              <w:marTop w:val="0"/>
              <w:marBottom w:val="0"/>
              <w:divBdr>
                <w:top w:val="none" w:sz="0" w:space="0" w:color="auto"/>
                <w:left w:val="none" w:sz="0" w:space="0" w:color="auto"/>
                <w:bottom w:val="none" w:sz="0" w:space="0" w:color="auto"/>
                <w:right w:val="none" w:sz="0" w:space="0" w:color="auto"/>
              </w:divBdr>
            </w:div>
            <w:div w:id="1125078267">
              <w:marLeft w:val="0"/>
              <w:marRight w:val="0"/>
              <w:marTop w:val="0"/>
              <w:marBottom w:val="0"/>
              <w:divBdr>
                <w:top w:val="none" w:sz="0" w:space="0" w:color="auto"/>
                <w:left w:val="none" w:sz="0" w:space="0" w:color="auto"/>
                <w:bottom w:val="none" w:sz="0" w:space="0" w:color="auto"/>
                <w:right w:val="none" w:sz="0" w:space="0" w:color="auto"/>
              </w:divBdr>
            </w:div>
            <w:div w:id="1056047798">
              <w:marLeft w:val="0"/>
              <w:marRight w:val="0"/>
              <w:marTop w:val="0"/>
              <w:marBottom w:val="0"/>
              <w:divBdr>
                <w:top w:val="none" w:sz="0" w:space="0" w:color="auto"/>
                <w:left w:val="none" w:sz="0" w:space="0" w:color="auto"/>
                <w:bottom w:val="none" w:sz="0" w:space="0" w:color="auto"/>
                <w:right w:val="none" w:sz="0" w:space="0" w:color="auto"/>
              </w:divBdr>
            </w:div>
            <w:div w:id="171914356">
              <w:marLeft w:val="0"/>
              <w:marRight w:val="0"/>
              <w:marTop w:val="0"/>
              <w:marBottom w:val="0"/>
              <w:divBdr>
                <w:top w:val="none" w:sz="0" w:space="0" w:color="auto"/>
                <w:left w:val="none" w:sz="0" w:space="0" w:color="auto"/>
                <w:bottom w:val="none" w:sz="0" w:space="0" w:color="auto"/>
                <w:right w:val="none" w:sz="0" w:space="0" w:color="auto"/>
              </w:divBdr>
            </w:div>
            <w:div w:id="1763377419">
              <w:marLeft w:val="0"/>
              <w:marRight w:val="0"/>
              <w:marTop w:val="0"/>
              <w:marBottom w:val="0"/>
              <w:divBdr>
                <w:top w:val="none" w:sz="0" w:space="0" w:color="auto"/>
                <w:left w:val="none" w:sz="0" w:space="0" w:color="auto"/>
                <w:bottom w:val="none" w:sz="0" w:space="0" w:color="auto"/>
                <w:right w:val="none" w:sz="0" w:space="0" w:color="auto"/>
              </w:divBdr>
            </w:div>
            <w:div w:id="17777444">
              <w:marLeft w:val="0"/>
              <w:marRight w:val="0"/>
              <w:marTop w:val="0"/>
              <w:marBottom w:val="0"/>
              <w:divBdr>
                <w:top w:val="none" w:sz="0" w:space="0" w:color="auto"/>
                <w:left w:val="none" w:sz="0" w:space="0" w:color="auto"/>
                <w:bottom w:val="none" w:sz="0" w:space="0" w:color="auto"/>
                <w:right w:val="none" w:sz="0" w:space="0" w:color="auto"/>
              </w:divBdr>
            </w:div>
            <w:div w:id="1671102799">
              <w:marLeft w:val="0"/>
              <w:marRight w:val="0"/>
              <w:marTop w:val="0"/>
              <w:marBottom w:val="0"/>
              <w:divBdr>
                <w:top w:val="none" w:sz="0" w:space="0" w:color="auto"/>
                <w:left w:val="none" w:sz="0" w:space="0" w:color="auto"/>
                <w:bottom w:val="none" w:sz="0" w:space="0" w:color="auto"/>
                <w:right w:val="none" w:sz="0" w:space="0" w:color="auto"/>
              </w:divBdr>
            </w:div>
            <w:div w:id="1320768849">
              <w:marLeft w:val="0"/>
              <w:marRight w:val="0"/>
              <w:marTop w:val="0"/>
              <w:marBottom w:val="0"/>
              <w:divBdr>
                <w:top w:val="none" w:sz="0" w:space="0" w:color="auto"/>
                <w:left w:val="none" w:sz="0" w:space="0" w:color="auto"/>
                <w:bottom w:val="none" w:sz="0" w:space="0" w:color="auto"/>
                <w:right w:val="none" w:sz="0" w:space="0" w:color="auto"/>
              </w:divBdr>
            </w:div>
            <w:div w:id="693845414">
              <w:marLeft w:val="0"/>
              <w:marRight w:val="0"/>
              <w:marTop w:val="0"/>
              <w:marBottom w:val="0"/>
              <w:divBdr>
                <w:top w:val="none" w:sz="0" w:space="0" w:color="auto"/>
                <w:left w:val="none" w:sz="0" w:space="0" w:color="auto"/>
                <w:bottom w:val="none" w:sz="0" w:space="0" w:color="auto"/>
                <w:right w:val="none" w:sz="0" w:space="0" w:color="auto"/>
              </w:divBdr>
            </w:div>
            <w:div w:id="289283710">
              <w:marLeft w:val="0"/>
              <w:marRight w:val="0"/>
              <w:marTop w:val="0"/>
              <w:marBottom w:val="0"/>
              <w:divBdr>
                <w:top w:val="none" w:sz="0" w:space="0" w:color="auto"/>
                <w:left w:val="none" w:sz="0" w:space="0" w:color="auto"/>
                <w:bottom w:val="none" w:sz="0" w:space="0" w:color="auto"/>
                <w:right w:val="none" w:sz="0" w:space="0" w:color="auto"/>
              </w:divBdr>
            </w:div>
            <w:div w:id="1173256467">
              <w:marLeft w:val="0"/>
              <w:marRight w:val="0"/>
              <w:marTop w:val="0"/>
              <w:marBottom w:val="0"/>
              <w:divBdr>
                <w:top w:val="none" w:sz="0" w:space="0" w:color="auto"/>
                <w:left w:val="none" w:sz="0" w:space="0" w:color="auto"/>
                <w:bottom w:val="none" w:sz="0" w:space="0" w:color="auto"/>
                <w:right w:val="none" w:sz="0" w:space="0" w:color="auto"/>
              </w:divBdr>
            </w:div>
            <w:div w:id="173343666">
              <w:marLeft w:val="0"/>
              <w:marRight w:val="0"/>
              <w:marTop w:val="0"/>
              <w:marBottom w:val="0"/>
              <w:divBdr>
                <w:top w:val="none" w:sz="0" w:space="0" w:color="auto"/>
                <w:left w:val="none" w:sz="0" w:space="0" w:color="auto"/>
                <w:bottom w:val="none" w:sz="0" w:space="0" w:color="auto"/>
                <w:right w:val="none" w:sz="0" w:space="0" w:color="auto"/>
              </w:divBdr>
            </w:div>
            <w:div w:id="1536578836">
              <w:marLeft w:val="0"/>
              <w:marRight w:val="0"/>
              <w:marTop w:val="0"/>
              <w:marBottom w:val="0"/>
              <w:divBdr>
                <w:top w:val="none" w:sz="0" w:space="0" w:color="auto"/>
                <w:left w:val="none" w:sz="0" w:space="0" w:color="auto"/>
                <w:bottom w:val="none" w:sz="0" w:space="0" w:color="auto"/>
                <w:right w:val="none" w:sz="0" w:space="0" w:color="auto"/>
              </w:divBdr>
            </w:div>
            <w:div w:id="2118058361">
              <w:marLeft w:val="0"/>
              <w:marRight w:val="0"/>
              <w:marTop w:val="0"/>
              <w:marBottom w:val="0"/>
              <w:divBdr>
                <w:top w:val="none" w:sz="0" w:space="0" w:color="auto"/>
                <w:left w:val="none" w:sz="0" w:space="0" w:color="auto"/>
                <w:bottom w:val="none" w:sz="0" w:space="0" w:color="auto"/>
                <w:right w:val="none" w:sz="0" w:space="0" w:color="auto"/>
              </w:divBdr>
            </w:div>
            <w:div w:id="341586255">
              <w:marLeft w:val="0"/>
              <w:marRight w:val="0"/>
              <w:marTop w:val="0"/>
              <w:marBottom w:val="0"/>
              <w:divBdr>
                <w:top w:val="none" w:sz="0" w:space="0" w:color="auto"/>
                <w:left w:val="none" w:sz="0" w:space="0" w:color="auto"/>
                <w:bottom w:val="none" w:sz="0" w:space="0" w:color="auto"/>
                <w:right w:val="none" w:sz="0" w:space="0" w:color="auto"/>
              </w:divBdr>
            </w:div>
            <w:div w:id="733964845">
              <w:marLeft w:val="0"/>
              <w:marRight w:val="0"/>
              <w:marTop w:val="0"/>
              <w:marBottom w:val="0"/>
              <w:divBdr>
                <w:top w:val="none" w:sz="0" w:space="0" w:color="auto"/>
                <w:left w:val="none" w:sz="0" w:space="0" w:color="auto"/>
                <w:bottom w:val="none" w:sz="0" w:space="0" w:color="auto"/>
                <w:right w:val="none" w:sz="0" w:space="0" w:color="auto"/>
              </w:divBdr>
            </w:div>
            <w:div w:id="1784030773">
              <w:marLeft w:val="0"/>
              <w:marRight w:val="0"/>
              <w:marTop w:val="0"/>
              <w:marBottom w:val="0"/>
              <w:divBdr>
                <w:top w:val="none" w:sz="0" w:space="0" w:color="auto"/>
                <w:left w:val="none" w:sz="0" w:space="0" w:color="auto"/>
                <w:bottom w:val="none" w:sz="0" w:space="0" w:color="auto"/>
                <w:right w:val="none" w:sz="0" w:space="0" w:color="auto"/>
              </w:divBdr>
            </w:div>
            <w:div w:id="1202084888">
              <w:marLeft w:val="0"/>
              <w:marRight w:val="0"/>
              <w:marTop w:val="0"/>
              <w:marBottom w:val="0"/>
              <w:divBdr>
                <w:top w:val="none" w:sz="0" w:space="0" w:color="auto"/>
                <w:left w:val="none" w:sz="0" w:space="0" w:color="auto"/>
                <w:bottom w:val="none" w:sz="0" w:space="0" w:color="auto"/>
                <w:right w:val="none" w:sz="0" w:space="0" w:color="auto"/>
              </w:divBdr>
            </w:div>
            <w:div w:id="364714309">
              <w:marLeft w:val="0"/>
              <w:marRight w:val="0"/>
              <w:marTop w:val="0"/>
              <w:marBottom w:val="0"/>
              <w:divBdr>
                <w:top w:val="none" w:sz="0" w:space="0" w:color="auto"/>
                <w:left w:val="none" w:sz="0" w:space="0" w:color="auto"/>
                <w:bottom w:val="none" w:sz="0" w:space="0" w:color="auto"/>
                <w:right w:val="none" w:sz="0" w:space="0" w:color="auto"/>
              </w:divBdr>
            </w:div>
            <w:div w:id="115412862">
              <w:marLeft w:val="0"/>
              <w:marRight w:val="0"/>
              <w:marTop w:val="0"/>
              <w:marBottom w:val="0"/>
              <w:divBdr>
                <w:top w:val="none" w:sz="0" w:space="0" w:color="auto"/>
                <w:left w:val="none" w:sz="0" w:space="0" w:color="auto"/>
                <w:bottom w:val="none" w:sz="0" w:space="0" w:color="auto"/>
                <w:right w:val="none" w:sz="0" w:space="0" w:color="auto"/>
              </w:divBdr>
            </w:div>
            <w:div w:id="1546015931">
              <w:marLeft w:val="0"/>
              <w:marRight w:val="0"/>
              <w:marTop w:val="0"/>
              <w:marBottom w:val="0"/>
              <w:divBdr>
                <w:top w:val="none" w:sz="0" w:space="0" w:color="auto"/>
                <w:left w:val="none" w:sz="0" w:space="0" w:color="auto"/>
                <w:bottom w:val="none" w:sz="0" w:space="0" w:color="auto"/>
                <w:right w:val="none" w:sz="0" w:space="0" w:color="auto"/>
              </w:divBdr>
            </w:div>
            <w:div w:id="747313509">
              <w:marLeft w:val="0"/>
              <w:marRight w:val="0"/>
              <w:marTop w:val="0"/>
              <w:marBottom w:val="0"/>
              <w:divBdr>
                <w:top w:val="none" w:sz="0" w:space="0" w:color="auto"/>
                <w:left w:val="none" w:sz="0" w:space="0" w:color="auto"/>
                <w:bottom w:val="none" w:sz="0" w:space="0" w:color="auto"/>
                <w:right w:val="none" w:sz="0" w:space="0" w:color="auto"/>
              </w:divBdr>
            </w:div>
            <w:div w:id="1065910240">
              <w:marLeft w:val="0"/>
              <w:marRight w:val="0"/>
              <w:marTop w:val="0"/>
              <w:marBottom w:val="0"/>
              <w:divBdr>
                <w:top w:val="none" w:sz="0" w:space="0" w:color="auto"/>
                <w:left w:val="none" w:sz="0" w:space="0" w:color="auto"/>
                <w:bottom w:val="none" w:sz="0" w:space="0" w:color="auto"/>
                <w:right w:val="none" w:sz="0" w:space="0" w:color="auto"/>
              </w:divBdr>
            </w:div>
            <w:div w:id="1396397115">
              <w:marLeft w:val="0"/>
              <w:marRight w:val="0"/>
              <w:marTop w:val="0"/>
              <w:marBottom w:val="0"/>
              <w:divBdr>
                <w:top w:val="none" w:sz="0" w:space="0" w:color="auto"/>
                <w:left w:val="none" w:sz="0" w:space="0" w:color="auto"/>
                <w:bottom w:val="none" w:sz="0" w:space="0" w:color="auto"/>
                <w:right w:val="none" w:sz="0" w:space="0" w:color="auto"/>
              </w:divBdr>
            </w:div>
            <w:div w:id="2052538699">
              <w:marLeft w:val="0"/>
              <w:marRight w:val="0"/>
              <w:marTop w:val="0"/>
              <w:marBottom w:val="0"/>
              <w:divBdr>
                <w:top w:val="none" w:sz="0" w:space="0" w:color="auto"/>
                <w:left w:val="none" w:sz="0" w:space="0" w:color="auto"/>
                <w:bottom w:val="none" w:sz="0" w:space="0" w:color="auto"/>
                <w:right w:val="none" w:sz="0" w:space="0" w:color="auto"/>
              </w:divBdr>
            </w:div>
            <w:div w:id="2014527869">
              <w:marLeft w:val="0"/>
              <w:marRight w:val="0"/>
              <w:marTop w:val="0"/>
              <w:marBottom w:val="0"/>
              <w:divBdr>
                <w:top w:val="none" w:sz="0" w:space="0" w:color="auto"/>
                <w:left w:val="none" w:sz="0" w:space="0" w:color="auto"/>
                <w:bottom w:val="none" w:sz="0" w:space="0" w:color="auto"/>
                <w:right w:val="none" w:sz="0" w:space="0" w:color="auto"/>
              </w:divBdr>
            </w:div>
            <w:div w:id="1950967452">
              <w:marLeft w:val="0"/>
              <w:marRight w:val="0"/>
              <w:marTop w:val="0"/>
              <w:marBottom w:val="0"/>
              <w:divBdr>
                <w:top w:val="none" w:sz="0" w:space="0" w:color="auto"/>
                <w:left w:val="none" w:sz="0" w:space="0" w:color="auto"/>
                <w:bottom w:val="none" w:sz="0" w:space="0" w:color="auto"/>
                <w:right w:val="none" w:sz="0" w:space="0" w:color="auto"/>
              </w:divBdr>
            </w:div>
            <w:div w:id="614598964">
              <w:marLeft w:val="0"/>
              <w:marRight w:val="0"/>
              <w:marTop w:val="0"/>
              <w:marBottom w:val="0"/>
              <w:divBdr>
                <w:top w:val="none" w:sz="0" w:space="0" w:color="auto"/>
                <w:left w:val="none" w:sz="0" w:space="0" w:color="auto"/>
                <w:bottom w:val="none" w:sz="0" w:space="0" w:color="auto"/>
                <w:right w:val="none" w:sz="0" w:space="0" w:color="auto"/>
              </w:divBdr>
            </w:div>
            <w:div w:id="632101071">
              <w:marLeft w:val="0"/>
              <w:marRight w:val="0"/>
              <w:marTop w:val="0"/>
              <w:marBottom w:val="0"/>
              <w:divBdr>
                <w:top w:val="none" w:sz="0" w:space="0" w:color="auto"/>
                <w:left w:val="none" w:sz="0" w:space="0" w:color="auto"/>
                <w:bottom w:val="none" w:sz="0" w:space="0" w:color="auto"/>
                <w:right w:val="none" w:sz="0" w:space="0" w:color="auto"/>
              </w:divBdr>
            </w:div>
            <w:div w:id="1524896574">
              <w:marLeft w:val="0"/>
              <w:marRight w:val="0"/>
              <w:marTop w:val="0"/>
              <w:marBottom w:val="0"/>
              <w:divBdr>
                <w:top w:val="none" w:sz="0" w:space="0" w:color="auto"/>
                <w:left w:val="none" w:sz="0" w:space="0" w:color="auto"/>
                <w:bottom w:val="none" w:sz="0" w:space="0" w:color="auto"/>
                <w:right w:val="none" w:sz="0" w:space="0" w:color="auto"/>
              </w:divBdr>
            </w:div>
            <w:div w:id="1033000846">
              <w:marLeft w:val="0"/>
              <w:marRight w:val="0"/>
              <w:marTop w:val="0"/>
              <w:marBottom w:val="0"/>
              <w:divBdr>
                <w:top w:val="none" w:sz="0" w:space="0" w:color="auto"/>
                <w:left w:val="none" w:sz="0" w:space="0" w:color="auto"/>
                <w:bottom w:val="none" w:sz="0" w:space="0" w:color="auto"/>
                <w:right w:val="none" w:sz="0" w:space="0" w:color="auto"/>
              </w:divBdr>
            </w:div>
            <w:div w:id="372464210">
              <w:marLeft w:val="0"/>
              <w:marRight w:val="0"/>
              <w:marTop w:val="0"/>
              <w:marBottom w:val="0"/>
              <w:divBdr>
                <w:top w:val="none" w:sz="0" w:space="0" w:color="auto"/>
                <w:left w:val="none" w:sz="0" w:space="0" w:color="auto"/>
                <w:bottom w:val="none" w:sz="0" w:space="0" w:color="auto"/>
                <w:right w:val="none" w:sz="0" w:space="0" w:color="auto"/>
              </w:divBdr>
            </w:div>
            <w:div w:id="229536221">
              <w:marLeft w:val="0"/>
              <w:marRight w:val="0"/>
              <w:marTop w:val="0"/>
              <w:marBottom w:val="0"/>
              <w:divBdr>
                <w:top w:val="none" w:sz="0" w:space="0" w:color="auto"/>
                <w:left w:val="none" w:sz="0" w:space="0" w:color="auto"/>
                <w:bottom w:val="none" w:sz="0" w:space="0" w:color="auto"/>
                <w:right w:val="none" w:sz="0" w:space="0" w:color="auto"/>
              </w:divBdr>
            </w:div>
            <w:div w:id="1723677723">
              <w:marLeft w:val="0"/>
              <w:marRight w:val="0"/>
              <w:marTop w:val="0"/>
              <w:marBottom w:val="0"/>
              <w:divBdr>
                <w:top w:val="none" w:sz="0" w:space="0" w:color="auto"/>
                <w:left w:val="none" w:sz="0" w:space="0" w:color="auto"/>
                <w:bottom w:val="none" w:sz="0" w:space="0" w:color="auto"/>
                <w:right w:val="none" w:sz="0" w:space="0" w:color="auto"/>
              </w:divBdr>
            </w:div>
            <w:div w:id="1659839598">
              <w:marLeft w:val="0"/>
              <w:marRight w:val="0"/>
              <w:marTop w:val="0"/>
              <w:marBottom w:val="0"/>
              <w:divBdr>
                <w:top w:val="none" w:sz="0" w:space="0" w:color="auto"/>
                <w:left w:val="none" w:sz="0" w:space="0" w:color="auto"/>
                <w:bottom w:val="none" w:sz="0" w:space="0" w:color="auto"/>
                <w:right w:val="none" w:sz="0" w:space="0" w:color="auto"/>
              </w:divBdr>
            </w:div>
            <w:div w:id="879973834">
              <w:marLeft w:val="0"/>
              <w:marRight w:val="0"/>
              <w:marTop w:val="0"/>
              <w:marBottom w:val="0"/>
              <w:divBdr>
                <w:top w:val="none" w:sz="0" w:space="0" w:color="auto"/>
                <w:left w:val="none" w:sz="0" w:space="0" w:color="auto"/>
                <w:bottom w:val="none" w:sz="0" w:space="0" w:color="auto"/>
                <w:right w:val="none" w:sz="0" w:space="0" w:color="auto"/>
              </w:divBdr>
            </w:div>
            <w:div w:id="1271625907">
              <w:marLeft w:val="0"/>
              <w:marRight w:val="0"/>
              <w:marTop w:val="0"/>
              <w:marBottom w:val="0"/>
              <w:divBdr>
                <w:top w:val="none" w:sz="0" w:space="0" w:color="auto"/>
                <w:left w:val="none" w:sz="0" w:space="0" w:color="auto"/>
                <w:bottom w:val="none" w:sz="0" w:space="0" w:color="auto"/>
                <w:right w:val="none" w:sz="0" w:space="0" w:color="auto"/>
              </w:divBdr>
            </w:div>
            <w:div w:id="493302985">
              <w:marLeft w:val="0"/>
              <w:marRight w:val="0"/>
              <w:marTop w:val="0"/>
              <w:marBottom w:val="0"/>
              <w:divBdr>
                <w:top w:val="none" w:sz="0" w:space="0" w:color="auto"/>
                <w:left w:val="none" w:sz="0" w:space="0" w:color="auto"/>
                <w:bottom w:val="none" w:sz="0" w:space="0" w:color="auto"/>
                <w:right w:val="none" w:sz="0" w:space="0" w:color="auto"/>
              </w:divBdr>
            </w:div>
            <w:div w:id="228349163">
              <w:marLeft w:val="0"/>
              <w:marRight w:val="0"/>
              <w:marTop w:val="0"/>
              <w:marBottom w:val="0"/>
              <w:divBdr>
                <w:top w:val="none" w:sz="0" w:space="0" w:color="auto"/>
                <w:left w:val="none" w:sz="0" w:space="0" w:color="auto"/>
                <w:bottom w:val="none" w:sz="0" w:space="0" w:color="auto"/>
                <w:right w:val="none" w:sz="0" w:space="0" w:color="auto"/>
              </w:divBdr>
            </w:div>
            <w:div w:id="1857647890">
              <w:marLeft w:val="0"/>
              <w:marRight w:val="0"/>
              <w:marTop w:val="0"/>
              <w:marBottom w:val="0"/>
              <w:divBdr>
                <w:top w:val="none" w:sz="0" w:space="0" w:color="auto"/>
                <w:left w:val="none" w:sz="0" w:space="0" w:color="auto"/>
                <w:bottom w:val="none" w:sz="0" w:space="0" w:color="auto"/>
                <w:right w:val="none" w:sz="0" w:space="0" w:color="auto"/>
              </w:divBdr>
            </w:div>
            <w:div w:id="1411660782">
              <w:marLeft w:val="0"/>
              <w:marRight w:val="0"/>
              <w:marTop w:val="0"/>
              <w:marBottom w:val="0"/>
              <w:divBdr>
                <w:top w:val="none" w:sz="0" w:space="0" w:color="auto"/>
                <w:left w:val="none" w:sz="0" w:space="0" w:color="auto"/>
                <w:bottom w:val="none" w:sz="0" w:space="0" w:color="auto"/>
                <w:right w:val="none" w:sz="0" w:space="0" w:color="auto"/>
              </w:divBdr>
            </w:div>
            <w:div w:id="857352053">
              <w:marLeft w:val="0"/>
              <w:marRight w:val="0"/>
              <w:marTop w:val="0"/>
              <w:marBottom w:val="0"/>
              <w:divBdr>
                <w:top w:val="none" w:sz="0" w:space="0" w:color="auto"/>
                <w:left w:val="none" w:sz="0" w:space="0" w:color="auto"/>
                <w:bottom w:val="none" w:sz="0" w:space="0" w:color="auto"/>
                <w:right w:val="none" w:sz="0" w:space="0" w:color="auto"/>
              </w:divBdr>
            </w:div>
            <w:div w:id="1243375507">
              <w:marLeft w:val="0"/>
              <w:marRight w:val="0"/>
              <w:marTop w:val="0"/>
              <w:marBottom w:val="0"/>
              <w:divBdr>
                <w:top w:val="none" w:sz="0" w:space="0" w:color="auto"/>
                <w:left w:val="none" w:sz="0" w:space="0" w:color="auto"/>
                <w:bottom w:val="none" w:sz="0" w:space="0" w:color="auto"/>
                <w:right w:val="none" w:sz="0" w:space="0" w:color="auto"/>
              </w:divBdr>
            </w:div>
            <w:div w:id="634486011">
              <w:marLeft w:val="0"/>
              <w:marRight w:val="0"/>
              <w:marTop w:val="0"/>
              <w:marBottom w:val="0"/>
              <w:divBdr>
                <w:top w:val="none" w:sz="0" w:space="0" w:color="auto"/>
                <w:left w:val="none" w:sz="0" w:space="0" w:color="auto"/>
                <w:bottom w:val="none" w:sz="0" w:space="0" w:color="auto"/>
                <w:right w:val="none" w:sz="0" w:space="0" w:color="auto"/>
              </w:divBdr>
            </w:div>
            <w:div w:id="1344358232">
              <w:marLeft w:val="0"/>
              <w:marRight w:val="0"/>
              <w:marTop w:val="0"/>
              <w:marBottom w:val="0"/>
              <w:divBdr>
                <w:top w:val="none" w:sz="0" w:space="0" w:color="auto"/>
                <w:left w:val="none" w:sz="0" w:space="0" w:color="auto"/>
                <w:bottom w:val="none" w:sz="0" w:space="0" w:color="auto"/>
                <w:right w:val="none" w:sz="0" w:space="0" w:color="auto"/>
              </w:divBdr>
            </w:div>
            <w:div w:id="323625179">
              <w:marLeft w:val="0"/>
              <w:marRight w:val="0"/>
              <w:marTop w:val="0"/>
              <w:marBottom w:val="0"/>
              <w:divBdr>
                <w:top w:val="none" w:sz="0" w:space="0" w:color="auto"/>
                <w:left w:val="none" w:sz="0" w:space="0" w:color="auto"/>
                <w:bottom w:val="none" w:sz="0" w:space="0" w:color="auto"/>
                <w:right w:val="none" w:sz="0" w:space="0" w:color="auto"/>
              </w:divBdr>
            </w:div>
            <w:div w:id="19421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156">
      <w:bodyDiv w:val="1"/>
      <w:marLeft w:val="0"/>
      <w:marRight w:val="0"/>
      <w:marTop w:val="0"/>
      <w:marBottom w:val="0"/>
      <w:divBdr>
        <w:top w:val="none" w:sz="0" w:space="0" w:color="auto"/>
        <w:left w:val="none" w:sz="0" w:space="0" w:color="auto"/>
        <w:bottom w:val="none" w:sz="0" w:space="0" w:color="auto"/>
        <w:right w:val="none" w:sz="0" w:space="0" w:color="auto"/>
      </w:divBdr>
    </w:div>
    <w:div w:id="1232350507">
      <w:bodyDiv w:val="1"/>
      <w:marLeft w:val="0"/>
      <w:marRight w:val="0"/>
      <w:marTop w:val="0"/>
      <w:marBottom w:val="0"/>
      <w:divBdr>
        <w:top w:val="none" w:sz="0" w:space="0" w:color="auto"/>
        <w:left w:val="none" w:sz="0" w:space="0" w:color="auto"/>
        <w:bottom w:val="none" w:sz="0" w:space="0" w:color="auto"/>
        <w:right w:val="none" w:sz="0" w:space="0" w:color="auto"/>
      </w:divBdr>
    </w:div>
    <w:div w:id="1234318010">
      <w:bodyDiv w:val="1"/>
      <w:marLeft w:val="0"/>
      <w:marRight w:val="0"/>
      <w:marTop w:val="0"/>
      <w:marBottom w:val="0"/>
      <w:divBdr>
        <w:top w:val="none" w:sz="0" w:space="0" w:color="auto"/>
        <w:left w:val="none" w:sz="0" w:space="0" w:color="auto"/>
        <w:bottom w:val="none" w:sz="0" w:space="0" w:color="auto"/>
        <w:right w:val="none" w:sz="0" w:space="0" w:color="auto"/>
      </w:divBdr>
      <w:divsChild>
        <w:div w:id="1489327275">
          <w:marLeft w:val="0"/>
          <w:marRight w:val="0"/>
          <w:marTop w:val="0"/>
          <w:marBottom w:val="0"/>
          <w:divBdr>
            <w:top w:val="none" w:sz="0" w:space="0" w:color="auto"/>
            <w:left w:val="none" w:sz="0" w:space="0" w:color="auto"/>
            <w:bottom w:val="none" w:sz="0" w:space="0" w:color="auto"/>
            <w:right w:val="none" w:sz="0" w:space="0" w:color="auto"/>
          </w:divBdr>
          <w:divsChild>
            <w:div w:id="1335181773">
              <w:marLeft w:val="0"/>
              <w:marRight w:val="0"/>
              <w:marTop w:val="0"/>
              <w:marBottom w:val="0"/>
              <w:divBdr>
                <w:top w:val="none" w:sz="0" w:space="0" w:color="auto"/>
                <w:left w:val="none" w:sz="0" w:space="0" w:color="auto"/>
                <w:bottom w:val="none" w:sz="0" w:space="0" w:color="auto"/>
                <w:right w:val="none" w:sz="0" w:space="0" w:color="auto"/>
              </w:divBdr>
            </w:div>
            <w:div w:id="21589849">
              <w:marLeft w:val="0"/>
              <w:marRight w:val="0"/>
              <w:marTop w:val="0"/>
              <w:marBottom w:val="0"/>
              <w:divBdr>
                <w:top w:val="none" w:sz="0" w:space="0" w:color="auto"/>
                <w:left w:val="none" w:sz="0" w:space="0" w:color="auto"/>
                <w:bottom w:val="none" w:sz="0" w:space="0" w:color="auto"/>
                <w:right w:val="none" w:sz="0" w:space="0" w:color="auto"/>
              </w:divBdr>
            </w:div>
            <w:div w:id="1106732731">
              <w:marLeft w:val="0"/>
              <w:marRight w:val="0"/>
              <w:marTop w:val="0"/>
              <w:marBottom w:val="0"/>
              <w:divBdr>
                <w:top w:val="none" w:sz="0" w:space="0" w:color="auto"/>
                <w:left w:val="none" w:sz="0" w:space="0" w:color="auto"/>
                <w:bottom w:val="none" w:sz="0" w:space="0" w:color="auto"/>
                <w:right w:val="none" w:sz="0" w:space="0" w:color="auto"/>
              </w:divBdr>
            </w:div>
            <w:div w:id="1265504284">
              <w:marLeft w:val="0"/>
              <w:marRight w:val="0"/>
              <w:marTop w:val="0"/>
              <w:marBottom w:val="0"/>
              <w:divBdr>
                <w:top w:val="none" w:sz="0" w:space="0" w:color="auto"/>
                <w:left w:val="none" w:sz="0" w:space="0" w:color="auto"/>
                <w:bottom w:val="none" w:sz="0" w:space="0" w:color="auto"/>
                <w:right w:val="none" w:sz="0" w:space="0" w:color="auto"/>
              </w:divBdr>
            </w:div>
            <w:div w:id="120996469">
              <w:marLeft w:val="0"/>
              <w:marRight w:val="0"/>
              <w:marTop w:val="0"/>
              <w:marBottom w:val="0"/>
              <w:divBdr>
                <w:top w:val="none" w:sz="0" w:space="0" w:color="auto"/>
                <w:left w:val="none" w:sz="0" w:space="0" w:color="auto"/>
                <w:bottom w:val="none" w:sz="0" w:space="0" w:color="auto"/>
                <w:right w:val="none" w:sz="0" w:space="0" w:color="auto"/>
              </w:divBdr>
            </w:div>
            <w:div w:id="660548811">
              <w:marLeft w:val="0"/>
              <w:marRight w:val="0"/>
              <w:marTop w:val="0"/>
              <w:marBottom w:val="0"/>
              <w:divBdr>
                <w:top w:val="none" w:sz="0" w:space="0" w:color="auto"/>
                <w:left w:val="none" w:sz="0" w:space="0" w:color="auto"/>
                <w:bottom w:val="none" w:sz="0" w:space="0" w:color="auto"/>
                <w:right w:val="none" w:sz="0" w:space="0" w:color="auto"/>
              </w:divBdr>
            </w:div>
            <w:div w:id="2137485760">
              <w:marLeft w:val="0"/>
              <w:marRight w:val="0"/>
              <w:marTop w:val="0"/>
              <w:marBottom w:val="0"/>
              <w:divBdr>
                <w:top w:val="none" w:sz="0" w:space="0" w:color="auto"/>
                <w:left w:val="none" w:sz="0" w:space="0" w:color="auto"/>
                <w:bottom w:val="none" w:sz="0" w:space="0" w:color="auto"/>
                <w:right w:val="none" w:sz="0" w:space="0" w:color="auto"/>
              </w:divBdr>
            </w:div>
            <w:div w:id="213197633">
              <w:marLeft w:val="0"/>
              <w:marRight w:val="0"/>
              <w:marTop w:val="0"/>
              <w:marBottom w:val="0"/>
              <w:divBdr>
                <w:top w:val="none" w:sz="0" w:space="0" w:color="auto"/>
                <w:left w:val="none" w:sz="0" w:space="0" w:color="auto"/>
                <w:bottom w:val="none" w:sz="0" w:space="0" w:color="auto"/>
                <w:right w:val="none" w:sz="0" w:space="0" w:color="auto"/>
              </w:divBdr>
            </w:div>
            <w:div w:id="248733487">
              <w:marLeft w:val="0"/>
              <w:marRight w:val="0"/>
              <w:marTop w:val="0"/>
              <w:marBottom w:val="0"/>
              <w:divBdr>
                <w:top w:val="none" w:sz="0" w:space="0" w:color="auto"/>
                <w:left w:val="none" w:sz="0" w:space="0" w:color="auto"/>
                <w:bottom w:val="none" w:sz="0" w:space="0" w:color="auto"/>
                <w:right w:val="none" w:sz="0" w:space="0" w:color="auto"/>
              </w:divBdr>
            </w:div>
            <w:div w:id="773861520">
              <w:marLeft w:val="0"/>
              <w:marRight w:val="0"/>
              <w:marTop w:val="0"/>
              <w:marBottom w:val="0"/>
              <w:divBdr>
                <w:top w:val="none" w:sz="0" w:space="0" w:color="auto"/>
                <w:left w:val="none" w:sz="0" w:space="0" w:color="auto"/>
                <w:bottom w:val="none" w:sz="0" w:space="0" w:color="auto"/>
                <w:right w:val="none" w:sz="0" w:space="0" w:color="auto"/>
              </w:divBdr>
            </w:div>
            <w:div w:id="731542816">
              <w:marLeft w:val="0"/>
              <w:marRight w:val="0"/>
              <w:marTop w:val="0"/>
              <w:marBottom w:val="0"/>
              <w:divBdr>
                <w:top w:val="none" w:sz="0" w:space="0" w:color="auto"/>
                <w:left w:val="none" w:sz="0" w:space="0" w:color="auto"/>
                <w:bottom w:val="none" w:sz="0" w:space="0" w:color="auto"/>
                <w:right w:val="none" w:sz="0" w:space="0" w:color="auto"/>
              </w:divBdr>
            </w:div>
            <w:div w:id="1696924882">
              <w:marLeft w:val="0"/>
              <w:marRight w:val="0"/>
              <w:marTop w:val="0"/>
              <w:marBottom w:val="0"/>
              <w:divBdr>
                <w:top w:val="none" w:sz="0" w:space="0" w:color="auto"/>
                <w:left w:val="none" w:sz="0" w:space="0" w:color="auto"/>
                <w:bottom w:val="none" w:sz="0" w:space="0" w:color="auto"/>
                <w:right w:val="none" w:sz="0" w:space="0" w:color="auto"/>
              </w:divBdr>
            </w:div>
            <w:div w:id="1880244016">
              <w:marLeft w:val="0"/>
              <w:marRight w:val="0"/>
              <w:marTop w:val="0"/>
              <w:marBottom w:val="0"/>
              <w:divBdr>
                <w:top w:val="none" w:sz="0" w:space="0" w:color="auto"/>
                <w:left w:val="none" w:sz="0" w:space="0" w:color="auto"/>
                <w:bottom w:val="none" w:sz="0" w:space="0" w:color="auto"/>
                <w:right w:val="none" w:sz="0" w:space="0" w:color="auto"/>
              </w:divBdr>
            </w:div>
            <w:div w:id="501092274">
              <w:marLeft w:val="0"/>
              <w:marRight w:val="0"/>
              <w:marTop w:val="0"/>
              <w:marBottom w:val="0"/>
              <w:divBdr>
                <w:top w:val="none" w:sz="0" w:space="0" w:color="auto"/>
                <w:left w:val="none" w:sz="0" w:space="0" w:color="auto"/>
                <w:bottom w:val="none" w:sz="0" w:space="0" w:color="auto"/>
                <w:right w:val="none" w:sz="0" w:space="0" w:color="auto"/>
              </w:divBdr>
            </w:div>
            <w:div w:id="710424504">
              <w:marLeft w:val="0"/>
              <w:marRight w:val="0"/>
              <w:marTop w:val="0"/>
              <w:marBottom w:val="0"/>
              <w:divBdr>
                <w:top w:val="none" w:sz="0" w:space="0" w:color="auto"/>
                <w:left w:val="none" w:sz="0" w:space="0" w:color="auto"/>
                <w:bottom w:val="none" w:sz="0" w:space="0" w:color="auto"/>
                <w:right w:val="none" w:sz="0" w:space="0" w:color="auto"/>
              </w:divBdr>
            </w:div>
            <w:div w:id="581917495">
              <w:marLeft w:val="0"/>
              <w:marRight w:val="0"/>
              <w:marTop w:val="0"/>
              <w:marBottom w:val="0"/>
              <w:divBdr>
                <w:top w:val="none" w:sz="0" w:space="0" w:color="auto"/>
                <w:left w:val="none" w:sz="0" w:space="0" w:color="auto"/>
                <w:bottom w:val="none" w:sz="0" w:space="0" w:color="auto"/>
                <w:right w:val="none" w:sz="0" w:space="0" w:color="auto"/>
              </w:divBdr>
            </w:div>
            <w:div w:id="1867130984">
              <w:marLeft w:val="0"/>
              <w:marRight w:val="0"/>
              <w:marTop w:val="0"/>
              <w:marBottom w:val="0"/>
              <w:divBdr>
                <w:top w:val="none" w:sz="0" w:space="0" w:color="auto"/>
                <w:left w:val="none" w:sz="0" w:space="0" w:color="auto"/>
                <w:bottom w:val="none" w:sz="0" w:space="0" w:color="auto"/>
                <w:right w:val="none" w:sz="0" w:space="0" w:color="auto"/>
              </w:divBdr>
            </w:div>
            <w:div w:id="1029144174">
              <w:marLeft w:val="0"/>
              <w:marRight w:val="0"/>
              <w:marTop w:val="0"/>
              <w:marBottom w:val="0"/>
              <w:divBdr>
                <w:top w:val="none" w:sz="0" w:space="0" w:color="auto"/>
                <w:left w:val="none" w:sz="0" w:space="0" w:color="auto"/>
                <w:bottom w:val="none" w:sz="0" w:space="0" w:color="auto"/>
                <w:right w:val="none" w:sz="0" w:space="0" w:color="auto"/>
              </w:divBdr>
            </w:div>
            <w:div w:id="1798452357">
              <w:marLeft w:val="0"/>
              <w:marRight w:val="0"/>
              <w:marTop w:val="0"/>
              <w:marBottom w:val="0"/>
              <w:divBdr>
                <w:top w:val="none" w:sz="0" w:space="0" w:color="auto"/>
                <w:left w:val="none" w:sz="0" w:space="0" w:color="auto"/>
                <w:bottom w:val="none" w:sz="0" w:space="0" w:color="auto"/>
                <w:right w:val="none" w:sz="0" w:space="0" w:color="auto"/>
              </w:divBdr>
            </w:div>
            <w:div w:id="2034989523">
              <w:marLeft w:val="0"/>
              <w:marRight w:val="0"/>
              <w:marTop w:val="0"/>
              <w:marBottom w:val="0"/>
              <w:divBdr>
                <w:top w:val="none" w:sz="0" w:space="0" w:color="auto"/>
                <w:left w:val="none" w:sz="0" w:space="0" w:color="auto"/>
                <w:bottom w:val="none" w:sz="0" w:space="0" w:color="auto"/>
                <w:right w:val="none" w:sz="0" w:space="0" w:color="auto"/>
              </w:divBdr>
            </w:div>
            <w:div w:id="1199124090">
              <w:marLeft w:val="0"/>
              <w:marRight w:val="0"/>
              <w:marTop w:val="0"/>
              <w:marBottom w:val="0"/>
              <w:divBdr>
                <w:top w:val="none" w:sz="0" w:space="0" w:color="auto"/>
                <w:left w:val="none" w:sz="0" w:space="0" w:color="auto"/>
                <w:bottom w:val="none" w:sz="0" w:space="0" w:color="auto"/>
                <w:right w:val="none" w:sz="0" w:space="0" w:color="auto"/>
              </w:divBdr>
            </w:div>
            <w:div w:id="165751132">
              <w:marLeft w:val="0"/>
              <w:marRight w:val="0"/>
              <w:marTop w:val="0"/>
              <w:marBottom w:val="0"/>
              <w:divBdr>
                <w:top w:val="none" w:sz="0" w:space="0" w:color="auto"/>
                <w:left w:val="none" w:sz="0" w:space="0" w:color="auto"/>
                <w:bottom w:val="none" w:sz="0" w:space="0" w:color="auto"/>
                <w:right w:val="none" w:sz="0" w:space="0" w:color="auto"/>
              </w:divBdr>
            </w:div>
            <w:div w:id="907567956">
              <w:marLeft w:val="0"/>
              <w:marRight w:val="0"/>
              <w:marTop w:val="0"/>
              <w:marBottom w:val="0"/>
              <w:divBdr>
                <w:top w:val="none" w:sz="0" w:space="0" w:color="auto"/>
                <w:left w:val="none" w:sz="0" w:space="0" w:color="auto"/>
                <w:bottom w:val="none" w:sz="0" w:space="0" w:color="auto"/>
                <w:right w:val="none" w:sz="0" w:space="0" w:color="auto"/>
              </w:divBdr>
            </w:div>
            <w:div w:id="1073510812">
              <w:marLeft w:val="0"/>
              <w:marRight w:val="0"/>
              <w:marTop w:val="0"/>
              <w:marBottom w:val="0"/>
              <w:divBdr>
                <w:top w:val="none" w:sz="0" w:space="0" w:color="auto"/>
                <w:left w:val="none" w:sz="0" w:space="0" w:color="auto"/>
                <w:bottom w:val="none" w:sz="0" w:space="0" w:color="auto"/>
                <w:right w:val="none" w:sz="0" w:space="0" w:color="auto"/>
              </w:divBdr>
            </w:div>
            <w:div w:id="146480032">
              <w:marLeft w:val="0"/>
              <w:marRight w:val="0"/>
              <w:marTop w:val="0"/>
              <w:marBottom w:val="0"/>
              <w:divBdr>
                <w:top w:val="none" w:sz="0" w:space="0" w:color="auto"/>
                <w:left w:val="none" w:sz="0" w:space="0" w:color="auto"/>
                <w:bottom w:val="none" w:sz="0" w:space="0" w:color="auto"/>
                <w:right w:val="none" w:sz="0" w:space="0" w:color="auto"/>
              </w:divBdr>
            </w:div>
            <w:div w:id="1315137866">
              <w:marLeft w:val="0"/>
              <w:marRight w:val="0"/>
              <w:marTop w:val="0"/>
              <w:marBottom w:val="0"/>
              <w:divBdr>
                <w:top w:val="none" w:sz="0" w:space="0" w:color="auto"/>
                <w:left w:val="none" w:sz="0" w:space="0" w:color="auto"/>
                <w:bottom w:val="none" w:sz="0" w:space="0" w:color="auto"/>
                <w:right w:val="none" w:sz="0" w:space="0" w:color="auto"/>
              </w:divBdr>
            </w:div>
            <w:div w:id="1489205226">
              <w:marLeft w:val="0"/>
              <w:marRight w:val="0"/>
              <w:marTop w:val="0"/>
              <w:marBottom w:val="0"/>
              <w:divBdr>
                <w:top w:val="none" w:sz="0" w:space="0" w:color="auto"/>
                <w:left w:val="none" w:sz="0" w:space="0" w:color="auto"/>
                <w:bottom w:val="none" w:sz="0" w:space="0" w:color="auto"/>
                <w:right w:val="none" w:sz="0" w:space="0" w:color="auto"/>
              </w:divBdr>
            </w:div>
            <w:div w:id="1723476877">
              <w:marLeft w:val="0"/>
              <w:marRight w:val="0"/>
              <w:marTop w:val="0"/>
              <w:marBottom w:val="0"/>
              <w:divBdr>
                <w:top w:val="none" w:sz="0" w:space="0" w:color="auto"/>
                <w:left w:val="none" w:sz="0" w:space="0" w:color="auto"/>
                <w:bottom w:val="none" w:sz="0" w:space="0" w:color="auto"/>
                <w:right w:val="none" w:sz="0" w:space="0" w:color="auto"/>
              </w:divBdr>
            </w:div>
            <w:div w:id="1290554063">
              <w:marLeft w:val="0"/>
              <w:marRight w:val="0"/>
              <w:marTop w:val="0"/>
              <w:marBottom w:val="0"/>
              <w:divBdr>
                <w:top w:val="none" w:sz="0" w:space="0" w:color="auto"/>
                <w:left w:val="none" w:sz="0" w:space="0" w:color="auto"/>
                <w:bottom w:val="none" w:sz="0" w:space="0" w:color="auto"/>
                <w:right w:val="none" w:sz="0" w:space="0" w:color="auto"/>
              </w:divBdr>
            </w:div>
            <w:div w:id="111172644">
              <w:marLeft w:val="0"/>
              <w:marRight w:val="0"/>
              <w:marTop w:val="0"/>
              <w:marBottom w:val="0"/>
              <w:divBdr>
                <w:top w:val="none" w:sz="0" w:space="0" w:color="auto"/>
                <w:left w:val="none" w:sz="0" w:space="0" w:color="auto"/>
                <w:bottom w:val="none" w:sz="0" w:space="0" w:color="auto"/>
                <w:right w:val="none" w:sz="0" w:space="0" w:color="auto"/>
              </w:divBdr>
            </w:div>
            <w:div w:id="1653102590">
              <w:marLeft w:val="0"/>
              <w:marRight w:val="0"/>
              <w:marTop w:val="0"/>
              <w:marBottom w:val="0"/>
              <w:divBdr>
                <w:top w:val="none" w:sz="0" w:space="0" w:color="auto"/>
                <w:left w:val="none" w:sz="0" w:space="0" w:color="auto"/>
                <w:bottom w:val="none" w:sz="0" w:space="0" w:color="auto"/>
                <w:right w:val="none" w:sz="0" w:space="0" w:color="auto"/>
              </w:divBdr>
            </w:div>
            <w:div w:id="1540119977">
              <w:marLeft w:val="0"/>
              <w:marRight w:val="0"/>
              <w:marTop w:val="0"/>
              <w:marBottom w:val="0"/>
              <w:divBdr>
                <w:top w:val="none" w:sz="0" w:space="0" w:color="auto"/>
                <w:left w:val="none" w:sz="0" w:space="0" w:color="auto"/>
                <w:bottom w:val="none" w:sz="0" w:space="0" w:color="auto"/>
                <w:right w:val="none" w:sz="0" w:space="0" w:color="auto"/>
              </w:divBdr>
            </w:div>
            <w:div w:id="1048843638">
              <w:marLeft w:val="0"/>
              <w:marRight w:val="0"/>
              <w:marTop w:val="0"/>
              <w:marBottom w:val="0"/>
              <w:divBdr>
                <w:top w:val="none" w:sz="0" w:space="0" w:color="auto"/>
                <w:left w:val="none" w:sz="0" w:space="0" w:color="auto"/>
                <w:bottom w:val="none" w:sz="0" w:space="0" w:color="auto"/>
                <w:right w:val="none" w:sz="0" w:space="0" w:color="auto"/>
              </w:divBdr>
            </w:div>
            <w:div w:id="1270045612">
              <w:marLeft w:val="0"/>
              <w:marRight w:val="0"/>
              <w:marTop w:val="0"/>
              <w:marBottom w:val="0"/>
              <w:divBdr>
                <w:top w:val="none" w:sz="0" w:space="0" w:color="auto"/>
                <w:left w:val="none" w:sz="0" w:space="0" w:color="auto"/>
                <w:bottom w:val="none" w:sz="0" w:space="0" w:color="auto"/>
                <w:right w:val="none" w:sz="0" w:space="0" w:color="auto"/>
              </w:divBdr>
            </w:div>
            <w:div w:id="1917666109">
              <w:marLeft w:val="0"/>
              <w:marRight w:val="0"/>
              <w:marTop w:val="0"/>
              <w:marBottom w:val="0"/>
              <w:divBdr>
                <w:top w:val="none" w:sz="0" w:space="0" w:color="auto"/>
                <w:left w:val="none" w:sz="0" w:space="0" w:color="auto"/>
                <w:bottom w:val="none" w:sz="0" w:space="0" w:color="auto"/>
                <w:right w:val="none" w:sz="0" w:space="0" w:color="auto"/>
              </w:divBdr>
            </w:div>
            <w:div w:id="526261584">
              <w:marLeft w:val="0"/>
              <w:marRight w:val="0"/>
              <w:marTop w:val="0"/>
              <w:marBottom w:val="0"/>
              <w:divBdr>
                <w:top w:val="none" w:sz="0" w:space="0" w:color="auto"/>
                <w:left w:val="none" w:sz="0" w:space="0" w:color="auto"/>
                <w:bottom w:val="none" w:sz="0" w:space="0" w:color="auto"/>
                <w:right w:val="none" w:sz="0" w:space="0" w:color="auto"/>
              </w:divBdr>
            </w:div>
            <w:div w:id="414085245">
              <w:marLeft w:val="0"/>
              <w:marRight w:val="0"/>
              <w:marTop w:val="0"/>
              <w:marBottom w:val="0"/>
              <w:divBdr>
                <w:top w:val="none" w:sz="0" w:space="0" w:color="auto"/>
                <w:left w:val="none" w:sz="0" w:space="0" w:color="auto"/>
                <w:bottom w:val="none" w:sz="0" w:space="0" w:color="auto"/>
                <w:right w:val="none" w:sz="0" w:space="0" w:color="auto"/>
              </w:divBdr>
            </w:div>
            <w:div w:id="157699467">
              <w:marLeft w:val="0"/>
              <w:marRight w:val="0"/>
              <w:marTop w:val="0"/>
              <w:marBottom w:val="0"/>
              <w:divBdr>
                <w:top w:val="none" w:sz="0" w:space="0" w:color="auto"/>
                <w:left w:val="none" w:sz="0" w:space="0" w:color="auto"/>
                <w:bottom w:val="none" w:sz="0" w:space="0" w:color="auto"/>
                <w:right w:val="none" w:sz="0" w:space="0" w:color="auto"/>
              </w:divBdr>
            </w:div>
            <w:div w:id="1931087023">
              <w:marLeft w:val="0"/>
              <w:marRight w:val="0"/>
              <w:marTop w:val="0"/>
              <w:marBottom w:val="0"/>
              <w:divBdr>
                <w:top w:val="none" w:sz="0" w:space="0" w:color="auto"/>
                <w:left w:val="none" w:sz="0" w:space="0" w:color="auto"/>
                <w:bottom w:val="none" w:sz="0" w:space="0" w:color="auto"/>
                <w:right w:val="none" w:sz="0" w:space="0" w:color="auto"/>
              </w:divBdr>
            </w:div>
            <w:div w:id="323973090">
              <w:marLeft w:val="0"/>
              <w:marRight w:val="0"/>
              <w:marTop w:val="0"/>
              <w:marBottom w:val="0"/>
              <w:divBdr>
                <w:top w:val="none" w:sz="0" w:space="0" w:color="auto"/>
                <w:left w:val="none" w:sz="0" w:space="0" w:color="auto"/>
                <w:bottom w:val="none" w:sz="0" w:space="0" w:color="auto"/>
                <w:right w:val="none" w:sz="0" w:space="0" w:color="auto"/>
              </w:divBdr>
            </w:div>
            <w:div w:id="1384989661">
              <w:marLeft w:val="0"/>
              <w:marRight w:val="0"/>
              <w:marTop w:val="0"/>
              <w:marBottom w:val="0"/>
              <w:divBdr>
                <w:top w:val="none" w:sz="0" w:space="0" w:color="auto"/>
                <w:left w:val="none" w:sz="0" w:space="0" w:color="auto"/>
                <w:bottom w:val="none" w:sz="0" w:space="0" w:color="auto"/>
                <w:right w:val="none" w:sz="0" w:space="0" w:color="auto"/>
              </w:divBdr>
            </w:div>
            <w:div w:id="539124258">
              <w:marLeft w:val="0"/>
              <w:marRight w:val="0"/>
              <w:marTop w:val="0"/>
              <w:marBottom w:val="0"/>
              <w:divBdr>
                <w:top w:val="none" w:sz="0" w:space="0" w:color="auto"/>
                <w:left w:val="none" w:sz="0" w:space="0" w:color="auto"/>
                <w:bottom w:val="none" w:sz="0" w:space="0" w:color="auto"/>
                <w:right w:val="none" w:sz="0" w:space="0" w:color="auto"/>
              </w:divBdr>
            </w:div>
            <w:div w:id="1234240327">
              <w:marLeft w:val="0"/>
              <w:marRight w:val="0"/>
              <w:marTop w:val="0"/>
              <w:marBottom w:val="0"/>
              <w:divBdr>
                <w:top w:val="none" w:sz="0" w:space="0" w:color="auto"/>
                <w:left w:val="none" w:sz="0" w:space="0" w:color="auto"/>
                <w:bottom w:val="none" w:sz="0" w:space="0" w:color="auto"/>
                <w:right w:val="none" w:sz="0" w:space="0" w:color="auto"/>
              </w:divBdr>
            </w:div>
            <w:div w:id="1016035628">
              <w:marLeft w:val="0"/>
              <w:marRight w:val="0"/>
              <w:marTop w:val="0"/>
              <w:marBottom w:val="0"/>
              <w:divBdr>
                <w:top w:val="none" w:sz="0" w:space="0" w:color="auto"/>
                <w:left w:val="none" w:sz="0" w:space="0" w:color="auto"/>
                <w:bottom w:val="none" w:sz="0" w:space="0" w:color="auto"/>
                <w:right w:val="none" w:sz="0" w:space="0" w:color="auto"/>
              </w:divBdr>
            </w:div>
            <w:div w:id="1140227734">
              <w:marLeft w:val="0"/>
              <w:marRight w:val="0"/>
              <w:marTop w:val="0"/>
              <w:marBottom w:val="0"/>
              <w:divBdr>
                <w:top w:val="none" w:sz="0" w:space="0" w:color="auto"/>
                <w:left w:val="none" w:sz="0" w:space="0" w:color="auto"/>
                <w:bottom w:val="none" w:sz="0" w:space="0" w:color="auto"/>
                <w:right w:val="none" w:sz="0" w:space="0" w:color="auto"/>
              </w:divBdr>
            </w:div>
            <w:div w:id="1600483957">
              <w:marLeft w:val="0"/>
              <w:marRight w:val="0"/>
              <w:marTop w:val="0"/>
              <w:marBottom w:val="0"/>
              <w:divBdr>
                <w:top w:val="none" w:sz="0" w:space="0" w:color="auto"/>
                <w:left w:val="none" w:sz="0" w:space="0" w:color="auto"/>
                <w:bottom w:val="none" w:sz="0" w:space="0" w:color="auto"/>
                <w:right w:val="none" w:sz="0" w:space="0" w:color="auto"/>
              </w:divBdr>
            </w:div>
            <w:div w:id="497505967">
              <w:marLeft w:val="0"/>
              <w:marRight w:val="0"/>
              <w:marTop w:val="0"/>
              <w:marBottom w:val="0"/>
              <w:divBdr>
                <w:top w:val="none" w:sz="0" w:space="0" w:color="auto"/>
                <w:left w:val="none" w:sz="0" w:space="0" w:color="auto"/>
                <w:bottom w:val="none" w:sz="0" w:space="0" w:color="auto"/>
                <w:right w:val="none" w:sz="0" w:space="0" w:color="auto"/>
              </w:divBdr>
            </w:div>
            <w:div w:id="591203035">
              <w:marLeft w:val="0"/>
              <w:marRight w:val="0"/>
              <w:marTop w:val="0"/>
              <w:marBottom w:val="0"/>
              <w:divBdr>
                <w:top w:val="none" w:sz="0" w:space="0" w:color="auto"/>
                <w:left w:val="none" w:sz="0" w:space="0" w:color="auto"/>
                <w:bottom w:val="none" w:sz="0" w:space="0" w:color="auto"/>
                <w:right w:val="none" w:sz="0" w:space="0" w:color="auto"/>
              </w:divBdr>
            </w:div>
            <w:div w:id="2007049966">
              <w:marLeft w:val="0"/>
              <w:marRight w:val="0"/>
              <w:marTop w:val="0"/>
              <w:marBottom w:val="0"/>
              <w:divBdr>
                <w:top w:val="none" w:sz="0" w:space="0" w:color="auto"/>
                <w:left w:val="none" w:sz="0" w:space="0" w:color="auto"/>
                <w:bottom w:val="none" w:sz="0" w:space="0" w:color="auto"/>
                <w:right w:val="none" w:sz="0" w:space="0" w:color="auto"/>
              </w:divBdr>
            </w:div>
            <w:div w:id="64232212">
              <w:marLeft w:val="0"/>
              <w:marRight w:val="0"/>
              <w:marTop w:val="0"/>
              <w:marBottom w:val="0"/>
              <w:divBdr>
                <w:top w:val="none" w:sz="0" w:space="0" w:color="auto"/>
                <w:left w:val="none" w:sz="0" w:space="0" w:color="auto"/>
                <w:bottom w:val="none" w:sz="0" w:space="0" w:color="auto"/>
                <w:right w:val="none" w:sz="0" w:space="0" w:color="auto"/>
              </w:divBdr>
            </w:div>
            <w:div w:id="1518353638">
              <w:marLeft w:val="0"/>
              <w:marRight w:val="0"/>
              <w:marTop w:val="0"/>
              <w:marBottom w:val="0"/>
              <w:divBdr>
                <w:top w:val="none" w:sz="0" w:space="0" w:color="auto"/>
                <w:left w:val="none" w:sz="0" w:space="0" w:color="auto"/>
                <w:bottom w:val="none" w:sz="0" w:space="0" w:color="auto"/>
                <w:right w:val="none" w:sz="0" w:space="0" w:color="auto"/>
              </w:divBdr>
            </w:div>
            <w:div w:id="1505507922">
              <w:marLeft w:val="0"/>
              <w:marRight w:val="0"/>
              <w:marTop w:val="0"/>
              <w:marBottom w:val="0"/>
              <w:divBdr>
                <w:top w:val="none" w:sz="0" w:space="0" w:color="auto"/>
                <w:left w:val="none" w:sz="0" w:space="0" w:color="auto"/>
                <w:bottom w:val="none" w:sz="0" w:space="0" w:color="auto"/>
                <w:right w:val="none" w:sz="0" w:space="0" w:color="auto"/>
              </w:divBdr>
            </w:div>
            <w:div w:id="1884708103">
              <w:marLeft w:val="0"/>
              <w:marRight w:val="0"/>
              <w:marTop w:val="0"/>
              <w:marBottom w:val="0"/>
              <w:divBdr>
                <w:top w:val="none" w:sz="0" w:space="0" w:color="auto"/>
                <w:left w:val="none" w:sz="0" w:space="0" w:color="auto"/>
                <w:bottom w:val="none" w:sz="0" w:space="0" w:color="auto"/>
                <w:right w:val="none" w:sz="0" w:space="0" w:color="auto"/>
              </w:divBdr>
            </w:div>
            <w:div w:id="2077127358">
              <w:marLeft w:val="0"/>
              <w:marRight w:val="0"/>
              <w:marTop w:val="0"/>
              <w:marBottom w:val="0"/>
              <w:divBdr>
                <w:top w:val="none" w:sz="0" w:space="0" w:color="auto"/>
                <w:left w:val="none" w:sz="0" w:space="0" w:color="auto"/>
                <w:bottom w:val="none" w:sz="0" w:space="0" w:color="auto"/>
                <w:right w:val="none" w:sz="0" w:space="0" w:color="auto"/>
              </w:divBdr>
            </w:div>
            <w:div w:id="246621324">
              <w:marLeft w:val="0"/>
              <w:marRight w:val="0"/>
              <w:marTop w:val="0"/>
              <w:marBottom w:val="0"/>
              <w:divBdr>
                <w:top w:val="none" w:sz="0" w:space="0" w:color="auto"/>
                <w:left w:val="none" w:sz="0" w:space="0" w:color="auto"/>
                <w:bottom w:val="none" w:sz="0" w:space="0" w:color="auto"/>
                <w:right w:val="none" w:sz="0" w:space="0" w:color="auto"/>
              </w:divBdr>
            </w:div>
            <w:div w:id="584918236">
              <w:marLeft w:val="0"/>
              <w:marRight w:val="0"/>
              <w:marTop w:val="0"/>
              <w:marBottom w:val="0"/>
              <w:divBdr>
                <w:top w:val="none" w:sz="0" w:space="0" w:color="auto"/>
                <w:left w:val="none" w:sz="0" w:space="0" w:color="auto"/>
                <w:bottom w:val="none" w:sz="0" w:space="0" w:color="auto"/>
                <w:right w:val="none" w:sz="0" w:space="0" w:color="auto"/>
              </w:divBdr>
            </w:div>
            <w:div w:id="747121213">
              <w:marLeft w:val="0"/>
              <w:marRight w:val="0"/>
              <w:marTop w:val="0"/>
              <w:marBottom w:val="0"/>
              <w:divBdr>
                <w:top w:val="none" w:sz="0" w:space="0" w:color="auto"/>
                <w:left w:val="none" w:sz="0" w:space="0" w:color="auto"/>
                <w:bottom w:val="none" w:sz="0" w:space="0" w:color="auto"/>
                <w:right w:val="none" w:sz="0" w:space="0" w:color="auto"/>
              </w:divBdr>
            </w:div>
            <w:div w:id="1946886969">
              <w:marLeft w:val="0"/>
              <w:marRight w:val="0"/>
              <w:marTop w:val="0"/>
              <w:marBottom w:val="0"/>
              <w:divBdr>
                <w:top w:val="none" w:sz="0" w:space="0" w:color="auto"/>
                <w:left w:val="none" w:sz="0" w:space="0" w:color="auto"/>
                <w:bottom w:val="none" w:sz="0" w:space="0" w:color="auto"/>
                <w:right w:val="none" w:sz="0" w:space="0" w:color="auto"/>
              </w:divBdr>
            </w:div>
            <w:div w:id="1730348820">
              <w:marLeft w:val="0"/>
              <w:marRight w:val="0"/>
              <w:marTop w:val="0"/>
              <w:marBottom w:val="0"/>
              <w:divBdr>
                <w:top w:val="none" w:sz="0" w:space="0" w:color="auto"/>
                <w:left w:val="none" w:sz="0" w:space="0" w:color="auto"/>
                <w:bottom w:val="none" w:sz="0" w:space="0" w:color="auto"/>
                <w:right w:val="none" w:sz="0" w:space="0" w:color="auto"/>
              </w:divBdr>
            </w:div>
            <w:div w:id="246306769">
              <w:marLeft w:val="0"/>
              <w:marRight w:val="0"/>
              <w:marTop w:val="0"/>
              <w:marBottom w:val="0"/>
              <w:divBdr>
                <w:top w:val="none" w:sz="0" w:space="0" w:color="auto"/>
                <w:left w:val="none" w:sz="0" w:space="0" w:color="auto"/>
                <w:bottom w:val="none" w:sz="0" w:space="0" w:color="auto"/>
                <w:right w:val="none" w:sz="0" w:space="0" w:color="auto"/>
              </w:divBdr>
            </w:div>
            <w:div w:id="375740612">
              <w:marLeft w:val="0"/>
              <w:marRight w:val="0"/>
              <w:marTop w:val="0"/>
              <w:marBottom w:val="0"/>
              <w:divBdr>
                <w:top w:val="none" w:sz="0" w:space="0" w:color="auto"/>
                <w:left w:val="none" w:sz="0" w:space="0" w:color="auto"/>
                <w:bottom w:val="none" w:sz="0" w:space="0" w:color="auto"/>
                <w:right w:val="none" w:sz="0" w:space="0" w:color="auto"/>
              </w:divBdr>
            </w:div>
            <w:div w:id="1857844972">
              <w:marLeft w:val="0"/>
              <w:marRight w:val="0"/>
              <w:marTop w:val="0"/>
              <w:marBottom w:val="0"/>
              <w:divBdr>
                <w:top w:val="none" w:sz="0" w:space="0" w:color="auto"/>
                <w:left w:val="none" w:sz="0" w:space="0" w:color="auto"/>
                <w:bottom w:val="none" w:sz="0" w:space="0" w:color="auto"/>
                <w:right w:val="none" w:sz="0" w:space="0" w:color="auto"/>
              </w:divBdr>
            </w:div>
            <w:div w:id="1548838323">
              <w:marLeft w:val="0"/>
              <w:marRight w:val="0"/>
              <w:marTop w:val="0"/>
              <w:marBottom w:val="0"/>
              <w:divBdr>
                <w:top w:val="none" w:sz="0" w:space="0" w:color="auto"/>
                <w:left w:val="none" w:sz="0" w:space="0" w:color="auto"/>
                <w:bottom w:val="none" w:sz="0" w:space="0" w:color="auto"/>
                <w:right w:val="none" w:sz="0" w:space="0" w:color="auto"/>
              </w:divBdr>
            </w:div>
            <w:div w:id="964966639">
              <w:marLeft w:val="0"/>
              <w:marRight w:val="0"/>
              <w:marTop w:val="0"/>
              <w:marBottom w:val="0"/>
              <w:divBdr>
                <w:top w:val="none" w:sz="0" w:space="0" w:color="auto"/>
                <w:left w:val="none" w:sz="0" w:space="0" w:color="auto"/>
                <w:bottom w:val="none" w:sz="0" w:space="0" w:color="auto"/>
                <w:right w:val="none" w:sz="0" w:space="0" w:color="auto"/>
              </w:divBdr>
            </w:div>
            <w:div w:id="797718465">
              <w:marLeft w:val="0"/>
              <w:marRight w:val="0"/>
              <w:marTop w:val="0"/>
              <w:marBottom w:val="0"/>
              <w:divBdr>
                <w:top w:val="none" w:sz="0" w:space="0" w:color="auto"/>
                <w:left w:val="none" w:sz="0" w:space="0" w:color="auto"/>
                <w:bottom w:val="none" w:sz="0" w:space="0" w:color="auto"/>
                <w:right w:val="none" w:sz="0" w:space="0" w:color="auto"/>
              </w:divBdr>
            </w:div>
            <w:div w:id="1958290874">
              <w:marLeft w:val="0"/>
              <w:marRight w:val="0"/>
              <w:marTop w:val="0"/>
              <w:marBottom w:val="0"/>
              <w:divBdr>
                <w:top w:val="none" w:sz="0" w:space="0" w:color="auto"/>
                <w:left w:val="none" w:sz="0" w:space="0" w:color="auto"/>
                <w:bottom w:val="none" w:sz="0" w:space="0" w:color="auto"/>
                <w:right w:val="none" w:sz="0" w:space="0" w:color="auto"/>
              </w:divBdr>
            </w:div>
            <w:div w:id="1864782942">
              <w:marLeft w:val="0"/>
              <w:marRight w:val="0"/>
              <w:marTop w:val="0"/>
              <w:marBottom w:val="0"/>
              <w:divBdr>
                <w:top w:val="none" w:sz="0" w:space="0" w:color="auto"/>
                <w:left w:val="none" w:sz="0" w:space="0" w:color="auto"/>
                <w:bottom w:val="none" w:sz="0" w:space="0" w:color="auto"/>
                <w:right w:val="none" w:sz="0" w:space="0" w:color="auto"/>
              </w:divBdr>
            </w:div>
            <w:div w:id="684333067">
              <w:marLeft w:val="0"/>
              <w:marRight w:val="0"/>
              <w:marTop w:val="0"/>
              <w:marBottom w:val="0"/>
              <w:divBdr>
                <w:top w:val="none" w:sz="0" w:space="0" w:color="auto"/>
                <w:left w:val="none" w:sz="0" w:space="0" w:color="auto"/>
                <w:bottom w:val="none" w:sz="0" w:space="0" w:color="auto"/>
                <w:right w:val="none" w:sz="0" w:space="0" w:color="auto"/>
              </w:divBdr>
            </w:div>
            <w:div w:id="18428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66609">
      <w:bodyDiv w:val="1"/>
      <w:marLeft w:val="0"/>
      <w:marRight w:val="0"/>
      <w:marTop w:val="0"/>
      <w:marBottom w:val="0"/>
      <w:divBdr>
        <w:top w:val="none" w:sz="0" w:space="0" w:color="auto"/>
        <w:left w:val="none" w:sz="0" w:space="0" w:color="auto"/>
        <w:bottom w:val="none" w:sz="0" w:space="0" w:color="auto"/>
        <w:right w:val="none" w:sz="0" w:space="0" w:color="auto"/>
      </w:divBdr>
    </w:div>
    <w:div w:id="1250770213">
      <w:bodyDiv w:val="1"/>
      <w:marLeft w:val="0"/>
      <w:marRight w:val="0"/>
      <w:marTop w:val="0"/>
      <w:marBottom w:val="0"/>
      <w:divBdr>
        <w:top w:val="none" w:sz="0" w:space="0" w:color="auto"/>
        <w:left w:val="none" w:sz="0" w:space="0" w:color="auto"/>
        <w:bottom w:val="none" w:sz="0" w:space="0" w:color="auto"/>
        <w:right w:val="none" w:sz="0" w:space="0" w:color="auto"/>
      </w:divBdr>
    </w:div>
    <w:div w:id="1276255843">
      <w:bodyDiv w:val="1"/>
      <w:marLeft w:val="0"/>
      <w:marRight w:val="0"/>
      <w:marTop w:val="0"/>
      <w:marBottom w:val="0"/>
      <w:divBdr>
        <w:top w:val="none" w:sz="0" w:space="0" w:color="auto"/>
        <w:left w:val="none" w:sz="0" w:space="0" w:color="auto"/>
        <w:bottom w:val="none" w:sz="0" w:space="0" w:color="auto"/>
        <w:right w:val="none" w:sz="0" w:space="0" w:color="auto"/>
      </w:divBdr>
    </w:div>
    <w:div w:id="1286303798">
      <w:bodyDiv w:val="1"/>
      <w:marLeft w:val="0"/>
      <w:marRight w:val="0"/>
      <w:marTop w:val="0"/>
      <w:marBottom w:val="0"/>
      <w:divBdr>
        <w:top w:val="none" w:sz="0" w:space="0" w:color="auto"/>
        <w:left w:val="none" w:sz="0" w:space="0" w:color="auto"/>
        <w:bottom w:val="none" w:sz="0" w:space="0" w:color="auto"/>
        <w:right w:val="none" w:sz="0" w:space="0" w:color="auto"/>
      </w:divBdr>
    </w:div>
    <w:div w:id="1288924759">
      <w:bodyDiv w:val="1"/>
      <w:marLeft w:val="0"/>
      <w:marRight w:val="0"/>
      <w:marTop w:val="0"/>
      <w:marBottom w:val="0"/>
      <w:divBdr>
        <w:top w:val="none" w:sz="0" w:space="0" w:color="auto"/>
        <w:left w:val="none" w:sz="0" w:space="0" w:color="auto"/>
        <w:bottom w:val="none" w:sz="0" w:space="0" w:color="auto"/>
        <w:right w:val="none" w:sz="0" w:space="0" w:color="auto"/>
      </w:divBdr>
    </w:div>
    <w:div w:id="1317805177">
      <w:bodyDiv w:val="1"/>
      <w:marLeft w:val="0"/>
      <w:marRight w:val="0"/>
      <w:marTop w:val="0"/>
      <w:marBottom w:val="0"/>
      <w:divBdr>
        <w:top w:val="none" w:sz="0" w:space="0" w:color="auto"/>
        <w:left w:val="none" w:sz="0" w:space="0" w:color="auto"/>
        <w:bottom w:val="none" w:sz="0" w:space="0" w:color="auto"/>
        <w:right w:val="none" w:sz="0" w:space="0" w:color="auto"/>
      </w:divBdr>
      <w:divsChild>
        <w:div w:id="330068141">
          <w:marLeft w:val="0"/>
          <w:marRight w:val="0"/>
          <w:marTop w:val="0"/>
          <w:marBottom w:val="0"/>
          <w:divBdr>
            <w:top w:val="none" w:sz="0" w:space="0" w:color="auto"/>
            <w:left w:val="none" w:sz="0" w:space="0" w:color="auto"/>
            <w:bottom w:val="none" w:sz="0" w:space="0" w:color="auto"/>
            <w:right w:val="none" w:sz="0" w:space="0" w:color="auto"/>
          </w:divBdr>
          <w:divsChild>
            <w:div w:id="900091626">
              <w:marLeft w:val="0"/>
              <w:marRight w:val="0"/>
              <w:marTop w:val="0"/>
              <w:marBottom w:val="0"/>
              <w:divBdr>
                <w:top w:val="none" w:sz="0" w:space="0" w:color="auto"/>
                <w:left w:val="none" w:sz="0" w:space="0" w:color="auto"/>
                <w:bottom w:val="none" w:sz="0" w:space="0" w:color="auto"/>
                <w:right w:val="none" w:sz="0" w:space="0" w:color="auto"/>
              </w:divBdr>
            </w:div>
            <w:div w:id="2010019798">
              <w:marLeft w:val="0"/>
              <w:marRight w:val="0"/>
              <w:marTop w:val="0"/>
              <w:marBottom w:val="0"/>
              <w:divBdr>
                <w:top w:val="none" w:sz="0" w:space="0" w:color="auto"/>
                <w:left w:val="none" w:sz="0" w:space="0" w:color="auto"/>
                <w:bottom w:val="none" w:sz="0" w:space="0" w:color="auto"/>
                <w:right w:val="none" w:sz="0" w:space="0" w:color="auto"/>
              </w:divBdr>
            </w:div>
            <w:div w:id="1959070321">
              <w:marLeft w:val="0"/>
              <w:marRight w:val="0"/>
              <w:marTop w:val="0"/>
              <w:marBottom w:val="0"/>
              <w:divBdr>
                <w:top w:val="none" w:sz="0" w:space="0" w:color="auto"/>
                <w:left w:val="none" w:sz="0" w:space="0" w:color="auto"/>
                <w:bottom w:val="none" w:sz="0" w:space="0" w:color="auto"/>
                <w:right w:val="none" w:sz="0" w:space="0" w:color="auto"/>
              </w:divBdr>
            </w:div>
            <w:div w:id="395783854">
              <w:marLeft w:val="0"/>
              <w:marRight w:val="0"/>
              <w:marTop w:val="0"/>
              <w:marBottom w:val="0"/>
              <w:divBdr>
                <w:top w:val="none" w:sz="0" w:space="0" w:color="auto"/>
                <w:left w:val="none" w:sz="0" w:space="0" w:color="auto"/>
                <w:bottom w:val="none" w:sz="0" w:space="0" w:color="auto"/>
                <w:right w:val="none" w:sz="0" w:space="0" w:color="auto"/>
              </w:divBdr>
            </w:div>
            <w:div w:id="1356887076">
              <w:marLeft w:val="0"/>
              <w:marRight w:val="0"/>
              <w:marTop w:val="0"/>
              <w:marBottom w:val="0"/>
              <w:divBdr>
                <w:top w:val="none" w:sz="0" w:space="0" w:color="auto"/>
                <w:left w:val="none" w:sz="0" w:space="0" w:color="auto"/>
                <w:bottom w:val="none" w:sz="0" w:space="0" w:color="auto"/>
                <w:right w:val="none" w:sz="0" w:space="0" w:color="auto"/>
              </w:divBdr>
            </w:div>
            <w:div w:id="1070075543">
              <w:marLeft w:val="0"/>
              <w:marRight w:val="0"/>
              <w:marTop w:val="0"/>
              <w:marBottom w:val="0"/>
              <w:divBdr>
                <w:top w:val="none" w:sz="0" w:space="0" w:color="auto"/>
                <w:left w:val="none" w:sz="0" w:space="0" w:color="auto"/>
                <w:bottom w:val="none" w:sz="0" w:space="0" w:color="auto"/>
                <w:right w:val="none" w:sz="0" w:space="0" w:color="auto"/>
              </w:divBdr>
            </w:div>
            <w:div w:id="1031682756">
              <w:marLeft w:val="0"/>
              <w:marRight w:val="0"/>
              <w:marTop w:val="0"/>
              <w:marBottom w:val="0"/>
              <w:divBdr>
                <w:top w:val="none" w:sz="0" w:space="0" w:color="auto"/>
                <w:left w:val="none" w:sz="0" w:space="0" w:color="auto"/>
                <w:bottom w:val="none" w:sz="0" w:space="0" w:color="auto"/>
                <w:right w:val="none" w:sz="0" w:space="0" w:color="auto"/>
              </w:divBdr>
            </w:div>
            <w:div w:id="268127528">
              <w:marLeft w:val="0"/>
              <w:marRight w:val="0"/>
              <w:marTop w:val="0"/>
              <w:marBottom w:val="0"/>
              <w:divBdr>
                <w:top w:val="none" w:sz="0" w:space="0" w:color="auto"/>
                <w:left w:val="none" w:sz="0" w:space="0" w:color="auto"/>
                <w:bottom w:val="none" w:sz="0" w:space="0" w:color="auto"/>
                <w:right w:val="none" w:sz="0" w:space="0" w:color="auto"/>
              </w:divBdr>
            </w:div>
            <w:div w:id="62148960">
              <w:marLeft w:val="0"/>
              <w:marRight w:val="0"/>
              <w:marTop w:val="0"/>
              <w:marBottom w:val="0"/>
              <w:divBdr>
                <w:top w:val="none" w:sz="0" w:space="0" w:color="auto"/>
                <w:left w:val="none" w:sz="0" w:space="0" w:color="auto"/>
                <w:bottom w:val="none" w:sz="0" w:space="0" w:color="auto"/>
                <w:right w:val="none" w:sz="0" w:space="0" w:color="auto"/>
              </w:divBdr>
            </w:div>
            <w:div w:id="1856532510">
              <w:marLeft w:val="0"/>
              <w:marRight w:val="0"/>
              <w:marTop w:val="0"/>
              <w:marBottom w:val="0"/>
              <w:divBdr>
                <w:top w:val="none" w:sz="0" w:space="0" w:color="auto"/>
                <w:left w:val="none" w:sz="0" w:space="0" w:color="auto"/>
                <w:bottom w:val="none" w:sz="0" w:space="0" w:color="auto"/>
                <w:right w:val="none" w:sz="0" w:space="0" w:color="auto"/>
              </w:divBdr>
            </w:div>
            <w:div w:id="1666125087">
              <w:marLeft w:val="0"/>
              <w:marRight w:val="0"/>
              <w:marTop w:val="0"/>
              <w:marBottom w:val="0"/>
              <w:divBdr>
                <w:top w:val="none" w:sz="0" w:space="0" w:color="auto"/>
                <w:left w:val="none" w:sz="0" w:space="0" w:color="auto"/>
                <w:bottom w:val="none" w:sz="0" w:space="0" w:color="auto"/>
                <w:right w:val="none" w:sz="0" w:space="0" w:color="auto"/>
              </w:divBdr>
            </w:div>
            <w:div w:id="2077165850">
              <w:marLeft w:val="0"/>
              <w:marRight w:val="0"/>
              <w:marTop w:val="0"/>
              <w:marBottom w:val="0"/>
              <w:divBdr>
                <w:top w:val="none" w:sz="0" w:space="0" w:color="auto"/>
                <w:left w:val="none" w:sz="0" w:space="0" w:color="auto"/>
                <w:bottom w:val="none" w:sz="0" w:space="0" w:color="auto"/>
                <w:right w:val="none" w:sz="0" w:space="0" w:color="auto"/>
              </w:divBdr>
            </w:div>
            <w:div w:id="827480411">
              <w:marLeft w:val="0"/>
              <w:marRight w:val="0"/>
              <w:marTop w:val="0"/>
              <w:marBottom w:val="0"/>
              <w:divBdr>
                <w:top w:val="none" w:sz="0" w:space="0" w:color="auto"/>
                <w:left w:val="none" w:sz="0" w:space="0" w:color="auto"/>
                <w:bottom w:val="none" w:sz="0" w:space="0" w:color="auto"/>
                <w:right w:val="none" w:sz="0" w:space="0" w:color="auto"/>
              </w:divBdr>
            </w:div>
            <w:div w:id="707222739">
              <w:marLeft w:val="0"/>
              <w:marRight w:val="0"/>
              <w:marTop w:val="0"/>
              <w:marBottom w:val="0"/>
              <w:divBdr>
                <w:top w:val="none" w:sz="0" w:space="0" w:color="auto"/>
                <w:left w:val="none" w:sz="0" w:space="0" w:color="auto"/>
                <w:bottom w:val="none" w:sz="0" w:space="0" w:color="auto"/>
                <w:right w:val="none" w:sz="0" w:space="0" w:color="auto"/>
              </w:divBdr>
            </w:div>
            <w:div w:id="590436659">
              <w:marLeft w:val="0"/>
              <w:marRight w:val="0"/>
              <w:marTop w:val="0"/>
              <w:marBottom w:val="0"/>
              <w:divBdr>
                <w:top w:val="none" w:sz="0" w:space="0" w:color="auto"/>
                <w:left w:val="none" w:sz="0" w:space="0" w:color="auto"/>
                <w:bottom w:val="none" w:sz="0" w:space="0" w:color="auto"/>
                <w:right w:val="none" w:sz="0" w:space="0" w:color="auto"/>
              </w:divBdr>
            </w:div>
            <w:div w:id="215045223">
              <w:marLeft w:val="0"/>
              <w:marRight w:val="0"/>
              <w:marTop w:val="0"/>
              <w:marBottom w:val="0"/>
              <w:divBdr>
                <w:top w:val="none" w:sz="0" w:space="0" w:color="auto"/>
                <w:left w:val="none" w:sz="0" w:space="0" w:color="auto"/>
                <w:bottom w:val="none" w:sz="0" w:space="0" w:color="auto"/>
                <w:right w:val="none" w:sz="0" w:space="0" w:color="auto"/>
              </w:divBdr>
            </w:div>
            <w:div w:id="179390467">
              <w:marLeft w:val="0"/>
              <w:marRight w:val="0"/>
              <w:marTop w:val="0"/>
              <w:marBottom w:val="0"/>
              <w:divBdr>
                <w:top w:val="none" w:sz="0" w:space="0" w:color="auto"/>
                <w:left w:val="none" w:sz="0" w:space="0" w:color="auto"/>
                <w:bottom w:val="none" w:sz="0" w:space="0" w:color="auto"/>
                <w:right w:val="none" w:sz="0" w:space="0" w:color="auto"/>
              </w:divBdr>
            </w:div>
            <w:div w:id="1191844365">
              <w:marLeft w:val="0"/>
              <w:marRight w:val="0"/>
              <w:marTop w:val="0"/>
              <w:marBottom w:val="0"/>
              <w:divBdr>
                <w:top w:val="none" w:sz="0" w:space="0" w:color="auto"/>
                <w:left w:val="none" w:sz="0" w:space="0" w:color="auto"/>
                <w:bottom w:val="none" w:sz="0" w:space="0" w:color="auto"/>
                <w:right w:val="none" w:sz="0" w:space="0" w:color="auto"/>
              </w:divBdr>
            </w:div>
            <w:div w:id="1726027534">
              <w:marLeft w:val="0"/>
              <w:marRight w:val="0"/>
              <w:marTop w:val="0"/>
              <w:marBottom w:val="0"/>
              <w:divBdr>
                <w:top w:val="none" w:sz="0" w:space="0" w:color="auto"/>
                <w:left w:val="none" w:sz="0" w:space="0" w:color="auto"/>
                <w:bottom w:val="none" w:sz="0" w:space="0" w:color="auto"/>
                <w:right w:val="none" w:sz="0" w:space="0" w:color="auto"/>
              </w:divBdr>
            </w:div>
            <w:div w:id="2040736374">
              <w:marLeft w:val="0"/>
              <w:marRight w:val="0"/>
              <w:marTop w:val="0"/>
              <w:marBottom w:val="0"/>
              <w:divBdr>
                <w:top w:val="none" w:sz="0" w:space="0" w:color="auto"/>
                <w:left w:val="none" w:sz="0" w:space="0" w:color="auto"/>
                <w:bottom w:val="none" w:sz="0" w:space="0" w:color="auto"/>
                <w:right w:val="none" w:sz="0" w:space="0" w:color="auto"/>
              </w:divBdr>
            </w:div>
            <w:div w:id="11879294">
              <w:marLeft w:val="0"/>
              <w:marRight w:val="0"/>
              <w:marTop w:val="0"/>
              <w:marBottom w:val="0"/>
              <w:divBdr>
                <w:top w:val="none" w:sz="0" w:space="0" w:color="auto"/>
                <w:left w:val="none" w:sz="0" w:space="0" w:color="auto"/>
                <w:bottom w:val="none" w:sz="0" w:space="0" w:color="auto"/>
                <w:right w:val="none" w:sz="0" w:space="0" w:color="auto"/>
              </w:divBdr>
            </w:div>
            <w:div w:id="1295984701">
              <w:marLeft w:val="0"/>
              <w:marRight w:val="0"/>
              <w:marTop w:val="0"/>
              <w:marBottom w:val="0"/>
              <w:divBdr>
                <w:top w:val="none" w:sz="0" w:space="0" w:color="auto"/>
                <w:left w:val="none" w:sz="0" w:space="0" w:color="auto"/>
                <w:bottom w:val="none" w:sz="0" w:space="0" w:color="auto"/>
                <w:right w:val="none" w:sz="0" w:space="0" w:color="auto"/>
              </w:divBdr>
            </w:div>
            <w:div w:id="805706471">
              <w:marLeft w:val="0"/>
              <w:marRight w:val="0"/>
              <w:marTop w:val="0"/>
              <w:marBottom w:val="0"/>
              <w:divBdr>
                <w:top w:val="none" w:sz="0" w:space="0" w:color="auto"/>
                <w:left w:val="none" w:sz="0" w:space="0" w:color="auto"/>
                <w:bottom w:val="none" w:sz="0" w:space="0" w:color="auto"/>
                <w:right w:val="none" w:sz="0" w:space="0" w:color="auto"/>
              </w:divBdr>
            </w:div>
            <w:div w:id="798912020">
              <w:marLeft w:val="0"/>
              <w:marRight w:val="0"/>
              <w:marTop w:val="0"/>
              <w:marBottom w:val="0"/>
              <w:divBdr>
                <w:top w:val="none" w:sz="0" w:space="0" w:color="auto"/>
                <w:left w:val="none" w:sz="0" w:space="0" w:color="auto"/>
                <w:bottom w:val="none" w:sz="0" w:space="0" w:color="auto"/>
                <w:right w:val="none" w:sz="0" w:space="0" w:color="auto"/>
              </w:divBdr>
            </w:div>
            <w:div w:id="573197149">
              <w:marLeft w:val="0"/>
              <w:marRight w:val="0"/>
              <w:marTop w:val="0"/>
              <w:marBottom w:val="0"/>
              <w:divBdr>
                <w:top w:val="none" w:sz="0" w:space="0" w:color="auto"/>
                <w:left w:val="none" w:sz="0" w:space="0" w:color="auto"/>
                <w:bottom w:val="none" w:sz="0" w:space="0" w:color="auto"/>
                <w:right w:val="none" w:sz="0" w:space="0" w:color="auto"/>
              </w:divBdr>
            </w:div>
            <w:div w:id="1507667452">
              <w:marLeft w:val="0"/>
              <w:marRight w:val="0"/>
              <w:marTop w:val="0"/>
              <w:marBottom w:val="0"/>
              <w:divBdr>
                <w:top w:val="none" w:sz="0" w:space="0" w:color="auto"/>
                <w:left w:val="none" w:sz="0" w:space="0" w:color="auto"/>
                <w:bottom w:val="none" w:sz="0" w:space="0" w:color="auto"/>
                <w:right w:val="none" w:sz="0" w:space="0" w:color="auto"/>
              </w:divBdr>
            </w:div>
            <w:div w:id="646514808">
              <w:marLeft w:val="0"/>
              <w:marRight w:val="0"/>
              <w:marTop w:val="0"/>
              <w:marBottom w:val="0"/>
              <w:divBdr>
                <w:top w:val="none" w:sz="0" w:space="0" w:color="auto"/>
                <w:left w:val="none" w:sz="0" w:space="0" w:color="auto"/>
                <w:bottom w:val="none" w:sz="0" w:space="0" w:color="auto"/>
                <w:right w:val="none" w:sz="0" w:space="0" w:color="auto"/>
              </w:divBdr>
            </w:div>
            <w:div w:id="1848903958">
              <w:marLeft w:val="0"/>
              <w:marRight w:val="0"/>
              <w:marTop w:val="0"/>
              <w:marBottom w:val="0"/>
              <w:divBdr>
                <w:top w:val="none" w:sz="0" w:space="0" w:color="auto"/>
                <w:left w:val="none" w:sz="0" w:space="0" w:color="auto"/>
                <w:bottom w:val="none" w:sz="0" w:space="0" w:color="auto"/>
                <w:right w:val="none" w:sz="0" w:space="0" w:color="auto"/>
              </w:divBdr>
            </w:div>
            <w:div w:id="688070677">
              <w:marLeft w:val="0"/>
              <w:marRight w:val="0"/>
              <w:marTop w:val="0"/>
              <w:marBottom w:val="0"/>
              <w:divBdr>
                <w:top w:val="none" w:sz="0" w:space="0" w:color="auto"/>
                <w:left w:val="none" w:sz="0" w:space="0" w:color="auto"/>
                <w:bottom w:val="none" w:sz="0" w:space="0" w:color="auto"/>
                <w:right w:val="none" w:sz="0" w:space="0" w:color="auto"/>
              </w:divBdr>
            </w:div>
            <w:div w:id="1759211476">
              <w:marLeft w:val="0"/>
              <w:marRight w:val="0"/>
              <w:marTop w:val="0"/>
              <w:marBottom w:val="0"/>
              <w:divBdr>
                <w:top w:val="none" w:sz="0" w:space="0" w:color="auto"/>
                <w:left w:val="none" w:sz="0" w:space="0" w:color="auto"/>
                <w:bottom w:val="none" w:sz="0" w:space="0" w:color="auto"/>
                <w:right w:val="none" w:sz="0" w:space="0" w:color="auto"/>
              </w:divBdr>
            </w:div>
            <w:div w:id="1140078586">
              <w:marLeft w:val="0"/>
              <w:marRight w:val="0"/>
              <w:marTop w:val="0"/>
              <w:marBottom w:val="0"/>
              <w:divBdr>
                <w:top w:val="none" w:sz="0" w:space="0" w:color="auto"/>
                <w:left w:val="none" w:sz="0" w:space="0" w:color="auto"/>
                <w:bottom w:val="none" w:sz="0" w:space="0" w:color="auto"/>
                <w:right w:val="none" w:sz="0" w:space="0" w:color="auto"/>
              </w:divBdr>
            </w:div>
            <w:div w:id="2033917668">
              <w:marLeft w:val="0"/>
              <w:marRight w:val="0"/>
              <w:marTop w:val="0"/>
              <w:marBottom w:val="0"/>
              <w:divBdr>
                <w:top w:val="none" w:sz="0" w:space="0" w:color="auto"/>
                <w:left w:val="none" w:sz="0" w:space="0" w:color="auto"/>
                <w:bottom w:val="none" w:sz="0" w:space="0" w:color="auto"/>
                <w:right w:val="none" w:sz="0" w:space="0" w:color="auto"/>
              </w:divBdr>
            </w:div>
            <w:div w:id="285427409">
              <w:marLeft w:val="0"/>
              <w:marRight w:val="0"/>
              <w:marTop w:val="0"/>
              <w:marBottom w:val="0"/>
              <w:divBdr>
                <w:top w:val="none" w:sz="0" w:space="0" w:color="auto"/>
                <w:left w:val="none" w:sz="0" w:space="0" w:color="auto"/>
                <w:bottom w:val="none" w:sz="0" w:space="0" w:color="auto"/>
                <w:right w:val="none" w:sz="0" w:space="0" w:color="auto"/>
              </w:divBdr>
            </w:div>
            <w:div w:id="1515605427">
              <w:marLeft w:val="0"/>
              <w:marRight w:val="0"/>
              <w:marTop w:val="0"/>
              <w:marBottom w:val="0"/>
              <w:divBdr>
                <w:top w:val="none" w:sz="0" w:space="0" w:color="auto"/>
                <w:left w:val="none" w:sz="0" w:space="0" w:color="auto"/>
                <w:bottom w:val="none" w:sz="0" w:space="0" w:color="auto"/>
                <w:right w:val="none" w:sz="0" w:space="0" w:color="auto"/>
              </w:divBdr>
            </w:div>
            <w:div w:id="2117435031">
              <w:marLeft w:val="0"/>
              <w:marRight w:val="0"/>
              <w:marTop w:val="0"/>
              <w:marBottom w:val="0"/>
              <w:divBdr>
                <w:top w:val="none" w:sz="0" w:space="0" w:color="auto"/>
                <w:left w:val="none" w:sz="0" w:space="0" w:color="auto"/>
                <w:bottom w:val="none" w:sz="0" w:space="0" w:color="auto"/>
                <w:right w:val="none" w:sz="0" w:space="0" w:color="auto"/>
              </w:divBdr>
            </w:div>
            <w:div w:id="33389042">
              <w:marLeft w:val="0"/>
              <w:marRight w:val="0"/>
              <w:marTop w:val="0"/>
              <w:marBottom w:val="0"/>
              <w:divBdr>
                <w:top w:val="none" w:sz="0" w:space="0" w:color="auto"/>
                <w:left w:val="none" w:sz="0" w:space="0" w:color="auto"/>
                <w:bottom w:val="none" w:sz="0" w:space="0" w:color="auto"/>
                <w:right w:val="none" w:sz="0" w:space="0" w:color="auto"/>
              </w:divBdr>
            </w:div>
            <w:div w:id="1433239331">
              <w:marLeft w:val="0"/>
              <w:marRight w:val="0"/>
              <w:marTop w:val="0"/>
              <w:marBottom w:val="0"/>
              <w:divBdr>
                <w:top w:val="none" w:sz="0" w:space="0" w:color="auto"/>
                <w:left w:val="none" w:sz="0" w:space="0" w:color="auto"/>
                <w:bottom w:val="none" w:sz="0" w:space="0" w:color="auto"/>
                <w:right w:val="none" w:sz="0" w:space="0" w:color="auto"/>
              </w:divBdr>
            </w:div>
            <w:div w:id="2098743351">
              <w:marLeft w:val="0"/>
              <w:marRight w:val="0"/>
              <w:marTop w:val="0"/>
              <w:marBottom w:val="0"/>
              <w:divBdr>
                <w:top w:val="none" w:sz="0" w:space="0" w:color="auto"/>
                <w:left w:val="none" w:sz="0" w:space="0" w:color="auto"/>
                <w:bottom w:val="none" w:sz="0" w:space="0" w:color="auto"/>
                <w:right w:val="none" w:sz="0" w:space="0" w:color="auto"/>
              </w:divBdr>
            </w:div>
            <w:div w:id="49232217">
              <w:marLeft w:val="0"/>
              <w:marRight w:val="0"/>
              <w:marTop w:val="0"/>
              <w:marBottom w:val="0"/>
              <w:divBdr>
                <w:top w:val="none" w:sz="0" w:space="0" w:color="auto"/>
                <w:left w:val="none" w:sz="0" w:space="0" w:color="auto"/>
                <w:bottom w:val="none" w:sz="0" w:space="0" w:color="auto"/>
                <w:right w:val="none" w:sz="0" w:space="0" w:color="auto"/>
              </w:divBdr>
            </w:div>
            <w:div w:id="757869690">
              <w:marLeft w:val="0"/>
              <w:marRight w:val="0"/>
              <w:marTop w:val="0"/>
              <w:marBottom w:val="0"/>
              <w:divBdr>
                <w:top w:val="none" w:sz="0" w:space="0" w:color="auto"/>
                <w:left w:val="none" w:sz="0" w:space="0" w:color="auto"/>
                <w:bottom w:val="none" w:sz="0" w:space="0" w:color="auto"/>
                <w:right w:val="none" w:sz="0" w:space="0" w:color="auto"/>
              </w:divBdr>
            </w:div>
            <w:div w:id="1737312261">
              <w:marLeft w:val="0"/>
              <w:marRight w:val="0"/>
              <w:marTop w:val="0"/>
              <w:marBottom w:val="0"/>
              <w:divBdr>
                <w:top w:val="none" w:sz="0" w:space="0" w:color="auto"/>
                <w:left w:val="none" w:sz="0" w:space="0" w:color="auto"/>
                <w:bottom w:val="none" w:sz="0" w:space="0" w:color="auto"/>
                <w:right w:val="none" w:sz="0" w:space="0" w:color="auto"/>
              </w:divBdr>
            </w:div>
            <w:div w:id="389422623">
              <w:marLeft w:val="0"/>
              <w:marRight w:val="0"/>
              <w:marTop w:val="0"/>
              <w:marBottom w:val="0"/>
              <w:divBdr>
                <w:top w:val="none" w:sz="0" w:space="0" w:color="auto"/>
                <w:left w:val="none" w:sz="0" w:space="0" w:color="auto"/>
                <w:bottom w:val="none" w:sz="0" w:space="0" w:color="auto"/>
                <w:right w:val="none" w:sz="0" w:space="0" w:color="auto"/>
              </w:divBdr>
            </w:div>
            <w:div w:id="169178496">
              <w:marLeft w:val="0"/>
              <w:marRight w:val="0"/>
              <w:marTop w:val="0"/>
              <w:marBottom w:val="0"/>
              <w:divBdr>
                <w:top w:val="none" w:sz="0" w:space="0" w:color="auto"/>
                <w:left w:val="none" w:sz="0" w:space="0" w:color="auto"/>
                <w:bottom w:val="none" w:sz="0" w:space="0" w:color="auto"/>
                <w:right w:val="none" w:sz="0" w:space="0" w:color="auto"/>
              </w:divBdr>
            </w:div>
            <w:div w:id="1674986891">
              <w:marLeft w:val="0"/>
              <w:marRight w:val="0"/>
              <w:marTop w:val="0"/>
              <w:marBottom w:val="0"/>
              <w:divBdr>
                <w:top w:val="none" w:sz="0" w:space="0" w:color="auto"/>
                <w:left w:val="none" w:sz="0" w:space="0" w:color="auto"/>
                <w:bottom w:val="none" w:sz="0" w:space="0" w:color="auto"/>
                <w:right w:val="none" w:sz="0" w:space="0" w:color="auto"/>
              </w:divBdr>
            </w:div>
            <w:div w:id="1900288511">
              <w:marLeft w:val="0"/>
              <w:marRight w:val="0"/>
              <w:marTop w:val="0"/>
              <w:marBottom w:val="0"/>
              <w:divBdr>
                <w:top w:val="none" w:sz="0" w:space="0" w:color="auto"/>
                <w:left w:val="none" w:sz="0" w:space="0" w:color="auto"/>
                <w:bottom w:val="none" w:sz="0" w:space="0" w:color="auto"/>
                <w:right w:val="none" w:sz="0" w:space="0" w:color="auto"/>
              </w:divBdr>
            </w:div>
            <w:div w:id="1334257916">
              <w:marLeft w:val="0"/>
              <w:marRight w:val="0"/>
              <w:marTop w:val="0"/>
              <w:marBottom w:val="0"/>
              <w:divBdr>
                <w:top w:val="none" w:sz="0" w:space="0" w:color="auto"/>
                <w:left w:val="none" w:sz="0" w:space="0" w:color="auto"/>
                <w:bottom w:val="none" w:sz="0" w:space="0" w:color="auto"/>
                <w:right w:val="none" w:sz="0" w:space="0" w:color="auto"/>
              </w:divBdr>
            </w:div>
            <w:div w:id="1627471910">
              <w:marLeft w:val="0"/>
              <w:marRight w:val="0"/>
              <w:marTop w:val="0"/>
              <w:marBottom w:val="0"/>
              <w:divBdr>
                <w:top w:val="none" w:sz="0" w:space="0" w:color="auto"/>
                <w:left w:val="none" w:sz="0" w:space="0" w:color="auto"/>
                <w:bottom w:val="none" w:sz="0" w:space="0" w:color="auto"/>
                <w:right w:val="none" w:sz="0" w:space="0" w:color="auto"/>
              </w:divBdr>
            </w:div>
            <w:div w:id="396322004">
              <w:marLeft w:val="0"/>
              <w:marRight w:val="0"/>
              <w:marTop w:val="0"/>
              <w:marBottom w:val="0"/>
              <w:divBdr>
                <w:top w:val="none" w:sz="0" w:space="0" w:color="auto"/>
                <w:left w:val="none" w:sz="0" w:space="0" w:color="auto"/>
                <w:bottom w:val="none" w:sz="0" w:space="0" w:color="auto"/>
                <w:right w:val="none" w:sz="0" w:space="0" w:color="auto"/>
              </w:divBdr>
            </w:div>
            <w:div w:id="1069310743">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988704546">
              <w:marLeft w:val="0"/>
              <w:marRight w:val="0"/>
              <w:marTop w:val="0"/>
              <w:marBottom w:val="0"/>
              <w:divBdr>
                <w:top w:val="none" w:sz="0" w:space="0" w:color="auto"/>
                <w:left w:val="none" w:sz="0" w:space="0" w:color="auto"/>
                <w:bottom w:val="none" w:sz="0" w:space="0" w:color="auto"/>
                <w:right w:val="none" w:sz="0" w:space="0" w:color="auto"/>
              </w:divBdr>
            </w:div>
            <w:div w:id="1953247580">
              <w:marLeft w:val="0"/>
              <w:marRight w:val="0"/>
              <w:marTop w:val="0"/>
              <w:marBottom w:val="0"/>
              <w:divBdr>
                <w:top w:val="none" w:sz="0" w:space="0" w:color="auto"/>
                <w:left w:val="none" w:sz="0" w:space="0" w:color="auto"/>
                <w:bottom w:val="none" w:sz="0" w:space="0" w:color="auto"/>
                <w:right w:val="none" w:sz="0" w:space="0" w:color="auto"/>
              </w:divBdr>
            </w:div>
            <w:div w:id="480928189">
              <w:marLeft w:val="0"/>
              <w:marRight w:val="0"/>
              <w:marTop w:val="0"/>
              <w:marBottom w:val="0"/>
              <w:divBdr>
                <w:top w:val="none" w:sz="0" w:space="0" w:color="auto"/>
                <w:left w:val="none" w:sz="0" w:space="0" w:color="auto"/>
                <w:bottom w:val="none" w:sz="0" w:space="0" w:color="auto"/>
                <w:right w:val="none" w:sz="0" w:space="0" w:color="auto"/>
              </w:divBdr>
            </w:div>
            <w:div w:id="721945426">
              <w:marLeft w:val="0"/>
              <w:marRight w:val="0"/>
              <w:marTop w:val="0"/>
              <w:marBottom w:val="0"/>
              <w:divBdr>
                <w:top w:val="none" w:sz="0" w:space="0" w:color="auto"/>
                <w:left w:val="none" w:sz="0" w:space="0" w:color="auto"/>
                <w:bottom w:val="none" w:sz="0" w:space="0" w:color="auto"/>
                <w:right w:val="none" w:sz="0" w:space="0" w:color="auto"/>
              </w:divBdr>
            </w:div>
            <w:div w:id="1643345235">
              <w:marLeft w:val="0"/>
              <w:marRight w:val="0"/>
              <w:marTop w:val="0"/>
              <w:marBottom w:val="0"/>
              <w:divBdr>
                <w:top w:val="none" w:sz="0" w:space="0" w:color="auto"/>
                <w:left w:val="none" w:sz="0" w:space="0" w:color="auto"/>
                <w:bottom w:val="none" w:sz="0" w:space="0" w:color="auto"/>
                <w:right w:val="none" w:sz="0" w:space="0" w:color="auto"/>
              </w:divBdr>
            </w:div>
            <w:div w:id="343367163">
              <w:marLeft w:val="0"/>
              <w:marRight w:val="0"/>
              <w:marTop w:val="0"/>
              <w:marBottom w:val="0"/>
              <w:divBdr>
                <w:top w:val="none" w:sz="0" w:space="0" w:color="auto"/>
                <w:left w:val="none" w:sz="0" w:space="0" w:color="auto"/>
                <w:bottom w:val="none" w:sz="0" w:space="0" w:color="auto"/>
                <w:right w:val="none" w:sz="0" w:space="0" w:color="auto"/>
              </w:divBdr>
            </w:div>
            <w:div w:id="427165224">
              <w:marLeft w:val="0"/>
              <w:marRight w:val="0"/>
              <w:marTop w:val="0"/>
              <w:marBottom w:val="0"/>
              <w:divBdr>
                <w:top w:val="none" w:sz="0" w:space="0" w:color="auto"/>
                <w:left w:val="none" w:sz="0" w:space="0" w:color="auto"/>
                <w:bottom w:val="none" w:sz="0" w:space="0" w:color="auto"/>
                <w:right w:val="none" w:sz="0" w:space="0" w:color="auto"/>
              </w:divBdr>
            </w:div>
            <w:div w:id="782312910">
              <w:marLeft w:val="0"/>
              <w:marRight w:val="0"/>
              <w:marTop w:val="0"/>
              <w:marBottom w:val="0"/>
              <w:divBdr>
                <w:top w:val="none" w:sz="0" w:space="0" w:color="auto"/>
                <w:left w:val="none" w:sz="0" w:space="0" w:color="auto"/>
                <w:bottom w:val="none" w:sz="0" w:space="0" w:color="auto"/>
                <w:right w:val="none" w:sz="0" w:space="0" w:color="auto"/>
              </w:divBdr>
            </w:div>
            <w:div w:id="1660960301">
              <w:marLeft w:val="0"/>
              <w:marRight w:val="0"/>
              <w:marTop w:val="0"/>
              <w:marBottom w:val="0"/>
              <w:divBdr>
                <w:top w:val="none" w:sz="0" w:space="0" w:color="auto"/>
                <w:left w:val="none" w:sz="0" w:space="0" w:color="auto"/>
                <w:bottom w:val="none" w:sz="0" w:space="0" w:color="auto"/>
                <w:right w:val="none" w:sz="0" w:space="0" w:color="auto"/>
              </w:divBdr>
            </w:div>
            <w:div w:id="1624386350">
              <w:marLeft w:val="0"/>
              <w:marRight w:val="0"/>
              <w:marTop w:val="0"/>
              <w:marBottom w:val="0"/>
              <w:divBdr>
                <w:top w:val="none" w:sz="0" w:space="0" w:color="auto"/>
                <w:left w:val="none" w:sz="0" w:space="0" w:color="auto"/>
                <w:bottom w:val="none" w:sz="0" w:space="0" w:color="auto"/>
                <w:right w:val="none" w:sz="0" w:space="0" w:color="auto"/>
              </w:divBdr>
            </w:div>
            <w:div w:id="653336377">
              <w:marLeft w:val="0"/>
              <w:marRight w:val="0"/>
              <w:marTop w:val="0"/>
              <w:marBottom w:val="0"/>
              <w:divBdr>
                <w:top w:val="none" w:sz="0" w:space="0" w:color="auto"/>
                <w:left w:val="none" w:sz="0" w:space="0" w:color="auto"/>
                <w:bottom w:val="none" w:sz="0" w:space="0" w:color="auto"/>
                <w:right w:val="none" w:sz="0" w:space="0" w:color="auto"/>
              </w:divBdr>
            </w:div>
            <w:div w:id="1368794944">
              <w:marLeft w:val="0"/>
              <w:marRight w:val="0"/>
              <w:marTop w:val="0"/>
              <w:marBottom w:val="0"/>
              <w:divBdr>
                <w:top w:val="none" w:sz="0" w:space="0" w:color="auto"/>
                <w:left w:val="none" w:sz="0" w:space="0" w:color="auto"/>
                <w:bottom w:val="none" w:sz="0" w:space="0" w:color="auto"/>
                <w:right w:val="none" w:sz="0" w:space="0" w:color="auto"/>
              </w:divBdr>
            </w:div>
            <w:div w:id="1205294047">
              <w:marLeft w:val="0"/>
              <w:marRight w:val="0"/>
              <w:marTop w:val="0"/>
              <w:marBottom w:val="0"/>
              <w:divBdr>
                <w:top w:val="none" w:sz="0" w:space="0" w:color="auto"/>
                <w:left w:val="none" w:sz="0" w:space="0" w:color="auto"/>
                <w:bottom w:val="none" w:sz="0" w:space="0" w:color="auto"/>
                <w:right w:val="none" w:sz="0" w:space="0" w:color="auto"/>
              </w:divBdr>
            </w:div>
            <w:div w:id="1038748778">
              <w:marLeft w:val="0"/>
              <w:marRight w:val="0"/>
              <w:marTop w:val="0"/>
              <w:marBottom w:val="0"/>
              <w:divBdr>
                <w:top w:val="none" w:sz="0" w:space="0" w:color="auto"/>
                <w:left w:val="none" w:sz="0" w:space="0" w:color="auto"/>
                <w:bottom w:val="none" w:sz="0" w:space="0" w:color="auto"/>
                <w:right w:val="none" w:sz="0" w:space="0" w:color="auto"/>
              </w:divBdr>
            </w:div>
            <w:div w:id="1215235125">
              <w:marLeft w:val="0"/>
              <w:marRight w:val="0"/>
              <w:marTop w:val="0"/>
              <w:marBottom w:val="0"/>
              <w:divBdr>
                <w:top w:val="none" w:sz="0" w:space="0" w:color="auto"/>
                <w:left w:val="none" w:sz="0" w:space="0" w:color="auto"/>
                <w:bottom w:val="none" w:sz="0" w:space="0" w:color="auto"/>
                <w:right w:val="none" w:sz="0" w:space="0" w:color="auto"/>
              </w:divBdr>
            </w:div>
            <w:div w:id="1582521294">
              <w:marLeft w:val="0"/>
              <w:marRight w:val="0"/>
              <w:marTop w:val="0"/>
              <w:marBottom w:val="0"/>
              <w:divBdr>
                <w:top w:val="none" w:sz="0" w:space="0" w:color="auto"/>
                <w:left w:val="none" w:sz="0" w:space="0" w:color="auto"/>
                <w:bottom w:val="none" w:sz="0" w:space="0" w:color="auto"/>
                <w:right w:val="none" w:sz="0" w:space="0" w:color="auto"/>
              </w:divBdr>
            </w:div>
            <w:div w:id="151919533">
              <w:marLeft w:val="0"/>
              <w:marRight w:val="0"/>
              <w:marTop w:val="0"/>
              <w:marBottom w:val="0"/>
              <w:divBdr>
                <w:top w:val="none" w:sz="0" w:space="0" w:color="auto"/>
                <w:left w:val="none" w:sz="0" w:space="0" w:color="auto"/>
                <w:bottom w:val="none" w:sz="0" w:space="0" w:color="auto"/>
                <w:right w:val="none" w:sz="0" w:space="0" w:color="auto"/>
              </w:divBdr>
            </w:div>
            <w:div w:id="1114326419">
              <w:marLeft w:val="0"/>
              <w:marRight w:val="0"/>
              <w:marTop w:val="0"/>
              <w:marBottom w:val="0"/>
              <w:divBdr>
                <w:top w:val="none" w:sz="0" w:space="0" w:color="auto"/>
                <w:left w:val="none" w:sz="0" w:space="0" w:color="auto"/>
                <w:bottom w:val="none" w:sz="0" w:space="0" w:color="auto"/>
                <w:right w:val="none" w:sz="0" w:space="0" w:color="auto"/>
              </w:divBdr>
            </w:div>
            <w:div w:id="604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3718">
      <w:bodyDiv w:val="1"/>
      <w:marLeft w:val="0"/>
      <w:marRight w:val="0"/>
      <w:marTop w:val="0"/>
      <w:marBottom w:val="0"/>
      <w:divBdr>
        <w:top w:val="none" w:sz="0" w:space="0" w:color="auto"/>
        <w:left w:val="none" w:sz="0" w:space="0" w:color="auto"/>
        <w:bottom w:val="none" w:sz="0" w:space="0" w:color="auto"/>
        <w:right w:val="none" w:sz="0" w:space="0" w:color="auto"/>
      </w:divBdr>
    </w:div>
    <w:div w:id="1377660368">
      <w:bodyDiv w:val="1"/>
      <w:marLeft w:val="0"/>
      <w:marRight w:val="0"/>
      <w:marTop w:val="0"/>
      <w:marBottom w:val="0"/>
      <w:divBdr>
        <w:top w:val="none" w:sz="0" w:space="0" w:color="auto"/>
        <w:left w:val="none" w:sz="0" w:space="0" w:color="auto"/>
        <w:bottom w:val="none" w:sz="0" w:space="0" w:color="auto"/>
        <w:right w:val="none" w:sz="0" w:space="0" w:color="auto"/>
      </w:divBdr>
    </w:div>
    <w:div w:id="1396776546">
      <w:bodyDiv w:val="1"/>
      <w:marLeft w:val="0"/>
      <w:marRight w:val="0"/>
      <w:marTop w:val="0"/>
      <w:marBottom w:val="0"/>
      <w:divBdr>
        <w:top w:val="none" w:sz="0" w:space="0" w:color="auto"/>
        <w:left w:val="none" w:sz="0" w:space="0" w:color="auto"/>
        <w:bottom w:val="none" w:sz="0" w:space="0" w:color="auto"/>
        <w:right w:val="none" w:sz="0" w:space="0" w:color="auto"/>
      </w:divBdr>
    </w:div>
    <w:div w:id="1403940541">
      <w:bodyDiv w:val="1"/>
      <w:marLeft w:val="0"/>
      <w:marRight w:val="0"/>
      <w:marTop w:val="0"/>
      <w:marBottom w:val="0"/>
      <w:divBdr>
        <w:top w:val="none" w:sz="0" w:space="0" w:color="auto"/>
        <w:left w:val="none" w:sz="0" w:space="0" w:color="auto"/>
        <w:bottom w:val="none" w:sz="0" w:space="0" w:color="auto"/>
        <w:right w:val="none" w:sz="0" w:space="0" w:color="auto"/>
      </w:divBdr>
    </w:div>
    <w:div w:id="1406998840">
      <w:bodyDiv w:val="1"/>
      <w:marLeft w:val="0"/>
      <w:marRight w:val="0"/>
      <w:marTop w:val="0"/>
      <w:marBottom w:val="0"/>
      <w:divBdr>
        <w:top w:val="none" w:sz="0" w:space="0" w:color="auto"/>
        <w:left w:val="none" w:sz="0" w:space="0" w:color="auto"/>
        <w:bottom w:val="none" w:sz="0" w:space="0" w:color="auto"/>
        <w:right w:val="none" w:sz="0" w:space="0" w:color="auto"/>
      </w:divBdr>
    </w:div>
    <w:div w:id="1429040523">
      <w:bodyDiv w:val="1"/>
      <w:marLeft w:val="0"/>
      <w:marRight w:val="0"/>
      <w:marTop w:val="0"/>
      <w:marBottom w:val="0"/>
      <w:divBdr>
        <w:top w:val="none" w:sz="0" w:space="0" w:color="auto"/>
        <w:left w:val="none" w:sz="0" w:space="0" w:color="auto"/>
        <w:bottom w:val="none" w:sz="0" w:space="0" w:color="auto"/>
        <w:right w:val="none" w:sz="0" w:space="0" w:color="auto"/>
      </w:divBdr>
    </w:div>
    <w:div w:id="1443839099">
      <w:bodyDiv w:val="1"/>
      <w:marLeft w:val="0"/>
      <w:marRight w:val="0"/>
      <w:marTop w:val="0"/>
      <w:marBottom w:val="0"/>
      <w:divBdr>
        <w:top w:val="none" w:sz="0" w:space="0" w:color="auto"/>
        <w:left w:val="none" w:sz="0" w:space="0" w:color="auto"/>
        <w:bottom w:val="none" w:sz="0" w:space="0" w:color="auto"/>
        <w:right w:val="none" w:sz="0" w:space="0" w:color="auto"/>
      </w:divBdr>
    </w:div>
    <w:div w:id="1465541833">
      <w:bodyDiv w:val="1"/>
      <w:marLeft w:val="0"/>
      <w:marRight w:val="0"/>
      <w:marTop w:val="0"/>
      <w:marBottom w:val="0"/>
      <w:divBdr>
        <w:top w:val="none" w:sz="0" w:space="0" w:color="auto"/>
        <w:left w:val="none" w:sz="0" w:space="0" w:color="auto"/>
        <w:bottom w:val="none" w:sz="0" w:space="0" w:color="auto"/>
        <w:right w:val="none" w:sz="0" w:space="0" w:color="auto"/>
      </w:divBdr>
    </w:div>
    <w:div w:id="1487433117">
      <w:bodyDiv w:val="1"/>
      <w:marLeft w:val="0"/>
      <w:marRight w:val="0"/>
      <w:marTop w:val="0"/>
      <w:marBottom w:val="0"/>
      <w:divBdr>
        <w:top w:val="none" w:sz="0" w:space="0" w:color="auto"/>
        <w:left w:val="none" w:sz="0" w:space="0" w:color="auto"/>
        <w:bottom w:val="none" w:sz="0" w:space="0" w:color="auto"/>
        <w:right w:val="none" w:sz="0" w:space="0" w:color="auto"/>
      </w:divBdr>
    </w:div>
    <w:div w:id="1528329581">
      <w:bodyDiv w:val="1"/>
      <w:marLeft w:val="0"/>
      <w:marRight w:val="0"/>
      <w:marTop w:val="0"/>
      <w:marBottom w:val="0"/>
      <w:divBdr>
        <w:top w:val="none" w:sz="0" w:space="0" w:color="auto"/>
        <w:left w:val="none" w:sz="0" w:space="0" w:color="auto"/>
        <w:bottom w:val="none" w:sz="0" w:space="0" w:color="auto"/>
        <w:right w:val="none" w:sz="0" w:space="0" w:color="auto"/>
      </w:divBdr>
    </w:div>
    <w:div w:id="1560674935">
      <w:bodyDiv w:val="1"/>
      <w:marLeft w:val="0"/>
      <w:marRight w:val="0"/>
      <w:marTop w:val="0"/>
      <w:marBottom w:val="0"/>
      <w:divBdr>
        <w:top w:val="none" w:sz="0" w:space="0" w:color="auto"/>
        <w:left w:val="none" w:sz="0" w:space="0" w:color="auto"/>
        <w:bottom w:val="none" w:sz="0" w:space="0" w:color="auto"/>
        <w:right w:val="none" w:sz="0" w:space="0" w:color="auto"/>
      </w:divBdr>
    </w:div>
    <w:div w:id="1563322103">
      <w:bodyDiv w:val="1"/>
      <w:marLeft w:val="0"/>
      <w:marRight w:val="0"/>
      <w:marTop w:val="0"/>
      <w:marBottom w:val="0"/>
      <w:divBdr>
        <w:top w:val="none" w:sz="0" w:space="0" w:color="auto"/>
        <w:left w:val="none" w:sz="0" w:space="0" w:color="auto"/>
        <w:bottom w:val="none" w:sz="0" w:space="0" w:color="auto"/>
        <w:right w:val="none" w:sz="0" w:space="0" w:color="auto"/>
      </w:divBdr>
      <w:divsChild>
        <w:div w:id="876351682">
          <w:marLeft w:val="0"/>
          <w:marRight w:val="0"/>
          <w:marTop w:val="0"/>
          <w:marBottom w:val="0"/>
          <w:divBdr>
            <w:top w:val="none" w:sz="0" w:space="0" w:color="auto"/>
            <w:left w:val="none" w:sz="0" w:space="0" w:color="auto"/>
            <w:bottom w:val="none" w:sz="0" w:space="0" w:color="auto"/>
            <w:right w:val="none" w:sz="0" w:space="0" w:color="auto"/>
          </w:divBdr>
        </w:div>
        <w:div w:id="1091269287">
          <w:marLeft w:val="0"/>
          <w:marRight w:val="0"/>
          <w:marTop w:val="0"/>
          <w:marBottom w:val="0"/>
          <w:divBdr>
            <w:top w:val="none" w:sz="0" w:space="0" w:color="auto"/>
            <w:left w:val="none" w:sz="0" w:space="0" w:color="auto"/>
            <w:bottom w:val="none" w:sz="0" w:space="0" w:color="auto"/>
            <w:right w:val="none" w:sz="0" w:space="0" w:color="auto"/>
          </w:divBdr>
        </w:div>
        <w:div w:id="59525781">
          <w:marLeft w:val="0"/>
          <w:marRight w:val="0"/>
          <w:marTop w:val="0"/>
          <w:marBottom w:val="0"/>
          <w:divBdr>
            <w:top w:val="none" w:sz="0" w:space="0" w:color="auto"/>
            <w:left w:val="none" w:sz="0" w:space="0" w:color="auto"/>
            <w:bottom w:val="none" w:sz="0" w:space="0" w:color="auto"/>
            <w:right w:val="none" w:sz="0" w:space="0" w:color="auto"/>
          </w:divBdr>
        </w:div>
        <w:div w:id="1384326889">
          <w:marLeft w:val="0"/>
          <w:marRight w:val="0"/>
          <w:marTop w:val="0"/>
          <w:marBottom w:val="0"/>
          <w:divBdr>
            <w:top w:val="none" w:sz="0" w:space="0" w:color="auto"/>
            <w:left w:val="none" w:sz="0" w:space="0" w:color="auto"/>
            <w:bottom w:val="none" w:sz="0" w:space="0" w:color="auto"/>
            <w:right w:val="none" w:sz="0" w:space="0" w:color="auto"/>
          </w:divBdr>
        </w:div>
        <w:div w:id="1443571226">
          <w:marLeft w:val="0"/>
          <w:marRight w:val="0"/>
          <w:marTop w:val="0"/>
          <w:marBottom w:val="0"/>
          <w:divBdr>
            <w:top w:val="none" w:sz="0" w:space="0" w:color="auto"/>
            <w:left w:val="none" w:sz="0" w:space="0" w:color="auto"/>
            <w:bottom w:val="none" w:sz="0" w:space="0" w:color="auto"/>
            <w:right w:val="none" w:sz="0" w:space="0" w:color="auto"/>
          </w:divBdr>
        </w:div>
        <w:div w:id="1875999067">
          <w:marLeft w:val="0"/>
          <w:marRight w:val="0"/>
          <w:marTop w:val="0"/>
          <w:marBottom w:val="0"/>
          <w:divBdr>
            <w:top w:val="none" w:sz="0" w:space="0" w:color="auto"/>
            <w:left w:val="none" w:sz="0" w:space="0" w:color="auto"/>
            <w:bottom w:val="none" w:sz="0" w:space="0" w:color="auto"/>
            <w:right w:val="none" w:sz="0" w:space="0" w:color="auto"/>
          </w:divBdr>
        </w:div>
        <w:div w:id="1899128114">
          <w:marLeft w:val="0"/>
          <w:marRight w:val="0"/>
          <w:marTop w:val="0"/>
          <w:marBottom w:val="0"/>
          <w:divBdr>
            <w:top w:val="none" w:sz="0" w:space="0" w:color="auto"/>
            <w:left w:val="none" w:sz="0" w:space="0" w:color="auto"/>
            <w:bottom w:val="none" w:sz="0" w:space="0" w:color="auto"/>
            <w:right w:val="none" w:sz="0" w:space="0" w:color="auto"/>
          </w:divBdr>
        </w:div>
      </w:divsChild>
    </w:div>
    <w:div w:id="1612128263">
      <w:bodyDiv w:val="1"/>
      <w:marLeft w:val="0"/>
      <w:marRight w:val="0"/>
      <w:marTop w:val="0"/>
      <w:marBottom w:val="0"/>
      <w:divBdr>
        <w:top w:val="none" w:sz="0" w:space="0" w:color="auto"/>
        <w:left w:val="none" w:sz="0" w:space="0" w:color="auto"/>
        <w:bottom w:val="none" w:sz="0" w:space="0" w:color="auto"/>
        <w:right w:val="none" w:sz="0" w:space="0" w:color="auto"/>
      </w:divBdr>
    </w:div>
    <w:div w:id="1628731429">
      <w:bodyDiv w:val="1"/>
      <w:marLeft w:val="0"/>
      <w:marRight w:val="0"/>
      <w:marTop w:val="0"/>
      <w:marBottom w:val="0"/>
      <w:divBdr>
        <w:top w:val="none" w:sz="0" w:space="0" w:color="auto"/>
        <w:left w:val="none" w:sz="0" w:space="0" w:color="auto"/>
        <w:bottom w:val="none" w:sz="0" w:space="0" w:color="auto"/>
        <w:right w:val="none" w:sz="0" w:space="0" w:color="auto"/>
      </w:divBdr>
    </w:div>
    <w:div w:id="1653749247">
      <w:bodyDiv w:val="1"/>
      <w:marLeft w:val="0"/>
      <w:marRight w:val="0"/>
      <w:marTop w:val="0"/>
      <w:marBottom w:val="0"/>
      <w:divBdr>
        <w:top w:val="none" w:sz="0" w:space="0" w:color="auto"/>
        <w:left w:val="none" w:sz="0" w:space="0" w:color="auto"/>
        <w:bottom w:val="none" w:sz="0" w:space="0" w:color="auto"/>
        <w:right w:val="none" w:sz="0" w:space="0" w:color="auto"/>
      </w:divBdr>
      <w:divsChild>
        <w:div w:id="1320960147">
          <w:marLeft w:val="0"/>
          <w:marRight w:val="0"/>
          <w:marTop w:val="0"/>
          <w:marBottom w:val="0"/>
          <w:divBdr>
            <w:top w:val="none" w:sz="0" w:space="0" w:color="auto"/>
            <w:left w:val="none" w:sz="0" w:space="0" w:color="auto"/>
            <w:bottom w:val="none" w:sz="0" w:space="0" w:color="auto"/>
            <w:right w:val="none" w:sz="0" w:space="0" w:color="auto"/>
          </w:divBdr>
          <w:divsChild>
            <w:div w:id="1108427657">
              <w:marLeft w:val="0"/>
              <w:marRight w:val="0"/>
              <w:marTop w:val="0"/>
              <w:marBottom w:val="0"/>
              <w:divBdr>
                <w:top w:val="none" w:sz="0" w:space="0" w:color="auto"/>
                <w:left w:val="none" w:sz="0" w:space="0" w:color="auto"/>
                <w:bottom w:val="none" w:sz="0" w:space="0" w:color="auto"/>
                <w:right w:val="none" w:sz="0" w:space="0" w:color="auto"/>
              </w:divBdr>
            </w:div>
            <w:div w:id="1785998034">
              <w:marLeft w:val="0"/>
              <w:marRight w:val="0"/>
              <w:marTop w:val="0"/>
              <w:marBottom w:val="0"/>
              <w:divBdr>
                <w:top w:val="none" w:sz="0" w:space="0" w:color="auto"/>
                <w:left w:val="none" w:sz="0" w:space="0" w:color="auto"/>
                <w:bottom w:val="none" w:sz="0" w:space="0" w:color="auto"/>
                <w:right w:val="none" w:sz="0" w:space="0" w:color="auto"/>
              </w:divBdr>
            </w:div>
            <w:div w:id="1168248040">
              <w:marLeft w:val="0"/>
              <w:marRight w:val="0"/>
              <w:marTop w:val="0"/>
              <w:marBottom w:val="0"/>
              <w:divBdr>
                <w:top w:val="none" w:sz="0" w:space="0" w:color="auto"/>
                <w:left w:val="none" w:sz="0" w:space="0" w:color="auto"/>
                <w:bottom w:val="none" w:sz="0" w:space="0" w:color="auto"/>
                <w:right w:val="none" w:sz="0" w:space="0" w:color="auto"/>
              </w:divBdr>
            </w:div>
            <w:div w:id="541790313">
              <w:marLeft w:val="0"/>
              <w:marRight w:val="0"/>
              <w:marTop w:val="0"/>
              <w:marBottom w:val="0"/>
              <w:divBdr>
                <w:top w:val="none" w:sz="0" w:space="0" w:color="auto"/>
                <w:left w:val="none" w:sz="0" w:space="0" w:color="auto"/>
                <w:bottom w:val="none" w:sz="0" w:space="0" w:color="auto"/>
                <w:right w:val="none" w:sz="0" w:space="0" w:color="auto"/>
              </w:divBdr>
            </w:div>
            <w:div w:id="170148549">
              <w:marLeft w:val="0"/>
              <w:marRight w:val="0"/>
              <w:marTop w:val="0"/>
              <w:marBottom w:val="0"/>
              <w:divBdr>
                <w:top w:val="none" w:sz="0" w:space="0" w:color="auto"/>
                <w:left w:val="none" w:sz="0" w:space="0" w:color="auto"/>
                <w:bottom w:val="none" w:sz="0" w:space="0" w:color="auto"/>
                <w:right w:val="none" w:sz="0" w:space="0" w:color="auto"/>
              </w:divBdr>
            </w:div>
            <w:div w:id="589704345">
              <w:marLeft w:val="0"/>
              <w:marRight w:val="0"/>
              <w:marTop w:val="0"/>
              <w:marBottom w:val="0"/>
              <w:divBdr>
                <w:top w:val="none" w:sz="0" w:space="0" w:color="auto"/>
                <w:left w:val="none" w:sz="0" w:space="0" w:color="auto"/>
                <w:bottom w:val="none" w:sz="0" w:space="0" w:color="auto"/>
                <w:right w:val="none" w:sz="0" w:space="0" w:color="auto"/>
              </w:divBdr>
            </w:div>
            <w:div w:id="129903664">
              <w:marLeft w:val="0"/>
              <w:marRight w:val="0"/>
              <w:marTop w:val="0"/>
              <w:marBottom w:val="0"/>
              <w:divBdr>
                <w:top w:val="none" w:sz="0" w:space="0" w:color="auto"/>
                <w:left w:val="none" w:sz="0" w:space="0" w:color="auto"/>
                <w:bottom w:val="none" w:sz="0" w:space="0" w:color="auto"/>
                <w:right w:val="none" w:sz="0" w:space="0" w:color="auto"/>
              </w:divBdr>
            </w:div>
            <w:div w:id="1058893390">
              <w:marLeft w:val="0"/>
              <w:marRight w:val="0"/>
              <w:marTop w:val="0"/>
              <w:marBottom w:val="0"/>
              <w:divBdr>
                <w:top w:val="none" w:sz="0" w:space="0" w:color="auto"/>
                <w:left w:val="none" w:sz="0" w:space="0" w:color="auto"/>
                <w:bottom w:val="none" w:sz="0" w:space="0" w:color="auto"/>
                <w:right w:val="none" w:sz="0" w:space="0" w:color="auto"/>
              </w:divBdr>
            </w:div>
            <w:div w:id="1296106723">
              <w:marLeft w:val="0"/>
              <w:marRight w:val="0"/>
              <w:marTop w:val="0"/>
              <w:marBottom w:val="0"/>
              <w:divBdr>
                <w:top w:val="none" w:sz="0" w:space="0" w:color="auto"/>
                <w:left w:val="none" w:sz="0" w:space="0" w:color="auto"/>
                <w:bottom w:val="none" w:sz="0" w:space="0" w:color="auto"/>
                <w:right w:val="none" w:sz="0" w:space="0" w:color="auto"/>
              </w:divBdr>
            </w:div>
            <w:div w:id="237053946">
              <w:marLeft w:val="0"/>
              <w:marRight w:val="0"/>
              <w:marTop w:val="0"/>
              <w:marBottom w:val="0"/>
              <w:divBdr>
                <w:top w:val="none" w:sz="0" w:space="0" w:color="auto"/>
                <w:left w:val="none" w:sz="0" w:space="0" w:color="auto"/>
                <w:bottom w:val="none" w:sz="0" w:space="0" w:color="auto"/>
                <w:right w:val="none" w:sz="0" w:space="0" w:color="auto"/>
              </w:divBdr>
            </w:div>
            <w:div w:id="643661297">
              <w:marLeft w:val="0"/>
              <w:marRight w:val="0"/>
              <w:marTop w:val="0"/>
              <w:marBottom w:val="0"/>
              <w:divBdr>
                <w:top w:val="none" w:sz="0" w:space="0" w:color="auto"/>
                <w:left w:val="none" w:sz="0" w:space="0" w:color="auto"/>
                <w:bottom w:val="none" w:sz="0" w:space="0" w:color="auto"/>
                <w:right w:val="none" w:sz="0" w:space="0" w:color="auto"/>
              </w:divBdr>
            </w:div>
            <w:div w:id="1048604546">
              <w:marLeft w:val="0"/>
              <w:marRight w:val="0"/>
              <w:marTop w:val="0"/>
              <w:marBottom w:val="0"/>
              <w:divBdr>
                <w:top w:val="none" w:sz="0" w:space="0" w:color="auto"/>
                <w:left w:val="none" w:sz="0" w:space="0" w:color="auto"/>
                <w:bottom w:val="none" w:sz="0" w:space="0" w:color="auto"/>
                <w:right w:val="none" w:sz="0" w:space="0" w:color="auto"/>
              </w:divBdr>
            </w:div>
            <w:div w:id="28533727">
              <w:marLeft w:val="0"/>
              <w:marRight w:val="0"/>
              <w:marTop w:val="0"/>
              <w:marBottom w:val="0"/>
              <w:divBdr>
                <w:top w:val="none" w:sz="0" w:space="0" w:color="auto"/>
                <w:left w:val="none" w:sz="0" w:space="0" w:color="auto"/>
                <w:bottom w:val="none" w:sz="0" w:space="0" w:color="auto"/>
                <w:right w:val="none" w:sz="0" w:space="0" w:color="auto"/>
              </w:divBdr>
            </w:div>
            <w:div w:id="400952034">
              <w:marLeft w:val="0"/>
              <w:marRight w:val="0"/>
              <w:marTop w:val="0"/>
              <w:marBottom w:val="0"/>
              <w:divBdr>
                <w:top w:val="none" w:sz="0" w:space="0" w:color="auto"/>
                <w:left w:val="none" w:sz="0" w:space="0" w:color="auto"/>
                <w:bottom w:val="none" w:sz="0" w:space="0" w:color="auto"/>
                <w:right w:val="none" w:sz="0" w:space="0" w:color="auto"/>
              </w:divBdr>
            </w:div>
            <w:div w:id="244920468">
              <w:marLeft w:val="0"/>
              <w:marRight w:val="0"/>
              <w:marTop w:val="0"/>
              <w:marBottom w:val="0"/>
              <w:divBdr>
                <w:top w:val="none" w:sz="0" w:space="0" w:color="auto"/>
                <w:left w:val="none" w:sz="0" w:space="0" w:color="auto"/>
                <w:bottom w:val="none" w:sz="0" w:space="0" w:color="auto"/>
                <w:right w:val="none" w:sz="0" w:space="0" w:color="auto"/>
              </w:divBdr>
            </w:div>
            <w:div w:id="891695499">
              <w:marLeft w:val="0"/>
              <w:marRight w:val="0"/>
              <w:marTop w:val="0"/>
              <w:marBottom w:val="0"/>
              <w:divBdr>
                <w:top w:val="none" w:sz="0" w:space="0" w:color="auto"/>
                <w:left w:val="none" w:sz="0" w:space="0" w:color="auto"/>
                <w:bottom w:val="none" w:sz="0" w:space="0" w:color="auto"/>
                <w:right w:val="none" w:sz="0" w:space="0" w:color="auto"/>
              </w:divBdr>
            </w:div>
            <w:div w:id="1155335951">
              <w:marLeft w:val="0"/>
              <w:marRight w:val="0"/>
              <w:marTop w:val="0"/>
              <w:marBottom w:val="0"/>
              <w:divBdr>
                <w:top w:val="none" w:sz="0" w:space="0" w:color="auto"/>
                <w:left w:val="none" w:sz="0" w:space="0" w:color="auto"/>
                <w:bottom w:val="none" w:sz="0" w:space="0" w:color="auto"/>
                <w:right w:val="none" w:sz="0" w:space="0" w:color="auto"/>
              </w:divBdr>
            </w:div>
            <w:div w:id="1098915159">
              <w:marLeft w:val="0"/>
              <w:marRight w:val="0"/>
              <w:marTop w:val="0"/>
              <w:marBottom w:val="0"/>
              <w:divBdr>
                <w:top w:val="none" w:sz="0" w:space="0" w:color="auto"/>
                <w:left w:val="none" w:sz="0" w:space="0" w:color="auto"/>
                <w:bottom w:val="none" w:sz="0" w:space="0" w:color="auto"/>
                <w:right w:val="none" w:sz="0" w:space="0" w:color="auto"/>
              </w:divBdr>
            </w:div>
            <w:div w:id="714963388">
              <w:marLeft w:val="0"/>
              <w:marRight w:val="0"/>
              <w:marTop w:val="0"/>
              <w:marBottom w:val="0"/>
              <w:divBdr>
                <w:top w:val="none" w:sz="0" w:space="0" w:color="auto"/>
                <w:left w:val="none" w:sz="0" w:space="0" w:color="auto"/>
                <w:bottom w:val="none" w:sz="0" w:space="0" w:color="auto"/>
                <w:right w:val="none" w:sz="0" w:space="0" w:color="auto"/>
              </w:divBdr>
            </w:div>
            <w:div w:id="1616861728">
              <w:marLeft w:val="0"/>
              <w:marRight w:val="0"/>
              <w:marTop w:val="0"/>
              <w:marBottom w:val="0"/>
              <w:divBdr>
                <w:top w:val="none" w:sz="0" w:space="0" w:color="auto"/>
                <w:left w:val="none" w:sz="0" w:space="0" w:color="auto"/>
                <w:bottom w:val="none" w:sz="0" w:space="0" w:color="auto"/>
                <w:right w:val="none" w:sz="0" w:space="0" w:color="auto"/>
              </w:divBdr>
            </w:div>
            <w:div w:id="690230700">
              <w:marLeft w:val="0"/>
              <w:marRight w:val="0"/>
              <w:marTop w:val="0"/>
              <w:marBottom w:val="0"/>
              <w:divBdr>
                <w:top w:val="none" w:sz="0" w:space="0" w:color="auto"/>
                <w:left w:val="none" w:sz="0" w:space="0" w:color="auto"/>
                <w:bottom w:val="none" w:sz="0" w:space="0" w:color="auto"/>
                <w:right w:val="none" w:sz="0" w:space="0" w:color="auto"/>
              </w:divBdr>
            </w:div>
            <w:div w:id="32001406">
              <w:marLeft w:val="0"/>
              <w:marRight w:val="0"/>
              <w:marTop w:val="0"/>
              <w:marBottom w:val="0"/>
              <w:divBdr>
                <w:top w:val="none" w:sz="0" w:space="0" w:color="auto"/>
                <w:left w:val="none" w:sz="0" w:space="0" w:color="auto"/>
                <w:bottom w:val="none" w:sz="0" w:space="0" w:color="auto"/>
                <w:right w:val="none" w:sz="0" w:space="0" w:color="auto"/>
              </w:divBdr>
            </w:div>
            <w:div w:id="2041740203">
              <w:marLeft w:val="0"/>
              <w:marRight w:val="0"/>
              <w:marTop w:val="0"/>
              <w:marBottom w:val="0"/>
              <w:divBdr>
                <w:top w:val="none" w:sz="0" w:space="0" w:color="auto"/>
                <w:left w:val="none" w:sz="0" w:space="0" w:color="auto"/>
                <w:bottom w:val="none" w:sz="0" w:space="0" w:color="auto"/>
                <w:right w:val="none" w:sz="0" w:space="0" w:color="auto"/>
              </w:divBdr>
            </w:div>
            <w:div w:id="2124881514">
              <w:marLeft w:val="0"/>
              <w:marRight w:val="0"/>
              <w:marTop w:val="0"/>
              <w:marBottom w:val="0"/>
              <w:divBdr>
                <w:top w:val="none" w:sz="0" w:space="0" w:color="auto"/>
                <w:left w:val="none" w:sz="0" w:space="0" w:color="auto"/>
                <w:bottom w:val="none" w:sz="0" w:space="0" w:color="auto"/>
                <w:right w:val="none" w:sz="0" w:space="0" w:color="auto"/>
              </w:divBdr>
            </w:div>
            <w:div w:id="1515147159">
              <w:marLeft w:val="0"/>
              <w:marRight w:val="0"/>
              <w:marTop w:val="0"/>
              <w:marBottom w:val="0"/>
              <w:divBdr>
                <w:top w:val="none" w:sz="0" w:space="0" w:color="auto"/>
                <w:left w:val="none" w:sz="0" w:space="0" w:color="auto"/>
                <w:bottom w:val="none" w:sz="0" w:space="0" w:color="auto"/>
                <w:right w:val="none" w:sz="0" w:space="0" w:color="auto"/>
              </w:divBdr>
            </w:div>
            <w:div w:id="1730231007">
              <w:marLeft w:val="0"/>
              <w:marRight w:val="0"/>
              <w:marTop w:val="0"/>
              <w:marBottom w:val="0"/>
              <w:divBdr>
                <w:top w:val="none" w:sz="0" w:space="0" w:color="auto"/>
                <w:left w:val="none" w:sz="0" w:space="0" w:color="auto"/>
                <w:bottom w:val="none" w:sz="0" w:space="0" w:color="auto"/>
                <w:right w:val="none" w:sz="0" w:space="0" w:color="auto"/>
              </w:divBdr>
            </w:div>
            <w:div w:id="283192488">
              <w:marLeft w:val="0"/>
              <w:marRight w:val="0"/>
              <w:marTop w:val="0"/>
              <w:marBottom w:val="0"/>
              <w:divBdr>
                <w:top w:val="none" w:sz="0" w:space="0" w:color="auto"/>
                <w:left w:val="none" w:sz="0" w:space="0" w:color="auto"/>
                <w:bottom w:val="none" w:sz="0" w:space="0" w:color="auto"/>
                <w:right w:val="none" w:sz="0" w:space="0" w:color="auto"/>
              </w:divBdr>
            </w:div>
            <w:div w:id="996960702">
              <w:marLeft w:val="0"/>
              <w:marRight w:val="0"/>
              <w:marTop w:val="0"/>
              <w:marBottom w:val="0"/>
              <w:divBdr>
                <w:top w:val="none" w:sz="0" w:space="0" w:color="auto"/>
                <w:left w:val="none" w:sz="0" w:space="0" w:color="auto"/>
                <w:bottom w:val="none" w:sz="0" w:space="0" w:color="auto"/>
                <w:right w:val="none" w:sz="0" w:space="0" w:color="auto"/>
              </w:divBdr>
            </w:div>
            <w:div w:id="1095442755">
              <w:marLeft w:val="0"/>
              <w:marRight w:val="0"/>
              <w:marTop w:val="0"/>
              <w:marBottom w:val="0"/>
              <w:divBdr>
                <w:top w:val="none" w:sz="0" w:space="0" w:color="auto"/>
                <w:left w:val="none" w:sz="0" w:space="0" w:color="auto"/>
                <w:bottom w:val="none" w:sz="0" w:space="0" w:color="auto"/>
                <w:right w:val="none" w:sz="0" w:space="0" w:color="auto"/>
              </w:divBdr>
            </w:div>
            <w:div w:id="667486280">
              <w:marLeft w:val="0"/>
              <w:marRight w:val="0"/>
              <w:marTop w:val="0"/>
              <w:marBottom w:val="0"/>
              <w:divBdr>
                <w:top w:val="none" w:sz="0" w:space="0" w:color="auto"/>
                <w:left w:val="none" w:sz="0" w:space="0" w:color="auto"/>
                <w:bottom w:val="none" w:sz="0" w:space="0" w:color="auto"/>
                <w:right w:val="none" w:sz="0" w:space="0" w:color="auto"/>
              </w:divBdr>
            </w:div>
            <w:div w:id="767047705">
              <w:marLeft w:val="0"/>
              <w:marRight w:val="0"/>
              <w:marTop w:val="0"/>
              <w:marBottom w:val="0"/>
              <w:divBdr>
                <w:top w:val="none" w:sz="0" w:space="0" w:color="auto"/>
                <w:left w:val="none" w:sz="0" w:space="0" w:color="auto"/>
                <w:bottom w:val="none" w:sz="0" w:space="0" w:color="auto"/>
                <w:right w:val="none" w:sz="0" w:space="0" w:color="auto"/>
              </w:divBdr>
            </w:div>
            <w:div w:id="935941515">
              <w:marLeft w:val="0"/>
              <w:marRight w:val="0"/>
              <w:marTop w:val="0"/>
              <w:marBottom w:val="0"/>
              <w:divBdr>
                <w:top w:val="none" w:sz="0" w:space="0" w:color="auto"/>
                <w:left w:val="none" w:sz="0" w:space="0" w:color="auto"/>
                <w:bottom w:val="none" w:sz="0" w:space="0" w:color="auto"/>
                <w:right w:val="none" w:sz="0" w:space="0" w:color="auto"/>
              </w:divBdr>
            </w:div>
            <w:div w:id="1278373416">
              <w:marLeft w:val="0"/>
              <w:marRight w:val="0"/>
              <w:marTop w:val="0"/>
              <w:marBottom w:val="0"/>
              <w:divBdr>
                <w:top w:val="none" w:sz="0" w:space="0" w:color="auto"/>
                <w:left w:val="none" w:sz="0" w:space="0" w:color="auto"/>
                <w:bottom w:val="none" w:sz="0" w:space="0" w:color="auto"/>
                <w:right w:val="none" w:sz="0" w:space="0" w:color="auto"/>
              </w:divBdr>
            </w:div>
            <w:div w:id="782502720">
              <w:marLeft w:val="0"/>
              <w:marRight w:val="0"/>
              <w:marTop w:val="0"/>
              <w:marBottom w:val="0"/>
              <w:divBdr>
                <w:top w:val="none" w:sz="0" w:space="0" w:color="auto"/>
                <w:left w:val="none" w:sz="0" w:space="0" w:color="auto"/>
                <w:bottom w:val="none" w:sz="0" w:space="0" w:color="auto"/>
                <w:right w:val="none" w:sz="0" w:space="0" w:color="auto"/>
              </w:divBdr>
            </w:div>
            <w:div w:id="336033210">
              <w:marLeft w:val="0"/>
              <w:marRight w:val="0"/>
              <w:marTop w:val="0"/>
              <w:marBottom w:val="0"/>
              <w:divBdr>
                <w:top w:val="none" w:sz="0" w:space="0" w:color="auto"/>
                <w:left w:val="none" w:sz="0" w:space="0" w:color="auto"/>
                <w:bottom w:val="none" w:sz="0" w:space="0" w:color="auto"/>
                <w:right w:val="none" w:sz="0" w:space="0" w:color="auto"/>
              </w:divBdr>
            </w:div>
            <w:div w:id="338965630">
              <w:marLeft w:val="0"/>
              <w:marRight w:val="0"/>
              <w:marTop w:val="0"/>
              <w:marBottom w:val="0"/>
              <w:divBdr>
                <w:top w:val="none" w:sz="0" w:space="0" w:color="auto"/>
                <w:left w:val="none" w:sz="0" w:space="0" w:color="auto"/>
                <w:bottom w:val="none" w:sz="0" w:space="0" w:color="auto"/>
                <w:right w:val="none" w:sz="0" w:space="0" w:color="auto"/>
              </w:divBdr>
            </w:div>
            <w:div w:id="1672445514">
              <w:marLeft w:val="0"/>
              <w:marRight w:val="0"/>
              <w:marTop w:val="0"/>
              <w:marBottom w:val="0"/>
              <w:divBdr>
                <w:top w:val="none" w:sz="0" w:space="0" w:color="auto"/>
                <w:left w:val="none" w:sz="0" w:space="0" w:color="auto"/>
                <w:bottom w:val="none" w:sz="0" w:space="0" w:color="auto"/>
                <w:right w:val="none" w:sz="0" w:space="0" w:color="auto"/>
              </w:divBdr>
            </w:div>
            <w:div w:id="44762938">
              <w:marLeft w:val="0"/>
              <w:marRight w:val="0"/>
              <w:marTop w:val="0"/>
              <w:marBottom w:val="0"/>
              <w:divBdr>
                <w:top w:val="none" w:sz="0" w:space="0" w:color="auto"/>
                <w:left w:val="none" w:sz="0" w:space="0" w:color="auto"/>
                <w:bottom w:val="none" w:sz="0" w:space="0" w:color="auto"/>
                <w:right w:val="none" w:sz="0" w:space="0" w:color="auto"/>
              </w:divBdr>
            </w:div>
            <w:div w:id="1391079338">
              <w:marLeft w:val="0"/>
              <w:marRight w:val="0"/>
              <w:marTop w:val="0"/>
              <w:marBottom w:val="0"/>
              <w:divBdr>
                <w:top w:val="none" w:sz="0" w:space="0" w:color="auto"/>
                <w:left w:val="none" w:sz="0" w:space="0" w:color="auto"/>
                <w:bottom w:val="none" w:sz="0" w:space="0" w:color="auto"/>
                <w:right w:val="none" w:sz="0" w:space="0" w:color="auto"/>
              </w:divBdr>
            </w:div>
            <w:div w:id="592516409">
              <w:marLeft w:val="0"/>
              <w:marRight w:val="0"/>
              <w:marTop w:val="0"/>
              <w:marBottom w:val="0"/>
              <w:divBdr>
                <w:top w:val="none" w:sz="0" w:space="0" w:color="auto"/>
                <w:left w:val="none" w:sz="0" w:space="0" w:color="auto"/>
                <w:bottom w:val="none" w:sz="0" w:space="0" w:color="auto"/>
                <w:right w:val="none" w:sz="0" w:space="0" w:color="auto"/>
              </w:divBdr>
            </w:div>
            <w:div w:id="755438353">
              <w:marLeft w:val="0"/>
              <w:marRight w:val="0"/>
              <w:marTop w:val="0"/>
              <w:marBottom w:val="0"/>
              <w:divBdr>
                <w:top w:val="none" w:sz="0" w:space="0" w:color="auto"/>
                <w:left w:val="none" w:sz="0" w:space="0" w:color="auto"/>
                <w:bottom w:val="none" w:sz="0" w:space="0" w:color="auto"/>
                <w:right w:val="none" w:sz="0" w:space="0" w:color="auto"/>
              </w:divBdr>
            </w:div>
            <w:div w:id="182667139">
              <w:marLeft w:val="0"/>
              <w:marRight w:val="0"/>
              <w:marTop w:val="0"/>
              <w:marBottom w:val="0"/>
              <w:divBdr>
                <w:top w:val="none" w:sz="0" w:space="0" w:color="auto"/>
                <w:left w:val="none" w:sz="0" w:space="0" w:color="auto"/>
                <w:bottom w:val="none" w:sz="0" w:space="0" w:color="auto"/>
                <w:right w:val="none" w:sz="0" w:space="0" w:color="auto"/>
              </w:divBdr>
            </w:div>
            <w:div w:id="11735168">
              <w:marLeft w:val="0"/>
              <w:marRight w:val="0"/>
              <w:marTop w:val="0"/>
              <w:marBottom w:val="0"/>
              <w:divBdr>
                <w:top w:val="none" w:sz="0" w:space="0" w:color="auto"/>
                <w:left w:val="none" w:sz="0" w:space="0" w:color="auto"/>
                <w:bottom w:val="none" w:sz="0" w:space="0" w:color="auto"/>
                <w:right w:val="none" w:sz="0" w:space="0" w:color="auto"/>
              </w:divBdr>
            </w:div>
            <w:div w:id="208498059">
              <w:marLeft w:val="0"/>
              <w:marRight w:val="0"/>
              <w:marTop w:val="0"/>
              <w:marBottom w:val="0"/>
              <w:divBdr>
                <w:top w:val="none" w:sz="0" w:space="0" w:color="auto"/>
                <w:left w:val="none" w:sz="0" w:space="0" w:color="auto"/>
                <w:bottom w:val="none" w:sz="0" w:space="0" w:color="auto"/>
                <w:right w:val="none" w:sz="0" w:space="0" w:color="auto"/>
              </w:divBdr>
            </w:div>
            <w:div w:id="640233214">
              <w:marLeft w:val="0"/>
              <w:marRight w:val="0"/>
              <w:marTop w:val="0"/>
              <w:marBottom w:val="0"/>
              <w:divBdr>
                <w:top w:val="none" w:sz="0" w:space="0" w:color="auto"/>
                <w:left w:val="none" w:sz="0" w:space="0" w:color="auto"/>
                <w:bottom w:val="none" w:sz="0" w:space="0" w:color="auto"/>
                <w:right w:val="none" w:sz="0" w:space="0" w:color="auto"/>
              </w:divBdr>
            </w:div>
            <w:div w:id="1258245741">
              <w:marLeft w:val="0"/>
              <w:marRight w:val="0"/>
              <w:marTop w:val="0"/>
              <w:marBottom w:val="0"/>
              <w:divBdr>
                <w:top w:val="none" w:sz="0" w:space="0" w:color="auto"/>
                <w:left w:val="none" w:sz="0" w:space="0" w:color="auto"/>
                <w:bottom w:val="none" w:sz="0" w:space="0" w:color="auto"/>
                <w:right w:val="none" w:sz="0" w:space="0" w:color="auto"/>
              </w:divBdr>
            </w:div>
            <w:div w:id="1072047292">
              <w:marLeft w:val="0"/>
              <w:marRight w:val="0"/>
              <w:marTop w:val="0"/>
              <w:marBottom w:val="0"/>
              <w:divBdr>
                <w:top w:val="none" w:sz="0" w:space="0" w:color="auto"/>
                <w:left w:val="none" w:sz="0" w:space="0" w:color="auto"/>
                <w:bottom w:val="none" w:sz="0" w:space="0" w:color="auto"/>
                <w:right w:val="none" w:sz="0" w:space="0" w:color="auto"/>
              </w:divBdr>
            </w:div>
            <w:div w:id="1138302630">
              <w:marLeft w:val="0"/>
              <w:marRight w:val="0"/>
              <w:marTop w:val="0"/>
              <w:marBottom w:val="0"/>
              <w:divBdr>
                <w:top w:val="none" w:sz="0" w:space="0" w:color="auto"/>
                <w:left w:val="none" w:sz="0" w:space="0" w:color="auto"/>
                <w:bottom w:val="none" w:sz="0" w:space="0" w:color="auto"/>
                <w:right w:val="none" w:sz="0" w:space="0" w:color="auto"/>
              </w:divBdr>
            </w:div>
            <w:div w:id="1335108439">
              <w:marLeft w:val="0"/>
              <w:marRight w:val="0"/>
              <w:marTop w:val="0"/>
              <w:marBottom w:val="0"/>
              <w:divBdr>
                <w:top w:val="none" w:sz="0" w:space="0" w:color="auto"/>
                <w:left w:val="none" w:sz="0" w:space="0" w:color="auto"/>
                <w:bottom w:val="none" w:sz="0" w:space="0" w:color="auto"/>
                <w:right w:val="none" w:sz="0" w:space="0" w:color="auto"/>
              </w:divBdr>
            </w:div>
            <w:div w:id="1353846961">
              <w:marLeft w:val="0"/>
              <w:marRight w:val="0"/>
              <w:marTop w:val="0"/>
              <w:marBottom w:val="0"/>
              <w:divBdr>
                <w:top w:val="none" w:sz="0" w:space="0" w:color="auto"/>
                <w:left w:val="none" w:sz="0" w:space="0" w:color="auto"/>
                <w:bottom w:val="none" w:sz="0" w:space="0" w:color="auto"/>
                <w:right w:val="none" w:sz="0" w:space="0" w:color="auto"/>
              </w:divBdr>
            </w:div>
            <w:div w:id="1784109294">
              <w:marLeft w:val="0"/>
              <w:marRight w:val="0"/>
              <w:marTop w:val="0"/>
              <w:marBottom w:val="0"/>
              <w:divBdr>
                <w:top w:val="none" w:sz="0" w:space="0" w:color="auto"/>
                <w:left w:val="none" w:sz="0" w:space="0" w:color="auto"/>
                <w:bottom w:val="none" w:sz="0" w:space="0" w:color="auto"/>
                <w:right w:val="none" w:sz="0" w:space="0" w:color="auto"/>
              </w:divBdr>
            </w:div>
            <w:div w:id="959648061">
              <w:marLeft w:val="0"/>
              <w:marRight w:val="0"/>
              <w:marTop w:val="0"/>
              <w:marBottom w:val="0"/>
              <w:divBdr>
                <w:top w:val="none" w:sz="0" w:space="0" w:color="auto"/>
                <w:left w:val="none" w:sz="0" w:space="0" w:color="auto"/>
                <w:bottom w:val="none" w:sz="0" w:space="0" w:color="auto"/>
                <w:right w:val="none" w:sz="0" w:space="0" w:color="auto"/>
              </w:divBdr>
            </w:div>
            <w:div w:id="1781488385">
              <w:marLeft w:val="0"/>
              <w:marRight w:val="0"/>
              <w:marTop w:val="0"/>
              <w:marBottom w:val="0"/>
              <w:divBdr>
                <w:top w:val="none" w:sz="0" w:space="0" w:color="auto"/>
                <w:left w:val="none" w:sz="0" w:space="0" w:color="auto"/>
                <w:bottom w:val="none" w:sz="0" w:space="0" w:color="auto"/>
                <w:right w:val="none" w:sz="0" w:space="0" w:color="auto"/>
              </w:divBdr>
            </w:div>
            <w:div w:id="1342858696">
              <w:marLeft w:val="0"/>
              <w:marRight w:val="0"/>
              <w:marTop w:val="0"/>
              <w:marBottom w:val="0"/>
              <w:divBdr>
                <w:top w:val="none" w:sz="0" w:space="0" w:color="auto"/>
                <w:left w:val="none" w:sz="0" w:space="0" w:color="auto"/>
                <w:bottom w:val="none" w:sz="0" w:space="0" w:color="auto"/>
                <w:right w:val="none" w:sz="0" w:space="0" w:color="auto"/>
              </w:divBdr>
            </w:div>
            <w:div w:id="13293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31909">
      <w:bodyDiv w:val="1"/>
      <w:marLeft w:val="0"/>
      <w:marRight w:val="0"/>
      <w:marTop w:val="0"/>
      <w:marBottom w:val="0"/>
      <w:divBdr>
        <w:top w:val="none" w:sz="0" w:space="0" w:color="auto"/>
        <w:left w:val="none" w:sz="0" w:space="0" w:color="auto"/>
        <w:bottom w:val="none" w:sz="0" w:space="0" w:color="auto"/>
        <w:right w:val="none" w:sz="0" w:space="0" w:color="auto"/>
      </w:divBdr>
    </w:div>
    <w:div w:id="1732385078">
      <w:bodyDiv w:val="1"/>
      <w:marLeft w:val="0"/>
      <w:marRight w:val="0"/>
      <w:marTop w:val="0"/>
      <w:marBottom w:val="0"/>
      <w:divBdr>
        <w:top w:val="none" w:sz="0" w:space="0" w:color="auto"/>
        <w:left w:val="none" w:sz="0" w:space="0" w:color="auto"/>
        <w:bottom w:val="none" w:sz="0" w:space="0" w:color="auto"/>
        <w:right w:val="none" w:sz="0" w:space="0" w:color="auto"/>
      </w:divBdr>
    </w:div>
    <w:div w:id="1757287996">
      <w:bodyDiv w:val="1"/>
      <w:marLeft w:val="0"/>
      <w:marRight w:val="0"/>
      <w:marTop w:val="0"/>
      <w:marBottom w:val="0"/>
      <w:divBdr>
        <w:top w:val="none" w:sz="0" w:space="0" w:color="auto"/>
        <w:left w:val="none" w:sz="0" w:space="0" w:color="auto"/>
        <w:bottom w:val="none" w:sz="0" w:space="0" w:color="auto"/>
        <w:right w:val="none" w:sz="0" w:space="0" w:color="auto"/>
      </w:divBdr>
      <w:divsChild>
        <w:div w:id="1578175628">
          <w:marLeft w:val="0"/>
          <w:marRight w:val="0"/>
          <w:marTop w:val="0"/>
          <w:marBottom w:val="0"/>
          <w:divBdr>
            <w:top w:val="none" w:sz="0" w:space="0" w:color="auto"/>
            <w:left w:val="none" w:sz="0" w:space="0" w:color="auto"/>
            <w:bottom w:val="none" w:sz="0" w:space="0" w:color="auto"/>
            <w:right w:val="none" w:sz="0" w:space="0" w:color="auto"/>
          </w:divBdr>
          <w:divsChild>
            <w:div w:id="1581864347">
              <w:marLeft w:val="0"/>
              <w:marRight w:val="0"/>
              <w:marTop w:val="0"/>
              <w:marBottom w:val="0"/>
              <w:divBdr>
                <w:top w:val="none" w:sz="0" w:space="0" w:color="auto"/>
                <w:left w:val="none" w:sz="0" w:space="0" w:color="auto"/>
                <w:bottom w:val="none" w:sz="0" w:space="0" w:color="auto"/>
                <w:right w:val="none" w:sz="0" w:space="0" w:color="auto"/>
              </w:divBdr>
            </w:div>
            <w:div w:id="841235750">
              <w:marLeft w:val="0"/>
              <w:marRight w:val="0"/>
              <w:marTop w:val="0"/>
              <w:marBottom w:val="0"/>
              <w:divBdr>
                <w:top w:val="none" w:sz="0" w:space="0" w:color="auto"/>
                <w:left w:val="none" w:sz="0" w:space="0" w:color="auto"/>
                <w:bottom w:val="none" w:sz="0" w:space="0" w:color="auto"/>
                <w:right w:val="none" w:sz="0" w:space="0" w:color="auto"/>
              </w:divBdr>
            </w:div>
            <w:div w:id="123934459">
              <w:marLeft w:val="0"/>
              <w:marRight w:val="0"/>
              <w:marTop w:val="0"/>
              <w:marBottom w:val="0"/>
              <w:divBdr>
                <w:top w:val="none" w:sz="0" w:space="0" w:color="auto"/>
                <w:left w:val="none" w:sz="0" w:space="0" w:color="auto"/>
                <w:bottom w:val="none" w:sz="0" w:space="0" w:color="auto"/>
                <w:right w:val="none" w:sz="0" w:space="0" w:color="auto"/>
              </w:divBdr>
            </w:div>
            <w:div w:id="593125051">
              <w:marLeft w:val="0"/>
              <w:marRight w:val="0"/>
              <w:marTop w:val="0"/>
              <w:marBottom w:val="0"/>
              <w:divBdr>
                <w:top w:val="none" w:sz="0" w:space="0" w:color="auto"/>
                <w:left w:val="none" w:sz="0" w:space="0" w:color="auto"/>
                <w:bottom w:val="none" w:sz="0" w:space="0" w:color="auto"/>
                <w:right w:val="none" w:sz="0" w:space="0" w:color="auto"/>
              </w:divBdr>
            </w:div>
            <w:div w:id="1499808548">
              <w:marLeft w:val="0"/>
              <w:marRight w:val="0"/>
              <w:marTop w:val="0"/>
              <w:marBottom w:val="0"/>
              <w:divBdr>
                <w:top w:val="none" w:sz="0" w:space="0" w:color="auto"/>
                <w:left w:val="none" w:sz="0" w:space="0" w:color="auto"/>
                <w:bottom w:val="none" w:sz="0" w:space="0" w:color="auto"/>
                <w:right w:val="none" w:sz="0" w:space="0" w:color="auto"/>
              </w:divBdr>
            </w:div>
            <w:div w:id="1265113197">
              <w:marLeft w:val="0"/>
              <w:marRight w:val="0"/>
              <w:marTop w:val="0"/>
              <w:marBottom w:val="0"/>
              <w:divBdr>
                <w:top w:val="none" w:sz="0" w:space="0" w:color="auto"/>
                <w:left w:val="none" w:sz="0" w:space="0" w:color="auto"/>
                <w:bottom w:val="none" w:sz="0" w:space="0" w:color="auto"/>
                <w:right w:val="none" w:sz="0" w:space="0" w:color="auto"/>
              </w:divBdr>
            </w:div>
            <w:div w:id="761412331">
              <w:marLeft w:val="0"/>
              <w:marRight w:val="0"/>
              <w:marTop w:val="0"/>
              <w:marBottom w:val="0"/>
              <w:divBdr>
                <w:top w:val="none" w:sz="0" w:space="0" w:color="auto"/>
                <w:left w:val="none" w:sz="0" w:space="0" w:color="auto"/>
                <w:bottom w:val="none" w:sz="0" w:space="0" w:color="auto"/>
                <w:right w:val="none" w:sz="0" w:space="0" w:color="auto"/>
              </w:divBdr>
            </w:div>
            <w:div w:id="1707171705">
              <w:marLeft w:val="0"/>
              <w:marRight w:val="0"/>
              <w:marTop w:val="0"/>
              <w:marBottom w:val="0"/>
              <w:divBdr>
                <w:top w:val="none" w:sz="0" w:space="0" w:color="auto"/>
                <w:left w:val="none" w:sz="0" w:space="0" w:color="auto"/>
                <w:bottom w:val="none" w:sz="0" w:space="0" w:color="auto"/>
                <w:right w:val="none" w:sz="0" w:space="0" w:color="auto"/>
              </w:divBdr>
            </w:div>
            <w:div w:id="1334382167">
              <w:marLeft w:val="0"/>
              <w:marRight w:val="0"/>
              <w:marTop w:val="0"/>
              <w:marBottom w:val="0"/>
              <w:divBdr>
                <w:top w:val="none" w:sz="0" w:space="0" w:color="auto"/>
                <w:left w:val="none" w:sz="0" w:space="0" w:color="auto"/>
                <w:bottom w:val="none" w:sz="0" w:space="0" w:color="auto"/>
                <w:right w:val="none" w:sz="0" w:space="0" w:color="auto"/>
              </w:divBdr>
            </w:div>
            <w:div w:id="413670287">
              <w:marLeft w:val="0"/>
              <w:marRight w:val="0"/>
              <w:marTop w:val="0"/>
              <w:marBottom w:val="0"/>
              <w:divBdr>
                <w:top w:val="none" w:sz="0" w:space="0" w:color="auto"/>
                <w:left w:val="none" w:sz="0" w:space="0" w:color="auto"/>
                <w:bottom w:val="none" w:sz="0" w:space="0" w:color="auto"/>
                <w:right w:val="none" w:sz="0" w:space="0" w:color="auto"/>
              </w:divBdr>
            </w:div>
            <w:div w:id="1518083961">
              <w:marLeft w:val="0"/>
              <w:marRight w:val="0"/>
              <w:marTop w:val="0"/>
              <w:marBottom w:val="0"/>
              <w:divBdr>
                <w:top w:val="none" w:sz="0" w:space="0" w:color="auto"/>
                <w:left w:val="none" w:sz="0" w:space="0" w:color="auto"/>
                <w:bottom w:val="none" w:sz="0" w:space="0" w:color="auto"/>
                <w:right w:val="none" w:sz="0" w:space="0" w:color="auto"/>
              </w:divBdr>
            </w:div>
            <w:div w:id="1821651168">
              <w:marLeft w:val="0"/>
              <w:marRight w:val="0"/>
              <w:marTop w:val="0"/>
              <w:marBottom w:val="0"/>
              <w:divBdr>
                <w:top w:val="none" w:sz="0" w:space="0" w:color="auto"/>
                <w:left w:val="none" w:sz="0" w:space="0" w:color="auto"/>
                <w:bottom w:val="none" w:sz="0" w:space="0" w:color="auto"/>
                <w:right w:val="none" w:sz="0" w:space="0" w:color="auto"/>
              </w:divBdr>
            </w:div>
            <w:div w:id="384450933">
              <w:marLeft w:val="0"/>
              <w:marRight w:val="0"/>
              <w:marTop w:val="0"/>
              <w:marBottom w:val="0"/>
              <w:divBdr>
                <w:top w:val="none" w:sz="0" w:space="0" w:color="auto"/>
                <w:left w:val="none" w:sz="0" w:space="0" w:color="auto"/>
                <w:bottom w:val="none" w:sz="0" w:space="0" w:color="auto"/>
                <w:right w:val="none" w:sz="0" w:space="0" w:color="auto"/>
              </w:divBdr>
            </w:div>
            <w:div w:id="883251233">
              <w:marLeft w:val="0"/>
              <w:marRight w:val="0"/>
              <w:marTop w:val="0"/>
              <w:marBottom w:val="0"/>
              <w:divBdr>
                <w:top w:val="none" w:sz="0" w:space="0" w:color="auto"/>
                <w:left w:val="none" w:sz="0" w:space="0" w:color="auto"/>
                <w:bottom w:val="none" w:sz="0" w:space="0" w:color="auto"/>
                <w:right w:val="none" w:sz="0" w:space="0" w:color="auto"/>
              </w:divBdr>
            </w:div>
            <w:div w:id="259410621">
              <w:marLeft w:val="0"/>
              <w:marRight w:val="0"/>
              <w:marTop w:val="0"/>
              <w:marBottom w:val="0"/>
              <w:divBdr>
                <w:top w:val="none" w:sz="0" w:space="0" w:color="auto"/>
                <w:left w:val="none" w:sz="0" w:space="0" w:color="auto"/>
                <w:bottom w:val="none" w:sz="0" w:space="0" w:color="auto"/>
                <w:right w:val="none" w:sz="0" w:space="0" w:color="auto"/>
              </w:divBdr>
            </w:div>
            <w:div w:id="1521047311">
              <w:marLeft w:val="0"/>
              <w:marRight w:val="0"/>
              <w:marTop w:val="0"/>
              <w:marBottom w:val="0"/>
              <w:divBdr>
                <w:top w:val="none" w:sz="0" w:space="0" w:color="auto"/>
                <w:left w:val="none" w:sz="0" w:space="0" w:color="auto"/>
                <w:bottom w:val="none" w:sz="0" w:space="0" w:color="auto"/>
                <w:right w:val="none" w:sz="0" w:space="0" w:color="auto"/>
              </w:divBdr>
            </w:div>
            <w:div w:id="2094087373">
              <w:marLeft w:val="0"/>
              <w:marRight w:val="0"/>
              <w:marTop w:val="0"/>
              <w:marBottom w:val="0"/>
              <w:divBdr>
                <w:top w:val="none" w:sz="0" w:space="0" w:color="auto"/>
                <w:left w:val="none" w:sz="0" w:space="0" w:color="auto"/>
                <w:bottom w:val="none" w:sz="0" w:space="0" w:color="auto"/>
                <w:right w:val="none" w:sz="0" w:space="0" w:color="auto"/>
              </w:divBdr>
            </w:div>
            <w:div w:id="221405149">
              <w:marLeft w:val="0"/>
              <w:marRight w:val="0"/>
              <w:marTop w:val="0"/>
              <w:marBottom w:val="0"/>
              <w:divBdr>
                <w:top w:val="none" w:sz="0" w:space="0" w:color="auto"/>
                <w:left w:val="none" w:sz="0" w:space="0" w:color="auto"/>
                <w:bottom w:val="none" w:sz="0" w:space="0" w:color="auto"/>
                <w:right w:val="none" w:sz="0" w:space="0" w:color="auto"/>
              </w:divBdr>
            </w:div>
            <w:div w:id="927814476">
              <w:marLeft w:val="0"/>
              <w:marRight w:val="0"/>
              <w:marTop w:val="0"/>
              <w:marBottom w:val="0"/>
              <w:divBdr>
                <w:top w:val="none" w:sz="0" w:space="0" w:color="auto"/>
                <w:left w:val="none" w:sz="0" w:space="0" w:color="auto"/>
                <w:bottom w:val="none" w:sz="0" w:space="0" w:color="auto"/>
                <w:right w:val="none" w:sz="0" w:space="0" w:color="auto"/>
              </w:divBdr>
            </w:div>
            <w:div w:id="866060005">
              <w:marLeft w:val="0"/>
              <w:marRight w:val="0"/>
              <w:marTop w:val="0"/>
              <w:marBottom w:val="0"/>
              <w:divBdr>
                <w:top w:val="none" w:sz="0" w:space="0" w:color="auto"/>
                <w:left w:val="none" w:sz="0" w:space="0" w:color="auto"/>
                <w:bottom w:val="none" w:sz="0" w:space="0" w:color="auto"/>
                <w:right w:val="none" w:sz="0" w:space="0" w:color="auto"/>
              </w:divBdr>
            </w:div>
            <w:div w:id="2032408974">
              <w:marLeft w:val="0"/>
              <w:marRight w:val="0"/>
              <w:marTop w:val="0"/>
              <w:marBottom w:val="0"/>
              <w:divBdr>
                <w:top w:val="none" w:sz="0" w:space="0" w:color="auto"/>
                <w:left w:val="none" w:sz="0" w:space="0" w:color="auto"/>
                <w:bottom w:val="none" w:sz="0" w:space="0" w:color="auto"/>
                <w:right w:val="none" w:sz="0" w:space="0" w:color="auto"/>
              </w:divBdr>
            </w:div>
            <w:div w:id="1883786083">
              <w:marLeft w:val="0"/>
              <w:marRight w:val="0"/>
              <w:marTop w:val="0"/>
              <w:marBottom w:val="0"/>
              <w:divBdr>
                <w:top w:val="none" w:sz="0" w:space="0" w:color="auto"/>
                <w:left w:val="none" w:sz="0" w:space="0" w:color="auto"/>
                <w:bottom w:val="none" w:sz="0" w:space="0" w:color="auto"/>
                <w:right w:val="none" w:sz="0" w:space="0" w:color="auto"/>
              </w:divBdr>
            </w:div>
            <w:div w:id="628243128">
              <w:marLeft w:val="0"/>
              <w:marRight w:val="0"/>
              <w:marTop w:val="0"/>
              <w:marBottom w:val="0"/>
              <w:divBdr>
                <w:top w:val="none" w:sz="0" w:space="0" w:color="auto"/>
                <w:left w:val="none" w:sz="0" w:space="0" w:color="auto"/>
                <w:bottom w:val="none" w:sz="0" w:space="0" w:color="auto"/>
                <w:right w:val="none" w:sz="0" w:space="0" w:color="auto"/>
              </w:divBdr>
            </w:div>
            <w:div w:id="1245652488">
              <w:marLeft w:val="0"/>
              <w:marRight w:val="0"/>
              <w:marTop w:val="0"/>
              <w:marBottom w:val="0"/>
              <w:divBdr>
                <w:top w:val="none" w:sz="0" w:space="0" w:color="auto"/>
                <w:left w:val="none" w:sz="0" w:space="0" w:color="auto"/>
                <w:bottom w:val="none" w:sz="0" w:space="0" w:color="auto"/>
                <w:right w:val="none" w:sz="0" w:space="0" w:color="auto"/>
              </w:divBdr>
            </w:div>
            <w:div w:id="598755559">
              <w:marLeft w:val="0"/>
              <w:marRight w:val="0"/>
              <w:marTop w:val="0"/>
              <w:marBottom w:val="0"/>
              <w:divBdr>
                <w:top w:val="none" w:sz="0" w:space="0" w:color="auto"/>
                <w:left w:val="none" w:sz="0" w:space="0" w:color="auto"/>
                <w:bottom w:val="none" w:sz="0" w:space="0" w:color="auto"/>
                <w:right w:val="none" w:sz="0" w:space="0" w:color="auto"/>
              </w:divBdr>
            </w:div>
            <w:div w:id="1361200950">
              <w:marLeft w:val="0"/>
              <w:marRight w:val="0"/>
              <w:marTop w:val="0"/>
              <w:marBottom w:val="0"/>
              <w:divBdr>
                <w:top w:val="none" w:sz="0" w:space="0" w:color="auto"/>
                <w:left w:val="none" w:sz="0" w:space="0" w:color="auto"/>
                <w:bottom w:val="none" w:sz="0" w:space="0" w:color="auto"/>
                <w:right w:val="none" w:sz="0" w:space="0" w:color="auto"/>
              </w:divBdr>
            </w:div>
            <w:div w:id="315963300">
              <w:marLeft w:val="0"/>
              <w:marRight w:val="0"/>
              <w:marTop w:val="0"/>
              <w:marBottom w:val="0"/>
              <w:divBdr>
                <w:top w:val="none" w:sz="0" w:space="0" w:color="auto"/>
                <w:left w:val="none" w:sz="0" w:space="0" w:color="auto"/>
                <w:bottom w:val="none" w:sz="0" w:space="0" w:color="auto"/>
                <w:right w:val="none" w:sz="0" w:space="0" w:color="auto"/>
              </w:divBdr>
            </w:div>
            <w:div w:id="477111416">
              <w:marLeft w:val="0"/>
              <w:marRight w:val="0"/>
              <w:marTop w:val="0"/>
              <w:marBottom w:val="0"/>
              <w:divBdr>
                <w:top w:val="none" w:sz="0" w:space="0" w:color="auto"/>
                <w:left w:val="none" w:sz="0" w:space="0" w:color="auto"/>
                <w:bottom w:val="none" w:sz="0" w:space="0" w:color="auto"/>
                <w:right w:val="none" w:sz="0" w:space="0" w:color="auto"/>
              </w:divBdr>
            </w:div>
            <w:div w:id="307708121">
              <w:marLeft w:val="0"/>
              <w:marRight w:val="0"/>
              <w:marTop w:val="0"/>
              <w:marBottom w:val="0"/>
              <w:divBdr>
                <w:top w:val="none" w:sz="0" w:space="0" w:color="auto"/>
                <w:left w:val="none" w:sz="0" w:space="0" w:color="auto"/>
                <w:bottom w:val="none" w:sz="0" w:space="0" w:color="auto"/>
                <w:right w:val="none" w:sz="0" w:space="0" w:color="auto"/>
              </w:divBdr>
            </w:div>
            <w:div w:id="1407343687">
              <w:marLeft w:val="0"/>
              <w:marRight w:val="0"/>
              <w:marTop w:val="0"/>
              <w:marBottom w:val="0"/>
              <w:divBdr>
                <w:top w:val="none" w:sz="0" w:space="0" w:color="auto"/>
                <w:left w:val="none" w:sz="0" w:space="0" w:color="auto"/>
                <w:bottom w:val="none" w:sz="0" w:space="0" w:color="auto"/>
                <w:right w:val="none" w:sz="0" w:space="0" w:color="auto"/>
              </w:divBdr>
            </w:div>
            <w:div w:id="1146972127">
              <w:marLeft w:val="0"/>
              <w:marRight w:val="0"/>
              <w:marTop w:val="0"/>
              <w:marBottom w:val="0"/>
              <w:divBdr>
                <w:top w:val="none" w:sz="0" w:space="0" w:color="auto"/>
                <w:left w:val="none" w:sz="0" w:space="0" w:color="auto"/>
                <w:bottom w:val="none" w:sz="0" w:space="0" w:color="auto"/>
                <w:right w:val="none" w:sz="0" w:space="0" w:color="auto"/>
              </w:divBdr>
            </w:div>
            <w:div w:id="1954246908">
              <w:marLeft w:val="0"/>
              <w:marRight w:val="0"/>
              <w:marTop w:val="0"/>
              <w:marBottom w:val="0"/>
              <w:divBdr>
                <w:top w:val="none" w:sz="0" w:space="0" w:color="auto"/>
                <w:left w:val="none" w:sz="0" w:space="0" w:color="auto"/>
                <w:bottom w:val="none" w:sz="0" w:space="0" w:color="auto"/>
                <w:right w:val="none" w:sz="0" w:space="0" w:color="auto"/>
              </w:divBdr>
            </w:div>
            <w:div w:id="464547080">
              <w:marLeft w:val="0"/>
              <w:marRight w:val="0"/>
              <w:marTop w:val="0"/>
              <w:marBottom w:val="0"/>
              <w:divBdr>
                <w:top w:val="none" w:sz="0" w:space="0" w:color="auto"/>
                <w:left w:val="none" w:sz="0" w:space="0" w:color="auto"/>
                <w:bottom w:val="none" w:sz="0" w:space="0" w:color="auto"/>
                <w:right w:val="none" w:sz="0" w:space="0" w:color="auto"/>
              </w:divBdr>
            </w:div>
            <w:div w:id="1712026983">
              <w:marLeft w:val="0"/>
              <w:marRight w:val="0"/>
              <w:marTop w:val="0"/>
              <w:marBottom w:val="0"/>
              <w:divBdr>
                <w:top w:val="none" w:sz="0" w:space="0" w:color="auto"/>
                <w:left w:val="none" w:sz="0" w:space="0" w:color="auto"/>
                <w:bottom w:val="none" w:sz="0" w:space="0" w:color="auto"/>
                <w:right w:val="none" w:sz="0" w:space="0" w:color="auto"/>
              </w:divBdr>
            </w:div>
            <w:div w:id="607546156">
              <w:marLeft w:val="0"/>
              <w:marRight w:val="0"/>
              <w:marTop w:val="0"/>
              <w:marBottom w:val="0"/>
              <w:divBdr>
                <w:top w:val="none" w:sz="0" w:space="0" w:color="auto"/>
                <w:left w:val="none" w:sz="0" w:space="0" w:color="auto"/>
                <w:bottom w:val="none" w:sz="0" w:space="0" w:color="auto"/>
                <w:right w:val="none" w:sz="0" w:space="0" w:color="auto"/>
              </w:divBdr>
            </w:div>
            <w:div w:id="393432169">
              <w:marLeft w:val="0"/>
              <w:marRight w:val="0"/>
              <w:marTop w:val="0"/>
              <w:marBottom w:val="0"/>
              <w:divBdr>
                <w:top w:val="none" w:sz="0" w:space="0" w:color="auto"/>
                <w:left w:val="none" w:sz="0" w:space="0" w:color="auto"/>
                <w:bottom w:val="none" w:sz="0" w:space="0" w:color="auto"/>
                <w:right w:val="none" w:sz="0" w:space="0" w:color="auto"/>
              </w:divBdr>
            </w:div>
            <w:div w:id="147095245">
              <w:marLeft w:val="0"/>
              <w:marRight w:val="0"/>
              <w:marTop w:val="0"/>
              <w:marBottom w:val="0"/>
              <w:divBdr>
                <w:top w:val="none" w:sz="0" w:space="0" w:color="auto"/>
                <w:left w:val="none" w:sz="0" w:space="0" w:color="auto"/>
                <w:bottom w:val="none" w:sz="0" w:space="0" w:color="auto"/>
                <w:right w:val="none" w:sz="0" w:space="0" w:color="auto"/>
              </w:divBdr>
            </w:div>
            <w:div w:id="754739830">
              <w:marLeft w:val="0"/>
              <w:marRight w:val="0"/>
              <w:marTop w:val="0"/>
              <w:marBottom w:val="0"/>
              <w:divBdr>
                <w:top w:val="none" w:sz="0" w:space="0" w:color="auto"/>
                <w:left w:val="none" w:sz="0" w:space="0" w:color="auto"/>
                <w:bottom w:val="none" w:sz="0" w:space="0" w:color="auto"/>
                <w:right w:val="none" w:sz="0" w:space="0" w:color="auto"/>
              </w:divBdr>
            </w:div>
            <w:div w:id="1187131827">
              <w:marLeft w:val="0"/>
              <w:marRight w:val="0"/>
              <w:marTop w:val="0"/>
              <w:marBottom w:val="0"/>
              <w:divBdr>
                <w:top w:val="none" w:sz="0" w:space="0" w:color="auto"/>
                <w:left w:val="none" w:sz="0" w:space="0" w:color="auto"/>
                <w:bottom w:val="none" w:sz="0" w:space="0" w:color="auto"/>
                <w:right w:val="none" w:sz="0" w:space="0" w:color="auto"/>
              </w:divBdr>
            </w:div>
            <w:div w:id="1171410864">
              <w:marLeft w:val="0"/>
              <w:marRight w:val="0"/>
              <w:marTop w:val="0"/>
              <w:marBottom w:val="0"/>
              <w:divBdr>
                <w:top w:val="none" w:sz="0" w:space="0" w:color="auto"/>
                <w:left w:val="none" w:sz="0" w:space="0" w:color="auto"/>
                <w:bottom w:val="none" w:sz="0" w:space="0" w:color="auto"/>
                <w:right w:val="none" w:sz="0" w:space="0" w:color="auto"/>
              </w:divBdr>
            </w:div>
            <w:div w:id="1125807593">
              <w:marLeft w:val="0"/>
              <w:marRight w:val="0"/>
              <w:marTop w:val="0"/>
              <w:marBottom w:val="0"/>
              <w:divBdr>
                <w:top w:val="none" w:sz="0" w:space="0" w:color="auto"/>
                <w:left w:val="none" w:sz="0" w:space="0" w:color="auto"/>
                <w:bottom w:val="none" w:sz="0" w:space="0" w:color="auto"/>
                <w:right w:val="none" w:sz="0" w:space="0" w:color="auto"/>
              </w:divBdr>
            </w:div>
            <w:div w:id="347101005">
              <w:marLeft w:val="0"/>
              <w:marRight w:val="0"/>
              <w:marTop w:val="0"/>
              <w:marBottom w:val="0"/>
              <w:divBdr>
                <w:top w:val="none" w:sz="0" w:space="0" w:color="auto"/>
                <w:left w:val="none" w:sz="0" w:space="0" w:color="auto"/>
                <w:bottom w:val="none" w:sz="0" w:space="0" w:color="auto"/>
                <w:right w:val="none" w:sz="0" w:space="0" w:color="auto"/>
              </w:divBdr>
            </w:div>
            <w:div w:id="996111779">
              <w:marLeft w:val="0"/>
              <w:marRight w:val="0"/>
              <w:marTop w:val="0"/>
              <w:marBottom w:val="0"/>
              <w:divBdr>
                <w:top w:val="none" w:sz="0" w:space="0" w:color="auto"/>
                <w:left w:val="none" w:sz="0" w:space="0" w:color="auto"/>
                <w:bottom w:val="none" w:sz="0" w:space="0" w:color="auto"/>
                <w:right w:val="none" w:sz="0" w:space="0" w:color="auto"/>
              </w:divBdr>
            </w:div>
            <w:div w:id="657615965">
              <w:marLeft w:val="0"/>
              <w:marRight w:val="0"/>
              <w:marTop w:val="0"/>
              <w:marBottom w:val="0"/>
              <w:divBdr>
                <w:top w:val="none" w:sz="0" w:space="0" w:color="auto"/>
                <w:left w:val="none" w:sz="0" w:space="0" w:color="auto"/>
                <w:bottom w:val="none" w:sz="0" w:space="0" w:color="auto"/>
                <w:right w:val="none" w:sz="0" w:space="0" w:color="auto"/>
              </w:divBdr>
            </w:div>
            <w:div w:id="1577978767">
              <w:marLeft w:val="0"/>
              <w:marRight w:val="0"/>
              <w:marTop w:val="0"/>
              <w:marBottom w:val="0"/>
              <w:divBdr>
                <w:top w:val="none" w:sz="0" w:space="0" w:color="auto"/>
                <w:left w:val="none" w:sz="0" w:space="0" w:color="auto"/>
                <w:bottom w:val="none" w:sz="0" w:space="0" w:color="auto"/>
                <w:right w:val="none" w:sz="0" w:space="0" w:color="auto"/>
              </w:divBdr>
            </w:div>
            <w:div w:id="1765682986">
              <w:marLeft w:val="0"/>
              <w:marRight w:val="0"/>
              <w:marTop w:val="0"/>
              <w:marBottom w:val="0"/>
              <w:divBdr>
                <w:top w:val="none" w:sz="0" w:space="0" w:color="auto"/>
                <w:left w:val="none" w:sz="0" w:space="0" w:color="auto"/>
                <w:bottom w:val="none" w:sz="0" w:space="0" w:color="auto"/>
                <w:right w:val="none" w:sz="0" w:space="0" w:color="auto"/>
              </w:divBdr>
            </w:div>
            <w:div w:id="99302466">
              <w:marLeft w:val="0"/>
              <w:marRight w:val="0"/>
              <w:marTop w:val="0"/>
              <w:marBottom w:val="0"/>
              <w:divBdr>
                <w:top w:val="none" w:sz="0" w:space="0" w:color="auto"/>
                <w:left w:val="none" w:sz="0" w:space="0" w:color="auto"/>
                <w:bottom w:val="none" w:sz="0" w:space="0" w:color="auto"/>
                <w:right w:val="none" w:sz="0" w:space="0" w:color="auto"/>
              </w:divBdr>
            </w:div>
            <w:div w:id="1006176020">
              <w:marLeft w:val="0"/>
              <w:marRight w:val="0"/>
              <w:marTop w:val="0"/>
              <w:marBottom w:val="0"/>
              <w:divBdr>
                <w:top w:val="none" w:sz="0" w:space="0" w:color="auto"/>
                <w:left w:val="none" w:sz="0" w:space="0" w:color="auto"/>
                <w:bottom w:val="none" w:sz="0" w:space="0" w:color="auto"/>
                <w:right w:val="none" w:sz="0" w:space="0" w:color="auto"/>
              </w:divBdr>
            </w:div>
            <w:div w:id="605845178">
              <w:marLeft w:val="0"/>
              <w:marRight w:val="0"/>
              <w:marTop w:val="0"/>
              <w:marBottom w:val="0"/>
              <w:divBdr>
                <w:top w:val="none" w:sz="0" w:space="0" w:color="auto"/>
                <w:left w:val="none" w:sz="0" w:space="0" w:color="auto"/>
                <w:bottom w:val="none" w:sz="0" w:space="0" w:color="auto"/>
                <w:right w:val="none" w:sz="0" w:space="0" w:color="auto"/>
              </w:divBdr>
            </w:div>
            <w:div w:id="1553034034">
              <w:marLeft w:val="0"/>
              <w:marRight w:val="0"/>
              <w:marTop w:val="0"/>
              <w:marBottom w:val="0"/>
              <w:divBdr>
                <w:top w:val="none" w:sz="0" w:space="0" w:color="auto"/>
                <w:left w:val="none" w:sz="0" w:space="0" w:color="auto"/>
                <w:bottom w:val="none" w:sz="0" w:space="0" w:color="auto"/>
                <w:right w:val="none" w:sz="0" w:space="0" w:color="auto"/>
              </w:divBdr>
            </w:div>
            <w:div w:id="105470151">
              <w:marLeft w:val="0"/>
              <w:marRight w:val="0"/>
              <w:marTop w:val="0"/>
              <w:marBottom w:val="0"/>
              <w:divBdr>
                <w:top w:val="none" w:sz="0" w:space="0" w:color="auto"/>
                <w:left w:val="none" w:sz="0" w:space="0" w:color="auto"/>
                <w:bottom w:val="none" w:sz="0" w:space="0" w:color="auto"/>
                <w:right w:val="none" w:sz="0" w:space="0" w:color="auto"/>
              </w:divBdr>
            </w:div>
            <w:div w:id="1570722805">
              <w:marLeft w:val="0"/>
              <w:marRight w:val="0"/>
              <w:marTop w:val="0"/>
              <w:marBottom w:val="0"/>
              <w:divBdr>
                <w:top w:val="none" w:sz="0" w:space="0" w:color="auto"/>
                <w:left w:val="none" w:sz="0" w:space="0" w:color="auto"/>
                <w:bottom w:val="none" w:sz="0" w:space="0" w:color="auto"/>
                <w:right w:val="none" w:sz="0" w:space="0" w:color="auto"/>
              </w:divBdr>
            </w:div>
            <w:div w:id="2040157582">
              <w:marLeft w:val="0"/>
              <w:marRight w:val="0"/>
              <w:marTop w:val="0"/>
              <w:marBottom w:val="0"/>
              <w:divBdr>
                <w:top w:val="none" w:sz="0" w:space="0" w:color="auto"/>
                <w:left w:val="none" w:sz="0" w:space="0" w:color="auto"/>
                <w:bottom w:val="none" w:sz="0" w:space="0" w:color="auto"/>
                <w:right w:val="none" w:sz="0" w:space="0" w:color="auto"/>
              </w:divBdr>
            </w:div>
            <w:div w:id="1050307123">
              <w:marLeft w:val="0"/>
              <w:marRight w:val="0"/>
              <w:marTop w:val="0"/>
              <w:marBottom w:val="0"/>
              <w:divBdr>
                <w:top w:val="none" w:sz="0" w:space="0" w:color="auto"/>
                <w:left w:val="none" w:sz="0" w:space="0" w:color="auto"/>
                <w:bottom w:val="none" w:sz="0" w:space="0" w:color="auto"/>
                <w:right w:val="none" w:sz="0" w:space="0" w:color="auto"/>
              </w:divBdr>
            </w:div>
            <w:div w:id="16002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46723">
      <w:bodyDiv w:val="1"/>
      <w:marLeft w:val="0"/>
      <w:marRight w:val="0"/>
      <w:marTop w:val="0"/>
      <w:marBottom w:val="0"/>
      <w:divBdr>
        <w:top w:val="none" w:sz="0" w:space="0" w:color="auto"/>
        <w:left w:val="none" w:sz="0" w:space="0" w:color="auto"/>
        <w:bottom w:val="none" w:sz="0" w:space="0" w:color="auto"/>
        <w:right w:val="none" w:sz="0" w:space="0" w:color="auto"/>
      </w:divBdr>
    </w:div>
    <w:div w:id="1868062081">
      <w:bodyDiv w:val="1"/>
      <w:marLeft w:val="0"/>
      <w:marRight w:val="0"/>
      <w:marTop w:val="0"/>
      <w:marBottom w:val="0"/>
      <w:divBdr>
        <w:top w:val="none" w:sz="0" w:space="0" w:color="auto"/>
        <w:left w:val="none" w:sz="0" w:space="0" w:color="auto"/>
        <w:bottom w:val="none" w:sz="0" w:space="0" w:color="auto"/>
        <w:right w:val="none" w:sz="0" w:space="0" w:color="auto"/>
      </w:divBdr>
    </w:div>
    <w:div w:id="1911499802">
      <w:bodyDiv w:val="1"/>
      <w:marLeft w:val="0"/>
      <w:marRight w:val="0"/>
      <w:marTop w:val="0"/>
      <w:marBottom w:val="0"/>
      <w:divBdr>
        <w:top w:val="none" w:sz="0" w:space="0" w:color="auto"/>
        <w:left w:val="none" w:sz="0" w:space="0" w:color="auto"/>
        <w:bottom w:val="none" w:sz="0" w:space="0" w:color="auto"/>
        <w:right w:val="none" w:sz="0" w:space="0" w:color="auto"/>
      </w:divBdr>
    </w:div>
    <w:div w:id="1928266878">
      <w:bodyDiv w:val="1"/>
      <w:marLeft w:val="0"/>
      <w:marRight w:val="0"/>
      <w:marTop w:val="0"/>
      <w:marBottom w:val="0"/>
      <w:divBdr>
        <w:top w:val="none" w:sz="0" w:space="0" w:color="auto"/>
        <w:left w:val="none" w:sz="0" w:space="0" w:color="auto"/>
        <w:bottom w:val="none" w:sz="0" w:space="0" w:color="auto"/>
        <w:right w:val="none" w:sz="0" w:space="0" w:color="auto"/>
      </w:divBdr>
    </w:div>
    <w:div w:id="1955282810">
      <w:bodyDiv w:val="1"/>
      <w:marLeft w:val="0"/>
      <w:marRight w:val="0"/>
      <w:marTop w:val="0"/>
      <w:marBottom w:val="0"/>
      <w:divBdr>
        <w:top w:val="none" w:sz="0" w:space="0" w:color="auto"/>
        <w:left w:val="none" w:sz="0" w:space="0" w:color="auto"/>
        <w:bottom w:val="none" w:sz="0" w:space="0" w:color="auto"/>
        <w:right w:val="none" w:sz="0" w:space="0" w:color="auto"/>
      </w:divBdr>
      <w:divsChild>
        <w:div w:id="1200432005">
          <w:marLeft w:val="0"/>
          <w:marRight w:val="0"/>
          <w:marTop w:val="0"/>
          <w:marBottom w:val="0"/>
          <w:divBdr>
            <w:top w:val="none" w:sz="0" w:space="0" w:color="auto"/>
            <w:left w:val="none" w:sz="0" w:space="0" w:color="auto"/>
            <w:bottom w:val="none" w:sz="0" w:space="0" w:color="auto"/>
            <w:right w:val="none" w:sz="0" w:space="0" w:color="auto"/>
          </w:divBdr>
        </w:div>
        <w:div w:id="1828863217">
          <w:marLeft w:val="0"/>
          <w:marRight w:val="0"/>
          <w:marTop w:val="0"/>
          <w:marBottom w:val="0"/>
          <w:divBdr>
            <w:top w:val="none" w:sz="0" w:space="0" w:color="auto"/>
            <w:left w:val="none" w:sz="0" w:space="0" w:color="auto"/>
            <w:bottom w:val="none" w:sz="0" w:space="0" w:color="auto"/>
            <w:right w:val="none" w:sz="0" w:space="0" w:color="auto"/>
          </w:divBdr>
        </w:div>
        <w:div w:id="1302271627">
          <w:marLeft w:val="0"/>
          <w:marRight w:val="0"/>
          <w:marTop w:val="0"/>
          <w:marBottom w:val="0"/>
          <w:divBdr>
            <w:top w:val="none" w:sz="0" w:space="0" w:color="auto"/>
            <w:left w:val="none" w:sz="0" w:space="0" w:color="auto"/>
            <w:bottom w:val="none" w:sz="0" w:space="0" w:color="auto"/>
            <w:right w:val="none" w:sz="0" w:space="0" w:color="auto"/>
          </w:divBdr>
        </w:div>
        <w:div w:id="57098771">
          <w:marLeft w:val="0"/>
          <w:marRight w:val="0"/>
          <w:marTop w:val="0"/>
          <w:marBottom w:val="0"/>
          <w:divBdr>
            <w:top w:val="none" w:sz="0" w:space="0" w:color="auto"/>
            <w:left w:val="none" w:sz="0" w:space="0" w:color="auto"/>
            <w:bottom w:val="none" w:sz="0" w:space="0" w:color="auto"/>
            <w:right w:val="none" w:sz="0" w:space="0" w:color="auto"/>
          </w:divBdr>
        </w:div>
        <w:div w:id="721900797">
          <w:marLeft w:val="0"/>
          <w:marRight w:val="0"/>
          <w:marTop w:val="0"/>
          <w:marBottom w:val="0"/>
          <w:divBdr>
            <w:top w:val="none" w:sz="0" w:space="0" w:color="auto"/>
            <w:left w:val="none" w:sz="0" w:space="0" w:color="auto"/>
            <w:bottom w:val="none" w:sz="0" w:space="0" w:color="auto"/>
            <w:right w:val="none" w:sz="0" w:space="0" w:color="auto"/>
          </w:divBdr>
        </w:div>
        <w:div w:id="1148135194">
          <w:marLeft w:val="0"/>
          <w:marRight w:val="0"/>
          <w:marTop w:val="0"/>
          <w:marBottom w:val="0"/>
          <w:divBdr>
            <w:top w:val="none" w:sz="0" w:space="0" w:color="auto"/>
            <w:left w:val="none" w:sz="0" w:space="0" w:color="auto"/>
            <w:bottom w:val="none" w:sz="0" w:space="0" w:color="auto"/>
            <w:right w:val="none" w:sz="0" w:space="0" w:color="auto"/>
          </w:divBdr>
        </w:div>
        <w:div w:id="1394965659">
          <w:marLeft w:val="0"/>
          <w:marRight w:val="0"/>
          <w:marTop w:val="0"/>
          <w:marBottom w:val="0"/>
          <w:divBdr>
            <w:top w:val="none" w:sz="0" w:space="0" w:color="auto"/>
            <w:left w:val="none" w:sz="0" w:space="0" w:color="auto"/>
            <w:bottom w:val="none" w:sz="0" w:space="0" w:color="auto"/>
            <w:right w:val="none" w:sz="0" w:space="0" w:color="auto"/>
          </w:divBdr>
        </w:div>
      </w:divsChild>
    </w:div>
    <w:div w:id="1978488023">
      <w:bodyDiv w:val="1"/>
      <w:marLeft w:val="0"/>
      <w:marRight w:val="0"/>
      <w:marTop w:val="0"/>
      <w:marBottom w:val="0"/>
      <w:divBdr>
        <w:top w:val="none" w:sz="0" w:space="0" w:color="auto"/>
        <w:left w:val="none" w:sz="0" w:space="0" w:color="auto"/>
        <w:bottom w:val="none" w:sz="0" w:space="0" w:color="auto"/>
        <w:right w:val="none" w:sz="0" w:space="0" w:color="auto"/>
      </w:divBdr>
    </w:div>
    <w:div w:id="1980724615">
      <w:bodyDiv w:val="1"/>
      <w:marLeft w:val="0"/>
      <w:marRight w:val="0"/>
      <w:marTop w:val="0"/>
      <w:marBottom w:val="0"/>
      <w:divBdr>
        <w:top w:val="none" w:sz="0" w:space="0" w:color="auto"/>
        <w:left w:val="none" w:sz="0" w:space="0" w:color="auto"/>
        <w:bottom w:val="none" w:sz="0" w:space="0" w:color="auto"/>
        <w:right w:val="none" w:sz="0" w:space="0" w:color="auto"/>
      </w:divBdr>
    </w:div>
    <w:div w:id="2004426002">
      <w:bodyDiv w:val="1"/>
      <w:marLeft w:val="0"/>
      <w:marRight w:val="0"/>
      <w:marTop w:val="0"/>
      <w:marBottom w:val="0"/>
      <w:divBdr>
        <w:top w:val="none" w:sz="0" w:space="0" w:color="auto"/>
        <w:left w:val="none" w:sz="0" w:space="0" w:color="auto"/>
        <w:bottom w:val="none" w:sz="0" w:space="0" w:color="auto"/>
        <w:right w:val="none" w:sz="0" w:space="0" w:color="auto"/>
      </w:divBdr>
    </w:div>
    <w:div w:id="2034379294">
      <w:bodyDiv w:val="1"/>
      <w:marLeft w:val="0"/>
      <w:marRight w:val="0"/>
      <w:marTop w:val="0"/>
      <w:marBottom w:val="0"/>
      <w:divBdr>
        <w:top w:val="none" w:sz="0" w:space="0" w:color="auto"/>
        <w:left w:val="none" w:sz="0" w:space="0" w:color="auto"/>
        <w:bottom w:val="none" w:sz="0" w:space="0" w:color="auto"/>
        <w:right w:val="none" w:sz="0" w:space="0" w:color="auto"/>
      </w:divBdr>
      <w:divsChild>
        <w:div w:id="2061008508">
          <w:marLeft w:val="0"/>
          <w:marRight w:val="0"/>
          <w:marTop w:val="0"/>
          <w:marBottom w:val="0"/>
          <w:divBdr>
            <w:top w:val="none" w:sz="0" w:space="0" w:color="auto"/>
            <w:left w:val="none" w:sz="0" w:space="0" w:color="auto"/>
            <w:bottom w:val="none" w:sz="0" w:space="0" w:color="auto"/>
            <w:right w:val="none" w:sz="0" w:space="0" w:color="auto"/>
          </w:divBdr>
          <w:divsChild>
            <w:div w:id="1431925587">
              <w:marLeft w:val="0"/>
              <w:marRight w:val="0"/>
              <w:marTop w:val="0"/>
              <w:marBottom w:val="0"/>
              <w:divBdr>
                <w:top w:val="none" w:sz="0" w:space="0" w:color="auto"/>
                <w:left w:val="none" w:sz="0" w:space="0" w:color="auto"/>
                <w:bottom w:val="none" w:sz="0" w:space="0" w:color="auto"/>
                <w:right w:val="none" w:sz="0" w:space="0" w:color="auto"/>
              </w:divBdr>
            </w:div>
            <w:div w:id="1325744183">
              <w:marLeft w:val="0"/>
              <w:marRight w:val="0"/>
              <w:marTop w:val="0"/>
              <w:marBottom w:val="0"/>
              <w:divBdr>
                <w:top w:val="none" w:sz="0" w:space="0" w:color="auto"/>
                <w:left w:val="none" w:sz="0" w:space="0" w:color="auto"/>
                <w:bottom w:val="none" w:sz="0" w:space="0" w:color="auto"/>
                <w:right w:val="none" w:sz="0" w:space="0" w:color="auto"/>
              </w:divBdr>
            </w:div>
            <w:div w:id="441921925">
              <w:marLeft w:val="0"/>
              <w:marRight w:val="0"/>
              <w:marTop w:val="0"/>
              <w:marBottom w:val="0"/>
              <w:divBdr>
                <w:top w:val="none" w:sz="0" w:space="0" w:color="auto"/>
                <w:left w:val="none" w:sz="0" w:space="0" w:color="auto"/>
                <w:bottom w:val="none" w:sz="0" w:space="0" w:color="auto"/>
                <w:right w:val="none" w:sz="0" w:space="0" w:color="auto"/>
              </w:divBdr>
            </w:div>
            <w:div w:id="1655378961">
              <w:marLeft w:val="0"/>
              <w:marRight w:val="0"/>
              <w:marTop w:val="0"/>
              <w:marBottom w:val="0"/>
              <w:divBdr>
                <w:top w:val="none" w:sz="0" w:space="0" w:color="auto"/>
                <w:left w:val="none" w:sz="0" w:space="0" w:color="auto"/>
                <w:bottom w:val="none" w:sz="0" w:space="0" w:color="auto"/>
                <w:right w:val="none" w:sz="0" w:space="0" w:color="auto"/>
              </w:divBdr>
            </w:div>
            <w:div w:id="1476487291">
              <w:marLeft w:val="0"/>
              <w:marRight w:val="0"/>
              <w:marTop w:val="0"/>
              <w:marBottom w:val="0"/>
              <w:divBdr>
                <w:top w:val="none" w:sz="0" w:space="0" w:color="auto"/>
                <w:left w:val="none" w:sz="0" w:space="0" w:color="auto"/>
                <w:bottom w:val="none" w:sz="0" w:space="0" w:color="auto"/>
                <w:right w:val="none" w:sz="0" w:space="0" w:color="auto"/>
              </w:divBdr>
            </w:div>
            <w:div w:id="1849520424">
              <w:marLeft w:val="0"/>
              <w:marRight w:val="0"/>
              <w:marTop w:val="0"/>
              <w:marBottom w:val="0"/>
              <w:divBdr>
                <w:top w:val="none" w:sz="0" w:space="0" w:color="auto"/>
                <w:left w:val="none" w:sz="0" w:space="0" w:color="auto"/>
                <w:bottom w:val="none" w:sz="0" w:space="0" w:color="auto"/>
                <w:right w:val="none" w:sz="0" w:space="0" w:color="auto"/>
              </w:divBdr>
            </w:div>
            <w:div w:id="1099714732">
              <w:marLeft w:val="0"/>
              <w:marRight w:val="0"/>
              <w:marTop w:val="0"/>
              <w:marBottom w:val="0"/>
              <w:divBdr>
                <w:top w:val="none" w:sz="0" w:space="0" w:color="auto"/>
                <w:left w:val="none" w:sz="0" w:space="0" w:color="auto"/>
                <w:bottom w:val="none" w:sz="0" w:space="0" w:color="auto"/>
                <w:right w:val="none" w:sz="0" w:space="0" w:color="auto"/>
              </w:divBdr>
            </w:div>
            <w:div w:id="1730032607">
              <w:marLeft w:val="0"/>
              <w:marRight w:val="0"/>
              <w:marTop w:val="0"/>
              <w:marBottom w:val="0"/>
              <w:divBdr>
                <w:top w:val="none" w:sz="0" w:space="0" w:color="auto"/>
                <w:left w:val="none" w:sz="0" w:space="0" w:color="auto"/>
                <w:bottom w:val="none" w:sz="0" w:space="0" w:color="auto"/>
                <w:right w:val="none" w:sz="0" w:space="0" w:color="auto"/>
              </w:divBdr>
            </w:div>
            <w:div w:id="126703803">
              <w:marLeft w:val="0"/>
              <w:marRight w:val="0"/>
              <w:marTop w:val="0"/>
              <w:marBottom w:val="0"/>
              <w:divBdr>
                <w:top w:val="none" w:sz="0" w:space="0" w:color="auto"/>
                <w:left w:val="none" w:sz="0" w:space="0" w:color="auto"/>
                <w:bottom w:val="none" w:sz="0" w:space="0" w:color="auto"/>
                <w:right w:val="none" w:sz="0" w:space="0" w:color="auto"/>
              </w:divBdr>
            </w:div>
            <w:div w:id="471798431">
              <w:marLeft w:val="0"/>
              <w:marRight w:val="0"/>
              <w:marTop w:val="0"/>
              <w:marBottom w:val="0"/>
              <w:divBdr>
                <w:top w:val="none" w:sz="0" w:space="0" w:color="auto"/>
                <w:left w:val="none" w:sz="0" w:space="0" w:color="auto"/>
                <w:bottom w:val="none" w:sz="0" w:space="0" w:color="auto"/>
                <w:right w:val="none" w:sz="0" w:space="0" w:color="auto"/>
              </w:divBdr>
            </w:div>
            <w:div w:id="1730882132">
              <w:marLeft w:val="0"/>
              <w:marRight w:val="0"/>
              <w:marTop w:val="0"/>
              <w:marBottom w:val="0"/>
              <w:divBdr>
                <w:top w:val="none" w:sz="0" w:space="0" w:color="auto"/>
                <w:left w:val="none" w:sz="0" w:space="0" w:color="auto"/>
                <w:bottom w:val="none" w:sz="0" w:space="0" w:color="auto"/>
                <w:right w:val="none" w:sz="0" w:space="0" w:color="auto"/>
              </w:divBdr>
            </w:div>
            <w:div w:id="1957905930">
              <w:marLeft w:val="0"/>
              <w:marRight w:val="0"/>
              <w:marTop w:val="0"/>
              <w:marBottom w:val="0"/>
              <w:divBdr>
                <w:top w:val="none" w:sz="0" w:space="0" w:color="auto"/>
                <w:left w:val="none" w:sz="0" w:space="0" w:color="auto"/>
                <w:bottom w:val="none" w:sz="0" w:space="0" w:color="auto"/>
                <w:right w:val="none" w:sz="0" w:space="0" w:color="auto"/>
              </w:divBdr>
            </w:div>
            <w:div w:id="56519477">
              <w:marLeft w:val="0"/>
              <w:marRight w:val="0"/>
              <w:marTop w:val="0"/>
              <w:marBottom w:val="0"/>
              <w:divBdr>
                <w:top w:val="none" w:sz="0" w:space="0" w:color="auto"/>
                <w:left w:val="none" w:sz="0" w:space="0" w:color="auto"/>
                <w:bottom w:val="none" w:sz="0" w:space="0" w:color="auto"/>
                <w:right w:val="none" w:sz="0" w:space="0" w:color="auto"/>
              </w:divBdr>
            </w:div>
            <w:div w:id="1714957791">
              <w:marLeft w:val="0"/>
              <w:marRight w:val="0"/>
              <w:marTop w:val="0"/>
              <w:marBottom w:val="0"/>
              <w:divBdr>
                <w:top w:val="none" w:sz="0" w:space="0" w:color="auto"/>
                <w:left w:val="none" w:sz="0" w:space="0" w:color="auto"/>
                <w:bottom w:val="none" w:sz="0" w:space="0" w:color="auto"/>
                <w:right w:val="none" w:sz="0" w:space="0" w:color="auto"/>
              </w:divBdr>
            </w:div>
            <w:div w:id="1529173667">
              <w:marLeft w:val="0"/>
              <w:marRight w:val="0"/>
              <w:marTop w:val="0"/>
              <w:marBottom w:val="0"/>
              <w:divBdr>
                <w:top w:val="none" w:sz="0" w:space="0" w:color="auto"/>
                <w:left w:val="none" w:sz="0" w:space="0" w:color="auto"/>
                <w:bottom w:val="none" w:sz="0" w:space="0" w:color="auto"/>
                <w:right w:val="none" w:sz="0" w:space="0" w:color="auto"/>
              </w:divBdr>
            </w:div>
            <w:div w:id="1127284925">
              <w:marLeft w:val="0"/>
              <w:marRight w:val="0"/>
              <w:marTop w:val="0"/>
              <w:marBottom w:val="0"/>
              <w:divBdr>
                <w:top w:val="none" w:sz="0" w:space="0" w:color="auto"/>
                <w:left w:val="none" w:sz="0" w:space="0" w:color="auto"/>
                <w:bottom w:val="none" w:sz="0" w:space="0" w:color="auto"/>
                <w:right w:val="none" w:sz="0" w:space="0" w:color="auto"/>
              </w:divBdr>
            </w:div>
            <w:div w:id="1761293469">
              <w:marLeft w:val="0"/>
              <w:marRight w:val="0"/>
              <w:marTop w:val="0"/>
              <w:marBottom w:val="0"/>
              <w:divBdr>
                <w:top w:val="none" w:sz="0" w:space="0" w:color="auto"/>
                <w:left w:val="none" w:sz="0" w:space="0" w:color="auto"/>
                <w:bottom w:val="none" w:sz="0" w:space="0" w:color="auto"/>
                <w:right w:val="none" w:sz="0" w:space="0" w:color="auto"/>
              </w:divBdr>
            </w:div>
            <w:div w:id="1967395210">
              <w:marLeft w:val="0"/>
              <w:marRight w:val="0"/>
              <w:marTop w:val="0"/>
              <w:marBottom w:val="0"/>
              <w:divBdr>
                <w:top w:val="none" w:sz="0" w:space="0" w:color="auto"/>
                <w:left w:val="none" w:sz="0" w:space="0" w:color="auto"/>
                <w:bottom w:val="none" w:sz="0" w:space="0" w:color="auto"/>
                <w:right w:val="none" w:sz="0" w:space="0" w:color="auto"/>
              </w:divBdr>
            </w:div>
            <w:div w:id="1599212763">
              <w:marLeft w:val="0"/>
              <w:marRight w:val="0"/>
              <w:marTop w:val="0"/>
              <w:marBottom w:val="0"/>
              <w:divBdr>
                <w:top w:val="none" w:sz="0" w:space="0" w:color="auto"/>
                <w:left w:val="none" w:sz="0" w:space="0" w:color="auto"/>
                <w:bottom w:val="none" w:sz="0" w:space="0" w:color="auto"/>
                <w:right w:val="none" w:sz="0" w:space="0" w:color="auto"/>
              </w:divBdr>
            </w:div>
            <w:div w:id="1023896702">
              <w:marLeft w:val="0"/>
              <w:marRight w:val="0"/>
              <w:marTop w:val="0"/>
              <w:marBottom w:val="0"/>
              <w:divBdr>
                <w:top w:val="none" w:sz="0" w:space="0" w:color="auto"/>
                <w:left w:val="none" w:sz="0" w:space="0" w:color="auto"/>
                <w:bottom w:val="none" w:sz="0" w:space="0" w:color="auto"/>
                <w:right w:val="none" w:sz="0" w:space="0" w:color="auto"/>
              </w:divBdr>
            </w:div>
            <w:div w:id="1071584186">
              <w:marLeft w:val="0"/>
              <w:marRight w:val="0"/>
              <w:marTop w:val="0"/>
              <w:marBottom w:val="0"/>
              <w:divBdr>
                <w:top w:val="none" w:sz="0" w:space="0" w:color="auto"/>
                <w:left w:val="none" w:sz="0" w:space="0" w:color="auto"/>
                <w:bottom w:val="none" w:sz="0" w:space="0" w:color="auto"/>
                <w:right w:val="none" w:sz="0" w:space="0" w:color="auto"/>
              </w:divBdr>
            </w:div>
            <w:div w:id="1636594027">
              <w:marLeft w:val="0"/>
              <w:marRight w:val="0"/>
              <w:marTop w:val="0"/>
              <w:marBottom w:val="0"/>
              <w:divBdr>
                <w:top w:val="none" w:sz="0" w:space="0" w:color="auto"/>
                <w:left w:val="none" w:sz="0" w:space="0" w:color="auto"/>
                <w:bottom w:val="none" w:sz="0" w:space="0" w:color="auto"/>
                <w:right w:val="none" w:sz="0" w:space="0" w:color="auto"/>
              </w:divBdr>
            </w:div>
            <w:div w:id="923220034">
              <w:marLeft w:val="0"/>
              <w:marRight w:val="0"/>
              <w:marTop w:val="0"/>
              <w:marBottom w:val="0"/>
              <w:divBdr>
                <w:top w:val="none" w:sz="0" w:space="0" w:color="auto"/>
                <w:left w:val="none" w:sz="0" w:space="0" w:color="auto"/>
                <w:bottom w:val="none" w:sz="0" w:space="0" w:color="auto"/>
                <w:right w:val="none" w:sz="0" w:space="0" w:color="auto"/>
              </w:divBdr>
            </w:div>
            <w:div w:id="1320108631">
              <w:marLeft w:val="0"/>
              <w:marRight w:val="0"/>
              <w:marTop w:val="0"/>
              <w:marBottom w:val="0"/>
              <w:divBdr>
                <w:top w:val="none" w:sz="0" w:space="0" w:color="auto"/>
                <w:left w:val="none" w:sz="0" w:space="0" w:color="auto"/>
                <w:bottom w:val="none" w:sz="0" w:space="0" w:color="auto"/>
                <w:right w:val="none" w:sz="0" w:space="0" w:color="auto"/>
              </w:divBdr>
            </w:div>
            <w:div w:id="447940437">
              <w:marLeft w:val="0"/>
              <w:marRight w:val="0"/>
              <w:marTop w:val="0"/>
              <w:marBottom w:val="0"/>
              <w:divBdr>
                <w:top w:val="none" w:sz="0" w:space="0" w:color="auto"/>
                <w:left w:val="none" w:sz="0" w:space="0" w:color="auto"/>
                <w:bottom w:val="none" w:sz="0" w:space="0" w:color="auto"/>
                <w:right w:val="none" w:sz="0" w:space="0" w:color="auto"/>
              </w:divBdr>
            </w:div>
            <w:div w:id="1437750791">
              <w:marLeft w:val="0"/>
              <w:marRight w:val="0"/>
              <w:marTop w:val="0"/>
              <w:marBottom w:val="0"/>
              <w:divBdr>
                <w:top w:val="none" w:sz="0" w:space="0" w:color="auto"/>
                <w:left w:val="none" w:sz="0" w:space="0" w:color="auto"/>
                <w:bottom w:val="none" w:sz="0" w:space="0" w:color="auto"/>
                <w:right w:val="none" w:sz="0" w:space="0" w:color="auto"/>
              </w:divBdr>
            </w:div>
            <w:div w:id="1943342526">
              <w:marLeft w:val="0"/>
              <w:marRight w:val="0"/>
              <w:marTop w:val="0"/>
              <w:marBottom w:val="0"/>
              <w:divBdr>
                <w:top w:val="none" w:sz="0" w:space="0" w:color="auto"/>
                <w:left w:val="none" w:sz="0" w:space="0" w:color="auto"/>
                <w:bottom w:val="none" w:sz="0" w:space="0" w:color="auto"/>
                <w:right w:val="none" w:sz="0" w:space="0" w:color="auto"/>
              </w:divBdr>
            </w:div>
            <w:div w:id="869298827">
              <w:marLeft w:val="0"/>
              <w:marRight w:val="0"/>
              <w:marTop w:val="0"/>
              <w:marBottom w:val="0"/>
              <w:divBdr>
                <w:top w:val="none" w:sz="0" w:space="0" w:color="auto"/>
                <w:left w:val="none" w:sz="0" w:space="0" w:color="auto"/>
                <w:bottom w:val="none" w:sz="0" w:space="0" w:color="auto"/>
                <w:right w:val="none" w:sz="0" w:space="0" w:color="auto"/>
              </w:divBdr>
            </w:div>
            <w:div w:id="1800298314">
              <w:marLeft w:val="0"/>
              <w:marRight w:val="0"/>
              <w:marTop w:val="0"/>
              <w:marBottom w:val="0"/>
              <w:divBdr>
                <w:top w:val="none" w:sz="0" w:space="0" w:color="auto"/>
                <w:left w:val="none" w:sz="0" w:space="0" w:color="auto"/>
                <w:bottom w:val="none" w:sz="0" w:space="0" w:color="auto"/>
                <w:right w:val="none" w:sz="0" w:space="0" w:color="auto"/>
              </w:divBdr>
            </w:div>
            <w:div w:id="957760316">
              <w:marLeft w:val="0"/>
              <w:marRight w:val="0"/>
              <w:marTop w:val="0"/>
              <w:marBottom w:val="0"/>
              <w:divBdr>
                <w:top w:val="none" w:sz="0" w:space="0" w:color="auto"/>
                <w:left w:val="none" w:sz="0" w:space="0" w:color="auto"/>
                <w:bottom w:val="none" w:sz="0" w:space="0" w:color="auto"/>
                <w:right w:val="none" w:sz="0" w:space="0" w:color="auto"/>
              </w:divBdr>
            </w:div>
            <w:div w:id="2112318606">
              <w:marLeft w:val="0"/>
              <w:marRight w:val="0"/>
              <w:marTop w:val="0"/>
              <w:marBottom w:val="0"/>
              <w:divBdr>
                <w:top w:val="none" w:sz="0" w:space="0" w:color="auto"/>
                <w:left w:val="none" w:sz="0" w:space="0" w:color="auto"/>
                <w:bottom w:val="none" w:sz="0" w:space="0" w:color="auto"/>
                <w:right w:val="none" w:sz="0" w:space="0" w:color="auto"/>
              </w:divBdr>
            </w:div>
            <w:div w:id="595095259">
              <w:marLeft w:val="0"/>
              <w:marRight w:val="0"/>
              <w:marTop w:val="0"/>
              <w:marBottom w:val="0"/>
              <w:divBdr>
                <w:top w:val="none" w:sz="0" w:space="0" w:color="auto"/>
                <w:left w:val="none" w:sz="0" w:space="0" w:color="auto"/>
                <w:bottom w:val="none" w:sz="0" w:space="0" w:color="auto"/>
                <w:right w:val="none" w:sz="0" w:space="0" w:color="auto"/>
              </w:divBdr>
            </w:div>
            <w:div w:id="29956331">
              <w:marLeft w:val="0"/>
              <w:marRight w:val="0"/>
              <w:marTop w:val="0"/>
              <w:marBottom w:val="0"/>
              <w:divBdr>
                <w:top w:val="none" w:sz="0" w:space="0" w:color="auto"/>
                <w:left w:val="none" w:sz="0" w:space="0" w:color="auto"/>
                <w:bottom w:val="none" w:sz="0" w:space="0" w:color="auto"/>
                <w:right w:val="none" w:sz="0" w:space="0" w:color="auto"/>
              </w:divBdr>
            </w:div>
            <w:div w:id="1830710745">
              <w:marLeft w:val="0"/>
              <w:marRight w:val="0"/>
              <w:marTop w:val="0"/>
              <w:marBottom w:val="0"/>
              <w:divBdr>
                <w:top w:val="none" w:sz="0" w:space="0" w:color="auto"/>
                <w:left w:val="none" w:sz="0" w:space="0" w:color="auto"/>
                <w:bottom w:val="none" w:sz="0" w:space="0" w:color="auto"/>
                <w:right w:val="none" w:sz="0" w:space="0" w:color="auto"/>
              </w:divBdr>
            </w:div>
            <w:div w:id="1015232832">
              <w:marLeft w:val="0"/>
              <w:marRight w:val="0"/>
              <w:marTop w:val="0"/>
              <w:marBottom w:val="0"/>
              <w:divBdr>
                <w:top w:val="none" w:sz="0" w:space="0" w:color="auto"/>
                <w:left w:val="none" w:sz="0" w:space="0" w:color="auto"/>
                <w:bottom w:val="none" w:sz="0" w:space="0" w:color="auto"/>
                <w:right w:val="none" w:sz="0" w:space="0" w:color="auto"/>
              </w:divBdr>
            </w:div>
            <w:div w:id="1396200857">
              <w:marLeft w:val="0"/>
              <w:marRight w:val="0"/>
              <w:marTop w:val="0"/>
              <w:marBottom w:val="0"/>
              <w:divBdr>
                <w:top w:val="none" w:sz="0" w:space="0" w:color="auto"/>
                <w:left w:val="none" w:sz="0" w:space="0" w:color="auto"/>
                <w:bottom w:val="none" w:sz="0" w:space="0" w:color="auto"/>
                <w:right w:val="none" w:sz="0" w:space="0" w:color="auto"/>
              </w:divBdr>
            </w:div>
            <w:div w:id="2065641101">
              <w:marLeft w:val="0"/>
              <w:marRight w:val="0"/>
              <w:marTop w:val="0"/>
              <w:marBottom w:val="0"/>
              <w:divBdr>
                <w:top w:val="none" w:sz="0" w:space="0" w:color="auto"/>
                <w:left w:val="none" w:sz="0" w:space="0" w:color="auto"/>
                <w:bottom w:val="none" w:sz="0" w:space="0" w:color="auto"/>
                <w:right w:val="none" w:sz="0" w:space="0" w:color="auto"/>
              </w:divBdr>
            </w:div>
            <w:div w:id="1828129112">
              <w:marLeft w:val="0"/>
              <w:marRight w:val="0"/>
              <w:marTop w:val="0"/>
              <w:marBottom w:val="0"/>
              <w:divBdr>
                <w:top w:val="none" w:sz="0" w:space="0" w:color="auto"/>
                <w:left w:val="none" w:sz="0" w:space="0" w:color="auto"/>
                <w:bottom w:val="none" w:sz="0" w:space="0" w:color="auto"/>
                <w:right w:val="none" w:sz="0" w:space="0" w:color="auto"/>
              </w:divBdr>
            </w:div>
            <w:div w:id="1866366841">
              <w:marLeft w:val="0"/>
              <w:marRight w:val="0"/>
              <w:marTop w:val="0"/>
              <w:marBottom w:val="0"/>
              <w:divBdr>
                <w:top w:val="none" w:sz="0" w:space="0" w:color="auto"/>
                <w:left w:val="none" w:sz="0" w:space="0" w:color="auto"/>
                <w:bottom w:val="none" w:sz="0" w:space="0" w:color="auto"/>
                <w:right w:val="none" w:sz="0" w:space="0" w:color="auto"/>
              </w:divBdr>
            </w:div>
            <w:div w:id="1610547635">
              <w:marLeft w:val="0"/>
              <w:marRight w:val="0"/>
              <w:marTop w:val="0"/>
              <w:marBottom w:val="0"/>
              <w:divBdr>
                <w:top w:val="none" w:sz="0" w:space="0" w:color="auto"/>
                <w:left w:val="none" w:sz="0" w:space="0" w:color="auto"/>
                <w:bottom w:val="none" w:sz="0" w:space="0" w:color="auto"/>
                <w:right w:val="none" w:sz="0" w:space="0" w:color="auto"/>
              </w:divBdr>
            </w:div>
            <w:div w:id="787242542">
              <w:marLeft w:val="0"/>
              <w:marRight w:val="0"/>
              <w:marTop w:val="0"/>
              <w:marBottom w:val="0"/>
              <w:divBdr>
                <w:top w:val="none" w:sz="0" w:space="0" w:color="auto"/>
                <w:left w:val="none" w:sz="0" w:space="0" w:color="auto"/>
                <w:bottom w:val="none" w:sz="0" w:space="0" w:color="auto"/>
                <w:right w:val="none" w:sz="0" w:space="0" w:color="auto"/>
              </w:divBdr>
            </w:div>
            <w:div w:id="684866192">
              <w:marLeft w:val="0"/>
              <w:marRight w:val="0"/>
              <w:marTop w:val="0"/>
              <w:marBottom w:val="0"/>
              <w:divBdr>
                <w:top w:val="none" w:sz="0" w:space="0" w:color="auto"/>
                <w:left w:val="none" w:sz="0" w:space="0" w:color="auto"/>
                <w:bottom w:val="none" w:sz="0" w:space="0" w:color="auto"/>
                <w:right w:val="none" w:sz="0" w:space="0" w:color="auto"/>
              </w:divBdr>
            </w:div>
            <w:div w:id="938175341">
              <w:marLeft w:val="0"/>
              <w:marRight w:val="0"/>
              <w:marTop w:val="0"/>
              <w:marBottom w:val="0"/>
              <w:divBdr>
                <w:top w:val="none" w:sz="0" w:space="0" w:color="auto"/>
                <w:left w:val="none" w:sz="0" w:space="0" w:color="auto"/>
                <w:bottom w:val="none" w:sz="0" w:space="0" w:color="auto"/>
                <w:right w:val="none" w:sz="0" w:space="0" w:color="auto"/>
              </w:divBdr>
            </w:div>
            <w:div w:id="1638484587">
              <w:marLeft w:val="0"/>
              <w:marRight w:val="0"/>
              <w:marTop w:val="0"/>
              <w:marBottom w:val="0"/>
              <w:divBdr>
                <w:top w:val="none" w:sz="0" w:space="0" w:color="auto"/>
                <w:left w:val="none" w:sz="0" w:space="0" w:color="auto"/>
                <w:bottom w:val="none" w:sz="0" w:space="0" w:color="auto"/>
                <w:right w:val="none" w:sz="0" w:space="0" w:color="auto"/>
              </w:divBdr>
            </w:div>
            <w:div w:id="199249671">
              <w:marLeft w:val="0"/>
              <w:marRight w:val="0"/>
              <w:marTop w:val="0"/>
              <w:marBottom w:val="0"/>
              <w:divBdr>
                <w:top w:val="none" w:sz="0" w:space="0" w:color="auto"/>
                <w:left w:val="none" w:sz="0" w:space="0" w:color="auto"/>
                <w:bottom w:val="none" w:sz="0" w:space="0" w:color="auto"/>
                <w:right w:val="none" w:sz="0" w:space="0" w:color="auto"/>
              </w:divBdr>
            </w:div>
            <w:div w:id="1660961410">
              <w:marLeft w:val="0"/>
              <w:marRight w:val="0"/>
              <w:marTop w:val="0"/>
              <w:marBottom w:val="0"/>
              <w:divBdr>
                <w:top w:val="none" w:sz="0" w:space="0" w:color="auto"/>
                <w:left w:val="none" w:sz="0" w:space="0" w:color="auto"/>
                <w:bottom w:val="none" w:sz="0" w:space="0" w:color="auto"/>
                <w:right w:val="none" w:sz="0" w:space="0" w:color="auto"/>
              </w:divBdr>
            </w:div>
            <w:div w:id="572853613">
              <w:marLeft w:val="0"/>
              <w:marRight w:val="0"/>
              <w:marTop w:val="0"/>
              <w:marBottom w:val="0"/>
              <w:divBdr>
                <w:top w:val="none" w:sz="0" w:space="0" w:color="auto"/>
                <w:left w:val="none" w:sz="0" w:space="0" w:color="auto"/>
                <w:bottom w:val="none" w:sz="0" w:space="0" w:color="auto"/>
                <w:right w:val="none" w:sz="0" w:space="0" w:color="auto"/>
              </w:divBdr>
            </w:div>
            <w:div w:id="346954238">
              <w:marLeft w:val="0"/>
              <w:marRight w:val="0"/>
              <w:marTop w:val="0"/>
              <w:marBottom w:val="0"/>
              <w:divBdr>
                <w:top w:val="none" w:sz="0" w:space="0" w:color="auto"/>
                <w:left w:val="none" w:sz="0" w:space="0" w:color="auto"/>
                <w:bottom w:val="none" w:sz="0" w:space="0" w:color="auto"/>
                <w:right w:val="none" w:sz="0" w:space="0" w:color="auto"/>
              </w:divBdr>
            </w:div>
            <w:div w:id="978264542">
              <w:marLeft w:val="0"/>
              <w:marRight w:val="0"/>
              <w:marTop w:val="0"/>
              <w:marBottom w:val="0"/>
              <w:divBdr>
                <w:top w:val="none" w:sz="0" w:space="0" w:color="auto"/>
                <w:left w:val="none" w:sz="0" w:space="0" w:color="auto"/>
                <w:bottom w:val="none" w:sz="0" w:space="0" w:color="auto"/>
                <w:right w:val="none" w:sz="0" w:space="0" w:color="auto"/>
              </w:divBdr>
            </w:div>
            <w:div w:id="1500924038">
              <w:marLeft w:val="0"/>
              <w:marRight w:val="0"/>
              <w:marTop w:val="0"/>
              <w:marBottom w:val="0"/>
              <w:divBdr>
                <w:top w:val="none" w:sz="0" w:space="0" w:color="auto"/>
                <w:left w:val="none" w:sz="0" w:space="0" w:color="auto"/>
                <w:bottom w:val="none" w:sz="0" w:space="0" w:color="auto"/>
                <w:right w:val="none" w:sz="0" w:space="0" w:color="auto"/>
              </w:divBdr>
            </w:div>
            <w:div w:id="1450011608">
              <w:marLeft w:val="0"/>
              <w:marRight w:val="0"/>
              <w:marTop w:val="0"/>
              <w:marBottom w:val="0"/>
              <w:divBdr>
                <w:top w:val="none" w:sz="0" w:space="0" w:color="auto"/>
                <w:left w:val="none" w:sz="0" w:space="0" w:color="auto"/>
                <w:bottom w:val="none" w:sz="0" w:space="0" w:color="auto"/>
                <w:right w:val="none" w:sz="0" w:space="0" w:color="auto"/>
              </w:divBdr>
            </w:div>
            <w:div w:id="1785616112">
              <w:marLeft w:val="0"/>
              <w:marRight w:val="0"/>
              <w:marTop w:val="0"/>
              <w:marBottom w:val="0"/>
              <w:divBdr>
                <w:top w:val="none" w:sz="0" w:space="0" w:color="auto"/>
                <w:left w:val="none" w:sz="0" w:space="0" w:color="auto"/>
                <w:bottom w:val="none" w:sz="0" w:space="0" w:color="auto"/>
                <w:right w:val="none" w:sz="0" w:space="0" w:color="auto"/>
              </w:divBdr>
            </w:div>
            <w:div w:id="1354651969">
              <w:marLeft w:val="0"/>
              <w:marRight w:val="0"/>
              <w:marTop w:val="0"/>
              <w:marBottom w:val="0"/>
              <w:divBdr>
                <w:top w:val="none" w:sz="0" w:space="0" w:color="auto"/>
                <w:left w:val="none" w:sz="0" w:space="0" w:color="auto"/>
                <w:bottom w:val="none" w:sz="0" w:space="0" w:color="auto"/>
                <w:right w:val="none" w:sz="0" w:space="0" w:color="auto"/>
              </w:divBdr>
            </w:div>
            <w:div w:id="889540339">
              <w:marLeft w:val="0"/>
              <w:marRight w:val="0"/>
              <w:marTop w:val="0"/>
              <w:marBottom w:val="0"/>
              <w:divBdr>
                <w:top w:val="none" w:sz="0" w:space="0" w:color="auto"/>
                <w:left w:val="none" w:sz="0" w:space="0" w:color="auto"/>
                <w:bottom w:val="none" w:sz="0" w:space="0" w:color="auto"/>
                <w:right w:val="none" w:sz="0" w:space="0" w:color="auto"/>
              </w:divBdr>
            </w:div>
            <w:div w:id="13008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8179">
      <w:bodyDiv w:val="1"/>
      <w:marLeft w:val="0"/>
      <w:marRight w:val="0"/>
      <w:marTop w:val="0"/>
      <w:marBottom w:val="0"/>
      <w:divBdr>
        <w:top w:val="none" w:sz="0" w:space="0" w:color="auto"/>
        <w:left w:val="none" w:sz="0" w:space="0" w:color="auto"/>
        <w:bottom w:val="none" w:sz="0" w:space="0" w:color="auto"/>
        <w:right w:val="none" w:sz="0" w:space="0" w:color="auto"/>
      </w:divBdr>
    </w:div>
    <w:div w:id="2079740473">
      <w:bodyDiv w:val="1"/>
      <w:marLeft w:val="0"/>
      <w:marRight w:val="0"/>
      <w:marTop w:val="0"/>
      <w:marBottom w:val="0"/>
      <w:divBdr>
        <w:top w:val="none" w:sz="0" w:space="0" w:color="auto"/>
        <w:left w:val="none" w:sz="0" w:space="0" w:color="auto"/>
        <w:bottom w:val="none" w:sz="0" w:space="0" w:color="auto"/>
        <w:right w:val="none" w:sz="0" w:space="0" w:color="auto"/>
      </w:divBdr>
    </w:div>
    <w:div w:id="2106537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F6218-EC2E-4C03-A75B-44414D30A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19</Pages>
  <Words>2527</Words>
  <Characters>14409</Characters>
  <Application>Microsoft Office Word</Application>
  <DocSecurity>0</DocSecurity>
  <Lines>120</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Григорий</dc:creator>
  <cp:lastModifiedBy>Григорий</cp:lastModifiedBy>
  <cp:revision>8</cp:revision>
  <cp:lastPrinted>2025-11-16T15:01:00Z</cp:lastPrinted>
  <dcterms:created xsi:type="dcterms:W3CDTF">2025-11-15T18:54:00Z</dcterms:created>
  <dcterms:modified xsi:type="dcterms:W3CDTF">2025-11-16T15:01:00Z</dcterms:modified>
</cp:coreProperties>
</file>