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CA3" w:rsidRDefault="009A1CA3" w:rsidP="009A1CA3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9A1CA3" w:rsidRDefault="009A1CA3" w:rsidP="009A1CA3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:rsidR="009A1CA3" w:rsidRDefault="009A1CA3" w:rsidP="009A1CA3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:rsidR="000A4EFE" w:rsidRDefault="000A4EFE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</w:t>
      </w:r>
      <w:r w:rsidR="00B52612">
        <w:t>МЕЖДУНАРОДНОГО ПРЕДПРИНИМАТЕЛЬСТВА</w:t>
      </w:r>
    </w:p>
    <w:p w:rsidR="000A4EFE" w:rsidRDefault="000A4EFE">
      <w:pPr>
        <w:widowControl w:val="0"/>
        <w:autoSpaceDE w:val="0"/>
        <w:autoSpaceDN w:val="0"/>
        <w:adjustRightInd w:val="0"/>
        <w:spacing w:before="1200"/>
      </w:pPr>
      <w:r>
        <w:br/>
        <w:t>ОЦЕНКА РЕФЕРАТА</w:t>
      </w:r>
    </w:p>
    <w:p w:rsidR="000A4EFE" w:rsidRDefault="000A4EFE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36"/>
        <w:gridCol w:w="2835"/>
        <w:gridCol w:w="279"/>
        <w:gridCol w:w="3028"/>
      </w:tblGrid>
      <w:tr w:rsidR="000A4EF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0A4EFE" w:rsidRDefault="000A4EFE" w:rsidP="00946CC3">
            <w:pPr>
              <w:widowControl w:val="0"/>
              <w:autoSpaceDE w:val="0"/>
              <w:autoSpaceDN w:val="0"/>
              <w:adjustRightInd w:val="0"/>
              <w:jc w:val="center"/>
            </w:pPr>
          </w:p>
          <w:p w:rsidR="003A347C" w:rsidRDefault="003A347C" w:rsidP="00946CC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D0FCF">
              <w:t>канд.</w:t>
            </w:r>
            <w:r>
              <w:t xml:space="preserve"> </w:t>
            </w:r>
            <w:proofErr w:type="spellStart"/>
            <w:r>
              <w:t>экон</w:t>
            </w:r>
            <w:proofErr w:type="spellEnd"/>
            <w:r w:rsidRPr="003D0FCF">
              <w:t>. наук,</w:t>
            </w:r>
            <w:r>
              <w:t xml:space="preserve"> доцент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3252EA" w:rsidRDefault="003252EA" w:rsidP="00C94D9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  <w:p w:rsidR="000A4EFE" w:rsidRDefault="003A347C" w:rsidP="00C94D9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Г.С. </w:t>
            </w:r>
            <w:proofErr w:type="spellStart"/>
            <w:r>
              <w:t>Армаш</w:t>
            </w:r>
            <w:bookmarkStart w:id="1" w:name="_GoBack"/>
            <w:bookmarkEnd w:id="1"/>
            <w:r>
              <w:t>ова</w:t>
            </w:r>
            <w:proofErr w:type="spellEnd"/>
            <w:r>
              <w:t>-Тельник</w:t>
            </w:r>
          </w:p>
        </w:tc>
      </w:tr>
      <w:tr w:rsidR="000A4E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0A4EFE" w:rsidRDefault="000A4EFE">
      <w:pPr>
        <w:pStyle w:val="a5"/>
        <w:spacing w:before="0"/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A4EFE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A4EFE" w:rsidRDefault="000A4EFE">
            <w:pPr>
              <w:pStyle w:val="a5"/>
              <w:spacing w:before="960"/>
            </w:pPr>
            <w:r>
              <w:t>РЕФЕРАТ</w:t>
            </w:r>
          </w:p>
        </w:tc>
      </w:tr>
      <w:tr w:rsidR="000A4EFE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A4EFE" w:rsidRPr="003B0234" w:rsidRDefault="003A347C">
            <w:pPr>
              <w:pStyle w:val="1"/>
              <w:spacing w:before="720" w:after="60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Базовые модели оценки эффективности управления организацией</w:t>
            </w:r>
          </w:p>
        </w:tc>
      </w:tr>
      <w:tr w:rsidR="000A4EFE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  <w:r w:rsidR="003A347C">
              <w:t>Менеджмент</w:t>
            </w:r>
          </w:p>
        </w:tc>
      </w:tr>
    </w:tbl>
    <w:p w:rsidR="000A4EFE" w:rsidRDefault="000A4EFE">
      <w:pPr>
        <w:widowControl w:val="0"/>
        <w:autoSpaceDE w:val="0"/>
        <w:autoSpaceDN w:val="0"/>
        <w:adjustRightInd w:val="0"/>
        <w:spacing w:before="1440" w:line="360" w:lineRule="auto"/>
      </w:pPr>
      <w:r>
        <w:t>РЕФЕРАТ ВЫПОЛНИЛ</w:t>
      </w:r>
      <w:r w:rsidR="003A347C">
        <w:t>И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18"/>
        <w:gridCol w:w="1129"/>
        <w:gridCol w:w="282"/>
        <w:gridCol w:w="2815"/>
        <w:gridCol w:w="283"/>
        <w:gridCol w:w="3012"/>
      </w:tblGrid>
      <w:tr w:rsidR="000A4EFE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 xml:space="preserve">СТУДЕНТ </w:t>
            </w:r>
            <w:r w:rsidR="00946CC3">
              <w:t>гр</w:t>
            </w:r>
            <w:r w:rsidRPr="00C84EA2">
              <w:t>.</w:t>
            </w:r>
            <w:r w:rsidR="00B52612" w:rsidRPr="00C84EA2">
              <w:t xml:space="preserve">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A4EFE" w:rsidRDefault="003A347C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A4EFE" w:rsidRDefault="003A347C" w:rsidP="003A347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Д.Ю. Бычков</w:t>
            </w:r>
          </w:p>
          <w:p w:rsidR="003A347C" w:rsidRDefault="003A347C" w:rsidP="003A347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Д.А. Ворончихин</w:t>
            </w:r>
          </w:p>
          <w:p w:rsidR="003A347C" w:rsidRPr="003A347C" w:rsidRDefault="003A347C" w:rsidP="003A347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Г.В. Буренков</w:t>
            </w:r>
          </w:p>
        </w:tc>
      </w:tr>
      <w:tr w:rsidR="000A4EFE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EFE" w:rsidRDefault="000A4EF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0A4EFE" w:rsidRDefault="000A4EF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0A4EFE" w:rsidRPr="003C1B69" w:rsidRDefault="000A4EFE">
      <w:pPr>
        <w:widowControl w:val="0"/>
        <w:autoSpaceDE w:val="0"/>
        <w:autoSpaceDN w:val="0"/>
        <w:adjustRightInd w:val="0"/>
        <w:spacing w:before="1920"/>
        <w:jc w:val="center"/>
        <w:rPr>
          <w:lang w:val="en-US"/>
        </w:rPr>
      </w:pPr>
      <w:r>
        <w:t>Санкт-Петербург</w:t>
      </w:r>
      <w:r w:rsidR="006B0909">
        <w:rPr>
          <w:lang w:val="en-US"/>
        </w:rPr>
        <w:t xml:space="preserve"> </w:t>
      </w:r>
      <w:r w:rsidR="00196F7B">
        <w:t>20</w:t>
      </w:r>
      <w:r w:rsidR="003A347C">
        <w:t>25</w:t>
      </w:r>
    </w:p>
    <w:sectPr w:rsidR="000A4EFE" w:rsidRPr="003C1B69" w:rsidSect="001F7EA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FE"/>
    <w:rsid w:val="000147B9"/>
    <w:rsid w:val="000A4EFE"/>
    <w:rsid w:val="001161EA"/>
    <w:rsid w:val="00196F7B"/>
    <w:rsid w:val="001F7EA5"/>
    <w:rsid w:val="00232293"/>
    <w:rsid w:val="0024412E"/>
    <w:rsid w:val="00265696"/>
    <w:rsid w:val="003252EA"/>
    <w:rsid w:val="0034191E"/>
    <w:rsid w:val="00380E46"/>
    <w:rsid w:val="003A347C"/>
    <w:rsid w:val="003B0234"/>
    <w:rsid w:val="003C1B69"/>
    <w:rsid w:val="003C52BF"/>
    <w:rsid w:val="004B09EC"/>
    <w:rsid w:val="004C067F"/>
    <w:rsid w:val="00606D3B"/>
    <w:rsid w:val="006B0909"/>
    <w:rsid w:val="007F512C"/>
    <w:rsid w:val="008A6F93"/>
    <w:rsid w:val="00946CC3"/>
    <w:rsid w:val="009534FA"/>
    <w:rsid w:val="00993A4E"/>
    <w:rsid w:val="009951ED"/>
    <w:rsid w:val="00997574"/>
    <w:rsid w:val="009A1CA3"/>
    <w:rsid w:val="00AD37EC"/>
    <w:rsid w:val="00B52612"/>
    <w:rsid w:val="00BF18F8"/>
    <w:rsid w:val="00C84EA2"/>
    <w:rsid w:val="00C94D98"/>
    <w:rsid w:val="00CE0DC6"/>
    <w:rsid w:val="00CF56F8"/>
    <w:rsid w:val="00D16F60"/>
    <w:rsid w:val="00DD027A"/>
    <w:rsid w:val="00E54A92"/>
    <w:rsid w:val="00EB7E63"/>
    <w:rsid w:val="00F25DFF"/>
    <w:rsid w:val="00F73EB1"/>
    <w:rsid w:val="00FA2EF6"/>
    <w:rsid w:val="00FC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8F4F8"/>
  <w15:docId w15:val="{E829B3FC-B4F4-4120-B6E6-3CAD01AB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7EA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F7EA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1F7EA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1F7EA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F7EA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1F7EA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1F7EA5"/>
    <w:rPr>
      <w:rFonts w:ascii="Cambria" w:hAnsi="Cambria" w:cs="Times New Roman"/>
      <w:b/>
      <w:bCs/>
      <w:sz w:val="26"/>
      <w:szCs w:val="26"/>
    </w:rPr>
  </w:style>
  <w:style w:type="paragraph" w:styleId="a3">
    <w:name w:val="Title"/>
    <w:basedOn w:val="a"/>
    <w:link w:val="a4"/>
    <w:uiPriority w:val="99"/>
    <w:qFormat/>
    <w:rsid w:val="001F7EA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1F7EA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1F7EA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1F7EA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2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</cp:lastModifiedBy>
  <cp:revision>2</cp:revision>
  <cp:lastPrinted>2014-02-12T12:57:00Z</cp:lastPrinted>
  <dcterms:created xsi:type="dcterms:W3CDTF">2025-10-15T15:48:00Z</dcterms:created>
  <dcterms:modified xsi:type="dcterms:W3CDTF">2025-10-15T15:48:00Z</dcterms:modified>
</cp:coreProperties>
</file>